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4E" w:rsidRPr="0021181C" w:rsidRDefault="00277F4E" w:rsidP="00277F4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277F4E" w:rsidRPr="0021181C" w:rsidRDefault="00277F4E" w:rsidP="00277F4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>Гашунская</w:t>
      </w:r>
      <w:proofErr w:type="spellEnd"/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средняя общеобразовательная школа№4</w:t>
      </w:r>
    </w:p>
    <w:p w:rsidR="00277F4E" w:rsidRPr="0021181C" w:rsidRDefault="00277F4E" w:rsidP="00277F4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77F4E" w:rsidRPr="0021181C" w:rsidRDefault="00277F4E" w:rsidP="00277F4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1181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ПРИКАЗ №</w:t>
      </w:r>
      <w:r w:rsidR="0021181C" w:rsidRPr="0021181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38/1</w:t>
      </w:r>
    </w:p>
    <w:tbl>
      <w:tblPr>
        <w:tblW w:w="96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15"/>
        <w:gridCol w:w="166"/>
      </w:tblGrid>
      <w:tr w:rsidR="0021181C" w:rsidRPr="0021181C" w:rsidTr="00E80294">
        <w:trPr>
          <w:trHeight w:val="2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4E" w:rsidRPr="0021181C" w:rsidRDefault="0021181C" w:rsidP="0021181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1181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10.03.2022</w:t>
            </w:r>
            <w:r w:rsidR="00277F4E" w:rsidRPr="0021181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                                                                                        </w:t>
            </w:r>
            <w:r w:rsidRPr="0021181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181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Start"/>
            <w:r w:rsidRPr="0021181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.Б</w:t>
            </w:r>
            <w:proofErr w:type="gramEnd"/>
            <w:r w:rsidRPr="0021181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айков</w:t>
            </w:r>
            <w:proofErr w:type="spellEnd"/>
            <w:r w:rsidR="00277F4E" w:rsidRPr="0021181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4E" w:rsidRPr="0021181C" w:rsidRDefault="00277F4E" w:rsidP="00E8029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77F4E" w:rsidRPr="0021181C" w:rsidRDefault="00277F4E" w:rsidP="00277F4E">
      <w:pPr>
        <w:spacing w:before="0" w:beforeAutospacing="0" w:after="0" w:afterAutospacing="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21181C">
        <w:rPr>
          <w:rFonts w:hAnsi="Times New Roman" w:cs="Times New Roman"/>
          <w:bCs/>
          <w:color w:val="000000"/>
          <w:sz w:val="28"/>
          <w:szCs w:val="28"/>
          <w:lang w:val="ru-RU"/>
        </w:rPr>
        <w:t>Об утверждении</w:t>
      </w:r>
      <w:r w:rsidR="0021181C" w:rsidRPr="0021181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21181C" w:rsidRPr="0021181C" w:rsidRDefault="00277F4E" w:rsidP="00277F4E">
      <w:pPr>
        <w:spacing w:before="0" w:beforeAutospacing="0" w:after="0" w:afterAutospacing="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21181C">
        <w:rPr>
          <w:rFonts w:hAnsi="Times New Roman" w:cs="Times New Roman"/>
          <w:bCs/>
          <w:color w:val="000000"/>
          <w:sz w:val="28"/>
          <w:szCs w:val="28"/>
          <w:lang w:val="ru-RU"/>
        </w:rPr>
        <w:t>плана</w:t>
      </w:r>
      <w:r w:rsidRPr="0021181C">
        <w:rPr>
          <w:rFonts w:hAnsi="Times New Roman" w:cs="Times New Roman"/>
          <w:bCs/>
          <w:color w:val="000000"/>
          <w:sz w:val="28"/>
          <w:szCs w:val="28"/>
        </w:rPr>
        <w:t> </w:t>
      </w:r>
      <w:r w:rsidR="0021181C" w:rsidRPr="0021181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мероприятий  по введению </w:t>
      </w:r>
      <w:r w:rsidRPr="0021181C">
        <w:rPr>
          <w:rFonts w:hAnsi="Times New Roman" w:cs="Times New Roman"/>
          <w:bCs/>
          <w:color w:val="000000"/>
          <w:sz w:val="28"/>
          <w:szCs w:val="28"/>
        </w:rPr>
        <w:t> </w:t>
      </w:r>
    </w:p>
    <w:p w:rsidR="00277F4E" w:rsidRPr="0021181C" w:rsidRDefault="0021181C" w:rsidP="00277F4E">
      <w:pPr>
        <w:spacing w:before="0" w:beforeAutospacing="0" w:after="0" w:afterAutospacing="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21181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обновлённых </w:t>
      </w:r>
      <w:r w:rsidR="00277F4E" w:rsidRPr="0021181C">
        <w:rPr>
          <w:rFonts w:hAnsi="Times New Roman" w:cs="Times New Roman"/>
          <w:bCs/>
          <w:color w:val="000000"/>
          <w:sz w:val="28"/>
          <w:szCs w:val="28"/>
          <w:lang w:val="ru-RU"/>
        </w:rPr>
        <w:t>ФГОС</w:t>
      </w:r>
      <w:r w:rsidRPr="0021181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НОО и ФГОС ООО</w:t>
      </w:r>
      <w:r w:rsidR="00277F4E" w:rsidRPr="0021181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277F4E" w:rsidRPr="0021181C" w:rsidRDefault="00277F4E" w:rsidP="00277F4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21181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в МБОУ </w:t>
      </w:r>
      <w:proofErr w:type="spellStart"/>
      <w:r w:rsidRPr="0021181C">
        <w:rPr>
          <w:rFonts w:hAnsi="Times New Roman" w:cs="Times New Roman"/>
          <w:bCs/>
          <w:color w:val="000000"/>
          <w:sz w:val="28"/>
          <w:szCs w:val="28"/>
          <w:lang w:val="ru-RU"/>
        </w:rPr>
        <w:t>Гашунской</w:t>
      </w:r>
      <w:proofErr w:type="spellEnd"/>
      <w:r w:rsidRPr="0021181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СОШ№4</w:t>
      </w:r>
      <w:r w:rsidR="0021181C" w:rsidRPr="0021181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277F4E" w:rsidRPr="0021181C" w:rsidRDefault="00277F4E" w:rsidP="00277F4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77F4E" w:rsidRPr="0021181C" w:rsidRDefault="00277F4E" w:rsidP="00277F4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287 «Об утверждении федерального </w:t>
      </w:r>
      <w:proofErr w:type="gramStart"/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государственного образовательного стандарта основного общего образования», </w:t>
      </w:r>
      <w:r w:rsidR="0021181C" w:rsidRPr="0021181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 учетом методических рекомендаций </w:t>
      </w:r>
      <w:proofErr w:type="spellStart"/>
      <w:r w:rsidR="0021181C" w:rsidRPr="0021181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Минпросвещения</w:t>
      </w:r>
      <w:proofErr w:type="spellEnd"/>
      <w:r w:rsidR="0021181C" w:rsidRPr="0021181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России (письмо от 15.02.2022 №АЗ-113/03), приказа министерства общего и профессионального образования Ростовской области от 25.02.2022 №179 «Об утверждении плана мероприятий по введению ФГОС НОО и ФГОС ООО», приказа УО </w:t>
      </w:r>
      <w:proofErr w:type="spellStart"/>
      <w:r w:rsidR="0021181C" w:rsidRPr="0021181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Зимовниковского</w:t>
      </w:r>
      <w:proofErr w:type="spellEnd"/>
      <w:r w:rsidR="0021181C" w:rsidRPr="0021181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района от 01.03.2022 №43-ОД «Об утверждении плана мероприятий по введению ФГОС НОО и ФГОС ООО», </w:t>
      </w:r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>в целях введения</w:t>
      </w:r>
      <w:proofErr w:type="gramEnd"/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и реализации </w:t>
      </w:r>
      <w:r w:rsidR="0021181C">
        <w:rPr>
          <w:rFonts w:hAnsi="Times New Roman" w:cs="Times New Roman"/>
          <w:color w:val="000000"/>
          <w:sz w:val="28"/>
          <w:szCs w:val="28"/>
          <w:lang w:val="ru-RU"/>
        </w:rPr>
        <w:t>обновлённых</w:t>
      </w:r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федеральных государственных образовательных стандартов начального и основного общего образования</w:t>
      </w:r>
      <w:r w:rsid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с 01.09.2022года</w:t>
      </w:r>
    </w:p>
    <w:p w:rsidR="00277F4E" w:rsidRPr="0021181C" w:rsidRDefault="00277F4E" w:rsidP="00277F4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  <w:r w:rsid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 ПРИКАЗЫВАЮ:</w:t>
      </w:r>
    </w:p>
    <w:p w:rsidR="008877D5" w:rsidRPr="0021181C" w:rsidRDefault="00676C75" w:rsidP="0021181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>1. Утвердить план</w:t>
      </w:r>
      <w:r w:rsid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1181C" w:rsidRPr="0021181C">
        <w:rPr>
          <w:rFonts w:hAnsi="Times New Roman" w:cs="Times New Roman"/>
          <w:color w:val="000000"/>
          <w:sz w:val="28"/>
          <w:szCs w:val="28"/>
          <w:lang w:val="ru-RU"/>
        </w:rPr>
        <w:t>мероприятий  по введению</w:t>
      </w:r>
      <w:r w:rsid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1181C" w:rsidRP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обновлённых ФГОС НОО и ФГОС ООО в МБОУ </w:t>
      </w:r>
      <w:proofErr w:type="spellStart"/>
      <w:r w:rsidR="0021181C" w:rsidRPr="0021181C">
        <w:rPr>
          <w:rFonts w:hAnsi="Times New Roman" w:cs="Times New Roman"/>
          <w:color w:val="000000"/>
          <w:sz w:val="28"/>
          <w:szCs w:val="28"/>
          <w:lang w:val="ru-RU"/>
        </w:rPr>
        <w:t>Гашунской</w:t>
      </w:r>
      <w:proofErr w:type="spellEnd"/>
      <w:r w:rsidR="0021181C" w:rsidRP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СОШ№4 </w:t>
      </w:r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F414F">
        <w:rPr>
          <w:rFonts w:hAnsi="Times New Roman" w:cs="Times New Roman"/>
          <w:color w:val="000000"/>
          <w:sz w:val="28"/>
          <w:szCs w:val="28"/>
          <w:lang w:val="ru-RU"/>
        </w:rPr>
        <w:t>согласн</w:t>
      </w:r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>о приложению к настоящему приказу.</w:t>
      </w:r>
    </w:p>
    <w:p w:rsidR="008877D5" w:rsidRDefault="00277F4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1181C">
        <w:rPr>
          <w:rFonts w:hAnsi="Times New Roman" w:cs="Times New Roman"/>
          <w:color w:val="000000"/>
          <w:sz w:val="28"/>
          <w:szCs w:val="28"/>
          <w:lang w:val="ru-RU"/>
        </w:rPr>
        <w:t>2. Заместителю директора Нечаевой Людмиле Васильевне</w:t>
      </w:r>
      <w:proofErr w:type="gramStart"/>
      <w:r w:rsidR="009F414F">
        <w:rPr>
          <w:rFonts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</w:p>
    <w:p w:rsidR="009F414F" w:rsidRPr="009F414F" w:rsidRDefault="009F414F" w:rsidP="009F414F">
      <w:pPr>
        <w:spacing w:before="0" w:beforeAutospacing="0" w:after="160" w:afterAutospacing="0" w:line="256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2.1. </w:t>
      </w:r>
      <w:r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Организовать работу по </w:t>
      </w:r>
      <w:r w:rsid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утверждённому плану мероприятий по </w:t>
      </w:r>
      <w:r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вопросу введения обновленных ФГОС НОО и ФГОС ООО</w:t>
      </w:r>
      <w:proofErr w:type="gramStart"/>
      <w:r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.</w:t>
      </w:r>
      <w:proofErr w:type="gramEnd"/>
    </w:p>
    <w:p w:rsidR="009F414F" w:rsidRPr="009F414F" w:rsidRDefault="009F414F" w:rsidP="009F414F">
      <w:pPr>
        <w:pStyle w:val="a4"/>
        <w:numPr>
          <w:ilvl w:val="1"/>
          <w:numId w:val="2"/>
        </w:numPr>
        <w:spacing w:before="0" w:beforeAutospacing="0" w:after="0" w:afterAutospacing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Провести работу по актуализации планов работы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школьных </w:t>
      </w:r>
      <w:r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методических объединений в части </w:t>
      </w:r>
      <w:proofErr w:type="gramStart"/>
      <w:r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введения</w:t>
      </w:r>
      <w:proofErr w:type="gramEnd"/>
      <w:r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обновленных ФГОС НОО и ФГОС ООО</w:t>
      </w:r>
      <w:r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9F414F" w:rsidRPr="009F414F" w:rsidRDefault="009F414F" w:rsidP="009F414F">
      <w:pPr>
        <w:pStyle w:val="a4"/>
        <w:numPr>
          <w:ilvl w:val="1"/>
          <w:numId w:val="2"/>
        </w:numPr>
        <w:spacing w:before="0" w:beforeAutospacing="0" w:after="0" w:afterAutospacing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>Осуществлять постоянную методическую поддержку учителей</w:t>
      </w:r>
      <w:proofErr w:type="gramStart"/>
      <w:r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.</w:t>
      </w:r>
      <w:proofErr w:type="gramEnd"/>
    </w:p>
    <w:p w:rsidR="009F414F" w:rsidRDefault="009F414F" w:rsidP="009F414F">
      <w:pPr>
        <w:pStyle w:val="a4"/>
        <w:numPr>
          <w:ilvl w:val="1"/>
          <w:numId w:val="2"/>
        </w:numPr>
        <w:spacing w:before="0" w:beforeAutospacing="0" w:after="0" w:afterAutospacing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Осуществлять информирование </w:t>
      </w:r>
      <w:r w:rsid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родительской </w:t>
      </w:r>
      <w:r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общественности по вопросам введения обновленных ФГОС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 использованием </w:t>
      </w:r>
      <w:r w:rsidR="00BA502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сайта ОО и информационных стендов.</w:t>
      </w:r>
    </w:p>
    <w:p w:rsidR="00BA5024" w:rsidRPr="009F414F" w:rsidRDefault="00BA5024" w:rsidP="009F414F">
      <w:pPr>
        <w:pStyle w:val="a4"/>
        <w:numPr>
          <w:ilvl w:val="1"/>
          <w:numId w:val="2"/>
        </w:numPr>
        <w:spacing w:before="0" w:beforeAutospacing="0" w:after="0" w:afterAutospacing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Организовать работу рабочей групп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ы(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состав рабочей группы утверждён приказом  от 30.12.2022 №177)</w:t>
      </w:r>
    </w:p>
    <w:p w:rsidR="009F414F" w:rsidRPr="009F414F" w:rsidRDefault="006B6D0A" w:rsidP="00E26E16">
      <w:pPr>
        <w:spacing w:before="0" w:beforeAutospacing="0" w:after="0" w:afterAutospacing="0" w:line="25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</w:t>
      </w:r>
      <w:r w:rsidR="00E26E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2.6. О</w:t>
      </w:r>
      <w:r w:rsidR="009F414F"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беспечить организационные, нормативно-правовые, учебно-методические, кадровые и информационные условия постепенного перехода на обучение по новым ФГОС НОО и ФГОС ООО</w:t>
      </w:r>
    </w:p>
    <w:p w:rsidR="009F414F" w:rsidRDefault="006B6D0A" w:rsidP="006B6D0A">
      <w:pPr>
        <w:spacing w:before="0" w:beforeAutospacing="0" w:after="0" w:afterAutospacing="0" w:line="256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2.7.Разместить </w:t>
      </w:r>
      <w:r w:rsidR="009F414F"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 сайте образовате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льной организации информационные материалы</w:t>
      </w:r>
      <w:r w:rsidR="009F414F" w:rsidRPr="009F41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о постепенном переходе на обучение по новым ФГОС НОО и ФГОС ООО.</w:t>
      </w:r>
    </w:p>
    <w:p w:rsidR="006B6D0A" w:rsidRPr="006B6D0A" w:rsidRDefault="006B6D0A" w:rsidP="006B6D0A">
      <w:pPr>
        <w:spacing w:before="0" w:beforeAutospacing="0" w:after="0" w:afterAutospacing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2.8.</w:t>
      </w:r>
      <w:r w:rsidRP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Проводить просветительские мероприятия, направленные на повышение компетентности педагогов и родителей.</w:t>
      </w:r>
    </w:p>
    <w:p w:rsidR="006B6D0A" w:rsidRPr="009F414F" w:rsidRDefault="006B6D0A" w:rsidP="006B6D0A">
      <w:pPr>
        <w:spacing w:before="0" w:beforeAutospacing="0" w:after="0" w:afterAutospacing="0" w:line="256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9F414F" w:rsidRPr="006B6D0A" w:rsidRDefault="006B6D0A" w:rsidP="006B6D0A">
      <w:pPr>
        <w:pStyle w:val="a4"/>
        <w:numPr>
          <w:ilvl w:val="0"/>
          <w:numId w:val="2"/>
        </w:numPr>
        <w:spacing w:before="0" w:beforeAutospacing="0" w:after="0" w:afterAutospacing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Классным руководителям п</w:t>
      </w:r>
      <w:r w:rsidR="009F414F" w:rsidRP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рове</w:t>
      </w:r>
      <w:r w:rsidRP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сти родительские</w:t>
      </w:r>
      <w:r w:rsidR="009F414F" w:rsidRP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собрани</w:t>
      </w:r>
      <w:r w:rsidRP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</w:t>
      </w:r>
      <w:r w:rsidR="009F414F" w:rsidRP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по </w:t>
      </w:r>
      <w:r w:rsidRP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вопросам обучения </w:t>
      </w:r>
      <w:proofErr w:type="gramStart"/>
      <w:r w:rsidRP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</w:t>
      </w:r>
      <w:proofErr w:type="gramEnd"/>
      <w:r w:rsidRP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новым</w:t>
      </w:r>
      <w:proofErr w:type="gramEnd"/>
      <w:r w:rsidRPr="006B6D0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ФГОС в 1 и 5 классах с 01.09.2022года.</w:t>
      </w:r>
    </w:p>
    <w:p w:rsidR="008877D5" w:rsidRPr="00EA1C74" w:rsidRDefault="00676C75" w:rsidP="00EA1C74">
      <w:pPr>
        <w:pStyle w:val="a4"/>
        <w:numPr>
          <w:ilvl w:val="0"/>
          <w:numId w:val="2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EA1C74">
        <w:rPr>
          <w:rFonts w:hAnsi="Times New Roman" w:cs="Times New Roman"/>
          <w:color w:val="000000"/>
          <w:sz w:val="28"/>
          <w:szCs w:val="28"/>
          <w:lang w:val="ru-RU"/>
        </w:rPr>
        <w:t>Контроль исполнения настоящего</w:t>
      </w:r>
      <w:r w:rsidR="00277F4E" w:rsidRPr="00EA1C74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приказа оставляю за собой</w:t>
      </w:r>
    </w:p>
    <w:p w:rsidR="00EA1C74" w:rsidRPr="00EA1C74" w:rsidRDefault="00EA1C74" w:rsidP="00EA1C74">
      <w:pPr>
        <w:pStyle w:val="a4"/>
        <w:ind w:left="45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4"/>
        <w:gridCol w:w="7621"/>
        <w:gridCol w:w="156"/>
      </w:tblGrid>
      <w:tr w:rsidR="008877D5" w:rsidRPr="00BE7C9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Pr="0021181C" w:rsidRDefault="00676C7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81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Pr="0021181C" w:rsidRDefault="00277F4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1181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21181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Гашунской</w:t>
            </w:r>
            <w:proofErr w:type="spellEnd"/>
            <w:r w:rsidRPr="0021181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СОШ№4:       </w:t>
            </w:r>
            <w:r w:rsidR="0052507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</w:t>
            </w:r>
            <w:r w:rsidRPr="0021181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Мищенко Л.Ю.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Pr="0021181C" w:rsidRDefault="008877D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877D5" w:rsidRPr="0021181C" w:rsidRDefault="008877D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877D5" w:rsidRPr="00277F4E" w:rsidRDefault="008877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77D5" w:rsidRDefault="008877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F4E" w:rsidRDefault="00277F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F4E" w:rsidRDefault="00277F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1C74" w:rsidRDefault="00EA1C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1C74" w:rsidRDefault="00EA1C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1C74" w:rsidRDefault="00EA1C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1C74" w:rsidRDefault="00EA1C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1C74" w:rsidRDefault="00EA1C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1C74" w:rsidRDefault="00EA1C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EA1C7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D72"/>
    <w:multiLevelType w:val="multilevel"/>
    <w:tmpl w:val="4B50C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Zero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25C509B"/>
    <w:multiLevelType w:val="multilevel"/>
    <w:tmpl w:val="268AC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">
    <w:nsid w:val="73136870"/>
    <w:multiLevelType w:val="multilevel"/>
    <w:tmpl w:val="0D4A2F14"/>
    <w:lvl w:ilvl="0">
      <w:start w:val="3"/>
      <w:numFmt w:val="upperRoman"/>
      <w:lvlText w:val="%1."/>
      <w:lvlJc w:val="left"/>
      <w:pPr>
        <w:ind w:left="1800" w:hanging="72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7BCF7BD7"/>
    <w:multiLevelType w:val="multilevel"/>
    <w:tmpl w:val="94E6B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181C"/>
    <w:rsid w:val="00277F4E"/>
    <w:rsid w:val="002D33B1"/>
    <w:rsid w:val="002D3591"/>
    <w:rsid w:val="003514A0"/>
    <w:rsid w:val="004F7E17"/>
    <w:rsid w:val="00525074"/>
    <w:rsid w:val="005A05CE"/>
    <w:rsid w:val="00653AF6"/>
    <w:rsid w:val="00676C75"/>
    <w:rsid w:val="006B6D0A"/>
    <w:rsid w:val="008877D5"/>
    <w:rsid w:val="009F414F"/>
    <w:rsid w:val="00B73A5A"/>
    <w:rsid w:val="00BA5024"/>
    <w:rsid w:val="00BE7C95"/>
    <w:rsid w:val="00E26E16"/>
    <w:rsid w:val="00E438A1"/>
    <w:rsid w:val="00EA1C7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77F4E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14F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25074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77F4E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14F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25074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dc:description>Подготовлено экспертами Актион-МЦФЭР</dc:description>
  <cp:lastModifiedBy>сош4</cp:lastModifiedBy>
  <cp:revision>2</cp:revision>
  <cp:lastPrinted>2022-05-20T12:49:00Z</cp:lastPrinted>
  <dcterms:created xsi:type="dcterms:W3CDTF">2022-05-25T13:31:00Z</dcterms:created>
  <dcterms:modified xsi:type="dcterms:W3CDTF">2022-05-25T13:31:00Z</dcterms:modified>
</cp:coreProperties>
</file>