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27" w:rsidRDefault="00065B54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к приказу от 11 .08.2023 №116</w:t>
      </w:r>
    </w:p>
    <w:p w:rsidR="00832127" w:rsidRDefault="00065B5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План внеурочной деятельности</w:t>
      </w:r>
    </w:p>
    <w:p w:rsidR="00832127" w:rsidRDefault="00065B54">
      <w:pPr>
        <w:tabs>
          <w:tab w:val="left" w:pos="2895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МБОУ </w:t>
      </w:r>
      <w:proofErr w:type="spellStart"/>
      <w:r>
        <w:rPr>
          <w:rFonts w:ascii="Times New Roman" w:hAnsi="Times New Roman"/>
          <w:sz w:val="28"/>
        </w:rPr>
        <w:t>Гашунской</w:t>
      </w:r>
      <w:proofErr w:type="spellEnd"/>
      <w:r>
        <w:rPr>
          <w:rFonts w:ascii="Times New Roman" w:hAnsi="Times New Roman"/>
          <w:sz w:val="28"/>
        </w:rPr>
        <w:t xml:space="preserve"> СОШ№4</w:t>
      </w:r>
    </w:p>
    <w:p w:rsidR="00832127" w:rsidRDefault="00065B5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2023-2024 учебный год</w:t>
      </w:r>
    </w:p>
    <w:p w:rsidR="00832127" w:rsidRDefault="00065B5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1-4 классы</w:t>
      </w: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723"/>
        <w:gridCol w:w="931"/>
        <w:gridCol w:w="1083"/>
        <w:gridCol w:w="1194"/>
        <w:gridCol w:w="1083"/>
      </w:tblGrid>
      <w:tr w:rsidR="00832127">
        <w:tc>
          <w:tcPr>
            <w:tcW w:w="2340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Направление</w:t>
            </w:r>
          </w:p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2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931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класс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2класс</w:t>
            </w:r>
          </w:p>
        </w:tc>
        <w:tc>
          <w:tcPr>
            <w:tcW w:w="1194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3класс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4класс</w:t>
            </w:r>
          </w:p>
        </w:tc>
      </w:tr>
      <w:tr w:rsidR="00832127">
        <w:trPr>
          <w:trHeight w:val="828"/>
        </w:trPr>
        <w:tc>
          <w:tcPr>
            <w:tcW w:w="2340" w:type="dxa"/>
            <w:vMerge w:val="restart"/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Физкультурно-спортивное и оздоровительное </w:t>
            </w:r>
          </w:p>
        </w:tc>
        <w:tc>
          <w:tcPr>
            <w:tcW w:w="2723" w:type="dxa"/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«Шахматный клуб»</w:t>
            </w:r>
          </w:p>
        </w:tc>
        <w:tc>
          <w:tcPr>
            <w:tcW w:w="931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94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32127">
        <w:trPr>
          <w:trHeight w:val="828"/>
        </w:trPr>
        <w:tc>
          <w:tcPr>
            <w:tcW w:w="2340" w:type="dxa"/>
            <w:vMerge/>
          </w:tcPr>
          <w:p w:rsidR="00832127" w:rsidRDefault="00832127"/>
        </w:tc>
        <w:tc>
          <w:tcPr>
            <w:tcW w:w="2723" w:type="dxa"/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«Спортивные игры»</w:t>
            </w:r>
          </w:p>
        </w:tc>
        <w:tc>
          <w:tcPr>
            <w:tcW w:w="931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94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32127">
        <w:tc>
          <w:tcPr>
            <w:tcW w:w="2340" w:type="dxa"/>
            <w:vMerge w:val="restart"/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Духовно-нравственное</w:t>
            </w:r>
          </w:p>
        </w:tc>
        <w:tc>
          <w:tcPr>
            <w:tcW w:w="2723" w:type="dxa"/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Доноведение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31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94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32127">
        <w:tc>
          <w:tcPr>
            <w:tcW w:w="2340" w:type="dxa"/>
            <w:vMerge/>
          </w:tcPr>
          <w:p w:rsidR="00832127" w:rsidRDefault="00832127"/>
        </w:tc>
        <w:tc>
          <w:tcPr>
            <w:tcW w:w="2723" w:type="dxa"/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«Разговоры о важном»</w:t>
            </w:r>
          </w:p>
        </w:tc>
        <w:tc>
          <w:tcPr>
            <w:tcW w:w="931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94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32127">
        <w:tc>
          <w:tcPr>
            <w:tcW w:w="2340" w:type="dxa"/>
            <w:vMerge/>
          </w:tcPr>
          <w:p w:rsidR="00832127" w:rsidRDefault="00832127"/>
        </w:tc>
        <w:tc>
          <w:tcPr>
            <w:tcW w:w="2723" w:type="dxa"/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«Орлята России»</w:t>
            </w:r>
          </w:p>
        </w:tc>
        <w:tc>
          <w:tcPr>
            <w:tcW w:w="931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94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32127">
        <w:tc>
          <w:tcPr>
            <w:tcW w:w="2340" w:type="dxa"/>
            <w:vMerge w:val="restart"/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Социальное</w:t>
            </w:r>
          </w:p>
        </w:tc>
        <w:tc>
          <w:tcPr>
            <w:tcW w:w="2723" w:type="dxa"/>
          </w:tcPr>
          <w:p w:rsidR="00832127" w:rsidRDefault="007B0848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D821"/>
              </w:rPr>
            </w:pPr>
            <w:r>
              <w:rPr>
                <w:rFonts w:ascii="Times New Roman" w:hAnsi="Times New Roman"/>
                <w:sz w:val="24"/>
                <w:shd w:val="clear" w:color="auto" w:fill="FFD821"/>
              </w:rPr>
              <w:t>«Смысловое чтение и развитие речи</w:t>
            </w:r>
            <w:r w:rsidR="00065B54">
              <w:rPr>
                <w:rFonts w:ascii="Times New Roman" w:hAnsi="Times New Roman"/>
                <w:sz w:val="24"/>
                <w:shd w:val="clear" w:color="auto" w:fill="FFD821"/>
              </w:rPr>
              <w:t>»</w:t>
            </w:r>
          </w:p>
        </w:tc>
        <w:tc>
          <w:tcPr>
            <w:tcW w:w="931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94" w:type="dxa"/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3" w:type="dxa"/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2127">
        <w:tc>
          <w:tcPr>
            <w:tcW w:w="2340" w:type="dxa"/>
            <w:vMerge/>
          </w:tcPr>
          <w:p w:rsidR="00832127" w:rsidRDefault="00832127"/>
        </w:tc>
        <w:tc>
          <w:tcPr>
            <w:tcW w:w="2723" w:type="dxa"/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«Финансовая грамотность»</w:t>
            </w:r>
          </w:p>
        </w:tc>
        <w:tc>
          <w:tcPr>
            <w:tcW w:w="931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94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32127">
        <w:tc>
          <w:tcPr>
            <w:tcW w:w="2340" w:type="dxa"/>
            <w:vMerge/>
          </w:tcPr>
          <w:p w:rsidR="00832127" w:rsidRDefault="00832127"/>
        </w:tc>
        <w:tc>
          <w:tcPr>
            <w:tcW w:w="2723" w:type="dxa"/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- твои друзья»</w:t>
            </w:r>
          </w:p>
        </w:tc>
        <w:tc>
          <w:tcPr>
            <w:tcW w:w="931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94" w:type="dxa"/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3" w:type="dxa"/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2127">
        <w:tc>
          <w:tcPr>
            <w:tcW w:w="2340" w:type="dxa"/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Интеллектуальное</w:t>
            </w:r>
          </w:p>
        </w:tc>
        <w:tc>
          <w:tcPr>
            <w:tcW w:w="2723" w:type="dxa"/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«Ментальная арифметика»</w:t>
            </w:r>
          </w:p>
        </w:tc>
        <w:tc>
          <w:tcPr>
            <w:tcW w:w="931" w:type="dxa"/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3" w:type="dxa"/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4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32127">
        <w:tc>
          <w:tcPr>
            <w:tcW w:w="2340" w:type="dxa"/>
            <w:vMerge w:val="restart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Общекультурное</w:t>
            </w:r>
          </w:p>
        </w:tc>
        <w:tc>
          <w:tcPr>
            <w:tcW w:w="2723" w:type="dxa"/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«Культура  питания»</w:t>
            </w:r>
          </w:p>
        </w:tc>
        <w:tc>
          <w:tcPr>
            <w:tcW w:w="931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94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32127">
        <w:tc>
          <w:tcPr>
            <w:tcW w:w="2340" w:type="dxa"/>
            <w:vMerge/>
          </w:tcPr>
          <w:p w:rsidR="00832127" w:rsidRDefault="00832127"/>
        </w:tc>
        <w:tc>
          <w:tcPr>
            <w:tcW w:w="2723" w:type="dxa"/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театр</w:t>
            </w:r>
          </w:p>
        </w:tc>
        <w:tc>
          <w:tcPr>
            <w:tcW w:w="931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94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32127">
        <w:tc>
          <w:tcPr>
            <w:tcW w:w="2340" w:type="dxa"/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3" w:type="dxa"/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«Проектная </w:t>
            </w:r>
            <w:proofErr w:type="spellStart"/>
            <w:r>
              <w:rPr>
                <w:rFonts w:ascii="Times New Roman" w:hAnsi="Times New Roman"/>
                <w:sz w:val="24"/>
              </w:rPr>
              <w:t>деятельность:создаем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классный литературный журнал»</w:t>
            </w:r>
          </w:p>
        </w:tc>
        <w:tc>
          <w:tcPr>
            <w:tcW w:w="931" w:type="dxa"/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3" w:type="dxa"/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4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32127">
        <w:tc>
          <w:tcPr>
            <w:tcW w:w="2340" w:type="dxa"/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23" w:type="dxa"/>
          </w:tcPr>
          <w:p w:rsidR="00832127" w:rsidRDefault="008321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1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194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083" w:type="dxa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</w:tr>
    </w:tbl>
    <w:p w:rsidR="00832127" w:rsidRDefault="00065B54">
      <w:r>
        <w:rPr>
          <w:rFonts w:ascii="Times New Roman" w:hAnsi="Times New Roman"/>
          <w:b/>
          <w:sz w:val="24"/>
        </w:rPr>
        <w:t>Итого – 40 ч.</w:t>
      </w:r>
    </w:p>
    <w:p w:rsidR="00832127" w:rsidRDefault="00832127"/>
    <w:p w:rsidR="00832127" w:rsidRDefault="00832127"/>
    <w:p w:rsidR="00832127" w:rsidRDefault="00832127"/>
    <w:p w:rsidR="00832127" w:rsidRDefault="00832127"/>
    <w:p w:rsidR="00832127" w:rsidRDefault="00832127"/>
    <w:p w:rsidR="00832127" w:rsidRDefault="00832127"/>
    <w:p w:rsidR="00832127" w:rsidRDefault="00832127"/>
    <w:p w:rsidR="00832127" w:rsidRDefault="00832127"/>
    <w:p w:rsidR="00832127" w:rsidRDefault="00832127">
      <w:pPr>
        <w:spacing w:after="0"/>
      </w:pPr>
    </w:p>
    <w:p w:rsidR="00065B54" w:rsidRDefault="00065B54">
      <w:pPr>
        <w:spacing w:after="0"/>
      </w:pPr>
    </w:p>
    <w:p w:rsidR="00832127" w:rsidRDefault="00832127">
      <w:pPr>
        <w:spacing w:after="0"/>
        <w:rPr>
          <w:rFonts w:ascii="Times New Roman" w:hAnsi="Times New Roman"/>
          <w:sz w:val="28"/>
        </w:rPr>
      </w:pPr>
    </w:p>
    <w:p w:rsidR="00832127" w:rsidRDefault="00065B5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План внеурочной деятельности</w:t>
      </w:r>
    </w:p>
    <w:p w:rsidR="00832127" w:rsidRDefault="00065B54">
      <w:pPr>
        <w:tabs>
          <w:tab w:val="left" w:pos="2895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МБОУ </w:t>
      </w:r>
      <w:proofErr w:type="spellStart"/>
      <w:r>
        <w:rPr>
          <w:rFonts w:ascii="Times New Roman" w:hAnsi="Times New Roman"/>
          <w:sz w:val="28"/>
        </w:rPr>
        <w:t>Гашунской</w:t>
      </w:r>
      <w:proofErr w:type="spellEnd"/>
      <w:r>
        <w:rPr>
          <w:rFonts w:ascii="Times New Roman" w:hAnsi="Times New Roman"/>
          <w:sz w:val="28"/>
        </w:rPr>
        <w:t xml:space="preserve"> СОШ №4</w:t>
      </w:r>
    </w:p>
    <w:p w:rsidR="00832127" w:rsidRDefault="00065B5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2023-2024 учебный год</w:t>
      </w:r>
    </w:p>
    <w:p w:rsidR="00832127" w:rsidRDefault="00065B5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5-9,10 классы</w:t>
      </w:r>
    </w:p>
    <w:tbl>
      <w:tblPr>
        <w:tblStyle w:val="8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329"/>
        <w:gridCol w:w="3056"/>
        <w:gridCol w:w="930"/>
        <w:gridCol w:w="1063"/>
        <w:gridCol w:w="930"/>
        <w:gridCol w:w="930"/>
        <w:gridCol w:w="931"/>
        <w:gridCol w:w="931"/>
      </w:tblGrid>
      <w:tr w:rsidR="00832127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Направление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класс</w:t>
            </w:r>
          </w:p>
        </w:tc>
      </w:tr>
      <w:tr w:rsidR="00832127">
        <w:trPr>
          <w:trHeight w:val="8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Физкуль</w:t>
            </w:r>
            <w:proofErr w:type="spellEnd"/>
          </w:p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турно-спортив</w:t>
            </w:r>
            <w:proofErr w:type="spellEnd"/>
          </w:p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ное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оздорови</w:t>
            </w:r>
          </w:p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тельное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Спортивная  подготовка и физическое  воспитание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32127">
        <w:trPr>
          <w:trHeight w:val="654"/>
        </w:trPr>
        <w:tc>
          <w:tcPr>
            <w:tcW w:w="13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Духовно-нравственное</w:t>
            </w:r>
          </w:p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(краеведение)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D821"/>
              </w:rPr>
            </w:pPr>
            <w:r>
              <w:rPr>
                <w:rFonts w:ascii="Times New Roman" w:hAnsi="Times New Roman"/>
                <w:sz w:val="24"/>
                <w:shd w:val="clear" w:color="auto" w:fill="FFD821"/>
              </w:rPr>
              <w:t>Экология Дона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FD821"/>
              </w:rPr>
            </w:pPr>
            <w:r>
              <w:rPr>
                <w:rFonts w:ascii="Times New Roman" w:hAnsi="Times New Roman"/>
                <w:sz w:val="28"/>
                <w:shd w:val="clear" w:color="auto" w:fill="FFD821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FD821"/>
              </w:rPr>
            </w:pPr>
            <w:r>
              <w:rPr>
                <w:rFonts w:ascii="Times New Roman" w:hAnsi="Times New Roman"/>
                <w:sz w:val="28"/>
                <w:shd w:val="clear" w:color="auto" w:fill="FFD821"/>
              </w:rPr>
              <w:t>1</w:t>
            </w:r>
          </w:p>
        </w:tc>
      </w:tr>
      <w:tr w:rsidR="00832127">
        <w:tc>
          <w:tcPr>
            <w:tcW w:w="1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2127" w:rsidRDefault="00832127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D821"/>
              </w:rPr>
            </w:pPr>
            <w:r>
              <w:rPr>
                <w:rFonts w:ascii="Times New Roman" w:hAnsi="Times New Roman"/>
                <w:sz w:val="24"/>
                <w:shd w:val="clear" w:color="auto" w:fill="FFD821"/>
              </w:rPr>
              <w:t>История Донского края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FD821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FD821"/>
              </w:rPr>
            </w:pPr>
            <w:r>
              <w:rPr>
                <w:rFonts w:ascii="Times New Roman" w:hAnsi="Times New Roman"/>
                <w:sz w:val="28"/>
                <w:shd w:val="clear" w:color="auto" w:fill="FFD821"/>
              </w:rPr>
              <w:t>1</w:t>
            </w:r>
          </w:p>
        </w:tc>
      </w:tr>
      <w:tr w:rsidR="00832127">
        <w:trPr>
          <w:trHeight w:val="312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Социаль</w:t>
            </w:r>
            <w:proofErr w:type="spellEnd"/>
          </w:p>
          <w:p w:rsidR="00832127" w:rsidRDefault="00065B5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ное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056" w:type="dxa"/>
          </w:tcPr>
          <w:p w:rsidR="00832127" w:rsidRDefault="00832127"/>
        </w:tc>
        <w:tc>
          <w:tcPr>
            <w:tcW w:w="930" w:type="dxa"/>
          </w:tcPr>
          <w:p w:rsidR="00832127" w:rsidRDefault="00832127"/>
        </w:tc>
        <w:tc>
          <w:tcPr>
            <w:tcW w:w="1063" w:type="dxa"/>
          </w:tcPr>
          <w:p w:rsidR="00832127" w:rsidRDefault="00832127"/>
        </w:tc>
        <w:tc>
          <w:tcPr>
            <w:tcW w:w="930" w:type="dxa"/>
          </w:tcPr>
          <w:p w:rsidR="00832127" w:rsidRDefault="00832127"/>
        </w:tc>
        <w:tc>
          <w:tcPr>
            <w:tcW w:w="930" w:type="dxa"/>
          </w:tcPr>
          <w:p w:rsidR="00832127" w:rsidRDefault="00832127"/>
        </w:tc>
        <w:tc>
          <w:tcPr>
            <w:tcW w:w="931" w:type="dxa"/>
          </w:tcPr>
          <w:p w:rsidR="00832127" w:rsidRDefault="00832127"/>
        </w:tc>
        <w:tc>
          <w:tcPr>
            <w:tcW w:w="931" w:type="dxa"/>
          </w:tcPr>
          <w:p w:rsidR="00832127" w:rsidRDefault="00832127"/>
        </w:tc>
      </w:tr>
      <w:tr w:rsidR="00832127">
        <w:trPr>
          <w:trHeight w:val="840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27" w:rsidRDefault="00832127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Функциональная грамотность: учимся для жизни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2127">
        <w:trPr>
          <w:trHeight w:val="810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27" w:rsidRDefault="00832127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 w:rsidP="00065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Читательская грамотность: информационная переработка  текстов разных стилей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32127">
        <w:trPr>
          <w:trHeight w:val="285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27" w:rsidRDefault="00832127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 вероятности и статистика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2127"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27" w:rsidRDefault="00832127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7B0848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D821"/>
              </w:rPr>
            </w:pPr>
            <w:r>
              <w:rPr>
                <w:rFonts w:ascii="Times New Roman" w:hAnsi="Times New Roman"/>
                <w:sz w:val="24"/>
                <w:shd w:val="clear" w:color="auto" w:fill="FFD821"/>
              </w:rPr>
              <w:t xml:space="preserve">Английский с увлечением </w:t>
            </w:r>
            <w:bookmarkStart w:id="0" w:name="_GoBack"/>
            <w:bookmarkEnd w:id="0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FD821"/>
              </w:rPr>
            </w:pPr>
            <w:r>
              <w:rPr>
                <w:rFonts w:ascii="Times New Roman" w:hAnsi="Times New Roman"/>
                <w:sz w:val="28"/>
                <w:shd w:val="clear" w:color="auto" w:fill="FFD821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FD821"/>
              </w:rPr>
            </w:pPr>
            <w:r>
              <w:rPr>
                <w:rFonts w:ascii="Times New Roman" w:hAnsi="Times New Roman"/>
                <w:sz w:val="28"/>
                <w:shd w:val="clear" w:color="auto" w:fill="FFD821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2127"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27" w:rsidRDefault="00832127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Билет в будущее.(</w:t>
            </w:r>
            <w:proofErr w:type="spellStart"/>
            <w:r>
              <w:rPr>
                <w:rFonts w:ascii="Times New Roman" w:hAnsi="Times New Roman"/>
                <w:sz w:val="24"/>
              </w:rPr>
              <w:t>Профминимум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32127">
        <w:trPr>
          <w:trHeight w:val="795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27" w:rsidRDefault="00832127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деятельность: создаем литературный журнал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2127">
        <w:trPr>
          <w:trHeight w:val="294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27" w:rsidRDefault="00832127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D821"/>
              </w:rPr>
            </w:pPr>
            <w:r>
              <w:rPr>
                <w:rFonts w:ascii="Times New Roman" w:hAnsi="Times New Roman"/>
                <w:sz w:val="24"/>
                <w:shd w:val="clear" w:color="auto" w:fill="FFD821"/>
              </w:rPr>
              <w:t>Я путешественник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FD821"/>
              </w:rPr>
            </w:pPr>
            <w:r>
              <w:rPr>
                <w:rFonts w:ascii="Times New Roman" w:hAnsi="Times New Roman"/>
                <w:sz w:val="28"/>
                <w:shd w:val="clear" w:color="auto" w:fill="FFD821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2127">
        <w:trPr>
          <w:trHeight w:val="480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27" w:rsidRDefault="00832127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Картография. Мир карт.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2127">
        <w:trPr>
          <w:trHeight w:val="840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27" w:rsidRDefault="00832127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Проектно-исследовательская деятельность (гуманитарный блок)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2127">
        <w:trPr>
          <w:trHeight w:val="270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27" w:rsidRDefault="00832127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Медиабезопасность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2127">
        <w:trPr>
          <w:trHeight w:val="270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27" w:rsidRDefault="00832127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безопасности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2127">
        <w:trPr>
          <w:trHeight w:val="267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27" w:rsidRDefault="00832127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вокруг нас: социальное направление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2127">
        <w:tc>
          <w:tcPr>
            <w:tcW w:w="132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Общекультурное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Разговоры о важном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32127">
        <w:tc>
          <w:tcPr>
            <w:tcW w:w="1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2127" w:rsidRDefault="00832127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театр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2127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8321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27" w:rsidRDefault="000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</w:tbl>
    <w:p w:rsidR="00832127" w:rsidRDefault="00065B54">
      <w:r>
        <w:rPr>
          <w:rFonts w:ascii="Times New Roman" w:hAnsi="Times New Roman"/>
          <w:b/>
          <w:sz w:val="24"/>
        </w:rPr>
        <w:t>Итого - 51ч.</w:t>
      </w:r>
    </w:p>
    <w:sectPr w:rsidR="00832127">
      <w:pgSz w:w="11906" w:h="16838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127"/>
    <w:rsid w:val="00065B54"/>
    <w:rsid w:val="007B0848"/>
    <w:rsid w:val="0083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C22F"/>
  <w15:docId w15:val="{207F9FF8-0AA3-4DC9-8697-2F2E9CD7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81">
    <w:name w:val="Сетка таблицы8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0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2023-10-26T07:51:00Z</cp:lastPrinted>
  <dcterms:created xsi:type="dcterms:W3CDTF">2023-10-16T21:48:00Z</dcterms:created>
  <dcterms:modified xsi:type="dcterms:W3CDTF">2023-10-26T07:53:00Z</dcterms:modified>
</cp:coreProperties>
</file>