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76" w:rsidRPr="00522876" w:rsidRDefault="00522876" w:rsidP="00522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2287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Взаимодействие родителей с подростком </w:t>
      </w:r>
    </w:p>
    <w:p w:rsidR="00522876" w:rsidRPr="00522876" w:rsidRDefault="00522876" w:rsidP="00522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2287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 остром эмоциональном состоянии</w:t>
      </w:r>
    </w:p>
    <w:p w:rsidR="00522876" w:rsidRPr="00F72A6D" w:rsidRDefault="00522876" w:rsidP="005228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2876" w:rsidRPr="00F72A6D" w:rsidRDefault="00522876" w:rsidP="005228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F72A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522876" w:rsidRPr="00F72A6D" w:rsidRDefault="00522876" w:rsidP="0052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6D">
        <w:rPr>
          <w:rFonts w:ascii="Times New Roman" w:hAnsi="Times New Roman" w:cs="Times New Roman"/>
          <w:sz w:val="28"/>
          <w:szCs w:val="28"/>
        </w:rPr>
        <w:t xml:space="preserve">Подростки чаще, чем взрослые, теряют контроль над своими эмоциями и чувствами и позволяют им прорваться наружу. Они могут плакать, рыдать, может случиться истерика. В этот момент их поведение может быть агрессивным по отношению к окружающим, или к себе.  Даже если поведение подростка крайне эмоционально, окружающим важно сохранять спокойствие и понимать, что взрослеющий человек не справился с собой и ему нужна помощь. </w:t>
      </w:r>
      <w:r w:rsidRPr="00F72A6D">
        <w:rPr>
          <w:rFonts w:ascii="Times New Roman" w:hAnsi="Times New Roman" w:cs="Times New Roman"/>
          <w:color w:val="000000"/>
          <w:sz w:val="28"/>
          <w:szCs w:val="28"/>
        </w:rPr>
        <w:t xml:space="preserve">Тело и мышление подростка меняется, он начинает осознавать себя как взрослую отдельную личность – и ему тревожно, страшно, а из-за особенностей работы психики все его переживания настроены на «максимальный режим». Подростку тяжело держать себя в руках – в нем кипит целая буря эмоций, а самоконтроль пока что не «поспевает». </w:t>
      </w:r>
    </w:p>
    <w:p w:rsidR="00522876" w:rsidRPr="00F72A6D" w:rsidRDefault="00522876" w:rsidP="00522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522876" w:rsidRPr="00522876" w:rsidRDefault="00522876" w:rsidP="00522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52287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ПОМНИТЕ, что поведение подростка с бурным оглашением своих эмоций лучше, чем молчание и уход в себя! Позволяя эмоциям «выплеснуться», и не делая попыток «погасить» их в этот момент, вы делаете очень много для своего ребёнка!</w:t>
      </w:r>
    </w:p>
    <w:p w:rsidR="00522876" w:rsidRPr="00522876" w:rsidRDefault="00522876" w:rsidP="00522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2876" w:rsidRDefault="00522876" w:rsidP="00522876">
      <w:pPr>
        <w:pStyle w:val="a3"/>
        <w:shd w:val="clear" w:color="auto" w:fill="FFFFFF"/>
        <w:ind w:firstLine="709"/>
        <w:jc w:val="center"/>
        <w:rPr>
          <w:rStyle w:val="a4"/>
          <w:sz w:val="28"/>
          <w:szCs w:val="28"/>
        </w:rPr>
      </w:pPr>
      <w:r w:rsidRPr="00F72A6D">
        <w:rPr>
          <w:rStyle w:val="a4"/>
          <w:sz w:val="28"/>
          <w:szCs w:val="28"/>
        </w:rPr>
        <w:t xml:space="preserve">Основные принципы разговора с подростком, находящимся в состоянии острой эмоциональной нестабильности: </w:t>
      </w:r>
    </w:p>
    <w:p w:rsidR="00522876" w:rsidRPr="00F72A6D" w:rsidRDefault="00522876" w:rsidP="00522876">
      <w:pPr>
        <w:pStyle w:val="a3"/>
        <w:shd w:val="clear" w:color="auto" w:fill="FFFFFF"/>
        <w:ind w:firstLine="709"/>
        <w:jc w:val="center"/>
        <w:rPr>
          <w:rStyle w:val="a4"/>
          <w:b/>
          <w:i w:val="0"/>
          <w:sz w:val="28"/>
          <w:szCs w:val="28"/>
        </w:rPr>
      </w:pPr>
    </w:p>
    <w:p w:rsidR="00522876" w:rsidRPr="00522876" w:rsidRDefault="00522876" w:rsidP="00522876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b/>
          <w:i/>
          <w:sz w:val="28"/>
          <w:szCs w:val="28"/>
        </w:rPr>
      </w:pPr>
      <w:r w:rsidRPr="00F72A6D">
        <w:rPr>
          <w:color w:val="444444"/>
          <w:sz w:val="28"/>
          <w:szCs w:val="28"/>
        </w:rPr>
        <w:t xml:space="preserve">успокоиться самому; </w:t>
      </w:r>
    </w:p>
    <w:p w:rsidR="00522876" w:rsidRPr="00F72A6D" w:rsidRDefault="00522876" w:rsidP="00522876">
      <w:pPr>
        <w:pStyle w:val="a3"/>
        <w:shd w:val="clear" w:color="auto" w:fill="FFFFFF"/>
        <w:suppressAutoHyphens w:val="0"/>
        <w:ind w:left="709"/>
        <w:jc w:val="both"/>
        <w:rPr>
          <w:b/>
          <w:i/>
          <w:sz w:val="28"/>
          <w:szCs w:val="28"/>
        </w:rPr>
      </w:pPr>
    </w:p>
    <w:p w:rsidR="00522876" w:rsidRPr="00522876" w:rsidRDefault="00522876" w:rsidP="00522876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b/>
          <w:i/>
          <w:sz w:val="28"/>
          <w:szCs w:val="28"/>
        </w:rPr>
      </w:pPr>
      <w:r w:rsidRPr="00F72A6D">
        <w:rPr>
          <w:color w:val="444444"/>
          <w:sz w:val="28"/>
          <w:szCs w:val="28"/>
        </w:rPr>
        <w:t>уделить всё внимание подростку и вести беседу так, будто вы обладаете неограниченным запасом времени и важнее этой беседы для вас сейчас ничего нет;</w:t>
      </w:r>
    </w:p>
    <w:p w:rsidR="00522876" w:rsidRPr="00F72A6D" w:rsidRDefault="00522876" w:rsidP="00522876">
      <w:pPr>
        <w:pStyle w:val="a3"/>
        <w:shd w:val="clear" w:color="auto" w:fill="FFFFFF"/>
        <w:suppressAutoHyphens w:val="0"/>
        <w:ind w:left="709"/>
        <w:jc w:val="both"/>
        <w:rPr>
          <w:b/>
          <w:i/>
          <w:sz w:val="28"/>
          <w:szCs w:val="28"/>
        </w:rPr>
      </w:pPr>
    </w:p>
    <w:p w:rsidR="00522876" w:rsidRPr="00522876" w:rsidRDefault="00522876" w:rsidP="00522876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b/>
          <w:i/>
          <w:sz w:val="28"/>
          <w:szCs w:val="28"/>
        </w:rPr>
      </w:pPr>
      <w:r w:rsidRPr="00F72A6D">
        <w:rPr>
          <w:color w:val="444444"/>
          <w:sz w:val="28"/>
          <w:szCs w:val="28"/>
        </w:rPr>
        <w:t>избегать нотаций, уговаривания, менторского тона речи;</w:t>
      </w:r>
    </w:p>
    <w:p w:rsidR="00522876" w:rsidRPr="00F72A6D" w:rsidRDefault="00522876" w:rsidP="00522876">
      <w:pPr>
        <w:pStyle w:val="a3"/>
        <w:shd w:val="clear" w:color="auto" w:fill="FFFFFF"/>
        <w:suppressAutoHyphens w:val="0"/>
        <w:ind w:left="709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22876" w:rsidRPr="00F72A6D" w:rsidRDefault="00522876" w:rsidP="00522876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b/>
          <w:i/>
          <w:sz w:val="28"/>
          <w:szCs w:val="28"/>
        </w:rPr>
      </w:pPr>
      <w:r w:rsidRPr="00F72A6D">
        <w:rPr>
          <w:color w:val="444444"/>
          <w:sz w:val="28"/>
          <w:szCs w:val="28"/>
        </w:rPr>
        <w:t>дать подростку возможность высказаться и говорить самому только тогда, когда он полностью выскажется.</w:t>
      </w:r>
    </w:p>
    <w:p w:rsidR="005F268C" w:rsidRDefault="005F268C"/>
    <w:sectPr w:rsidR="005F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16EC"/>
    <w:multiLevelType w:val="hybridMultilevel"/>
    <w:tmpl w:val="14847396"/>
    <w:lvl w:ilvl="0" w:tplc="B538B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76"/>
    <w:rsid w:val="00522876"/>
    <w:rsid w:val="005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F41C"/>
  <w15:chartTrackingRefBased/>
  <w15:docId w15:val="{F1F344B2-1219-4BFB-8AEF-164D298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7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2876"/>
    <w:rPr>
      <w:i/>
      <w:iCs/>
    </w:rPr>
  </w:style>
  <w:style w:type="paragraph" w:styleId="a5">
    <w:name w:val="List Paragraph"/>
    <w:basedOn w:val="a"/>
    <w:uiPriority w:val="34"/>
    <w:qFormat/>
    <w:rsid w:val="0052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2024-07-19T08:31:00Z</dcterms:created>
  <dcterms:modified xsi:type="dcterms:W3CDTF">2024-07-19T08:34:00Z</dcterms:modified>
</cp:coreProperties>
</file>