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C1A" w:rsidRPr="00640C1A" w:rsidRDefault="00EF3379" w:rsidP="00640C1A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479997952" behindDoc="1" locked="0" layoutInCell="1" allowOverlap="1">
            <wp:simplePos x="0" y="0"/>
            <wp:positionH relativeFrom="column">
              <wp:posOffset>-1092200</wp:posOffset>
            </wp:positionH>
            <wp:positionV relativeFrom="paragraph">
              <wp:posOffset>-630555</wp:posOffset>
            </wp:positionV>
            <wp:extent cx="7742555" cy="10817860"/>
            <wp:effectExtent l="0" t="0" r="0" b="2540"/>
            <wp:wrapTight wrapText="bothSides">
              <wp:wrapPolygon edited="0">
                <wp:start x="0" y="0"/>
                <wp:lineTo x="0" y="21567"/>
                <wp:lineTo x="21524" y="21567"/>
                <wp:lineTo x="21524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1081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25F" w:rsidRDefault="00640C1A" w:rsidP="00EF3379">
      <w:pPr>
        <w:widowControl/>
        <w:autoSpaceDE/>
        <w:autoSpaceDN/>
        <w:spacing w:after="200" w:line="276" w:lineRule="auto"/>
        <w:rPr>
          <w:b/>
          <w:sz w:val="20"/>
        </w:rPr>
      </w:pPr>
      <w:r w:rsidRPr="00640C1A">
        <w:rPr>
          <w:rFonts w:eastAsia="Calibri"/>
          <w:b/>
          <w:sz w:val="28"/>
          <w:szCs w:val="28"/>
        </w:rPr>
        <w:lastRenderedPageBreak/>
        <w:t xml:space="preserve">                             </w:t>
      </w:r>
      <w:r w:rsidR="00EF3379">
        <w:rPr>
          <w:rFonts w:eastAsia="Calibri"/>
          <w:b/>
          <w:sz w:val="28"/>
          <w:szCs w:val="28"/>
        </w:rPr>
        <w:t xml:space="preserve">                                       О</w:t>
      </w:r>
      <w:r w:rsidR="00C80F47">
        <w:rPr>
          <w:b/>
          <w:sz w:val="24"/>
        </w:rPr>
        <w:t>главление</w:t>
      </w:r>
    </w:p>
    <w:tbl>
      <w:tblPr>
        <w:tblStyle w:val="TableNormal"/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82"/>
        <w:gridCol w:w="805"/>
        <w:gridCol w:w="95"/>
      </w:tblGrid>
      <w:tr w:rsidR="00BF125F">
        <w:trPr>
          <w:trHeight w:val="755"/>
        </w:trPr>
        <w:tc>
          <w:tcPr>
            <w:tcW w:w="8582" w:type="dxa"/>
          </w:tcPr>
          <w:p w:rsidR="00BF125F" w:rsidRDefault="00C80F47">
            <w:pPr>
              <w:pStyle w:val="TableParagraph"/>
              <w:tabs>
                <w:tab w:val="left" w:pos="1533"/>
                <w:tab w:val="left" w:pos="2766"/>
                <w:tab w:val="left" w:pos="4086"/>
              </w:tabs>
              <w:spacing w:before="119"/>
              <w:ind w:right="575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z w:val="24"/>
              </w:rPr>
              <w:tab/>
              <w:t>раздел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образовательной программы 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900" w:type="dxa"/>
            <w:gridSpan w:val="2"/>
          </w:tcPr>
          <w:p w:rsidR="00BF125F" w:rsidRDefault="00BF125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125F">
        <w:trPr>
          <w:trHeight w:val="563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I.2.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I.2.1. 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F125F">
        <w:trPr>
          <w:trHeight w:val="278"/>
        </w:trPr>
        <w:tc>
          <w:tcPr>
            <w:tcW w:w="8582" w:type="dxa"/>
          </w:tcPr>
          <w:p w:rsidR="00BF125F" w:rsidRDefault="00C80F47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I.2.2.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I.2.3.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55"/>
                <w:sz w:val="24"/>
              </w:rPr>
              <w:t xml:space="preserve"> 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(русская)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BF125F">
        <w:trPr>
          <w:trHeight w:val="277"/>
        </w:trPr>
        <w:tc>
          <w:tcPr>
            <w:tcW w:w="8582" w:type="dxa"/>
          </w:tcPr>
          <w:p w:rsidR="00BF125F" w:rsidRDefault="00C80F47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BF125F" w:rsidTr="00EF3379">
        <w:trPr>
          <w:trHeight w:val="330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76" w:lineRule="exact"/>
              <w:ind w:right="540"/>
              <w:rPr>
                <w:sz w:val="24"/>
              </w:rPr>
            </w:pPr>
            <w:r>
              <w:rPr>
                <w:sz w:val="24"/>
              </w:rPr>
              <w:t>Математика: алгебра и начала математическо</w:t>
            </w:r>
            <w:r w:rsidR="008A04F4">
              <w:rPr>
                <w:sz w:val="24"/>
              </w:rPr>
              <w:t xml:space="preserve">го анализа, геометрия 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BF125F">
        <w:trPr>
          <w:trHeight w:val="277"/>
        </w:trPr>
        <w:tc>
          <w:tcPr>
            <w:tcW w:w="8582" w:type="dxa"/>
          </w:tcPr>
          <w:p w:rsidR="00BF125F" w:rsidRDefault="00C80F47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BF125F">
        <w:trPr>
          <w:trHeight w:val="278"/>
        </w:trPr>
        <w:tc>
          <w:tcPr>
            <w:tcW w:w="8582" w:type="dxa"/>
          </w:tcPr>
          <w:p w:rsidR="00BF125F" w:rsidRDefault="00C80F47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BF125F">
        <w:trPr>
          <w:trHeight w:val="551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76" w:lineRule="exact"/>
              <w:ind w:right="440"/>
              <w:rPr>
                <w:sz w:val="24"/>
              </w:rPr>
            </w:pPr>
            <w:r>
              <w:rPr>
                <w:sz w:val="24"/>
              </w:rPr>
              <w:t>I.3.Система оценки достижения планируемых результатов освоения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125F" w:rsidTr="00EF3379">
        <w:trPr>
          <w:trHeight w:val="531"/>
        </w:trPr>
        <w:tc>
          <w:tcPr>
            <w:tcW w:w="8582" w:type="dxa"/>
          </w:tcPr>
          <w:p w:rsidR="00BF125F" w:rsidRDefault="00C80F47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II.Содержательный раздел примерной основной образовательной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BF125F" w:rsidTr="00EF3379">
        <w:trPr>
          <w:trHeight w:val="773"/>
        </w:trPr>
        <w:tc>
          <w:tcPr>
            <w:tcW w:w="8582" w:type="dxa"/>
          </w:tcPr>
          <w:p w:rsidR="00BF125F" w:rsidRDefault="00C80F47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II.1.Программа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BF125F">
        <w:trPr>
          <w:trHeight w:val="1103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II.1.1.Цели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обучающихся как средства совершенствования их 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действий;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BF125F" w:rsidTr="00EF3379">
        <w:trPr>
          <w:trHeight w:val="1080"/>
        </w:trPr>
        <w:tc>
          <w:tcPr>
            <w:tcW w:w="8582" w:type="dxa"/>
          </w:tcPr>
          <w:p w:rsidR="00BF125F" w:rsidRDefault="00C80F47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II.1.2.Описание понятий, функций, состава и характеристик 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действий и их связи с содержанием отдельных учебных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деятельностью, а так же места универсальных учебных действий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 w:rsidR="00EF3379">
              <w:rPr>
                <w:sz w:val="24"/>
              </w:rPr>
              <w:t>деятельности</w:t>
            </w:r>
            <w:bookmarkStart w:id="0" w:name="_GoBack"/>
            <w:bookmarkEnd w:id="0"/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BF125F">
        <w:trPr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II.1.3.Типовые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 универсальных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900" w:type="dxa"/>
            <w:gridSpan w:val="2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BF125F" w:rsidTr="009B3F0A">
        <w:trPr>
          <w:gridAfter w:val="1"/>
          <w:wAfter w:w="95" w:type="dxa"/>
          <w:trHeight w:val="551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76" w:lineRule="exact"/>
              <w:ind w:right="1278"/>
              <w:rPr>
                <w:sz w:val="24"/>
              </w:rPr>
            </w:pPr>
            <w:r>
              <w:rPr>
                <w:sz w:val="24"/>
              </w:rPr>
              <w:t>II.1.4.Описание особенностей учебно-исследовательской и 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обучающихся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BF125F" w:rsidTr="009B3F0A">
        <w:trPr>
          <w:gridAfter w:val="1"/>
          <w:wAfter w:w="95" w:type="dxa"/>
          <w:trHeight w:val="551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76" w:lineRule="exact"/>
              <w:ind w:right="244"/>
              <w:rPr>
                <w:sz w:val="24"/>
              </w:rPr>
            </w:pPr>
            <w:r>
              <w:rPr>
                <w:sz w:val="24"/>
              </w:rPr>
              <w:t>II.1.5. Описание основных направлений учебно-исследовательской и 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обучающихся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BF125F" w:rsidTr="009B3F0A">
        <w:trPr>
          <w:gridAfter w:val="1"/>
          <w:wAfter w:w="95" w:type="dxa"/>
          <w:trHeight w:val="550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76" w:lineRule="exact"/>
              <w:ind w:right="861"/>
              <w:rPr>
                <w:sz w:val="24"/>
              </w:rPr>
            </w:pPr>
            <w:r>
              <w:rPr>
                <w:sz w:val="24"/>
              </w:rPr>
              <w:t>II.1.6.Планируемыерезультатыучебно-исследовательской и 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BF125F" w:rsidTr="009B3F0A">
        <w:trPr>
          <w:gridAfter w:val="1"/>
          <w:wAfter w:w="95" w:type="dxa"/>
          <w:trHeight w:val="1116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76" w:lineRule="exact"/>
              <w:ind w:right="101"/>
              <w:rPr>
                <w:sz w:val="24"/>
              </w:rPr>
            </w:pPr>
            <w:r>
              <w:rPr>
                <w:sz w:val="24"/>
              </w:rPr>
              <w:t>II.1.7.Описание условий, обеспечивающих развитие универсальных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у обучающихся, в том числе системы организационно-методического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ресурсного обеспечения учебно- исследовательской и проектной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BF125F" w:rsidTr="009B3F0A">
        <w:trPr>
          <w:gridAfter w:val="1"/>
          <w:wAfter w:w="95" w:type="dxa"/>
          <w:trHeight w:val="551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76" w:lineRule="exact"/>
              <w:ind w:right="292"/>
              <w:rPr>
                <w:sz w:val="24"/>
              </w:rPr>
            </w:pPr>
            <w:r>
              <w:rPr>
                <w:sz w:val="24"/>
              </w:rPr>
              <w:t>II.1.8. Методика и инструментарий оценки успешности освоения и 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II.2.Программы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BF125F" w:rsidTr="009B3F0A">
        <w:trPr>
          <w:gridAfter w:val="1"/>
          <w:wAfter w:w="95" w:type="dxa"/>
          <w:trHeight w:val="277"/>
        </w:trPr>
        <w:tc>
          <w:tcPr>
            <w:tcW w:w="8582" w:type="dxa"/>
          </w:tcPr>
          <w:p w:rsidR="00BF125F" w:rsidRDefault="00C80F47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55"/>
                <w:sz w:val="24"/>
              </w:rPr>
              <w:t xml:space="preserve"> 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(русская)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BF125F" w:rsidTr="009B3F0A">
        <w:trPr>
          <w:gridAfter w:val="1"/>
          <w:wAfter w:w="95" w:type="dxa"/>
          <w:trHeight w:val="278"/>
        </w:trPr>
        <w:tc>
          <w:tcPr>
            <w:tcW w:w="8582" w:type="dxa"/>
          </w:tcPr>
          <w:p w:rsidR="00BF125F" w:rsidRDefault="00C80F47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BF125F" w:rsidTr="000C3826">
        <w:trPr>
          <w:gridAfter w:val="1"/>
          <w:wAfter w:w="95" w:type="dxa"/>
          <w:trHeight w:val="271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76" w:lineRule="exact"/>
              <w:ind w:right="540"/>
              <w:rPr>
                <w:sz w:val="24"/>
              </w:rPr>
            </w:pPr>
            <w:r>
              <w:rPr>
                <w:sz w:val="24"/>
              </w:rPr>
              <w:t>Математика: алгебра и начала математичес</w:t>
            </w:r>
            <w:r w:rsidR="009B3F0A">
              <w:rPr>
                <w:sz w:val="24"/>
              </w:rPr>
              <w:t xml:space="preserve">кого анализа, геометрия 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 w:rsidR="00BF125F" w:rsidTr="009B3F0A">
        <w:trPr>
          <w:gridAfter w:val="1"/>
          <w:wAfter w:w="95" w:type="dxa"/>
          <w:trHeight w:val="277"/>
        </w:trPr>
        <w:tc>
          <w:tcPr>
            <w:tcW w:w="8582" w:type="dxa"/>
          </w:tcPr>
          <w:p w:rsidR="00BF125F" w:rsidRDefault="00C80F47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805" w:type="dxa"/>
          </w:tcPr>
          <w:p w:rsidR="00BF125F" w:rsidRDefault="00C80F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805" w:type="dxa"/>
          </w:tcPr>
          <w:p w:rsidR="00BF125F" w:rsidRDefault="00EC63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BF125F" w:rsidTr="00EF3379">
        <w:trPr>
          <w:gridAfter w:val="1"/>
          <w:wAfter w:w="95" w:type="dxa"/>
          <w:trHeight w:val="253"/>
        </w:trPr>
        <w:tc>
          <w:tcPr>
            <w:tcW w:w="8582" w:type="dxa"/>
          </w:tcPr>
          <w:p w:rsidR="00BF125F" w:rsidRDefault="00C80F47" w:rsidP="00D654CE">
            <w:pPr>
              <w:pStyle w:val="TableParagraph"/>
              <w:spacing w:line="270" w:lineRule="atLeast"/>
              <w:ind w:right="575"/>
              <w:rPr>
                <w:sz w:val="24"/>
              </w:rPr>
            </w:pPr>
            <w:r>
              <w:rPr>
                <w:sz w:val="24"/>
              </w:rPr>
              <w:t>II.3.Программа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6"/>
                <w:sz w:val="24"/>
              </w:rPr>
              <w:t xml:space="preserve"> </w:t>
            </w:r>
          </w:p>
        </w:tc>
        <w:tc>
          <w:tcPr>
            <w:tcW w:w="805" w:type="dxa"/>
          </w:tcPr>
          <w:p w:rsidR="007211C2" w:rsidRDefault="00676D40" w:rsidP="00EF337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 w:rsidR="007211C2" w:rsidTr="009B3F0A">
        <w:trPr>
          <w:gridAfter w:val="1"/>
          <w:wAfter w:w="95" w:type="dxa"/>
          <w:trHeight w:val="274"/>
        </w:trPr>
        <w:tc>
          <w:tcPr>
            <w:tcW w:w="8582" w:type="dxa"/>
          </w:tcPr>
          <w:p w:rsidR="007211C2" w:rsidRPr="003D1B3B" w:rsidRDefault="007211C2" w:rsidP="000C3826">
            <w:pPr>
              <w:pStyle w:val="1"/>
              <w:keepNext/>
              <w:keepLines/>
              <w:tabs>
                <w:tab w:val="left" w:pos="142"/>
              </w:tabs>
              <w:ind w:left="0"/>
              <w:rPr>
                <w:b w:val="0"/>
                <w:sz w:val="24"/>
              </w:rPr>
            </w:pPr>
            <w:r w:rsidRPr="000C3826">
              <w:rPr>
                <w:b w:val="0"/>
                <w:sz w:val="24"/>
                <w:lang w:val="en-US"/>
              </w:rPr>
              <w:t>II</w:t>
            </w:r>
            <w:r w:rsidRPr="000C3826">
              <w:rPr>
                <w:b w:val="0"/>
                <w:sz w:val="24"/>
              </w:rPr>
              <w:t>.3.1.</w:t>
            </w:r>
            <w:r w:rsidR="000C3826" w:rsidRPr="000C3826">
              <w:rPr>
                <w:b w:val="0"/>
              </w:rPr>
              <w:t xml:space="preserve"> </w:t>
            </w:r>
            <w:r w:rsidR="000C3826" w:rsidRPr="000C3826">
              <w:rPr>
                <w:b w:val="0"/>
                <w:sz w:val="24"/>
                <w:szCs w:val="24"/>
              </w:rPr>
              <w:t>Особенности организуемого в школе воспитательного процесса</w:t>
            </w:r>
            <w:r w:rsidR="000C3826" w:rsidRPr="000C3826">
              <w:rPr>
                <w:b w:val="0"/>
              </w:rPr>
              <w:t xml:space="preserve"> </w:t>
            </w:r>
          </w:p>
        </w:tc>
        <w:tc>
          <w:tcPr>
            <w:tcW w:w="805" w:type="dxa"/>
          </w:tcPr>
          <w:p w:rsidR="007211C2" w:rsidRDefault="00EC632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7211C2" w:rsidTr="009B3F0A">
        <w:trPr>
          <w:gridAfter w:val="1"/>
          <w:wAfter w:w="95" w:type="dxa"/>
          <w:trHeight w:val="274"/>
        </w:trPr>
        <w:tc>
          <w:tcPr>
            <w:tcW w:w="8582" w:type="dxa"/>
          </w:tcPr>
          <w:p w:rsidR="007211C2" w:rsidRPr="000C3826" w:rsidRDefault="007211C2" w:rsidP="00D654CE">
            <w:pPr>
              <w:pStyle w:val="TableParagraph"/>
              <w:spacing w:line="270" w:lineRule="atLeast"/>
              <w:ind w:right="575"/>
              <w:rPr>
                <w:sz w:val="24"/>
              </w:rPr>
            </w:pPr>
            <w:r>
              <w:rPr>
                <w:sz w:val="24"/>
                <w:lang w:val="en-US"/>
              </w:rPr>
              <w:t>II</w:t>
            </w:r>
            <w:r w:rsidRPr="000C3826">
              <w:rPr>
                <w:sz w:val="24"/>
              </w:rPr>
              <w:t>.3.2.</w:t>
            </w:r>
            <w:r w:rsidR="000C3826">
              <w:rPr>
                <w:sz w:val="24"/>
              </w:rPr>
              <w:t xml:space="preserve"> Цель и задачи воспитания</w:t>
            </w:r>
          </w:p>
        </w:tc>
        <w:tc>
          <w:tcPr>
            <w:tcW w:w="805" w:type="dxa"/>
          </w:tcPr>
          <w:p w:rsidR="007211C2" w:rsidRDefault="00EC632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7211C2" w:rsidTr="009B3F0A">
        <w:trPr>
          <w:gridAfter w:val="1"/>
          <w:wAfter w:w="95" w:type="dxa"/>
          <w:trHeight w:val="274"/>
        </w:trPr>
        <w:tc>
          <w:tcPr>
            <w:tcW w:w="8582" w:type="dxa"/>
          </w:tcPr>
          <w:p w:rsidR="007211C2" w:rsidRPr="000C3826" w:rsidRDefault="007211C2" w:rsidP="00D654CE">
            <w:pPr>
              <w:pStyle w:val="TableParagraph"/>
              <w:spacing w:line="270" w:lineRule="atLeast"/>
              <w:ind w:right="575"/>
              <w:rPr>
                <w:sz w:val="24"/>
              </w:rPr>
            </w:pPr>
            <w:r>
              <w:rPr>
                <w:sz w:val="24"/>
                <w:lang w:val="en-US"/>
              </w:rPr>
              <w:t>II</w:t>
            </w:r>
            <w:r w:rsidRPr="000C3826">
              <w:rPr>
                <w:sz w:val="24"/>
              </w:rPr>
              <w:t>.3.3.</w:t>
            </w:r>
            <w:r w:rsidR="000C3826">
              <w:rPr>
                <w:sz w:val="24"/>
              </w:rPr>
              <w:t>Виды, формы и содержание деятельности</w:t>
            </w:r>
          </w:p>
        </w:tc>
        <w:tc>
          <w:tcPr>
            <w:tcW w:w="805" w:type="dxa"/>
          </w:tcPr>
          <w:p w:rsidR="007211C2" w:rsidRDefault="00EC632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7211C2" w:rsidTr="009B3F0A">
        <w:trPr>
          <w:gridAfter w:val="1"/>
          <w:wAfter w:w="95" w:type="dxa"/>
          <w:trHeight w:val="274"/>
        </w:trPr>
        <w:tc>
          <w:tcPr>
            <w:tcW w:w="8582" w:type="dxa"/>
          </w:tcPr>
          <w:p w:rsidR="007211C2" w:rsidRPr="000C3826" w:rsidRDefault="007211C2" w:rsidP="00D654CE">
            <w:pPr>
              <w:pStyle w:val="TableParagraph"/>
              <w:spacing w:line="270" w:lineRule="atLeast"/>
              <w:ind w:right="575"/>
              <w:rPr>
                <w:sz w:val="24"/>
              </w:rPr>
            </w:pPr>
            <w:r>
              <w:rPr>
                <w:sz w:val="24"/>
                <w:lang w:val="en-US"/>
              </w:rPr>
              <w:t>II</w:t>
            </w:r>
            <w:r w:rsidRPr="000C3826">
              <w:rPr>
                <w:sz w:val="24"/>
              </w:rPr>
              <w:t>.3.4.</w:t>
            </w:r>
            <w:r w:rsidR="000C3826">
              <w:rPr>
                <w:sz w:val="24"/>
              </w:rPr>
              <w:t xml:space="preserve">Основные направления самоанализа воспитательной работы </w:t>
            </w:r>
          </w:p>
        </w:tc>
        <w:tc>
          <w:tcPr>
            <w:tcW w:w="805" w:type="dxa"/>
          </w:tcPr>
          <w:p w:rsidR="007211C2" w:rsidRDefault="00EC632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II.4.Программа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работы</w:t>
            </w:r>
          </w:p>
        </w:tc>
        <w:tc>
          <w:tcPr>
            <w:tcW w:w="805" w:type="dxa"/>
          </w:tcPr>
          <w:p w:rsidR="00BF125F" w:rsidRDefault="00EC63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 w:rsidR="00BF125F" w:rsidTr="009B3F0A">
        <w:trPr>
          <w:gridAfter w:val="1"/>
          <w:wAfter w:w="95" w:type="dxa"/>
          <w:trHeight w:val="551"/>
        </w:trPr>
        <w:tc>
          <w:tcPr>
            <w:tcW w:w="8582" w:type="dxa"/>
          </w:tcPr>
          <w:p w:rsidR="00BF125F" w:rsidRDefault="00C80F47" w:rsidP="007211C2">
            <w:pPr>
              <w:pStyle w:val="TableParagraph"/>
              <w:spacing w:line="276" w:lineRule="exact"/>
              <w:ind w:right="556"/>
              <w:rPr>
                <w:sz w:val="24"/>
              </w:rPr>
            </w:pPr>
            <w:r>
              <w:rPr>
                <w:sz w:val="24"/>
              </w:rPr>
              <w:t>III.</w:t>
            </w:r>
            <w:r w:rsidR="007211C2">
              <w:rPr>
                <w:sz w:val="24"/>
              </w:rPr>
              <w:t>О</w:t>
            </w:r>
            <w:r>
              <w:rPr>
                <w:sz w:val="24"/>
              </w:rPr>
              <w:t>рганизационный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05" w:type="dxa"/>
          </w:tcPr>
          <w:p w:rsidR="00BF125F" w:rsidRDefault="00B80BA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EC6326">
              <w:rPr>
                <w:sz w:val="24"/>
              </w:rPr>
              <w:t>28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III.1.Учебный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05" w:type="dxa"/>
          </w:tcPr>
          <w:p w:rsidR="00BF125F" w:rsidRDefault="00B80BA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EC6326">
              <w:rPr>
                <w:sz w:val="24"/>
              </w:rPr>
              <w:t>28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C80F47" w:rsidP="00B80B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III.2.</w:t>
            </w:r>
            <w:r w:rsidR="00B80BA0">
              <w:rPr>
                <w:sz w:val="24"/>
              </w:rPr>
              <w:t xml:space="preserve"> Календарный учебный график</w:t>
            </w:r>
          </w:p>
        </w:tc>
        <w:tc>
          <w:tcPr>
            <w:tcW w:w="805" w:type="dxa"/>
          </w:tcPr>
          <w:p w:rsidR="00BF125F" w:rsidRDefault="00B80BA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EC6326">
              <w:rPr>
                <w:sz w:val="24"/>
              </w:rPr>
              <w:t>40</w:t>
            </w:r>
          </w:p>
        </w:tc>
      </w:tr>
      <w:tr w:rsidR="00640C1A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640C1A" w:rsidRPr="00640C1A" w:rsidRDefault="00640C1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lang w:val="en-US"/>
              </w:rPr>
              <w:t>III</w:t>
            </w:r>
            <w:r>
              <w:rPr>
                <w:sz w:val="24"/>
              </w:rPr>
              <w:t>.3.Календарный план программы воспитания</w:t>
            </w:r>
          </w:p>
        </w:tc>
        <w:tc>
          <w:tcPr>
            <w:tcW w:w="805" w:type="dxa"/>
          </w:tcPr>
          <w:p w:rsidR="00640C1A" w:rsidRDefault="00EC63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  <w:tr w:rsidR="00640C1A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640C1A" w:rsidRPr="00640C1A" w:rsidRDefault="00640C1A" w:rsidP="00B80B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lang w:val="en-US"/>
              </w:rPr>
              <w:t>III.4.</w:t>
            </w:r>
            <w:r w:rsidR="00B80BA0">
              <w:rPr>
                <w:sz w:val="24"/>
              </w:rPr>
              <w:t xml:space="preserve"> План</w:t>
            </w:r>
            <w:r w:rsidR="00B80BA0">
              <w:rPr>
                <w:spacing w:val="-3"/>
                <w:sz w:val="24"/>
              </w:rPr>
              <w:t xml:space="preserve"> </w:t>
            </w:r>
            <w:r w:rsidR="00B80BA0">
              <w:rPr>
                <w:sz w:val="24"/>
              </w:rPr>
              <w:t>внеурочной</w:t>
            </w:r>
            <w:r w:rsidR="00B80BA0">
              <w:rPr>
                <w:spacing w:val="-2"/>
                <w:sz w:val="24"/>
              </w:rPr>
              <w:t xml:space="preserve"> </w:t>
            </w:r>
            <w:r w:rsidR="00B80BA0">
              <w:rPr>
                <w:sz w:val="24"/>
              </w:rPr>
              <w:t>деятельности</w:t>
            </w:r>
          </w:p>
        </w:tc>
        <w:tc>
          <w:tcPr>
            <w:tcW w:w="805" w:type="dxa"/>
          </w:tcPr>
          <w:p w:rsidR="00640C1A" w:rsidRDefault="00EC63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</w:tr>
      <w:tr w:rsidR="00BF125F" w:rsidTr="009B3F0A">
        <w:trPr>
          <w:gridAfter w:val="1"/>
          <w:wAfter w:w="95" w:type="dxa"/>
          <w:trHeight w:val="275"/>
        </w:trPr>
        <w:tc>
          <w:tcPr>
            <w:tcW w:w="8582" w:type="dxa"/>
          </w:tcPr>
          <w:p w:rsidR="00BF125F" w:rsidRDefault="009B3F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III.</w:t>
            </w:r>
            <w:r w:rsidRPr="009B3F0A">
              <w:rPr>
                <w:sz w:val="24"/>
              </w:rPr>
              <w:t>5</w:t>
            </w:r>
            <w:r w:rsidR="00C80F47">
              <w:rPr>
                <w:sz w:val="24"/>
              </w:rPr>
              <w:t>.Система</w:t>
            </w:r>
            <w:r w:rsidR="00C80F47">
              <w:rPr>
                <w:spacing w:val="-1"/>
                <w:sz w:val="24"/>
              </w:rPr>
              <w:t xml:space="preserve"> </w:t>
            </w:r>
            <w:r w:rsidR="00C80F47">
              <w:rPr>
                <w:sz w:val="24"/>
              </w:rPr>
              <w:t>условий</w:t>
            </w:r>
            <w:r w:rsidR="00C80F47">
              <w:rPr>
                <w:spacing w:val="-2"/>
                <w:sz w:val="24"/>
              </w:rPr>
              <w:t xml:space="preserve"> </w:t>
            </w:r>
            <w:r w:rsidR="00C80F47">
              <w:rPr>
                <w:sz w:val="24"/>
              </w:rPr>
              <w:t>реализации</w:t>
            </w:r>
            <w:r w:rsidR="00C80F47">
              <w:rPr>
                <w:spacing w:val="-3"/>
                <w:sz w:val="24"/>
              </w:rPr>
              <w:t xml:space="preserve"> </w:t>
            </w:r>
            <w:r w:rsidR="00C80F47">
              <w:rPr>
                <w:sz w:val="24"/>
              </w:rPr>
              <w:t>основной</w:t>
            </w:r>
            <w:r w:rsidR="00C80F47">
              <w:rPr>
                <w:spacing w:val="-2"/>
                <w:sz w:val="24"/>
              </w:rPr>
              <w:t xml:space="preserve"> </w:t>
            </w:r>
            <w:r w:rsidR="00C80F47">
              <w:rPr>
                <w:sz w:val="24"/>
              </w:rPr>
              <w:t>образовательной</w:t>
            </w:r>
            <w:r w:rsidR="00C80F47">
              <w:rPr>
                <w:spacing w:val="-2"/>
                <w:sz w:val="24"/>
              </w:rPr>
              <w:t xml:space="preserve"> </w:t>
            </w:r>
            <w:r w:rsidR="00C80F47">
              <w:rPr>
                <w:sz w:val="24"/>
              </w:rPr>
              <w:t>программы</w:t>
            </w:r>
          </w:p>
        </w:tc>
        <w:tc>
          <w:tcPr>
            <w:tcW w:w="805" w:type="dxa"/>
          </w:tcPr>
          <w:p w:rsidR="00BF125F" w:rsidRDefault="00B80BA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EC6326">
              <w:rPr>
                <w:sz w:val="24"/>
              </w:rPr>
              <w:t>50</w:t>
            </w:r>
          </w:p>
        </w:tc>
      </w:tr>
      <w:tr w:rsidR="00BF125F" w:rsidTr="00EF3379">
        <w:trPr>
          <w:gridAfter w:val="1"/>
          <w:wAfter w:w="95" w:type="dxa"/>
          <w:trHeight w:val="236"/>
        </w:trPr>
        <w:tc>
          <w:tcPr>
            <w:tcW w:w="8582" w:type="dxa"/>
          </w:tcPr>
          <w:p w:rsidR="00BF125F" w:rsidRDefault="009B3F0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III.</w:t>
            </w:r>
            <w:r w:rsidRPr="009B3F0A">
              <w:rPr>
                <w:sz w:val="24"/>
              </w:rPr>
              <w:t>5</w:t>
            </w:r>
            <w:r w:rsidR="00C80F47">
              <w:rPr>
                <w:sz w:val="24"/>
              </w:rPr>
              <w:t>.1.Требования</w:t>
            </w:r>
            <w:r w:rsidR="00C80F47">
              <w:rPr>
                <w:spacing w:val="-4"/>
                <w:sz w:val="24"/>
              </w:rPr>
              <w:t xml:space="preserve"> </w:t>
            </w:r>
            <w:r w:rsidR="00C80F47">
              <w:rPr>
                <w:sz w:val="24"/>
              </w:rPr>
              <w:t>к</w:t>
            </w:r>
            <w:r w:rsidR="00C80F47">
              <w:rPr>
                <w:spacing w:val="-2"/>
                <w:sz w:val="24"/>
              </w:rPr>
              <w:t xml:space="preserve"> </w:t>
            </w:r>
            <w:r w:rsidR="00C80F47">
              <w:rPr>
                <w:sz w:val="24"/>
              </w:rPr>
              <w:t>кадровым</w:t>
            </w:r>
            <w:r w:rsidR="00C80F47">
              <w:rPr>
                <w:spacing w:val="1"/>
                <w:sz w:val="24"/>
              </w:rPr>
              <w:t xml:space="preserve"> </w:t>
            </w:r>
            <w:r w:rsidR="00C80F47">
              <w:rPr>
                <w:sz w:val="24"/>
              </w:rPr>
              <w:t>условиям</w:t>
            </w:r>
            <w:r w:rsidR="00C80F47">
              <w:rPr>
                <w:spacing w:val="-3"/>
                <w:sz w:val="24"/>
              </w:rPr>
              <w:t xml:space="preserve"> </w:t>
            </w:r>
            <w:r w:rsidR="00C80F47">
              <w:rPr>
                <w:sz w:val="24"/>
              </w:rPr>
              <w:t>реализации</w:t>
            </w:r>
            <w:r w:rsidR="00C80F47">
              <w:rPr>
                <w:spacing w:val="-2"/>
                <w:sz w:val="24"/>
              </w:rPr>
              <w:t xml:space="preserve"> </w:t>
            </w:r>
            <w:r w:rsidR="00C80F47">
              <w:rPr>
                <w:sz w:val="24"/>
              </w:rPr>
              <w:t>ООПСОО</w:t>
            </w:r>
          </w:p>
        </w:tc>
        <w:tc>
          <w:tcPr>
            <w:tcW w:w="805" w:type="dxa"/>
          </w:tcPr>
          <w:p w:rsidR="00BF125F" w:rsidRDefault="00B80BA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EC6326">
              <w:rPr>
                <w:sz w:val="24"/>
              </w:rPr>
              <w:t>50</w:t>
            </w:r>
          </w:p>
        </w:tc>
      </w:tr>
      <w:tr w:rsidR="00BF125F" w:rsidTr="009B3F0A">
        <w:trPr>
          <w:gridAfter w:val="1"/>
          <w:wAfter w:w="95" w:type="dxa"/>
          <w:trHeight w:val="551"/>
        </w:trPr>
        <w:tc>
          <w:tcPr>
            <w:tcW w:w="8582" w:type="dxa"/>
          </w:tcPr>
          <w:p w:rsidR="00BF125F" w:rsidRDefault="009B3F0A">
            <w:pPr>
              <w:pStyle w:val="TableParagraph"/>
              <w:tabs>
                <w:tab w:val="left" w:pos="4166"/>
                <w:tab w:val="left" w:pos="5598"/>
                <w:tab w:val="left" w:pos="7382"/>
              </w:tabs>
              <w:spacing w:line="276" w:lineRule="exact"/>
              <w:ind w:right="221"/>
              <w:rPr>
                <w:sz w:val="24"/>
              </w:rPr>
            </w:pPr>
            <w:r>
              <w:rPr>
                <w:sz w:val="24"/>
              </w:rPr>
              <w:t>III.</w:t>
            </w:r>
            <w:r w:rsidRPr="009B3F0A">
              <w:rPr>
                <w:sz w:val="24"/>
              </w:rPr>
              <w:t>5</w:t>
            </w:r>
            <w:r w:rsidR="00C80F47">
              <w:rPr>
                <w:sz w:val="24"/>
              </w:rPr>
              <w:t>.2.</w:t>
            </w:r>
            <w:hyperlink w:anchor="_bookmark1" w:history="1">
              <w:r w:rsidR="00C80F47">
                <w:rPr>
                  <w:sz w:val="24"/>
                </w:rPr>
                <w:t>Психолого-педагогические</w:t>
              </w:r>
              <w:r w:rsidR="00C80F47">
                <w:rPr>
                  <w:sz w:val="24"/>
                </w:rPr>
                <w:tab/>
                <w:t>условия</w:t>
              </w:r>
              <w:r w:rsidR="00C80F47">
                <w:rPr>
                  <w:sz w:val="24"/>
                </w:rPr>
                <w:tab/>
                <w:t>реализации</w:t>
              </w:r>
              <w:r w:rsidR="00C80F47">
                <w:rPr>
                  <w:sz w:val="24"/>
                </w:rPr>
                <w:tab/>
              </w:r>
              <w:r w:rsidR="00C80F47">
                <w:rPr>
                  <w:spacing w:val="-1"/>
                  <w:sz w:val="24"/>
                </w:rPr>
                <w:t>основной</w:t>
              </w:r>
            </w:hyperlink>
            <w:r w:rsidR="00C80F47">
              <w:rPr>
                <w:spacing w:val="-57"/>
                <w:sz w:val="24"/>
              </w:rPr>
              <w:t xml:space="preserve"> </w:t>
            </w:r>
            <w:hyperlink w:anchor="_bookmark1" w:history="1">
              <w:r w:rsidR="00C80F47">
                <w:rPr>
                  <w:sz w:val="24"/>
                </w:rPr>
                <w:t xml:space="preserve">образовательной </w:t>
              </w:r>
            </w:hyperlink>
            <w:hyperlink w:anchor="_bookmark1" w:history="1">
              <w:r w:rsidR="00C80F47">
                <w:rPr>
                  <w:sz w:val="24"/>
                </w:rPr>
                <w:t>программы</w:t>
              </w:r>
            </w:hyperlink>
          </w:p>
        </w:tc>
        <w:tc>
          <w:tcPr>
            <w:tcW w:w="805" w:type="dxa"/>
          </w:tcPr>
          <w:p w:rsidR="00BF125F" w:rsidRDefault="00EC632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</w:tr>
      <w:tr w:rsidR="00BF125F" w:rsidTr="009B3F0A">
        <w:trPr>
          <w:gridAfter w:val="1"/>
          <w:wAfter w:w="95" w:type="dxa"/>
          <w:trHeight w:val="551"/>
        </w:trPr>
        <w:tc>
          <w:tcPr>
            <w:tcW w:w="8582" w:type="dxa"/>
          </w:tcPr>
          <w:p w:rsidR="00BF125F" w:rsidRDefault="009B3F0A">
            <w:pPr>
              <w:pStyle w:val="TableParagraph"/>
              <w:tabs>
                <w:tab w:val="left" w:pos="2265"/>
                <w:tab w:val="left" w:pos="3796"/>
                <w:tab w:val="left" w:pos="5219"/>
                <w:tab w:val="left" w:pos="7190"/>
              </w:tabs>
              <w:spacing w:line="276" w:lineRule="exact"/>
              <w:ind w:right="222"/>
              <w:rPr>
                <w:sz w:val="24"/>
              </w:rPr>
            </w:pPr>
            <w:r>
              <w:rPr>
                <w:sz w:val="24"/>
              </w:rPr>
              <w:t>III.</w:t>
            </w:r>
            <w:r w:rsidRPr="009B3F0A">
              <w:rPr>
                <w:sz w:val="24"/>
              </w:rPr>
              <w:t>5</w:t>
            </w:r>
            <w:r w:rsidR="00C80F47">
              <w:rPr>
                <w:sz w:val="24"/>
              </w:rPr>
              <w:t>.3.Финансовое</w:t>
            </w:r>
            <w:r w:rsidR="00C80F47">
              <w:rPr>
                <w:sz w:val="24"/>
              </w:rPr>
              <w:tab/>
              <w:t>обеспечение</w:t>
            </w:r>
            <w:r w:rsidR="00C80F47">
              <w:rPr>
                <w:sz w:val="24"/>
              </w:rPr>
              <w:tab/>
              <w:t>реализации</w:t>
            </w:r>
            <w:r w:rsidR="00C80F47">
              <w:rPr>
                <w:sz w:val="24"/>
              </w:rPr>
              <w:tab/>
              <w:t>образовательной</w:t>
            </w:r>
            <w:r w:rsidR="00C80F47">
              <w:rPr>
                <w:sz w:val="24"/>
              </w:rPr>
              <w:tab/>
            </w:r>
            <w:r w:rsidR="00C80F47">
              <w:rPr>
                <w:spacing w:val="-1"/>
                <w:sz w:val="24"/>
              </w:rPr>
              <w:t>программы</w:t>
            </w:r>
            <w:r w:rsidR="00C80F47">
              <w:rPr>
                <w:spacing w:val="-57"/>
                <w:sz w:val="24"/>
              </w:rPr>
              <w:t xml:space="preserve"> </w:t>
            </w:r>
            <w:r w:rsidR="00C80F47">
              <w:rPr>
                <w:sz w:val="24"/>
              </w:rPr>
              <w:t>среднего</w:t>
            </w:r>
            <w:r w:rsidR="00C80F47">
              <w:rPr>
                <w:spacing w:val="-2"/>
                <w:sz w:val="24"/>
              </w:rPr>
              <w:t xml:space="preserve"> </w:t>
            </w:r>
            <w:r w:rsidR="00C80F47">
              <w:rPr>
                <w:sz w:val="24"/>
              </w:rPr>
              <w:t>общего</w:t>
            </w:r>
            <w:r w:rsidR="00C80F47">
              <w:rPr>
                <w:spacing w:val="-1"/>
                <w:sz w:val="24"/>
              </w:rPr>
              <w:t xml:space="preserve"> </w:t>
            </w:r>
            <w:r w:rsidR="00C80F47">
              <w:rPr>
                <w:sz w:val="24"/>
              </w:rPr>
              <w:t>образования</w:t>
            </w:r>
          </w:p>
        </w:tc>
        <w:tc>
          <w:tcPr>
            <w:tcW w:w="805" w:type="dxa"/>
          </w:tcPr>
          <w:p w:rsidR="00BF125F" w:rsidRDefault="00EC632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</w:tr>
      <w:tr w:rsidR="00BF125F" w:rsidTr="009B3F0A">
        <w:trPr>
          <w:gridAfter w:val="1"/>
          <w:wAfter w:w="95" w:type="dxa"/>
          <w:trHeight w:val="552"/>
        </w:trPr>
        <w:tc>
          <w:tcPr>
            <w:tcW w:w="8582" w:type="dxa"/>
          </w:tcPr>
          <w:p w:rsidR="00BF125F" w:rsidRDefault="009B3F0A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III.</w:t>
            </w:r>
            <w:r w:rsidRPr="009B3F0A">
              <w:rPr>
                <w:spacing w:val="-1"/>
                <w:sz w:val="24"/>
              </w:rPr>
              <w:t>5</w:t>
            </w:r>
            <w:r w:rsidR="00C80F47">
              <w:rPr>
                <w:spacing w:val="-1"/>
                <w:sz w:val="24"/>
              </w:rPr>
              <w:t>.4.</w:t>
            </w:r>
            <w:hyperlink w:anchor="_bookmark2" w:history="1">
              <w:r w:rsidR="00C80F47">
                <w:rPr>
                  <w:spacing w:val="-1"/>
                  <w:sz w:val="24"/>
                </w:rPr>
                <w:t>Материально-технические</w:t>
              </w:r>
              <w:r w:rsidR="00C80F47">
                <w:rPr>
                  <w:spacing w:val="-9"/>
                  <w:sz w:val="24"/>
                </w:rPr>
                <w:t xml:space="preserve"> </w:t>
              </w:r>
              <w:r w:rsidR="00C80F47">
                <w:rPr>
                  <w:sz w:val="24"/>
                </w:rPr>
                <w:t>условия</w:t>
              </w:r>
              <w:r w:rsidR="00C80F47">
                <w:rPr>
                  <w:spacing w:val="-10"/>
                  <w:sz w:val="24"/>
                </w:rPr>
                <w:t xml:space="preserve"> </w:t>
              </w:r>
              <w:r w:rsidR="00C80F47">
                <w:rPr>
                  <w:sz w:val="24"/>
                </w:rPr>
                <w:t>реализации</w:t>
              </w:r>
              <w:r w:rsidR="00C80F47">
                <w:rPr>
                  <w:spacing w:val="-9"/>
                  <w:sz w:val="24"/>
                </w:rPr>
                <w:t xml:space="preserve"> </w:t>
              </w:r>
              <w:r w:rsidR="00C80F47">
                <w:rPr>
                  <w:sz w:val="24"/>
                </w:rPr>
                <w:t>основной</w:t>
              </w:r>
              <w:r w:rsidR="00C80F47">
                <w:rPr>
                  <w:spacing w:val="-9"/>
                  <w:sz w:val="24"/>
                </w:rPr>
                <w:t xml:space="preserve"> </w:t>
              </w:r>
              <w:r w:rsidR="00C80F47">
                <w:rPr>
                  <w:sz w:val="24"/>
                </w:rPr>
                <w:t>образовательной</w:t>
              </w:r>
            </w:hyperlink>
            <w:r w:rsidR="00C80F47">
              <w:rPr>
                <w:spacing w:val="-57"/>
                <w:sz w:val="24"/>
              </w:rPr>
              <w:t xml:space="preserve"> </w:t>
            </w:r>
            <w:r w:rsidR="00C80F47">
              <w:rPr>
                <w:sz w:val="24"/>
              </w:rPr>
              <w:t>программы</w:t>
            </w:r>
          </w:p>
        </w:tc>
        <w:tc>
          <w:tcPr>
            <w:tcW w:w="805" w:type="dxa"/>
          </w:tcPr>
          <w:p w:rsidR="00BF125F" w:rsidRDefault="00EC6326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</w:tr>
      <w:tr w:rsidR="009B3F0A" w:rsidTr="009B3F0A">
        <w:trPr>
          <w:gridAfter w:val="1"/>
          <w:wAfter w:w="95" w:type="dxa"/>
          <w:trHeight w:val="552"/>
        </w:trPr>
        <w:tc>
          <w:tcPr>
            <w:tcW w:w="8582" w:type="dxa"/>
          </w:tcPr>
          <w:p w:rsidR="009B3F0A" w:rsidRPr="009B3F0A" w:rsidRDefault="009B3F0A" w:rsidP="009B3F0A">
            <w:pPr>
              <w:pStyle w:val="TableParagraph"/>
              <w:spacing w:line="276" w:lineRule="exact"/>
              <w:rPr>
                <w:spacing w:val="-1"/>
                <w:sz w:val="24"/>
              </w:rPr>
            </w:pPr>
            <w:r>
              <w:rPr>
                <w:spacing w:val="-1"/>
                <w:sz w:val="24"/>
                <w:lang w:val="en-US"/>
              </w:rPr>
              <w:t>III</w:t>
            </w:r>
            <w:r>
              <w:rPr>
                <w:spacing w:val="-1"/>
                <w:sz w:val="24"/>
              </w:rPr>
              <w:t>.</w:t>
            </w:r>
            <w:r w:rsidRPr="007211C2">
              <w:rPr>
                <w:spacing w:val="-1"/>
                <w:sz w:val="24"/>
              </w:rPr>
              <w:t>5</w:t>
            </w:r>
            <w:r w:rsidRPr="009B3F0A">
              <w:rPr>
                <w:spacing w:val="-1"/>
                <w:sz w:val="24"/>
              </w:rPr>
              <w:t>.5.</w:t>
            </w:r>
            <w:r>
              <w:t xml:space="preserve"> </w:t>
            </w:r>
            <w:r w:rsidRPr="009B3F0A">
              <w:rPr>
                <w:spacing w:val="-1"/>
                <w:sz w:val="24"/>
              </w:rPr>
              <w:t xml:space="preserve"> Информационно-методические условия реализации основной образовательной программы</w:t>
            </w:r>
          </w:p>
        </w:tc>
        <w:tc>
          <w:tcPr>
            <w:tcW w:w="805" w:type="dxa"/>
          </w:tcPr>
          <w:p w:rsidR="009B3F0A" w:rsidRDefault="00247D64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</w:tr>
      <w:tr w:rsidR="009B3F0A" w:rsidTr="009B3F0A">
        <w:trPr>
          <w:gridAfter w:val="1"/>
          <w:wAfter w:w="95" w:type="dxa"/>
          <w:trHeight w:val="552"/>
        </w:trPr>
        <w:tc>
          <w:tcPr>
            <w:tcW w:w="8582" w:type="dxa"/>
          </w:tcPr>
          <w:p w:rsidR="009B3F0A" w:rsidRPr="009B3F0A" w:rsidRDefault="009B3F0A" w:rsidP="009B3F0A">
            <w:pPr>
              <w:pStyle w:val="TableParagraph"/>
              <w:spacing w:line="276" w:lineRule="exact"/>
              <w:rPr>
                <w:spacing w:val="-1"/>
                <w:sz w:val="24"/>
              </w:rPr>
            </w:pPr>
            <w:r w:rsidRPr="009B3F0A">
              <w:rPr>
                <w:spacing w:val="-1"/>
                <w:sz w:val="24"/>
                <w:lang w:val="en-US"/>
              </w:rPr>
              <w:t>II</w:t>
            </w:r>
            <w:r>
              <w:rPr>
                <w:spacing w:val="-1"/>
                <w:sz w:val="24"/>
              </w:rPr>
              <w:t>.</w:t>
            </w:r>
            <w:r w:rsidRPr="007211C2">
              <w:rPr>
                <w:spacing w:val="-1"/>
                <w:sz w:val="24"/>
              </w:rPr>
              <w:t>5</w:t>
            </w:r>
            <w:r w:rsidRPr="009B3F0A">
              <w:rPr>
                <w:spacing w:val="-1"/>
                <w:sz w:val="24"/>
              </w:rPr>
              <w:t>.6. Обоснование необходимых изменений в имеющихся условиях в соответствии с основной образовательной программой среднего общего образования</w:t>
            </w:r>
          </w:p>
        </w:tc>
        <w:tc>
          <w:tcPr>
            <w:tcW w:w="805" w:type="dxa"/>
          </w:tcPr>
          <w:p w:rsidR="009B3F0A" w:rsidRDefault="00247D64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</w:tr>
      <w:tr w:rsidR="009B3F0A" w:rsidTr="00EF3379">
        <w:trPr>
          <w:gridAfter w:val="1"/>
          <w:wAfter w:w="95" w:type="dxa"/>
          <w:trHeight w:val="253"/>
        </w:trPr>
        <w:tc>
          <w:tcPr>
            <w:tcW w:w="8582" w:type="dxa"/>
          </w:tcPr>
          <w:p w:rsidR="009B3F0A" w:rsidRPr="009B3F0A" w:rsidRDefault="009B3F0A" w:rsidP="009B3F0A">
            <w:pPr>
              <w:pStyle w:val="TableParagraph"/>
              <w:spacing w:line="276" w:lineRule="exact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III.</w:t>
            </w:r>
            <w:r w:rsidRPr="007211C2">
              <w:rPr>
                <w:spacing w:val="-1"/>
                <w:sz w:val="24"/>
              </w:rPr>
              <w:t>6</w:t>
            </w:r>
            <w:r w:rsidRPr="009B3F0A">
              <w:rPr>
                <w:spacing w:val="-1"/>
                <w:sz w:val="24"/>
              </w:rPr>
              <w:t>. Механизмы достижения целевых ориентиров в системе условий</w:t>
            </w:r>
          </w:p>
        </w:tc>
        <w:tc>
          <w:tcPr>
            <w:tcW w:w="805" w:type="dxa"/>
          </w:tcPr>
          <w:p w:rsidR="009B3F0A" w:rsidRDefault="00247D64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</w:tr>
      <w:tr w:rsidR="009B3F0A" w:rsidTr="009B3F0A">
        <w:trPr>
          <w:gridAfter w:val="1"/>
          <w:wAfter w:w="95" w:type="dxa"/>
          <w:trHeight w:val="552"/>
        </w:trPr>
        <w:tc>
          <w:tcPr>
            <w:tcW w:w="8582" w:type="dxa"/>
          </w:tcPr>
          <w:p w:rsidR="009B3F0A" w:rsidRPr="009B3F0A" w:rsidRDefault="009B3F0A" w:rsidP="009B3F0A">
            <w:pPr>
              <w:pStyle w:val="TableParagraph"/>
              <w:spacing w:line="276" w:lineRule="exact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III.</w:t>
            </w:r>
            <w:r w:rsidRPr="007211C2">
              <w:rPr>
                <w:spacing w:val="-1"/>
                <w:sz w:val="24"/>
              </w:rPr>
              <w:t>7</w:t>
            </w:r>
            <w:r w:rsidRPr="009B3F0A">
              <w:rPr>
                <w:spacing w:val="-1"/>
                <w:sz w:val="24"/>
              </w:rPr>
              <w:t>. Разработка сетевого графика (дорожная карта) по формированию необходимой системы условий</w:t>
            </w:r>
          </w:p>
        </w:tc>
        <w:tc>
          <w:tcPr>
            <w:tcW w:w="805" w:type="dxa"/>
          </w:tcPr>
          <w:p w:rsidR="009B3F0A" w:rsidRDefault="00247D64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</w:tr>
      <w:tr w:rsidR="009B3F0A" w:rsidTr="00EF3379">
        <w:trPr>
          <w:gridAfter w:val="1"/>
          <w:wAfter w:w="95" w:type="dxa"/>
          <w:trHeight w:val="278"/>
        </w:trPr>
        <w:tc>
          <w:tcPr>
            <w:tcW w:w="8582" w:type="dxa"/>
          </w:tcPr>
          <w:p w:rsidR="009B3F0A" w:rsidRPr="009B3F0A" w:rsidRDefault="009B3F0A" w:rsidP="009B3F0A">
            <w:pPr>
              <w:pStyle w:val="TableParagraph"/>
              <w:spacing w:line="276" w:lineRule="exact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III.</w:t>
            </w:r>
            <w:r w:rsidRPr="009B3F0A">
              <w:rPr>
                <w:spacing w:val="-1"/>
                <w:sz w:val="24"/>
              </w:rPr>
              <w:t>8 Разработка контроля состояния системы условий</w:t>
            </w:r>
          </w:p>
        </w:tc>
        <w:tc>
          <w:tcPr>
            <w:tcW w:w="805" w:type="dxa"/>
          </w:tcPr>
          <w:p w:rsidR="009B3F0A" w:rsidRDefault="00247D64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</w:tr>
    </w:tbl>
    <w:p w:rsidR="00BF125F" w:rsidRDefault="00BF125F">
      <w:pPr>
        <w:spacing w:line="274" w:lineRule="exact"/>
        <w:rPr>
          <w:sz w:val="24"/>
        </w:rPr>
        <w:sectPr w:rsidR="00BF125F" w:rsidSect="00EF3379">
          <w:footerReference w:type="default" r:id="rId9"/>
          <w:pgSz w:w="11920" w:h="16850"/>
          <w:pgMar w:top="709" w:right="721" w:bottom="709" w:left="320" w:header="0" w:footer="781" w:gutter="0"/>
          <w:cols w:space="720"/>
        </w:sectPr>
      </w:pPr>
    </w:p>
    <w:p w:rsidR="00BF125F" w:rsidRDefault="00C80F47" w:rsidP="00D464EE">
      <w:pPr>
        <w:pStyle w:val="1"/>
        <w:numPr>
          <w:ilvl w:val="0"/>
          <w:numId w:val="71"/>
        </w:numPr>
        <w:tabs>
          <w:tab w:val="left" w:pos="1207"/>
        </w:tabs>
        <w:spacing w:before="60" w:line="360" w:lineRule="auto"/>
        <w:ind w:right="2919" w:firstLine="0"/>
        <w:jc w:val="left"/>
      </w:pPr>
      <w:bookmarkStart w:id="1" w:name="I._Целевой__раздел_основной_образователь"/>
      <w:bookmarkEnd w:id="1"/>
      <w:r>
        <w:t>ЦЕЛЕВОЙ</w:t>
      </w:r>
      <w:r>
        <w:rPr>
          <w:spacing w:val="1"/>
        </w:rPr>
        <w:t xml:space="preserve"> </w:t>
      </w:r>
      <w:r>
        <w:t>РАЗДЕЛ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BF125F" w:rsidRDefault="00C80F47" w:rsidP="00D464EE">
      <w:pPr>
        <w:pStyle w:val="a6"/>
        <w:numPr>
          <w:ilvl w:val="1"/>
          <w:numId w:val="71"/>
        </w:numPr>
        <w:tabs>
          <w:tab w:val="left" w:pos="2458"/>
        </w:tabs>
        <w:spacing w:before="1"/>
        <w:ind w:hanging="462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BF125F" w:rsidRDefault="00C80F47" w:rsidP="000E4FE5">
      <w:pPr>
        <w:pStyle w:val="a5"/>
        <w:tabs>
          <w:tab w:val="left" w:pos="4438"/>
          <w:tab w:val="left" w:pos="6984"/>
          <w:tab w:val="left" w:pos="9925"/>
        </w:tabs>
        <w:spacing w:before="247"/>
        <w:ind w:left="788" w:right="705" w:firstLine="773"/>
        <w:jc w:val="left"/>
      </w:pPr>
      <w:r>
        <w:t>Основная образовательная программа среднего общего образования (ФГОС)</w:t>
      </w:r>
      <w:r>
        <w:rPr>
          <w:spacing w:val="1"/>
        </w:rPr>
        <w:t xml:space="preserve"> </w:t>
      </w:r>
      <w:r>
        <w:t>(далее</w:t>
      </w:r>
      <w:r w:rsidR="000E4FE5">
        <w:rPr>
          <w:spacing w:val="1"/>
        </w:rPr>
        <w:t xml:space="preserve">- </w:t>
      </w:r>
      <w:r>
        <w:t>ООП</w:t>
      </w:r>
      <w:r w:rsidR="000E4FE5">
        <w:t xml:space="preserve"> </w:t>
      </w:r>
      <w:r>
        <w:t>СОО)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бюджетным</w:t>
      </w:r>
      <w:r>
        <w:rPr>
          <w:spacing w:val="1"/>
        </w:rPr>
        <w:t xml:space="preserve"> </w:t>
      </w:r>
      <w:r>
        <w:t>общеобразовате</w:t>
      </w:r>
      <w:r w:rsidR="0066722E">
        <w:t>льным</w:t>
      </w:r>
      <w:r w:rsidR="0066722E">
        <w:tab/>
        <w:t>учреждением</w:t>
      </w:r>
      <w:r w:rsidR="0066722E">
        <w:tab/>
        <w:t>Гашунской</w:t>
      </w:r>
      <w:r>
        <w:tab/>
        <w:t>средней</w:t>
      </w:r>
      <w:r>
        <w:rPr>
          <w:spacing w:val="-68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 w:rsidR="0066722E">
        <w:rPr>
          <w:spacing w:val="1"/>
        </w:rPr>
        <w:t>№4</w:t>
      </w:r>
      <w:r>
        <w:rPr>
          <w:spacing w:val="1"/>
        </w:rPr>
        <w:t xml:space="preserve"> </w:t>
      </w:r>
      <w:r w:rsidR="0066722E">
        <w:t>(далее – МБОУ Гашунской СОШ № 4</w:t>
      </w:r>
      <w:r>
        <w:t>) в соответствии с</w:t>
      </w:r>
      <w:r>
        <w:rPr>
          <w:spacing w:val="1"/>
        </w:rPr>
        <w:t xml:space="preserve"> </w:t>
      </w:r>
      <w:r>
        <w:t>пунктом 9 статьи 2, статьей 12 Федерального закона от 29.12.2012г. № 273-ФЗ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с учетом образовательных потребностей 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 процесса.</w:t>
      </w:r>
    </w:p>
    <w:p w:rsidR="00BF125F" w:rsidRDefault="000E4FE5">
      <w:pPr>
        <w:pStyle w:val="a5"/>
        <w:ind w:left="788" w:right="706" w:firstLine="424"/>
      </w:pPr>
      <w:r>
        <w:t xml:space="preserve">ООП СОО </w:t>
      </w:r>
      <w:r w:rsidR="00C80F47">
        <w:rPr>
          <w:spacing w:val="1"/>
        </w:rPr>
        <w:t xml:space="preserve"> </w:t>
      </w:r>
      <w:r w:rsidR="00C80F47">
        <w:t>направлена на обеспечение исполнения</w:t>
      </w:r>
      <w:r w:rsidR="00C80F47">
        <w:rPr>
          <w:spacing w:val="1"/>
        </w:rPr>
        <w:t xml:space="preserve"> </w:t>
      </w:r>
      <w:r w:rsidR="00C80F47">
        <w:t>государственной</w:t>
      </w:r>
      <w:r w:rsidR="00C80F47">
        <w:rPr>
          <w:spacing w:val="1"/>
        </w:rPr>
        <w:t xml:space="preserve"> </w:t>
      </w:r>
      <w:r w:rsidR="00C80F47">
        <w:t>политики в области образования и составлена в соответствии с требованиями к</w:t>
      </w:r>
      <w:r w:rsidR="00C80F47">
        <w:rPr>
          <w:spacing w:val="1"/>
        </w:rPr>
        <w:t xml:space="preserve"> </w:t>
      </w:r>
      <w:r w:rsidR="00C80F47">
        <w:t>соблюдению</w:t>
      </w:r>
      <w:r w:rsidR="00C80F47">
        <w:rPr>
          <w:spacing w:val="-3"/>
        </w:rPr>
        <w:t xml:space="preserve"> </w:t>
      </w:r>
      <w:r w:rsidR="00C80F47">
        <w:t>прав</w:t>
      </w:r>
      <w:r w:rsidR="00C80F47">
        <w:rPr>
          <w:spacing w:val="-2"/>
        </w:rPr>
        <w:t xml:space="preserve"> </w:t>
      </w:r>
      <w:r w:rsidR="00C80F47">
        <w:t>участников</w:t>
      </w:r>
      <w:r w:rsidR="00C80F47">
        <w:rPr>
          <w:spacing w:val="-4"/>
        </w:rPr>
        <w:t xml:space="preserve"> </w:t>
      </w:r>
      <w:r w:rsidR="00C80F47">
        <w:t>образовательного процесса.</w:t>
      </w:r>
    </w:p>
    <w:p w:rsidR="00BF125F" w:rsidRDefault="00C80F47">
      <w:pPr>
        <w:pStyle w:val="a5"/>
        <w:ind w:left="788" w:right="706" w:firstLine="842"/>
      </w:pPr>
      <w:r>
        <w:t>Основная образовательная программа среднего общего образования МБОУ</w:t>
      </w:r>
      <w:r>
        <w:rPr>
          <w:spacing w:val="1"/>
        </w:rPr>
        <w:t xml:space="preserve"> </w:t>
      </w:r>
      <w:r w:rsidR="000E4FE5">
        <w:t>Гашунской  СОШ № 4</w:t>
      </w:r>
      <w:r>
        <w:t xml:space="preserve"> строится в соответствии с основными направлениями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выдвигаемых</w:t>
      </w:r>
      <w:r>
        <w:rPr>
          <w:spacing w:val="1"/>
        </w:rPr>
        <w:t xml:space="preserve"> </w:t>
      </w:r>
      <w:r>
        <w:t>концепцией модернизации 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ФГОС.</w:t>
      </w:r>
    </w:p>
    <w:p w:rsidR="00BF125F" w:rsidRDefault="00C80F47">
      <w:pPr>
        <w:pStyle w:val="a5"/>
        <w:ind w:left="788" w:right="705" w:firstLine="634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назначение, цели, задачи, планируемые результаты освоения обучающимися ООП</w:t>
      </w:r>
      <w:r>
        <w:rPr>
          <w:spacing w:val="1"/>
        </w:rPr>
        <w:t xml:space="preserve"> </w:t>
      </w:r>
      <w:r>
        <w:t>СОО ФГОС, способы определения достижения этих целей и результатов, 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59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66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ФГОС.</w:t>
      </w:r>
    </w:p>
    <w:p w:rsidR="00BF125F" w:rsidRDefault="00C80F47">
      <w:pPr>
        <w:pStyle w:val="a5"/>
        <w:ind w:left="788" w:right="707" w:firstLine="703"/>
      </w:pP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F125F" w:rsidRDefault="00C80F47">
      <w:pPr>
        <w:pStyle w:val="a5"/>
        <w:ind w:left="787" w:right="707" w:firstLine="703"/>
      </w:pPr>
      <w:r>
        <w:t>Организационный раздел Программы включает Учебный план ,</w:t>
      </w:r>
      <w:r w:rsidR="000E4FE5">
        <w:t>план внеурочной деятельности, календарный план воспитательной работы, календарный учебный график,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BF125F" w:rsidRDefault="00C80F47">
      <w:pPr>
        <w:pStyle w:val="a5"/>
        <w:spacing w:line="321" w:lineRule="exact"/>
        <w:ind w:left="1212"/>
      </w:pPr>
      <w:r>
        <w:t>Процедура</w:t>
      </w:r>
      <w:r>
        <w:rPr>
          <w:spacing w:val="-8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Программы:</w:t>
      </w:r>
    </w:p>
    <w:p w:rsidR="00BF125F" w:rsidRDefault="00C80F47" w:rsidP="00D464EE">
      <w:pPr>
        <w:pStyle w:val="a6"/>
        <w:numPr>
          <w:ilvl w:val="0"/>
          <w:numId w:val="70"/>
        </w:numPr>
        <w:tabs>
          <w:tab w:val="left" w:pos="1665"/>
        </w:tabs>
        <w:ind w:right="707" w:firstLine="424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семьи;</w:t>
      </w:r>
    </w:p>
    <w:p w:rsidR="00BF125F" w:rsidRDefault="00C80F47" w:rsidP="00D464EE">
      <w:pPr>
        <w:pStyle w:val="a6"/>
        <w:numPr>
          <w:ilvl w:val="0"/>
          <w:numId w:val="70"/>
        </w:numPr>
        <w:tabs>
          <w:tab w:val="left" w:pos="1665"/>
        </w:tabs>
        <w:spacing w:before="1"/>
        <w:ind w:right="706" w:firstLine="425"/>
        <w:rPr>
          <w:sz w:val="28"/>
        </w:rPr>
      </w:pPr>
      <w:r>
        <w:rPr>
          <w:sz w:val="28"/>
        </w:rPr>
        <w:t>сбор информации и на ее основе анализ сформированности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 мотивации учения (в течение учебного года, успеваемость по 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ГИА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sz w:val="28"/>
        </w:rPr>
        <w:t>и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3"/>
          <w:sz w:val="28"/>
        </w:rPr>
        <w:t xml:space="preserve"> </w:t>
      </w:r>
      <w:r>
        <w:rPr>
          <w:sz w:val="28"/>
        </w:rPr>
        <w:t>по выбору);</w:t>
      </w:r>
    </w:p>
    <w:p w:rsidR="00BF125F" w:rsidRDefault="00C80F47" w:rsidP="00D464EE">
      <w:pPr>
        <w:pStyle w:val="a6"/>
        <w:numPr>
          <w:ilvl w:val="0"/>
          <w:numId w:val="70"/>
        </w:numPr>
        <w:tabs>
          <w:tab w:val="left" w:pos="1665"/>
        </w:tabs>
        <w:ind w:right="705" w:firstLine="424"/>
        <w:rPr>
          <w:sz w:val="28"/>
        </w:rPr>
      </w:pP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(диагностическое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итоговой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аттестации);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мониторинг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8"/>
          <w:sz w:val="28"/>
        </w:rPr>
        <w:t xml:space="preserve"> </w:t>
      </w:r>
      <w:r>
        <w:rPr>
          <w:sz w:val="28"/>
        </w:rPr>
        <w:t>подтвержденныхрезультатами</w:t>
      </w:r>
      <w:r>
        <w:rPr>
          <w:spacing w:val="-3"/>
          <w:sz w:val="28"/>
        </w:rPr>
        <w:t xml:space="preserve"> </w:t>
      </w:r>
      <w:r>
        <w:rPr>
          <w:sz w:val="28"/>
        </w:rPr>
        <w:t>олимпиад,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уровня.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98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672" w:right="395" w:firstLine="425"/>
      </w:pP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ознакомлены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 процесса в образовательном учреждении. Целевой раздел определяет</w:t>
      </w:r>
      <w:r>
        <w:rPr>
          <w:spacing w:val="-67"/>
        </w:rPr>
        <w:t xml:space="preserve"> </w:t>
      </w:r>
      <w:r>
        <w:t>общее назначение, цели, задачи и</w:t>
      </w:r>
      <w:r>
        <w:rPr>
          <w:spacing w:val="1"/>
        </w:rPr>
        <w:t xml:space="preserve"> </w:t>
      </w:r>
      <w:r>
        <w:t>планируемые результаты реализации ООП СОО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 программа среднего общего образования (далее ООП СОО ФГОС)</w:t>
      </w:r>
      <w:r>
        <w:rPr>
          <w:spacing w:val="1"/>
        </w:rPr>
        <w:t xml:space="preserve"> </w:t>
      </w:r>
      <w:r w:rsidR="00640C1A">
        <w:t>МБОУ Гашунской  СОШ № 4</w:t>
      </w:r>
      <w:r>
        <w:t xml:space="preserve"> определяет цели, задачи, планируемые 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:rsidR="00BF125F" w:rsidRDefault="00C80F47">
      <w:pPr>
        <w:pStyle w:val="a5"/>
        <w:ind w:left="674" w:right="393" w:firstLine="494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саморазвитие</w:t>
      </w:r>
      <w:r>
        <w:rPr>
          <w:spacing w:val="-6"/>
        </w:rPr>
        <w:t xml:space="preserve"> </w:t>
      </w:r>
      <w:r>
        <w:t>и самосовершенствование</w:t>
      </w:r>
      <w:r>
        <w:rPr>
          <w:spacing w:val="4"/>
        </w:rPr>
        <w:t xml:space="preserve"> </w:t>
      </w:r>
      <w:r>
        <w:t>учащихся.</w:t>
      </w:r>
    </w:p>
    <w:p w:rsidR="00BF125F" w:rsidRDefault="00C80F47">
      <w:pPr>
        <w:pStyle w:val="a5"/>
        <w:ind w:left="674" w:right="396" w:firstLine="425"/>
      </w:pPr>
      <w:r>
        <w:t>ООП СОО ФГОС обеспечивает их социальную успешность, развитие 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3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здоровья.</w:t>
      </w:r>
    </w:p>
    <w:p w:rsidR="00BF125F" w:rsidRDefault="00BF125F">
      <w:pPr>
        <w:pStyle w:val="a5"/>
        <w:spacing w:before="10"/>
        <w:jc w:val="left"/>
        <w:rPr>
          <w:sz w:val="38"/>
        </w:rPr>
      </w:pPr>
    </w:p>
    <w:p w:rsidR="00BF125F" w:rsidRDefault="00C80F47">
      <w:pPr>
        <w:pStyle w:val="1"/>
        <w:ind w:left="2382"/>
        <w:jc w:val="left"/>
      </w:pPr>
      <w:bookmarkStart w:id="2" w:name="Нормативной_правовой_базой_ООП_СОО_ФГОС_"/>
      <w:bookmarkEnd w:id="2"/>
      <w:r>
        <w:t>Нормативной</w:t>
      </w:r>
      <w:r>
        <w:rPr>
          <w:spacing w:val="-9"/>
        </w:rPr>
        <w:t xml:space="preserve"> </w:t>
      </w:r>
      <w:r>
        <w:t>правовой</w:t>
      </w:r>
      <w:r>
        <w:rPr>
          <w:spacing w:val="-6"/>
        </w:rPr>
        <w:t xml:space="preserve"> </w:t>
      </w:r>
      <w:r>
        <w:t>базой</w:t>
      </w:r>
      <w:r>
        <w:rPr>
          <w:spacing w:val="-3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являются:</w:t>
      </w:r>
    </w:p>
    <w:p w:rsidR="00BF125F" w:rsidRDefault="00BF125F">
      <w:pPr>
        <w:pStyle w:val="a5"/>
        <w:spacing w:before="10"/>
        <w:jc w:val="left"/>
        <w:rPr>
          <w:b/>
          <w:sz w:val="27"/>
        </w:rPr>
      </w:pPr>
    </w:p>
    <w:p w:rsidR="00BF125F" w:rsidRDefault="00C80F47" w:rsidP="00D464EE">
      <w:pPr>
        <w:pStyle w:val="a6"/>
        <w:numPr>
          <w:ilvl w:val="0"/>
          <w:numId w:val="69"/>
        </w:numPr>
        <w:tabs>
          <w:tab w:val="left" w:pos="1666"/>
        </w:tabs>
        <w:ind w:right="396" w:firstLine="424"/>
        <w:jc w:val="both"/>
        <w:rPr>
          <w:sz w:val="28"/>
        </w:rPr>
      </w:pPr>
      <w:bookmarkStart w:id="3" w:name="1._Конституция_Российской_Федерации_(при"/>
      <w:bookmarkEnd w:id="3"/>
      <w:r>
        <w:rPr>
          <w:sz w:val="28"/>
        </w:rPr>
        <w:t>Конституция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(принята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всенародным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12.12.1993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01.07.2020г);</w:t>
      </w:r>
    </w:p>
    <w:p w:rsidR="00BF125F" w:rsidRDefault="00C80F47" w:rsidP="00D464EE">
      <w:pPr>
        <w:pStyle w:val="a6"/>
        <w:numPr>
          <w:ilvl w:val="0"/>
          <w:numId w:val="69"/>
        </w:numPr>
        <w:tabs>
          <w:tab w:val="left" w:pos="1666"/>
        </w:tabs>
        <w:spacing w:line="242" w:lineRule="auto"/>
        <w:ind w:right="396" w:firstLine="424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Федерации»;</w:t>
      </w:r>
    </w:p>
    <w:p w:rsidR="00BF125F" w:rsidRDefault="00C80F47" w:rsidP="00D464EE">
      <w:pPr>
        <w:pStyle w:val="a6"/>
        <w:numPr>
          <w:ilvl w:val="0"/>
          <w:numId w:val="69"/>
        </w:numPr>
        <w:tabs>
          <w:tab w:val="left" w:pos="1666"/>
        </w:tabs>
        <w:ind w:right="395" w:firstLine="424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 общеобразовательным программам начального общего, основного общего 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общегообразования,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1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-8"/>
          <w:sz w:val="28"/>
        </w:rPr>
        <w:t xml:space="preserve"> </w:t>
      </w:r>
      <w:r>
        <w:rPr>
          <w:sz w:val="28"/>
        </w:rPr>
        <w:t>РФ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30.08.</w:t>
      </w:r>
      <w:r>
        <w:rPr>
          <w:spacing w:val="-11"/>
          <w:sz w:val="28"/>
        </w:rPr>
        <w:t xml:space="preserve"> </w:t>
      </w:r>
      <w:r>
        <w:rPr>
          <w:sz w:val="28"/>
        </w:rPr>
        <w:t>2013</w:t>
      </w:r>
    </w:p>
    <w:p w:rsidR="00BF125F" w:rsidRDefault="00C80F47">
      <w:pPr>
        <w:pStyle w:val="a5"/>
        <w:spacing w:line="320" w:lineRule="exact"/>
        <w:ind w:left="675"/>
        <w:jc w:val="left"/>
      </w:pPr>
      <w:r>
        <w:t>№1015;</w:t>
      </w:r>
    </w:p>
    <w:p w:rsidR="00EE7F72" w:rsidRPr="00380EF8" w:rsidRDefault="00380EF8" w:rsidP="00380EF8">
      <w:pPr>
        <w:pStyle w:val="a6"/>
        <w:tabs>
          <w:tab w:val="left" w:pos="1666"/>
        </w:tabs>
        <w:spacing w:before="38"/>
        <w:ind w:left="674" w:right="394"/>
        <w:rPr>
          <w:sz w:val="18"/>
          <w:szCs w:val="18"/>
        </w:rPr>
      </w:pPr>
      <w:r w:rsidRPr="00380EF8">
        <w:rPr>
          <w:sz w:val="24"/>
          <w:szCs w:val="24"/>
        </w:rPr>
        <w:t>4.</w:t>
      </w:r>
      <w:r w:rsidR="009B3F0A" w:rsidRPr="00380EF8">
        <w:rPr>
          <w:sz w:val="18"/>
          <w:szCs w:val="18"/>
        </w:rPr>
        <w:t>ОБ УТВЕРЖДЕНИИ САНИТАРНЫХ ПРАВИЛ СП 2.4.3648-20</w:t>
      </w:r>
      <w:r w:rsidRPr="00380EF8">
        <w:rPr>
          <w:sz w:val="18"/>
          <w:szCs w:val="18"/>
        </w:rPr>
        <w:t xml:space="preserve"> </w:t>
      </w:r>
      <w:r w:rsidR="009B3F0A" w:rsidRPr="00380EF8">
        <w:rPr>
          <w:sz w:val="18"/>
          <w:szCs w:val="18"/>
        </w:rPr>
        <w:t>"САНИТАРНО-ЭПИДЕМИОЛОГИЧЕСКИЕ ТРЕБОВАНИЯ К ОРГАНИЗАЦИЯМ</w:t>
      </w:r>
      <w:r w:rsidRPr="00380EF8">
        <w:rPr>
          <w:sz w:val="18"/>
          <w:szCs w:val="18"/>
        </w:rPr>
        <w:t xml:space="preserve"> </w:t>
      </w:r>
      <w:r w:rsidR="009B3F0A" w:rsidRPr="00380EF8">
        <w:rPr>
          <w:sz w:val="18"/>
          <w:szCs w:val="18"/>
        </w:rPr>
        <w:t>ВОСПИТАНИЯ И ОБУЧЕНИЯ, ОТДЫХА И ОЗДОРОВЛЕНИЯ ДЕТЕЙ</w:t>
      </w:r>
      <w:r w:rsidRPr="00380EF8">
        <w:rPr>
          <w:sz w:val="18"/>
          <w:szCs w:val="18"/>
        </w:rPr>
        <w:t xml:space="preserve"> </w:t>
      </w:r>
      <w:r w:rsidR="009B3F0A" w:rsidRPr="00380EF8">
        <w:rPr>
          <w:sz w:val="18"/>
          <w:szCs w:val="18"/>
        </w:rPr>
        <w:t>И МОЛОДЕЖИ"</w:t>
      </w:r>
    </w:p>
    <w:p w:rsidR="00BF125F" w:rsidRDefault="00C80F47" w:rsidP="00D464EE">
      <w:pPr>
        <w:pStyle w:val="a6"/>
        <w:numPr>
          <w:ilvl w:val="0"/>
          <w:numId w:val="69"/>
        </w:numPr>
        <w:tabs>
          <w:tab w:val="left" w:pos="1666"/>
        </w:tabs>
        <w:spacing w:before="38"/>
        <w:ind w:right="394" w:firstLine="425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30.06.2020 г. № 16 "Об утверждении санитарно- 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СП 3.1/2.4 3598-20 "Санитарно-эпидемиологические требования к 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 и организации работы образовательных организаций и других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инфраструктуры для детей и молодежи в условиях распространения 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коронавирусной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инфекции (COVID-</w:t>
      </w:r>
      <w:r>
        <w:rPr>
          <w:spacing w:val="-1"/>
          <w:sz w:val="28"/>
        </w:rPr>
        <w:t xml:space="preserve"> </w:t>
      </w:r>
      <w:r>
        <w:rPr>
          <w:sz w:val="28"/>
        </w:rPr>
        <w:t>19)";</w:t>
      </w:r>
    </w:p>
    <w:p w:rsidR="00BF125F" w:rsidRDefault="00C80F47" w:rsidP="00D464EE">
      <w:pPr>
        <w:pStyle w:val="a6"/>
        <w:numPr>
          <w:ilvl w:val="0"/>
          <w:numId w:val="69"/>
        </w:numPr>
        <w:tabs>
          <w:tab w:val="left" w:pos="1665"/>
        </w:tabs>
        <w:spacing w:before="2"/>
        <w:ind w:left="673" w:right="398" w:firstLine="424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принятая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1989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(Сборник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4"/>
          <w:sz w:val="28"/>
        </w:rPr>
        <w:t xml:space="preserve"> </w:t>
      </w:r>
      <w:r>
        <w:rPr>
          <w:sz w:val="28"/>
        </w:rPr>
        <w:t>СССР,</w:t>
      </w:r>
      <w:r>
        <w:rPr>
          <w:spacing w:val="-1"/>
          <w:sz w:val="28"/>
        </w:rPr>
        <w:t xml:space="preserve"> </w:t>
      </w:r>
      <w:r>
        <w:rPr>
          <w:sz w:val="28"/>
        </w:rPr>
        <w:t>1993,</w:t>
      </w:r>
      <w:r>
        <w:rPr>
          <w:spacing w:val="-7"/>
          <w:sz w:val="28"/>
        </w:rPr>
        <w:t xml:space="preserve"> </w:t>
      </w:r>
      <w:r>
        <w:rPr>
          <w:sz w:val="28"/>
        </w:rPr>
        <w:t>выпуск</w:t>
      </w:r>
      <w:r>
        <w:rPr>
          <w:spacing w:val="-1"/>
          <w:sz w:val="28"/>
        </w:rPr>
        <w:t xml:space="preserve"> </w:t>
      </w:r>
      <w:r>
        <w:rPr>
          <w:sz w:val="28"/>
        </w:rPr>
        <w:t>XLVI);</w:t>
      </w:r>
    </w:p>
    <w:p w:rsidR="00BF125F" w:rsidRDefault="00C80F47" w:rsidP="00D464EE">
      <w:pPr>
        <w:pStyle w:val="a6"/>
        <w:numPr>
          <w:ilvl w:val="0"/>
          <w:numId w:val="69"/>
        </w:numPr>
        <w:tabs>
          <w:tab w:val="left" w:pos="1665"/>
        </w:tabs>
        <w:spacing w:line="321" w:lineRule="exact"/>
        <w:ind w:left="1664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-8"/>
          <w:sz w:val="28"/>
        </w:rPr>
        <w:t xml:space="preserve"> </w:t>
      </w:r>
      <w:r>
        <w:rPr>
          <w:sz w:val="28"/>
        </w:rPr>
        <w:t>МБОУ</w:t>
      </w:r>
      <w:r>
        <w:rPr>
          <w:spacing w:val="-2"/>
          <w:sz w:val="28"/>
        </w:rPr>
        <w:t xml:space="preserve"> </w:t>
      </w:r>
      <w:r w:rsidR="00640C1A">
        <w:rPr>
          <w:spacing w:val="-2"/>
          <w:sz w:val="28"/>
        </w:rPr>
        <w:t>Г</w:t>
      </w:r>
      <w:r w:rsidR="00640C1A">
        <w:rPr>
          <w:sz w:val="28"/>
        </w:rPr>
        <w:t xml:space="preserve">ашунской </w:t>
      </w:r>
      <w:r>
        <w:rPr>
          <w:spacing w:val="-2"/>
          <w:sz w:val="28"/>
        </w:rPr>
        <w:t xml:space="preserve"> </w:t>
      </w:r>
      <w:r>
        <w:rPr>
          <w:sz w:val="28"/>
        </w:rPr>
        <w:t>СОШ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 w:rsidR="00640C1A">
        <w:rPr>
          <w:sz w:val="28"/>
        </w:rPr>
        <w:t>4</w:t>
      </w:r>
      <w:r>
        <w:rPr>
          <w:sz w:val="28"/>
        </w:rPr>
        <w:t>.</w:t>
      </w:r>
    </w:p>
    <w:p w:rsidR="00BF125F" w:rsidRDefault="00C80F47">
      <w:pPr>
        <w:pStyle w:val="a5"/>
        <w:ind w:left="672" w:right="398" w:firstLine="425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констатирует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определяет: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1"/>
          <w:numId w:val="69"/>
        </w:numPr>
        <w:tabs>
          <w:tab w:val="left" w:pos="1552"/>
        </w:tabs>
        <w:spacing w:before="60"/>
        <w:ind w:right="706" w:firstLine="424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выпускников;</w:t>
      </w:r>
    </w:p>
    <w:p w:rsidR="00BF125F" w:rsidRDefault="00C80F47" w:rsidP="00D464EE">
      <w:pPr>
        <w:pStyle w:val="a6"/>
        <w:numPr>
          <w:ilvl w:val="1"/>
          <w:numId w:val="69"/>
        </w:numPr>
        <w:tabs>
          <w:tab w:val="left" w:pos="1382"/>
        </w:tabs>
        <w:ind w:right="706" w:firstLine="424"/>
        <w:rPr>
          <w:sz w:val="28"/>
        </w:rPr>
      </w:pPr>
      <w:r>
        <w:rPr>
          <w:sz w:val="28"/>
        </w:rPr>
        <w:t>уровень подготовки по определенным областям знаний в рамках профильного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"/>
          <w:sz w:val="28"/>
        </w:rPr>
        <w:t xml:space="preserve"> </w:t>
      </w:r>
      <w:r>
        <w:rPr>
          <w:sz w:val="28"/>
        </w:rPr>
        <w:t>повыбору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представителей);</w:t>
      </w:r>
    </w:p>
    <w:p w:rsidR="00BF125F" w:rsidRDefault="00C80F47">
      <w:pPr>
        <w:pStyle w:val="a5"/>
        <w:tabs>
          <w:tab w:val="left" w:pos="2645"/>
        </w:tabs>
        <w:ind w:left="788" w:right="703" w:firstLine="425"/>
      </w:pPr>
      <w:r>
        <w:t>-обеспечение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разносторонниминтеллектом, навыками проектно-исследовательской деятельности,</w:t>
      </w:r>
      <w:r>
        <w:rPr>
          <w:spacing w:val="-67"/>
        </w:rPr>
        <w:t xml:space="preserve"> </w:t>
      </w:r>
      <w:r>
        <w:t>высоким</w:t>
      </w:r>
      <w:r>
        <w:tab/>
        <w:t>уровнем культуры,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профессиональных образовательныхпрограмм отдельных областей знаний с учетом</w:t>
      </w:r>
      <w:r>
        <w:rPr>
          <w:spacing w:val="-67"/>
        </w:rPr>
        <w:t xml:space="preserve"> </w:t>
      </w:r>
      <w:r>
        <w:t>склонностей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сложившихся</w:t>
      </w:r>
      <w:r>
        <w:rPr>
          <w:spacing w:val="-5"/>
        </w:rPr>
        <w:t xml:space="preserve"> </w:t>
      </w:r>
      <w:r>
        <w:t>интересов.</w:t>
      </w:r>
    </w:p>
    <w:p w:rsidR="00BF125F" w:rsidRDefault="00C80F47">
      <w:pPr>
        <w:pStyle w:val="a5"/>
        <w:ind w:left="1212"/>
        <w:jc w:val="left"/>
      </w:pPr>
      <w:r>
        <w:t>ООП</w:t>
      </w:r>
      <w:r>
        <w:rPr>
          <w:spacing w:val="-9"/>
        </w:rPr>
        <w:t xml:space="preserve"> </w:t>
      </w:r>
      <w:r>
        <w:t>СОО</w:t>
      </w:r>
      <w:r>
        <w:rPr>
          <w:spacing w:val="-6"/>
        </w:rPr>
        <w:t xml:space="preserve"> </w:t>
      </w:r>
      <w:r>
        <w:rPr>
          <w:spacing w:val="-5"/>
        </w:rPr>
        <w:t xml:space="preserve"> </w:t>
      </w:r>
      <w:r>
        <w:t>регламентирует:</w:t>
      </w:r>
    </w:p>
    <w:p w:rsidR="00BF125F" w:rsidRDefault="00BF125F">
      <w:pPr>
        <w:pStyle w:val="a5"/>
        <w:spacing w:before="11"/>
        <w:jc w:val="left"/>
        <w:rPr>
          <w:sz w:val="27"/>
        </w:rPr>
      </w:pPr>
    </w:p>
    <w:p w:rsidR="00BF125F" w:rsidRDefault="00C80F47" w:rsidP="00D464EE">
      <w:pPr>
        <w:pStyle w:val="a6"/>
        <w:numPr>
          <w:ilvl w:val="0"/>
          <w:numId w:val="68"/>
        </w:numPr>
        <w:tabs>
          <w:tab w:val="left" w:pos="1663"/>
          <w:tab w:val="left" w:pos="1664"/>
        </w:tabs>
        <w:spacing w:line="322" w:lineRule="exact"/>
        <w:ind w:left="1663"/>
        <w:jc w:val="left"/>
        <w:rPr>
          <w:sz w:val="28"/>
        </w:rPr>
      </w:pPr>
      <w:r>
        <w:rPr>
          <w:spacing w:val="-1"/>
          <w:sz w:val="28"/>
        </w:rPr>
        <w:t>условия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освоения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5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образования;</w:t>
      </w:r>
    </w:p>
    <w:p w:rsidR="00BF125F" w:rsidRDefault="00C80F47" w:rsidP="00D464EE">
      <w:pPr>
        <w:pStyle w:val="a6"/>
        <w:numPr>
          <w:ilvl w:val="0"/>
          <w:numId w:val="68"/>
        </w:numPr>
        <w:tabs>
          <w:tab w:val="left" w:pos="1663"/>
          <w:tab w:val="left" w:pos="1664"/>
          <w:tab w:val="left" w:pos="5911"/>
          <w:tab w:val="left" w:pos="7327"/>
        </w:tabs>
        <w:ind w:right="1664" w:firstLine="424"/>
        <w:jc w:val="left"/>
        <w:rPr>
          <w:sz w:val="28"/>
        </w:rPr>
      </w:pPr>
      <w:r>
        <w:rPr>
          <w:sz w:val="28"/>
        </w:rPr>
        <w:t>оганизационно-педагогические</w:t>
      </w:r>
      <w:r>
        <w:rPr>
          <w:sz w:val="28"/>
        </w:rPr>
        <w:tab/>
        <w:t>условия</w:t>
      </w:r>
      <w:r>
        <w:rPr>
          <w:sz w:val="28"/>
        </w:rPr>
        <w:tab/>
        <w:t>реализации 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 w:rsidR="002320BA">
        <w:rPr>
          <w:sz w:val="28"/>
        </w:rPr>
        <w:t xml:space="preserve">общего 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BF125F" w:rsidRDefault="00C80F47">
      <w:pPr>
        <w:pStyle w:val="a5"/>
        <w:tabs>
          <w:tab w:val="left" w:pos="2866"/>
          <w:tab w:val="left" w:pos="4376"/>
          <w:tab w:val="left" w:pos="6591"/>
          <w:tab w:val="left" w:pos="8088"/>
          <w:tab w:val="left" w:pos="8619"/>
          <w:tab w:val="left" w:pos="10503"/>
        </w:tabs>
        <w:ind w:left="788" w:right="707" w:firstLine="424"/>
        <w:jc w:val="left"/>
      </w:pPr>
      <w:r>
        <w:t>Основным</w:t>
      </w:r>
      <w:r>
        <w:tab/>
        <w:t>условием</w:t>
      </w:r>
      <w:r>
        <w:tab/>
        <w:t>эффективности</w:t>
      </w:r>
      <w:r>
        <w:tab/>
        <w:t>обучения</w:t>
      </w:r>
      <w:r>
        <w:tab/>
        <w:t>и</w:t>
      </w:r>
      <w:r>
        <w:tab/>
        <w:t>обеспечения</w:t>
      </w:r>
      <w:r>
        <w:tab/>
        <w:t>его</w:t>
      </w:r>
      <w:r>
        <w:rPr>
          <w:spacing w:val="-67"/>
        </w:rPr>
        <w:t xml:space="preserve"> </w:t>
      </w:r>
      <w:r>
        <w:t>вариативности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уровне</w:t>
      </w:r>
      <w:r w:rsidR="002320BA"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 является:</w:t>
      </w:r>
    </w:p>
    <w:p w:rsidR="00BF125F" w:rsidRDefault="00C80F47" w:rsidP="00D464EE">
      <w:pPr>
        <w:pStyle w:val="a6"/>
        <w:numPr>
          <w:ilvl w:val="0"/>
          <w:numId w:val="68"/>
        </w:numPr>
        <w:tabs>
          <w:tab w:val="left" w:pos="1665"/>
        </w:tabs>
        <w:ind w:left="788" w:right="707" w:firstLine="424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4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-3"/>
          <w:sz w:val="28"/>
        </w:rPr>
        <w:t xml:space="preserve"> </w:t>
      </w:r>
      <w:r>
        <w:rPr>
          <w:sz w:val="28"/>
        </w:rPr>
        <w:t>старшеклассников;</w:t>
      </w:r>
    </w:p>
    <w:p w:rsidR="00BF125F" w:rsidRDefault="00C80F47" w:rsidP="00D464EE">
      <w:pPr>
        <w:pStyle w:val="a6"/>
        <w:numPr>
          <w:ilvl w:val="0"/>
          <w:numId w:val="68"/>
        </w:numPr>
        <w:tabs>
          <w:tab w:val="left" w:pos="1665"/>
        </w:tabs>
        <w:spacing w:line="322" w:lineRule="exact"/>
        <w:ind w:left="1664"/>
        <w:rPr>
          <w:sz w:val="28"/>
        </w:rPr>
      </w:pPr>
      <w:r>
        <w:rPr>
          <w:sz w:val="28"/>
        </w:rPr>
        <w:t>использование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технологий;</w:t>
      </w:r>
    </w:p>
    <w:p w:rsidR="00BF125F" w:rsidRDefault="00C80F47" w:rsidP="00D464EE">
      <w:pPr>
        <w:pStyle w:val="a6"/>
        <w:numPr>
          <w:ilvl w:val="0"/>
          <w:numId w:val="68"/>
        </w:numPr>
        <w:tabs>
          <w:tab w:val="left" w:pos="1665"/>
        </w:tabs>
        <w:ind w:left="789" w:right="707" w:firstLine="424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 w:rsidR="002320BA"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:rsidR="00BF125F" w:rsidRDefault="00BF125F">
      <w:pPr>
        <w:pStyle w:val="a5"/>
        <w:spacing w:before="2"/>
        <w:jc w:val="left"/>
        <w:rPr>
          <w:sz w:val="38"/>
        </w:rPr>
      </w:pPr>
    </w:p>
    <w:p w:rsidR="00BF125F" w:rsidRDefault="00C80F47">
      <w:pPr>
        <w:pStyle w:val="1"/>
        <w:spacing w:before="1"/>
        <w:ind w:left="1271"/>
        <w:jc w:val="left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</w:p>
    <w:p w:rsidR="00BF125F" w:rsidRDefault="00C80F47">
      <w:pPr>
        <w:spacing w:before="2"/>
        <w:ind w:left="952" w:right="873"/>
        <w:jc w:val="center"/>
        <w:rPr>
          <w:b/>
          <w:sz w:val="28"/>
        </w:rPr>
      </w:pPr>
      <w:r>
        <w:rPr>
          <w:b/>
          <w:sz w:val="28"/>
        </w:rPr>
        <w:t>общего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BF125F" w:rsidRDefault="00BF125F">
      <w:pPr>
        <w:pStyle w:val="a5"/>
        <w:spacing w:before="10"/>
        <w:jc w:val="left"/>
        <w:rPr>
          <w:b/>
          <w:sz w:val="27"/>
        </w:rPr>
      </w:pPr>
    </w:p>
    <w:p w:rsidR="00BF125F" w:rsidRDefault="00C80F47">
      <w:pPr>
        <w:pStyle w:val="a5"/>
        <w:ind w:left="789" w:right="1240" w:firstLine="424"/>
        <w:jc w:val="left"/>
      </w:pPr>
      <w:r>
        <w:t>Целями реализации основной образовательной программы среднего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являются:</w:t>
      </w:r>
    </w:p>
    <w:p w:rsidR="00BF125F" w:rsidRDefault="00C80F47" w:rsidP="00D464EE">
      <w:pPr>
        <w:pStyle w:val="a6"/>
        <w:numPr>
          <w:ilvl w:val="1"/>
          <w:numId w:val="69"/>
        </w:numPr>
        <w:tabs>
          <w:tab w:val="left" w:pos="1665"/>
        </w:tabs>
        <w:spacing w:before="203"/>
        <w:ind w:left="787" w:right="708" w:firstLine="425"/>
        <w:rPr>
          <w:sz w:val="24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самоопределению;</w:t>
      </w:r>
    </w:p>
    <w:p w:rsidR="00BF125F" w:rsidRDefault="00C80F47" w:rsidP="00D464EE">
      <w:pPr>
        <w:pStyle w:val="a6"/>
        <w:numPr>
          <w:ilvl w:val="1"/>
          <w:numId w:val="69"/>
        </w:numPr>
        <w:tabs>
          <w:tab w:val="left" w:pos="1665"/>
        </w:tabs>
        <w:ind w:left="788" w:right="707" w:firstLine="424"/>
        <w:rPr>
          <w:sz w:val="24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 возраста,индивидуальной образовательной траекторией его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здоровья.</w:t>
      </w:r>
    </w:p>
    <w:p w:rsidR="00BF125F" w:rsidRDefault="00C80F47">
      <w:pPr>
        <w:pStyle w:val="a5"/>
        <w:ind w:left="673" w:right="397" w:firstLine="425"/>
        <w:rPr>
          <w:b/>
          <w:i/>
        </w:rPr>
      </w:pPr>
      <w:r>
        <w:t>Достижение поставленных целей при разработке и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rPr>
          <w:b/>
          <w:i/>
        </w:rPr>
        <w:t>задач: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5"/>
        </w:tabs>
        <w:spacing w:before="118"/>
        <w:ind w:left="1664"/>
        <w:rPr>
          <w:sz w:val="24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обучающихся;</w:t>
      </w:r>
    </w:p>
    <w:p w:rsidR="00B06D47" w:rsidRDefault="00C80F47" w:rsidP="00D464EE">
      <w:pPr>
        <w:pStyle w:val="a6"/>
        <w:numPr>
          <w:ilvl w:val="0"/>
          <w:numId w:val="66"/>
        </w:numPr>
        <w:tabs>
          <w:tab w:val="left" w:pos="1500"/>
        </w:tabs>
        <w:spacing w:before="120"/>
        <w:ind w:left="1499" w:hanging="402"/>
        <w:rPr>
          <w:sz w:val="28"/>
        </w:rPr>
      </w:pPr>
      <w:r>
        <w:rPr>
          <w:sz w:val="28"/>
        </w:rPr>
        <w:t>сохранение</w:t>
      </w:r>
      <w:r>
        <w:rPr>
          <w:spacing w:val="8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развитие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культурного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разнообразия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языкового </w:t>
      </w:r>
    </w:p>
    <w:p w:rsidR="00BF125F" w:rsidRPr="00B06D47" w:rsidRDefault="00C80F47" w:rsidP="00B06D47">
      <w:pPr>
        <w:pStyle w:val="a6"/>
        <w:numPr>
          <w:ilvl w:val="0"/>
          <w:numId w:val="66"/>
        </w:numPr>
        <w:tabs>
          <w:tab w:val="left" w:pos="1500"/>
        </w:tabs>
        <w:spacing w:before="60"/>
        <w:ind w:right="399" w:hanging="402"/>
        <w:rPr>
          <w:sz w:val="28"/>
          <w:szCs w:val="28"/>
        </w:rPr>
      </w:pPr>
      <w:r>
        <w:rPr>
          <w:sz w:val="28"/>
        </w:rPr>
        <w:t xml:space="preserve"> </w:t>
      </w:r>
      <w:r w:rsidRPr="00B06D47">
        <w:rPr>
          <w:spacing w:val="10"/>
          <w:sz w:val="28"/>
        </w:rPr>
        <w:t xml:space="preserve"> </w:t>
      </w:r>
      <w:r>
        <w:rPr>
          <w:sz w:val="28"/>
        </w:rPr>
        <w:t>наследия</w:t>
      </w:r>
      <w:r w:rsidR="00B06D47">
        <w:rPr>
          <w:sz w:val="28"/>
        </w:rPr>
        <w:t xml:space="preserve"> </w:t>
      </w:r>
      <w:r w:rsidRPr="00B06D47">
        <w:rPr>
          <w:sz w:val="28"/>
          <w:szCs w:val="28"/>
        </w:rPr>
        <w:t>многонационального</w:t>
      </w:r>
      <w:r w:rsidRPr="00B06D47">
        <w:rPr>
          <w:spacing w:val="1"/>
          <w:sz w:val="28"/>
          <w:szCs w:val="28"/>
        </w:rPr>
        <w:t xml:space="preserve"> </w:t>
      </w:r>
      <w:r w:rsidRPr="00B06D47">
        <w:rPr>
          <w:sz w:val="28"/>
          <w:szCs w:val="28"/>
        </w:rPr>
        <w:t>народа</w:t>
      </w:r>
      <w:r w:rsidRPr="00B06D47">
        <w:rPr>
          <w:spacing w:val="1"/>
          <w:sz w:val="28"/>
          <w:szCs w:val="28"/>
        </w:rPr>
        <w:t xml:space="preserve"> </w:t>
      </w:r>
      <w:r w:rsidRPr="00B06D47">
        <w:rPr>
          <w:sz w:val="28"/>
          <w:szCs w:val="28"/>
        </w:rPr>
        <w:t>Российской</w:t>
      </w:r>
      <w:r w:rsidRPr="00B06D47">
        <w:rPr>
          <w:spacing w:val="1"/>
          <w:sz w:val="28"/>
          <w:szCs w:val="28"/>
        </w:rPr>
        <w:t xml:space="preserve"> </w:t>
      </w:r>
      <w:r w:rsidRPr="00B06D47">
        <w:rPr>
          <w:sz w:val="28"/>
          <w:szCs w:val="28"/>
        </w:rPr>
        <w:t>Федерации,</w:t>
      </w:r>
      <w:r w:rsidRPr="00B06D47">
        <w:rPr>
          <w:spacing w:val="1"/>
          <w:sz w:val="28"/>
          <w:szCs w:val="28"/>
        </w:rPr>
        <w:t xml:space="preserve"> </w:t>
      </w:r>
      <w:r w:rsidRPr="00B06D47">
        <w:rPr>
          <w:sz w:val="28"/>
          <w:szCs w:val="28"/>
        </w:rPr>
        <w:t>реализация</w:t>
      </w:r>
      <w:r w:rsidRPr="00B06D47">
        <w:rPr>
          <w:spacing w:val="1"/>
          <w:sz w:val="28"/>
          <w:szCs w:val="28"/>
        </w:rPr>
        <w:t xml:space="preserve"> </w:t>
      </w:r>
      <w:r w:rsidRPr="00B06D47">
        <w:rPr>
          <w:sz w:val="28"/>
          <w:szCs w:val="28"/>
        </w:rPr>
        <w:t>права</w:t>
      </w:r>
      <w:r w:rsidRPr="00B06D47">
        <w:rPr>
          <w:spacing w:val="1"/>
          <w:sz w:val="28"/>
          <w:szCs w:val="28"/>
        </w:rPr>
        <w:t xml:space="preserve"> </w:t>
      </w:r>
      <w:r w:rsidRPr="00B06D47">
        <w:rPr>
          <w:sz w:val="28"/>
          <w:szCs w:val="28"/>
        </w:rPr>
        <w:t>на</w:t>
      </w:r>
      <w:r w:rsidRPr="00B06D47">
        <w:rPr>
          <w:spacing w:val="1"/>
          <w:sz w:val="28"/>
          <w:szCs w:val="28"/>
        </w:rPr>
        <w:t xml:space="preserve"> </w:t>
      </w:r>
      <w:r w:rsidRPr="00B06D47">
        <w:rPr>
          <w:sz w:val="28"/>
          <w:szCs w:val="28"/>
        </w:rPr>
        <w:t>изучение</w:t>
      </w:r>
      <w:r w:rsidRPr="00B06D47">
        <w:rPr>
          <w:spacing w:val="-67"/>
          <w:sz w:val="28"/>
          <w:szCs w:val="28"/>
        </w:rPr>
        <w:t xml:space="preserve"> </w:t>
      </w:r>
      <w:r w:rsidRPr="00B06D47">
        <w:rPr>
          <w:sz w:val="28"/>
          <w:szCs w:val="28"/>
        </w:rPr>
        <w:t>родного языка, овладение духовными ценностями и культурой многонационального</w:t>
      </w:r>
      <w:r w:rsidRPr="00B06D47">
        <w:rPr>
          <w:spacing w:val="1"/>
          <w:sz w:val="28"/>
          <w:szCs w:val="28"/>
        </w:rPr>
        <w:t xml:space="preserve"> </w:t>
      </w:r>
      <w:r w:rsidRPr="00B06D47">
        <w:rPr>
          <w:sz w:val="28"/>
          <w:szCs w:val="28"/>
        </w:rPr>
        <w:t>народа</w:t>
      </w:r>
      <w:r w:rsidRPr="00B06D47">
        <w:rPr>
          <w:spacing w:val="-6"/>
          <w:sz w:val="28"/>
          <w:szCs w:val="28"/>
        </w:rPr>
        <w:t xml:space="preserve"> </w:t>
      </w:r>
      <w:r w:rsidRPr="00B06D47">
        <w:rPr>
          <w:sz w:val="28"/>
          <w:szCs w:val="28"/>
        </w:rPr>
        <w:t>России;</w:t>
      </w:r>
    </w:p>
    <w:p w:rsidR="00BF125F" w:rsidRDefault="00C80F47" w:rsidP="00D464EE">
      <w:pPr>
        <w:pStyle w:val="a6"/>
        <w:numPr>
          <w:ilvl w:val="0"/>
          <w:numId w:val="66"/>
        </w:numPr>
        <w:tabs>
          <w:tab w:val="left" w:pos="1440"/>
        </w:tabs>
        <w:ind w:right="400" w:firstLine="424"/>
        <w:rPr>
          <w:sz w:val="28"/>
        </w:rPr>
      </w:pPr>
      <w:r>
        <w:rPr>
          <w:sz w:val="28"/>
        </w:rPr>
        <w:t>обеспечение равных возможностей получения качественного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BF125F" w:rsidRDefault="00C80F47" w:rsidP="00D464EE">
      <w:pPr>
        <w:pStyle w:val="a6"/>
        <w:numPr>
          <w:ilvl w:val="0"/>
          <w:numId w:val="66"/>
        </w:numPr>
        <w:tabs>
          <w:tab w:val="left" w:pos="1291"/>
        </w:tabs>
        <w:ind w:right="395" w:firstLine="42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СОО);</w:t>
      </w:r>
    </w:p>
    <w:p w:rsidR="00BF125F" w:rsidRDefault="00C80F47" w:rsidP="00D464EE">
      <w:pPr>
        <w:pStyle w:val="a6"/>
        <w:numPr>
          <w:ilvl w:val="0"/>
          <w:numId w:val="66"/>
        </w:numPr>
        <w:tabs>
          <w:tab w:val="left" w:pos="1255"/>
        </w:tabs>
        <w:ind w:right="396" w:firstLine="42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по выбору из обязательных предметных областей, дополнительных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 курсов по выбору и общих для включения во все учебные планы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уровне),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деятельность;</w:t>
      </w:r>
    </w:p>
    <w:p w:rsidR="00BF125F" w:rsidRDefault="00C80F47" w:rsidP="00D464EE">
      <w:pPr>
        <w:pStyle w:val="a6"/>
        <w:numPr>
          <w:ilvl w:val="0"/>
          <w:numId w:val="66"/>
        </w:numPr>
        <w:tabs>
          <w:tab w:val="left" w:pos="1471"/>
        </w:tabs>
        <w:spacing w:before="2"/>
        <w:ind w:right="396" w:firstLine="424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2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26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деятельности,</w:t>
      </w:r>
    </w:p>
    <w:p w:rsidR="00BF125F" w:rsidRDefault="00C80F47">
      <w:pPr>
        <w:pStyle w:val="a5"/>
        <w:spacing w:before="66"/>
        <w:ind w:left="672" w:right="396" w:firstLine="425"/>
      </w:pP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понимание значения профессиональной деятельности для человека и общества,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-8"/>
        </w:rPr>
        <w:t xml:space="preserve"> </w:t>
      </w:r>
      <w:r>
        <w:t>программу;</w:t>
      </w:r>
    </w:p>
    <w:p w:rsidR="00BF125F" w:rsidRDefault="00C80F47" w:rsidP="00D464EE">
      <w:pPr>
        <w:pStyle w:val="a6"/>
        <w:numPr>
          <w:ilvl w:val="0"/>
          <w:numId w:val="66"/>
        </w:numPr>
        <w:tabs>
          <w:tab w:val="left" w:pos="1288"/>
        </w:tabs>
        <w:spacing w:before="121"/>
        <w:ind w:right="397" w:firstLine="424"/>
        <w:rPr>
          <w:sz w:val="28"/>
        </w:rPr>
      </w:pPr>
      <w:r>
        <w:rPr>
          <w:sz w:val="28"/>
        </w:rPr>
        <w:t>обеспечение преемственности основных образовательных программ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BF125F" w:rsidRDefault="00C80F47">
      <w:pPr>
        <w:pStyle w:val="a5"/>
        <w:spacing w:before="2"/>
        <w:ind w:left="1098"/>
      </w:pPr>
      <w:r>
        <w:rPr>
          <w:spacing w:val="-1"/>
          <w:sz w:val="24"/>
        </w:rPr>
        <w:t>–</w:t>
      </w:r>
      <w:r>
        <w:rPr>
          <w:spacing w:val="-38"/>
          <w:sz w:val="24"/>
        </w:rPr>
        <w:t xml:space="preserve"> </w:t>
      </w:r>
      <w:r>
        <w:rPr>
          <w:spacing w:val="-1"/>
        </w:rPr>
        <w:t>развитие</w:t>
      </w:r>
      <w:r>
        <w:rPr>
          <w:spacing w:val="-4"/>
        </w:rPr>
        <w:t xml:space="preserve"> </w:t>
      </w:r>
      <w:r>
        <w:rPr>
          <w:spacing w:val="-1"/>
        </w:rPr>
        <w:t xml:space="preserve">государственно-общественного </w:t>
      </w:r>
      <w:r>
        <w:t>управления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образовании;</w:t>
      </w:r>
    </w:p>
    <w:p w:rsidR="00BF125F" w:rsidRDefault="00C80F47" w:rsidP="00D464EE">
      <w:pPr>
        <w:pStyle w:val="a6"/>
        <w:numPr>
          <w:ilvl w:val="0"/>
          <w:numId w:val="66"/>
        </w:numPr>
        <w:tabs>
          <w:tab w:val="left" w:pos="1466"/>
        </w:tabs>
        <w:spacing w:before="40"/>
        <w:ind w:right="395" w:firstLine="42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программы, деятельности педагогических работников,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 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262"/>
        </w:tabs>
        <w:ind w:right="644" w:firstLine="425"/>
        <w:jc w:val="left"/>
        <w:rPr>
          <w:sz w:val="28"/>
        </w:rPr>
      </w:pPr>
      <w:r>
        <w:rPr>
          <w:sz w:val="28"/>
        </w:rPr>
        <w:t>создание условий для развития и самореализации обучающихся, 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здорового, безопасного и экологически целесообразного образа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BF125F" w:rsidRDefault="00BF125F">
      <w:pPr>
        <w:pStyle w:val="a5"/>
        <w:spacing w:before="11"/>
        <w:jc w:val="left"/>
        <w:rPr>
          <w:sz w:val="27"/>
        </w:rPr>
      </w:pPr>
    </w:p>
    <w:p w:rsidR="00BF125F" w:rsidRDefault="00C80F47">
      <w:pPr>
        <w:pStyle w:val="1"/>
        <w:ind w:left="4061" w:hanging="2960"/>
        <w:jc w:val="left"/>
      </w:pPr>
      <w:r>
        <w:t>Принципы и подходы к формированию основной образовательной программы</w:t>
      </w:r>
      <w:r>
        <w:rPr>
          <w:spacing w:val="-67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 образования</w:t>
      </w:r>
    </w:p>
    <w:p w:rsidR="00BF125F" w:rsidRDefault="00C80F47">
      <w:pPr>
        <w:pStyle w:val="a5"/>
        <w:spacing w:before="201"/>
        <w:ind w:left="673" w:firstLine="424"/>
        <w:jc w:val="left"/>
      </w:pPr>
      <w:r>
        <w:t>Методологической</w:t>
      </w:r>
      <w:r>
        <w:rPr>
          <w:spacing w:val="-11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СОО</w:t>
      </w:r>
      <w:r>
        <w:rPr>
          <w:spacing w:val="-12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системно-деятельностный</w:t>
      </w:r>
      <w:r>
        <w:rPr>
          <w:spacing w:val="-10"/>
        </w:rPr>
        <w:t xml:space="preserve"> </w:t>
      </w:r>
      <w:r>
        <w:t>подход,</w:t>
      </w:r>
      <w:r>
        <w:rPr>
          <w:spacing w:val="-67"/>
        </w:rPr>
        <w:t xml:space="preserve"> </w:t>
      </w:r>
      <w:r>
        <w:t>который</w:t>
      </w:r>
      <w:r>
        <w:rPr>
          <w:spacing w:val="11"/>
        </w:rPr>
        <w:t xml:space="preserve"> </w:t>
      </w:r>
      <w:r>
        <w:t>предполагает: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4"/>
          <w:tab w:val="left" w:pos="1665"/>
        </w:tabs>
        <w:ind w:left="673" w:right="1036" w:firstLine="425"/>
        <w:jc w:val="left"/>
        <w:rPr>
          <w:sz w:val="24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образованию;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4"/>
          <w:tab w:val="left" w:pos="1665"/>
        </w:tabs>
        <w:ind w:left="673" w:right="1066" w:firstLine="424"/>
        <w:jc w:val="left"/>
        <w:rPr>
          <w:sz w:val="24"/>
        </w:rPr>
      </w:pPr>
      <w:r>
        <w:rPr>
          <w:sz w:val="28"/>
        </w:rPr>
        <w:t>проектирование и</w:t>
      </w:r>
      <w:r>
        <w:rPr>
          <w:spacing w:val="4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организации,осуществляющей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4"/>
          <w:tab w:val="left" w:pos="1665"/>
        </w:tabs>
        <w:spacing w:before="1" w:line="322" w:lineRule="exact"/>
        <w:ind w:left="1664"/>
        <w:jc w:val="left"/>
        <w:rPr>
          <w:sz w:val="24"/>
        </w:rPr>
      </w:pPr>
      <w:r>
        <w:rPr>
          <w:sz w:val="28"/>
        </w:rPr>
        <w:t>активную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учебно-познавательную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4"/>
          <w:tab w:val="left" w:pos="1665"/>
          <w:tab w:val="left" w:pos="3253"/>
          <w:tab w:val="left" w:pos="5488"/>
          <w:tab w:val="left" w:pos="7329"/>
          <w:tab w:val="left" w:pos="8037"/>
        </w:tabs>
        <w:ind w:left="674" w:right="527" w:firstLine="424"/>
        <w:jc w:val="left"/>
        <w:rPr>
          <w:sz w:val="24"/>
        </w:rPr>
      </w:pPr>
      <w:r>
        <w:rPr>
          <w:sz w:val="28"/>
        </w:rPr>
        <w:t>построение</w:t>
      </w:r>
      <w:r>
        <w:rPr>
          <w:sz w:val="28"/>
        </w:rPr>
        <w:tab/>
        <w:t>образовательной</w:t>
      </w:r>
      <w:r>
        <w:rPr>
          <w:sz w:val="28"/>
        </w:rPr>
        <w:tab/>
        <w:t>деятельности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pacing w:val="5"/>
          <w:sz w:val="28"/>
        </w:rPr>
        <w:t xml:space="preserve"> </w:t>
      </w:r>
      <w:r>
        <w:rPr>
          <w:sz w:val="28"/>
        </w:rPr>
        <w:t>индивидуальных,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возрастных,психологических, физиологических особенностей 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BF125F" w:rsidRDefault="00BF125F">
      <w:pPr>
        <w:rPr>
          <w:sz w:val="24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672" w:right="565" w:firstLine="425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 подхода. В связи с этим личностное, социальное, 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 очередь учебной, а процесс функционирования образовательной организации,</w:t>
      </w:r>
      <w:r>
        <w:rPr>
          <w:spacing w:val="-67"/>
        </w:rPr>
        <w:t xml:space="preserve"> </w:t>
      </w:r>
      <w:r>
        <w:t>отраженный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(ООП),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 образования на</w:t>
      </w:r>
      <w:r>
        <w:rPr>
          <w:spacing w:val="1"/>
        </w:rPr>
        <w:t xml:space="preserve"> </w:t>
      </w:r>
      <w:r>
        <w:t>уровне среднего общего образования; форм, методов,</w:t>
      </w:r>
      <w:r>
        <w:rPr>
          <w:spacing w:val="1"/>
        </w:rPr>
        <w:t xml:space="preserve"> </w:t>
      </w:r>
      <w:r>
        <w:rPr>
          <w:spacing w:val="-1"/>
        </w:rPr>
        <w:t>средств</w:t>
      </w:r>
      <w:r>
        <w:rPr>
          <w:spacing w:val="-18"/>
        </w:rPr>
        <w:t xml:space="preserve"> </w:t>
      </w:r>
      <w:r>
        <w:rPr>
          <w:spacing w:val="-1"/>
        </w:rPr>
        <w:t>реализации</w:t>
      </w:r>
      <w:r>
        <w:rPr>
          <w:spacing w:val="-16"/>
        </w:rPr>
        <w:t xml:space="preserve"> </w:t>
      </w:r>
      <w:r>
        <w:rPr>
          <w:spacing w:val="-1"/>
        </w:rPr>
        <w:t>этого</w:t>
      </w:r>
      <w:r>
        <w:rPr>
          <w:spacing w:val="-16"/>
        </w:rPr>
        <w:t xml:space="preserve"> </w:t>
      </w:r>
      <w:r>
        <w:t>содержания</w:t>
      </w:r>
      <w:r>
        <w:rPr>
          <w:spacing w:val="-17"/>
        </w:rPr>
        <w:t xml:space="preserve"> </w:t>
      </w:r>
      <w:r>
        <w:t>(технологии</w:t>
      </w:r>
      <w:r>
        <w:rPr>
          <w:spacing w:val="-17"/>
        </w:rPr>
        <w:t xml:space="preserve"> </w:t>
      </w:r>
      <w:r>
        <w:t>преподавания,</w:t>
      </w:r>
      <w:r>
        <w:rPr>
          <w:spacing w:val="-15"/>
        </w:rPr>
        <w:t xml:space="preserve"> </w:t>
      </w:r>
      <w:r>
        <w:t>освоения,</w:t>
      </w:r>
      <w:r>
        <w:rPr>
          <w:spacing w:val="-18"/>
        </w:rPr>
        <w:t xml:space="preserve"> </w:t>
      </w:r>
      <w:r>
        <w:t>обучения);</w:t>
      </w:r>
      <w:r>
        <w:rPr>
          <w:spacing w:val="-67"/>
        </w:rPr>
        <w:t xml:space="preserve"> </w:t>
      </w:r>
      <w:r>
        <w:t>субъектов системы образования (педагогов, обучающихся, их родителей (законных</w:t>
      </w:r>
      <w:r>
        <w:rPr>
          <w:spacing w:val="1"/>
        </w:rPr>
        <w:t xml:space="preserve"> </w:t>
      </w:r>
      <w:r>
        <w:t>представителей)); материальной базы как средства системы образования, в том числе</w:t>
      </w:r>
      <w:r>
        <w:rPr>
          <w:spacing w:val="1"/>
        </w:rPr>
        <w:t xml:space="preserve"> </w:t>
      </w:r>
      <w:r>
        <w:t>с учетом принципа преемственности начального общего, основного общего, среднего</w:t>
      </w:r>
      <w:r>
        <w:rPr>
          <w:spacing w:val="1"/>
        </w:rPr>
        <w:t xml:space="preserve"> </w:t>
      </w:r>
      <w:r>
        <w:t>общего, профессионального образования, который может быть реализован как через</w:t>
      </w:r>
      <w:r>
        <w:rPr>
          <w:spacing w:val="1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методы</w:t>
      </w:r>
      <w:r>
        <w:rPr>
          <w:spacing w:val="57"/>
        </w:rPr>
        <w:t xml:space="preserve"> </w:t>
      </w:r>
      <w:r>
        <w:t>и приемы</w:t>
      </w:r>
      <w:r>
        <w:rPr>
          <w:spacing w:val="-3"/>
        </w:rPr>
        <w:t xml:space="preserve"> </w:t>
      </w:r>
      <w:r>
        <w:t>работы.</w:t>
      </w:r>
    </w:p>
    <w:p w:rsidR="00BF125F" w:rsidRDefault="00C80F47">
      <w:pPr>
        <w:pStyle w:val="a5"/>
        <w:spacing w:before="119"/>
        <w:ind w:left="675" w:right="563" w:firstLine="424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ориентируется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личность</w:t>
      </w:r>
      <w:r>
        <w:rPr>
          <w:spacing w:val="-17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цель,</w:t>
      </w:r>
      <w:r>
        <w:rPr>
          <w:spacing w:val="-14"/>
        </w:rPr>
        <w:t xml:space="preserve"> </w:t>
      </w:r>
      <w:r>
        <w:t>субъект,</w:t>
      </w:r>
      <w:r>
        <w:rPr>
          <w:spacing w:val="-15"/>
        </w:rPr>
        <w:t xml:space="preserve"> </w:t>
      </w:r>
      <w:r>
        <w:t>результат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15–18</w:t>
      </w:r>
      <w:r>
        <w:rPr>
          <w:spacing w:val="-2"/>
        </w:rPr>
        <w:t xml:space="preserve"> </w:t>
      </w:r>
      <w:r>
        <w:t>лет,</w:t>
      </w:r>
      <w:r>
        <w:rPr>
          <w:spacing w:val="-5"/>
        </w:rPr>
        <w:t xml:space="preserve"> </w:t>
      </w:r>
      <w:r>
        <w:t>связанных: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5"/>
        </w:tabs>
        <w:spacing w:before="120"/>
        <w:ind w:left="673" w:right="568" w:firstLine="425"/>
        <w:rPr>
          <w:sz w:val="24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ими 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5"/>
        </w:tabs>
        <w:spacing w:before="120"/>
        <w:ind w:left="674" w:right="563" w:firstLine="424"/>
        <w:rPr>
          <w:sz w:val="24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 и операционно- технического компонентов, к учебно-профессиональной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Ведущее место у обучающихся</w:t>
      </w:r>
      <w:r w:rsidR="002320BA">
        <w:rPr>
          <w:sz w:val="28"/>
        </w:rPr>
        <w:t xml:space="preserve"> </w:t>
      </w:r>
      <w:r>
        <w:rPr>
          <w:sz w:val="28"/>
        </w:rPr>
        <w:t>на уровне среднего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занимают мотивы, связанные с самоопределением и подготовкой к 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дальнейшим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самообразованием.</w:t>
      </w:r>
    </w:p>
    <w:p w:rsidR="00BF125F" w:rsidRDefault="00C80F47">
      <w:pPr>
        <w:pStyle w:val="a5"/>
        <w:spacing w:before="120"/>
        <w:ind w:left="1446"/>
      </w:pPr>
      <w:r>
        <w:t>Эти</w:t>
      </w:r>
      <w:r>
        <w:rPr>
          <w:spacing w:val="-6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приобретают</w:t>
      </w:r>
      <w:r>
        <w:rPr>
          <w:spacing w:val="-7"/>
        </w:rPr>
        <w:t xml:space="preserve"> </w:t>
      </w:r>
      <w:r>
        <w:t>личностный</w:t>
      </w:r>
      <w:r>
        <w:rPr>
          <w:spacing w:val="-6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становятся</w:t>
      </w:r>
      <w:r>
        <w:rPr>
          <w:spacing w:val="-6"/>
        </w:rPr>
        <w:t xml:space="preserve"> </w:t>
      </w:r>
      <w:r>
        <w:t>действенными:</w:t>
      </w:r>
    </w:p>
    <w:p w:rsidR="00BF125F" w:rsidRDefault="00C80F47" w:rsidP="00D464EE">
      <w:pPr>
        <w:pStyle w:val="a6"/>
        <w:numPr>
          <w:ilvl w:val="0"/>
          <w:numId w:val="65"/>
        </w:numPr>
        <w:tabs>
          <w:tab w:val="left" w:pos="1665"/>
        </w:tabs>
        <w:spacing w:before="120"/>
        <w:ind w:right="566" w:firstLine="425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предмета, его преобразованию и применению в учебных, учебно-проектных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 проблем, способности к построению индивидуальной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траектории;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1"/>
          <w:numId w:val="65"/>
        </w:numPr>
        <w:tabs>
          <w:tab w:val="left" w:pos="1665"/>
        </w:tabs>
        <w:spacing w:before="60"/>
        <w:ind w:right="566" w:firstLine="424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терминологией,</w:t>
      </w:r>
      <w:r>
        <w:rPr>
          <w:spacing w:val="-7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приемами;</w:t>
      </w:r>
    </w:p>
    <w:p w:rsidR="00BF125F" w:rsidRDefault="00C80F47" w:rsidP="00D464EE">
      <w:pPr>
        <w:pStyle w:val="a6"/>
        <w:numPr>
          <w:ilvl w:val="1"/>
          <w:numId w:val="65"/>
        </w:numPr>
        <w:tabs>
          <w:tab w:val="left" w:pos="1665"/>
        </w:tabs>
        <w:spacing w:before="119"/>
        <w:ind w:left="1664"/>
        <w:rPr>
          <w:sz w:val="28"/>
        </w:rPr>
      </w:pP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идентичности;</w:t>
      </w:r>
    </w:p>
    <w:p w:rsidR="00BF125F" w:rsidRDefault="00C80F47" w:rsidP="00D464EE">
      <w:pPr>
        <w:pStyle w:val="a6"/>
        <w:numPr>
          <w:ilvl w:val="1"/>
          <w:numId w:val="65"/>
        </w:numPr>
        <w:tabs>
          <w:tab w:val="left" w:pos="1665"/>
        </w:tabs>
        <w:spacing w:before="120"/>
        <w:ind w:right="567" w:firstLine="424"/>
        <w:rPr>
          <w:sz w:val="28"/>
        </w:rPr>
      </w:pPr>
      <w:r>
        <w:rPr>
          <w:sz w:val="28"/>
        </w:rPr>
        <w:t>повышением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 себе;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бóльшим реализмом в формировании целей и стремлении к тем или иным ролям;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фрустрациям;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влиять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BF125F" w:rsidRDefault="00C80F47">
      <w:pPr>
        <w:pStyle w:val="a5"/>
        <w:spacing w:before="121"/>
        <w:ind w:left="814" w:right="565" w:firstLine="424"/>
      </w:pPr>
      <w:r>
        <w:t>Переход обучающегося в старшую школу совпадает с первым периодом юности,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зрелости,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черт. Центральным</w:t>
      </w:r>
      <w:r>
        <w:rPr>
          <w:spacing w:val="1"/>
        </w:rPr>
        <w:t xml:space="preserve"> </w:t>
      </w:r>
      <w:r>
        <w:t>психологическим 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 является предварительное самоопределение, построение жизненных планов</w:t>
      </w:r>
      <w:r>
        <w:rPr>
          <w:spacing w:val="-67"/>
        </w:rPr>
        <w:t xml:space="preserve"> </w:t>
      </w:r>
      <w:r>
        <w:t>на будущее,формирование идентичности и устойчивого образа «Я». Направленность</w:t>
      </w:r>
      <w:r>
        <w:rPr>
          <w:spacing w:val="-67"/>
        </w:rPr>
        <w:t xml:space="preserve"> </w:t>
      </w:r>
      <w:r>
        <w:t>личности в юношеском возрасте характеризуется ее ценностными 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периоду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необходимых взрослому человеку дляполноценного существования. Социальное 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эмансипацию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взрослых,</w:t>
      </w:r>
      <w:r>
        <w:rPr>
          <w:spacing w:val="-12"/>
        </w:rPr>
        <w:t xml:space="preserve"> </w:t>
      </w:r>
      <w:r>
        <w:t>сколько</w:t>
      </w:r>
      <w:r>
        <w:rPr>
          <w:spacing w:val="-11"/>
        </w:rPr>
        <w:t xml:space="preserve"> </w:t>
      </w:r>
      <w:r>
        <w:t>четкую</w:t>
      </w:r>
      <w:r>
        <w:rPr>
          <w:spacing w:val="-12"/>
        </w:rPr>
        <w:t xml:space="preserve"> </w:t>
      </w:r>
      <w:r>
        <w:t>ориентировку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определение</w:t>
      </w:r>
      <w:r>
        <w:rPr>
          <w:spacing w:val="-14"/>
        </w:rPr>
        <w:t xml:space="preserve"> </w:t>
      </w:r>
      <w:r>
        <w:t>своего</w:t>
      </w:r>
      <w:r>
        <w:rPr>
          <w:spacing w:val="-14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взрослом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демократической культуры всех участников образовательных отношений на основе</w:t>
      </w:r>
      <w:r>
        <w:rPr>
          <w:spacing w:val="1"/>
        </w:rPr>
        <w:t xml:space="preserve"> </w:t>
      </w:r>
      <w:r>
        <w:t>сотрудничества, сотворчества, личной ответственности в том числе через 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государственно-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организацией.</w:t>
      </w:r>
    </w:p>
    <w:p w:rsidR="00BF125F" w:rsidRDefault="00C80F47">
      <w:pPr>
        <w:pStyle w:val="a5"/>
        <w:spacing w:before="117"/>
        <w:ind w:left="814" w:right="567" w:firstLine="425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СОО и с учетом индивидуальных особенностей, потребностей</w:t>
      </w:r>
      <w:r>
        <w:rPr>
          <w:spacing w:val="1"/>
        </w:rPr>
        <w:t xml:space="preserve"> </w:t>
      </w:r>
      <w:r>
        <w:t>и запросов обучающихся и их родителей (законных представителей) при получении</w:t>
      </w:r>
      <w:r>
        <w:rPr>
          <w:spacing w:val="1"/>
        </w:rPr>
        <w:t xml:space="preserve"> </w:t>
      </w:r>
      <w:r>
        <w:t>среднего общего образования, включая образовательные потребности обучающихся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инвалидов,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t>данного</w:t>
      </w:r>
      <w:r>
        <w:rPr>
          <w:spacing w:val="-68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социализации.</w:t>
      </w:r>
    </w:p>
    <w:p w:rsidR="00BF125F" w:rsidRDefault="00C80F47">
      <w:pPr>
        <w:pStyle w:val="1"/>
        <w:spacing w:before="121"/>
        <w:ind w:left="2264"/>
      </w:pPr>
      <w:bookmarkStart w:id="4" w:name="Общая_характеристика_основной_образовате"/>
      <w:bookmarkEnd w:id="4"/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</w:p>
    <w:p w:rsidR="00BF125F" w:rsidRDefault="00BF125F">
      <w:pPr>
        <w:pStyle w:val="a5"/>
        <w:spacing w:before="1"/>
        <w:jc w:val="left"/>
        <w:rPr>
          <w:b/>
          <w:sz w:val="31"/>
        </w:rPr>
      </w:pPr>
    </w:p>
    <w:p w:rsidR="00BF125F" w:rsidRDefault="00C80F47">
      <w:pPr>
        <w:pStyle w:val="a5"/>
        <w:ind w:left="814" w:right="566" w:firstLine="70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СОО,</w:t>
      </w:r>
      <w:r>
        <w:rPr>
          <w:spacing w:val="-7"/>
        </w:rPr>
        <w:t xml:space="preserve"> </w:t>
      </w:r>
      <w:r>
        <w:t>Конституции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Федерации,</w:t>
      </w:r>
      <w:r>
        <w:rPr>
          <w:spacing w:val="-9"/>
        </w:rPr>
        <w:t xml:space="preserve"> </w:t>
      </w:r>
      <w:r>
        <w:t>Конвенции</w:t>
      </w:r>
      <w:r>
        <w:rPr>
          <w:spacing w:val="-68"/>
        </w:rPr>
        <w:t xml:space="preserve"> </w:t>
      </w:r>
      <w:r>
        <w:t>ООН о правах ребенка, учитывает региональные, национальные и этнокультурные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67"/>
        </w:rPr>
        <w:t xml:space="preserve"> </w:t>
      </w:r>
      <w:r>
        <w:t>установленными ФГОС СОО, определяет цели, задачи, планируемые результаты,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организацию</w:t>
      </w:r>
      <w:r>
        <w:rPr>
          <w:spacing w:val="-15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среднего</w:t>
      </w:r>
      <w:r>
        <w:rPr>
          <w:spacing w:val="-15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реализуется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организацией</w:t>
      </w:r>
      <w:r>
        <w:rPr>
          <w:spacing w:val="24"/>
        </w:rPr>
        <w:t xml:space="preserve"> </w:t>
      </w:r>
      <w:r>
        <w:t>через</w:t>
      </w:r>
      <w:r>
        <w:rPr>
          <w:spacing w:val="25"/>
        </w:rPr>
        <w:t xml:space="preserve"> </w:t>
      </w:r>
      <w:r>
        <w:t>урочную</w:t>
      </w:r>
      <w:r>
        <w:rPr>
          <w:spacing w:val="22"/>
        </w:rPr>
        <w:t xml:space="preserve"> </w:t>
      </w:r>
      <w:r>
        <w:t>и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57" w:right="852" w:hanging="1"/>
      </w:pP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нормативов.</w:t>
      </w:r>
    </w:p>
    <w:p w:rsidR="00BF125F" w:rsidRDefault="00C80F47">
      <w:pPr>
        <w:pStyle w:val="a5"/>
        <w:ind w:left="957" w:right="850" w:firstLine="426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:rsidR="00BF125F" w:rsidRDefault="00C80F47">
      <w:pPr>
        <w:pStyle w:val="a5"/>
        <w:ind w:left="957" w:right="848" w:firstLine="427"/>
      </w:pPr>
      <w:r>
        <w:t>Основная образовательная программа содержит обязательную часть и часть,</w:t>
      </w:r>
      <w:r>
        <w:rPr>
          <w:spacing w:val="1"/>
        </w:rPr>
        <w:t xml:space="preserve"> </w:t>
      </w:r>
      <w:r>
        <w:t>формируемую участниками образовательных отношений. Обязательная часть в</w:t>
      </w:r>
      <w:r>
        <w:rPr>
          <w:spacing w:val="1"/>
        </w:rPr>
        <w:t xml:space="preserve"> </w:t>
      </w:r>
      <w:r>
        <w:t>полном объеме выполняет требования ФГОС СОО и составляет 60 %, а 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-16"/>
        </w:rPr>
        <w:t xml:space="preserve"> </w:t>
      </w:r>
      <w:r>
        <w:t>участниками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отношений,</w:t>
      </w:r>
      <w:r>
        <w:rPr>
          <w:spacing w:val="-1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40</w:t>
      </w:r>
      <w:r>
        <w:rPr>
          <w:spacing w:val="-15"/>
        </w:rPr>
        <w:t xml:space="preserve"> </w:t>
      </w:r>
      <w:r>
        <w:t>%</w:t>
      </w:r>
      <w:r>
        <w:rPr>
          <w:spacing w:val="-17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объема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F125F" w:rsidRDefault="00C80F47">
      <w:pPr>
        <w:pStyle w:val="a5"/>
        <w:ind w:left="958" w:right="847" w:firstLine="7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-67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  <w:r>
        <w:rPr>
          <w:spacing w:val="-3"/>
        </w:rPr>
        <w:t xml:space="preserve"> </w:t>
      </w:r>
      <w:r>
        <w:t>внеурочная</w:t>
      </w:r>
      <w:r>
        <w:rPr>
          <w:spacing w:val="-3"/>
        </w:rPr>
        <w:t xml:space="preserve"> </w:t>
      </w:r>
      <w:r>
        <w:t>деятельность.</w:t>
      </w:r>
    </w:p>
    <w:p w:rsidR="00BF125F" w:rsidRDefault="00C80F47">
      <w:pPr>
        <w:pStyle w:val="a5"/>
        <w:ind w:left="958" w:right="847" w:firstLine="776"/>
      </w:pPr>
      <w:r>
        <w:rPr>
          <w:spacing w:val="-1"/>
        </w:rPr>
        <w:t>Организация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основным</w:t>
      </w:r>
      <w:r>
        <w:rPr>
          <w:spacing w:val="-17"/>
        </w:rPr>
        <w:t xml:space="preserve"> </w:t>
      </w:r>
      <w:r>
        <w:t>образовательным</w:t>
      </w:r>
      <w:r>
        <w:rPr>
          <w:spacing w:val="-68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 с учетом образовательных потребностей и интересов 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-67"/>
        </w:rPr>
        <w:t xml:space="preserve"> </w:t>
      </w:r>
      <w:r>
        <w:t>основной образовательной программы среднего общего образования на базовом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(профильное</w:t>
      </w:r>
      <w:r>
        <w:rPr>
          <w:spacing w:val="-5"/>
        </w:rPr>
        <w:t xml:space="preserve"> </w:t>
      </w:r>
      <w:r>
        <w:t>обучение) основной</w:t>
      </w:r>
      <w:r>
        <w:rPr>
          <w:spacing w:val="-3"/>
        </w:rPr>
        <w:t xml:space="preserve"> </w:t>
      </w:r>
      <w:r>
        <w:t>образовательной</w:t>
      </w:r>
    </w:p>
    <w:p w:rsidR="00BF125F" w:rsidRDefault="00C80F47">
      <w:pPr>
        <w:pStyle w:val="a5"/>
        <w:spacing w:line="322" w:lineRule="exact"/>
        <w:ind w:left="1385"/>
      </w:pP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BF125F" w:rsidRDefault="00BF125F">
      <w:pPr>
        <w:pStyle w:val="a5"/>
        <w:spacing w:before="3"/>
        <w:jc w:val="left"/>
        <w:rPr>
          <w:sz w:val="38"/>
        </w:rPr>
      </w:pPr>
    </w:p>
    <w:p w:rsidR="00BF125F" w:rsidRDefault="00C80F47">
      <w:pPr>
        <w:pStyle w:val="1"/>
        <w:ind w:left="952" w:right="1103"/>
        <w:jc w:val="center"/>
      </w:pPr>
      <w:r>
        <w:t>Организация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BF125F" w:rsidRDefault="00BF125F">
      <w:pPr>
        <w:pStyle w:val="a5"/>
        <w:spacing w:before="1"/>
        <w:jc w:val="left"/>
        <w:rPr>
          <w:b/>
          <w:sz w:val="31"/>
        </w:rPr>
      </w:pPr>
    </w:p>
    <w:p w:rsidR="00BF125F" w:rsidRDefault="00C80F47">
      <w:pPr>
        <w:pStyle w:val="a5"/>
        <w:ind w:left="957" w:right="849" w:firstLine="845"/>
      </w:pPr>
      <w:r>
        <w:t>Система внеурочной деятельности включает в себя: жизнь ученических</w:t>
      </w:r>
      <w:r>
        <w:rPr>
          <w:spacing w:val="1"/>
        </w:rPr>
        <w:t xml:space="preserve"> </w:t>
      </w:r>
      <w:r>
        <w:t>сообществ (в то числе ученических классов, разновозрастных объединений 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«Российского движения школьников»); курсы внеурочной деятельности</w:t>
      </w:r>
      <w:r>
        <w:rPr>
          <w:spacing w:val="1"/>
        </w:rPr>
        <w:t xml:space="preserve"> </w:t>
      </w:r>
      <w:r>
        <w:t>по выбору обучающихся; организационное обеспечение учебной деятельности;</w:t>
      </w:r>
      <w:r>
        <w:rPr>
          <w:spacing w:val="1"/>
        </w:rPr>
        <w:t xml:space="preserve"> </w:t>
      </w:r>
      <w:r>
        <w:t>обеспечение благополучия обучающихся в пространстве общеобразовательной</w:t>
      </w:r>
      <w:r>
        <w:rPr>
          <w:spacing w:val="1"/>
        </w:rPr>
        <w:t xml:space="preserve"> </w:t>
      </w:r>
      <w:r>
        <w:t>школы;</w:t>
      </w:r>
      <w:r>
        <w:rPr>
          <w:spacing w:val="-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BF125F" w:rsidRDefault="00C80F47">
      <w:pPr>
        <w:pStyle w:val="a5"/>
        <w:ind w:left="958" w:right="847" w:firstLine="844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 каникулярного времени, гибкость в распределении нагрузки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дел.</w:t>
      </w:r>
    </w:p>
    <w:p w:rsidR="00BF125F" w:rsidRDefault="00C80F47">
      <w:pPr>
        <w:pStyle w:val="a5"/>
        <w:spacing w:before="1"/>
        <w:ind w:left="957" w:right="849" w:firstLine="427"/>
      </w:pPr>
      <w:r>
        <w:t>Вариативность содержания внеурочной деятельности определяется профилем</w:t>
      </w:r>
      <w:r>
        <w:rPr>
          <w:spacing w:val="-67"/>
        </w:rPr>
        <w:t xml:space="preserve"> </w:t>
      </w:r>
      <w:r>
        <w:t>обучения (универсальный). Вариативность в распределении часов на 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320BA" w:rsidRDefault="002320BA">
      <w:pPr>
        <w:pStyle w:val="a5"/>
        <w:spacing w:before="1"/>
        <w:ind w:left="957" w:right="849" w:firstLine="427"/>
      </w:pPr>
    </w:p>
    <w:p w:rsidR="00640C1A" w:rsidRPr="00640C1A" w:rsidRDefault="002320BA" w:rsidP="00640C1A">
      <w:pPr>
        <w:pStyle w:val="a6"/>
        <w:keepNext/>
        <w:keepLines/>
        <w:widowControl/>
        <w:numPr>
          <w:ilvl w:val="1"/>
          <w:numId w:val="71"/>
        </w:numPr>
        <w:tabs>
          <w:tab w:val="left" w:pos="142"/>
        </w:tabs>
        <w:suppressAutoHyphens/>
        <w:autoSpaceDE/>
        <w:autoSpaceDN/>
        <w:spacing w:line="360" w:lineRule="auto"/>
        <w:jc w:val="both"/>
        <w:outlineLvl w:val="1"/>
        <w:rPr>
          <w:b/>
          <w:sz w:val="28"/>
          <w:szCs w:val="26"/>
          <w:u w:color="222222"/>
          <w:bdr w:val="nil"/>
          <w:shd w:val="clear" w:color="auto" w:fill="FFFFFF"/>
          <w:lang w:eastAsia="ru-RU"/>
        </w:rPr>
      </w:pPr>
      <w:bookmarkStart w:id="5" w:name="_Toc435412671"/>
      <w:bookmarkStart w:id="6" w:name="_Toc453968144"/>
      <w:r w:rsidRPr="00640C1A">
        <w:rPr>
          <w:b/>
          <w:sz w:val="28"/>
          <w:szCs w:val="26"/>
        </w:rPr>
        <w:t>Планируемые</w:t>
      </w:r>
      <w:r w:rsidRPr="00640C1A">
        <w:rPr>
          <w:b/>
          <w:sz w:val="28"/>
          <w:szCs w:val="26"/>
          <w:u w:color="222222"/>
          <w:bdr w:val="nil"/>
          <w:shd w:val="clear" w:color="auto" w:fill="FFFFFF"/>
          <w:lang w:eastAsia="ru-RU"/>
        </w:rPr>
        <w:t xml:space="preserve"> </w:t>
      </w:r>
      <w:r w:rsidRPr="00640C1A">
        <w:rPr>
          <w:b/>
          <w:sz w:val="28"/>
          <w:szCs w:val="26"/>
          <w:lang w:eastAsia="ru-RU"/>
        </w:rPr>
        <w:t>результаты</w:t>
      </w:r>
      <w:r w:rsidRPr="00640C1A">
        <w:rPr>
          <w:b/>
          <w:sz w:val="28"/>
          <w:szCs w:val="26"/>
          <w:u w:color="222222"/>
          <w:bdr w:val="nil"/>
          <w:shd w:val="clear" w:color="auto" w:fill="FFFFFF"/>
          <w:lang w:eastAsia="ru-RU"/>
        </w:rPr>
        <w:t xml:space="preserve"> освоения обучающимися основной</w:t>
      </w:r>
    </w:p>
    <w:p w:rsidR="002320BA" w:rsidRPr="00640C1A" w:rsidRDefault="002320BA" w:rsidP="00640C1A">
      <w:pPr>
        <w:pStyle w:val="a6"/>
        <w:keepNext/>
        <w:keepLines/>
        <w:widowControl/>
        <w:tabs>
          <w:tab w:val="left" w:pos="142"/>
        </w:tabs>
        <w:suppressAutoHyphens/>
        <w:autoSpaceDE/>
        <w:autoSpaceDN/>
        <w:spacing w:line="360" w:lineRule="auto"/>
        <w:ind w:left="2457"/>
        <w:outlineLvl w:val="1"/>
        <w:rPr>
          <w:rFonts w:eastAsia="Calibri"/>
          <w:b/>
          <w:sz w:val="28"/>
          <w:szCs w:val="26"/>
          <w:u w:color="222222"/>
          <w:bdr w:val="nil"/>
          <w:shd w:val="clear" w:color="auto" w:fill="FFFFFF"/>
          <w:lang w:eastAsia="ru-RU"/>
        </w:rPr>
      </w:pPr>
      <w:r w:rsidRPr="00640C1A">
        <w:rPr>
          <w:b/>
          <w:sz w:val="28"/>
          <w:szCs w:val="26"/>
          <w:u w:color="222222"/>
          <w:bdr w:val="nil"/>
          <w:shd w:val="clear" w:color="auto" w:fill="FFFFFF"/>
          <w:lang w:eastAsia="ru-RU"/>
        </w:rPr>
        <w:t xml:space="preserve"> образовательной программы среднего общего образования</w:t>
      </w:r>
      <w:bookmarkEnd w:id="5"/>
      <w:bookmarkEnd w:id="6"/>
    </w:p>
    <w:p w:rsidR="00BF125F" w:rsidRDefault="00C80F47" w:rsidP="00D464EE">
      <w:pPr>
        <w:pStyle w:val="1"/>
        <w:numPr>
          <w:ilvl w:val="2"/>
          <w:numId w:val="64"/>
        </w:numPr>
        <w:tabs>
          <w:tab w:val="left" w:pos="2951"/>
        </w:tabs>
        <w:spacing w:before="118" w:line="242" w:lineRule="auto"/>
        <w:ind w:right="847" w:firstLine="895"/>
        <w:jc w:val="both"/>
      </w:pPr>
      <w:bookmarkStart w:id="7" w:name="I.2.1._Планируемые_личностные_результаты"/>
      <w:bookmarkEnd w:id="7"/>
      <w:r>
        <w:t>Планируемые личностные результаты освоения ООП</w:t>
      </w:r>
      <w:r>
        <w:rPr>
          <w:spacing w:val="1"/>
        </w:rPr>
        <w:t xml:space="preserve"> </w:t>
      </w:r>
      <w:r>
        <w:t>Личностные</w:t>
      </w:r>
      <w:r>
        <w:rPr>
          <w:spacing w:val="25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t>отношений</w:t>
      </w:r>
      <w:r>
        <w:rPr>
          <w:spacing w:val="26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себе,</w:t>
      </w:r>
      <w:r>
        <w:rPr>
          <w:spacing w:val="25"/>
        </w:rPr>
        <w:t xml:space="preserve"> </w:t>
      </w:r>
      <w:r>
        <w:t>к</w:t>
      </w:r>
    </w:p>
    <w:p w:rsidR="00BF125F" w:rsidRDefault="00C80F47">
      <w:pPr>
        <w:spacing w:before="46"/>
        <w:ind w:left="958"/>
        <w:jc w:val="both"/>
        <w:rPr>
          <w:b/>
          <w:sz w:val="28"/>
        </w:rPr>
      </w:pPr>
      <w:r>
        <w:rPr>
          <w:b/>
          <w:sz w:val="28"/>
        </w:rPr>
        <w:t>своему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здоровью,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познанию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себя: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523"/>
          <w:tab w:val="left" w:pos="1524"/>
        </w:tabs>
        <w:spacing w:before="80"/>
        <w:ind w:right="515"/>
        <w:jc w:val="left"/>
        <w:rPr>
          <w:sz w:val="28"/>
        </w:rPr>
      </w:pPr>
      <w:bookmarkStart w:id="8" w:name="_ориентация_обучающихся_на_достижение_л"/>
      <w:bookmarkEnd w:id="8"/>
      <w:r>
        <w:rPr>
          <w:sz w:val="28"/>
        </w:rPr>
        <w:t>ориентация обучающихся на достижение личного счастья,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 жизненных перспектив, инициативность, креативность, готовность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 способность к личностному самоопределению, способность ставить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планы;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5"/>
        </w:tabs>
        <w:ind w:left="673" w:right="398" w:firstLine="424"/>
        <w:rPr>
          <w:sz w:val="28"/>
        </w:rPr>
      </w:pP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-7"/>
          <w:sz w:val="28"/>
        </w:rPr>
        <w:t xml:space="preserve"> </w:t>
      </w:r>
      <w:r>
        <w:rPr>
          <w:sz w:val="28"/>
        </w:rPr>
        <w:t>себе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своим</w:t>
      </w:r>
      <w:r>
        <w:rPr>
          <w:spacing w:val="-9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-8"/>
          <w:sz w:val="28"/>
        </w:rPr>
        <w:t xml:space="preserve"> </w:t>
      </w:r>
      <w:r>
        <w:rPr>
          <w:sz w:val="28"/>
        </w:rPr>
        <w:t>достойную</w:t>
      </w:r>
      <w:r>
        <w:rPr>
          <w:spacing w:val="-8"/>
          <w:sz w:val="28"/>
        </w:rPr>
        <w:t xml:space="preserve"> </w:t>
      </w:r>
      <w:r>
        <w:rPr>
          <w:sz w:val="28"/>
        </w:rPr>
        <w:t>жизнь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5"/>
        </w:tabs>
        <w:ind w:left="673" w:right="395" w:firstLine="424"/>
        <w:rPr>
          <w:sz w:val="28"/>
        </w:rPr>
      </w:pPr>
      <w:r>
        <w:rPr>
          <w:sz w:val="28"/>
        </w:rPr>
        <w:t>готовность и способность обучающихся к отстаиванию личного достоинства,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собственного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мнения,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готовность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16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 к общественно-политическим событиям прошлого и настоящего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нашей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6"/>
        </w:tabs>
        <w:ind w:left="816" w:right="562" w:firstLine="282"/>
        <w:rPr>
          <w:sz w:val="28"/>
        </w:rPr>
      </w:pPr>
      <w:r>
        <w:rPr>
          <w:sz w:val="28"/>
        </w:rPr>
        <w:t>готовность и способность обучающихся к саморазвитию и самовоспитанию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 общечеловеческими ценностями и идеалами гражданского 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образа жизни, бережное, ответственное и компетентное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психологическому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здоровью;</w:t>
      </w:r>
    </w:p>
    <w:p w:rsidR="00BF125F" w:rsidRDefault="00BF125F">
      <w:pPr>
        <w:pStyle w:val="a5"/>
        <w:spacing w:before="8"/>
        <w:jc w:val="left"/>
        <w:rPr>
          <w:sz w:val="27"/>
        </w:rPr>
      </w:pP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7"/>
          <w:tab w:val="left" w:pos="1668"/>
        </w:tabs>
        <w:spacing w:before="1" w:line="322" w:lineRule="exact"/>
        <w:ind w:left="1667" w:hanging="567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привычек:</w:t>
      </w:r>
      <w:r>
        <w:rPr>
          <w:spacing w:val="-3"/>
          <w:sz w:val="28"/>
        </w:rPr>
        <w:t xml:space="preserve"> </w:t>
      </w:r>
      <w:r>
        <w:rPr>
          <w:sz w:val="28"/>
        </w:rPr>
        <w:t>курения,</w:t>
      </w:r>
      <w:r>
        <w:rPr>
          <w:spacing w:val="-7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-5"/>
          <w:sz w:val="28"/>
        </w:rPr>
        <w:t xml:space="preserve"> </w:t>
      </w:r>
      <w:r>
        <w:rPr>
          <w:sz w:val="28"/>
        </w:rPr>
        <w:t>наркотиков.</w:t>
      </w:r>
    </w:p>
    <w:p w:rsidR="00BF125F" w:rsidRDefault="00C80F47">
      <w:pPr>
        <w:pStyle w:val="1"/>
        <w:spacing w:line="278" w:lineRule="auto"/>
        <w:ind w:left="818" w:firstLine="283"/>
        <w:jc w:val="left"/>
      </w:pPr>
      <w:r>
        <w:t>Личностные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сфере</w:t>
      </w:r>
      <w:r>
        <w:rPr>
          <w:spacing w:val="53"/>
        </w:rPr>
        <w:t xml:space="preserve"> </w:t>
      </w:r>
      <w:r>
        <w:t>отношений</w:t>
      </w:r>
      <w:r>
        <w:rPr>
          <w:spacing w:val="56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(Отечеству):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8"/>
        </w:tabs>
        <w:spacing w:before="193"/>
        <w:ind w:left="819" w:right="562" w:firstLine="282"/>
        <w:rPr>
          <w:sz w:val="28"/>
        </w:rPr>
      </w:pPr>
      <w:r>
        <w:rPr>
          <w:spacing w:val="-1"/>
          <w:sz w:val="28"/>
        </w:rPr>
        <w:t>российская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идентичность,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 поликультурном социуме, чувство причастности к историко-культурной общности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судьбе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8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-8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9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71"/>
        </w:tabs>
        <w:spacing w:before="1"/>
        <w:ind w:left="819" w:right="561" w:firstLine="283"/>
        <w:rPr>
          <w:sz w:val="28"/>
        </w:rPr>
      </w:pPr>
      <w:r>
        <w:rPr>
          <w:sz w:val="28"/>
        </w:rPr>
        <w:t>уважение к своему народу, чувство ответственности перед Родиной, гордости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свой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край,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свою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Родину,</w:t>
      </w:r>
      <w:r>
        <w:rPr>
          <w:spacing w:val="-18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17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3"/>
          <w:sz w:val="28"/>
        </w:rPr>
        <w:t xml:space="preserve"> </w:t>
      </w:r>
      <w:r>
        <w:rPr>
          <w:sz w:val="28"/>
        </w:rPr>
        <w:t>(герб,</w:t>
      </w:r>
      <w:r>
        <w:rPr>
          <w:spacing w:val="-2"/>
          <w:sz w:val="28"/>
        </w:rPr>
        <w:t xml:space="preserve"> </w:t>
      </w:r>
      <w:r>
        <w:rPr>
          <w:sz w:val="28"/>
        </w:rPr>
        <w:t>флаг,</w:t>
      </w:r>
      <w:r>
        <w:rPr>
          <w:spacing w:val="-1"/>
          <w:sz w:val="28"/>
        </w:rPr>
        <w:t xml:space="preserve"> </w:t>
      </w:r>
      <w:r>
        <w:rPr>
          <w:sz w:val="28"/>
        </w:rPr>
        <w:t>гимн);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70"/>
        </w:tabs>
        <w:ind w:left="819" w:right="561" w:firstLine="28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являющемуся основой российской идентичности и 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5"/>
        </w:tabs>
        <w:spacing w:before="2"/>
        <w:ind w:left="815" w:right="566" w:firstLine="283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BF125F" w:rsidRDefault="00BF125F">
      <w:pPr>
        <w:pStyle w:val="a5"/>
        <w:jc w:val="left"/>
        <w:rPr>
          <w:sz w:val="30"/>
        </w:rPr>
      </w:pPr>
    </w:p>
    <w:p w:rsidR="00BF125F" w:rsidRDefault="00C80F47">
      <w:pPr>
        <w:pStyle w:val="1"/>
        <w:spacing w:before="225" w:line="278" w:lineRule="auto"/>
        <w:ind w:left="3296" w:right="1180" w:hanging="1582"/>
        <w:jc w:val="left"/>
      </w:pPr>
      <w:r>
        <w:t>Личностные результаты в сфере отношений обучающихся к закону,</w:t>
      </w:r>
      <w:r>
        <w:rPr>
          <w:spacing w:val="-67"/>
        </w:rPr>
        <w:t xml:space="preserve"> </w:t>
      </w:r>
      <w:r>
        <w:t>государству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гражданскому</w:t>
      </w:r>
      <w:r>
        <w:rPr>
          <w:spacing w:val="-2"/>
        </w:rPr>
        <w:t xml:space="preserve"> </w:t>
      </w:r>
      <w:r>
        <w:t>обществу: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5"/>
        </w:tabs>
        <w:spacing w:before="194"/>
        <w:ind w:left="814" w:right="566" w:firstLine="283"/>
        <w:rPr>
          <w:sz w:val="28"/>
        </w:rPr>
      </w:pPr>
      <w:r>
        <w:rPr>
          <w:sz w:val="28"/>
        </w:rPr>
        <w:t>гражданственность, гражданская позиция активного и ответственного 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общества, осознающего свои конституционные права и 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правопорядок,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 и общечеловеческие гуманистические и демократические 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 жизни;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4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5"/>
        </w:tabs>
        <w:spacing w:before="80"/>
        <w:ind w:left="814" w:right="565" w:firstLine="283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неотчуждаемости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принадлежат каждому от рождения, готовность к осуществлению собственных 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 права и свободы человека и гражданина согласно общепризнанным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 современному уровню развития науки и общественной 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основанное на диалоге культур, а также различных форм общественного 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5"/>
        </w:tabs>
        <w:ind w:left="813" w:right="568" w:firstLine="283"/>
        <w:rPr>
          <w:sz w:val="28"/>
        </w:rPr>
      </w:pPr>
      <w:r>
        <w:rPr>
          <w:sz w:val="28"/>
        </w:rPr>
        <w:t>готовность обучающихся к конструктивному участию в принятии 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затрагивающих их права и интересы, в том числе в различных формах 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>
      <w:pPr>
        <w:pStyle w:val="a5"/>
        <w:spacing w:before="9"/>
        <w:ind w:left="1096"/>
        <w:jc w:val="left"/>
        <w:rPr>
          <w:rFonts w:ascii="Wingdings" w:hAnsi="Wingdings"/>
        </w:rPr>
      </w:pPr>
      <w:r>
        <w:rPr>
          <w:rFonts w:ascii="Wingdings" w:hAnsi="Wingdings"/>
        </w:rPr>
        <w:t>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4"/>
        </w:tabs>
        <w:spacing w:before="1"/>
        <w:ind w:left="813" w:right="565" w:firstLine="283"/>
        <w:rPr>
          <w:sz w:val="28"/>
        </w:rPr>
      </w:pPr>
      <w:r>
        <w:rPr>
          <w:sz w:val="28"/>
        </w:rPr>
        <w:t>приверженность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идеям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достоинству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чувствам,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религиозным убеждениям;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4"/>
        </w:tabs>
        <w:ind w:left="813" w:right="567" w:firstLine="283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ксенофобии;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религиозным, расовым, национальным признакам и другим негативным социальным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явлениям.</w:t>
      </w:r>
    </w:p>
    <w:p w:rsidR="00BF125F" w:rsidRDefault="00C80F47">
      <w:pPr>
        <w:pStyle w:val="1"/>
        <w:ind w:left="813" w:right="566" w:firstLine="283"/>
      </w:pPr>
      <w:r>
        <w:t>Личностные результаты в сфере отношений обучающихся с окружающими</w:t>
      </w:r>
      <w:r>
        <w:rPr>
          <w:spacing w:val="1"/>
        </w:rPr>
        <w:t xml:space="preserve"> </w:t>
      </w:r>
      <w:r>
        <w:t>людьми: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4"/>
        </w:tabs>
        <w:ind w:left="813" w:right="570" w:firstLine="283"/>
        <w:rPr>
          <w:sz w:val="28"/>
        </w:rPr>
      </w:pPr>
      <w:r>
        <w:rPr>
          <w:sz w:val="28"/>
        </w:rPr>
        <w:t>нравственное сознание и поведение на основе усвоения 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13"/>
          <w:sz w:val="28"/>
        </w:rPr>
        <w:t xml:space="preserve"> </w:t>
      </w:r>
      <w:r>
        <w:rPr>
          <w:sz w:val="28"/>
        </w:rPr>
        <w:t>толерантного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2"/>
          <w:sz w:val="28"/>
        </w:rPr>
        <w:t xml:space="preserve"> </w:t>
      </w:r>
      <w:r>
        <w:rPr>
          <w:sz w:val="28"/>
        </w:rPr>
        <w:t>мире,</w:t>
      </w:r>
      <w:r>
        <w:rPr>
          <w:spacing w:val="-1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 вести диалог с другими людьми, достигать в нем 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 и сотрудничать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5"/>
        </w:tabs>
        <w:spacing w:before="1"/>
        <w:ind w:left="815" w:right="567" w:firstLine="283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мировоззрению;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5"/>
        </w:tabs>
        <w:ind w:left="814" w:right="567" w:firstLine="283"/>
        <w:rPr>
          <w:sz w:val="28"/>
        </w:rPr>
      </w:pPr>
      <w:r>
        <w:rPr>
          <w:sz w:val="28"/>
        </w:rPr>
        <w:t>способность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сопереживанию и формирование 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лицам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инвалидам;</w:t>
      </w:r>
      <w:r>
        <w:rPr>
          <w:spacing w:val="-67"/>
          <w:sz w:val="28"/>
        </w:rPr>
        <w:t xml:space="preserve"> </w:t>
      </w: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5"/>
        </w:tabs>
        <w:ind w:left="813" w:right="567" w:firstLine="285"/>
        <w:rPr>
          <w:sz w:val="28"/>
        </w:rPr>
      </w:pPr>
      <w:r>
        <w:rPr>
          <w:sz w:val="28"/>
        </w:rPr>
        <w:t>формирование выраженной в поведении нравственной позиции,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сознательному выбору добра, нравственного сознания и поведения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усвоения общечеловеческих ценностей и нравственных чувств (чести, долга,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милосердия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дружелюбия);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3"/>
        </w:tabs>
        <w:ind w:left="813" w:right="566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BF125F" w:rsidRDefault="00BF125F">
      <w:pPr>
        <w:pStyle w:val="a5"/>
        <w:jc w:val="left"/>
        <w:rPr>
          <w:sz w:val="30"/>
        </w:rPr>
      </w:pPr>
    </w:p>
    <w:p w:rsidR="00BF125F" w:rsidRDefault="00C80F47">
      <w:pPr>
        <w:pStyle w:val="1"/>
        <w:spacing w:before="223" w:line="278" w:lineRule="auto"/>
        <w:ind w:left="2800" w:right="720" w:hanging="1546"/>
        <w:jc w:val="left"/>
      </w:pPr>
      <w:r>
        <w:t>Личностные результаты в сфере отношений обучающихся к окружающему</w:t>
      </w:r>
      <w:r>
        <w:rPr>
          <w:spacing w:val="-67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культуре:</w:t>
      </w:r>
    </w:p>
    <w:p w:rsidR="00BF125F" w:rsidRDefault="00BF125F">
      <w:pPr>
        <w:spacing w:line="278" w:lineRule="auto"/>
        <w:sectPr w:rsidR="00BF125F" w:rsidSect="00EF3379">
          <w:pgSz w:w="11920" w:h="16850"/>
          <w:pgMar w:top="104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5"/>
        </w:tabs>
        <w:spacing w:before="80"/>
        <w:ind w:left="815" w:right="565" w:firstLine="283"/>
        <w:rPr>
          <w:sz w:val="28"/>
        </w:rPr>
      </w:pPr>
      <w:r>
        <w:rPr>
          <w:sz w:val="28"/>
        </w:rPr>
        <w:t>мировоззрение,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науки, заинтересованность в научных знаниях об устройстве мира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5"/>
        </w:tabs>
        <w:ind w:left="814" w:right="566" w:firstLine="283"/>
        <w:rPr>
          <w:sz w:val="28"/>
        </w:rPr>
      </w:pPr>
      <w:r>
        <w:rPr>
          <w:sz w:val="28"/>
        </w:rPr>
        <w:t>готовность и способность к образованию, в том числе самообразованию,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всей жизни; сознательное отношение к непрерывному образованию 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 успешной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5"/>
        </w:tabs>
        <w:ind w:left="813" w:right="565" w:firstLine="284"/>
        <w:rPr>
          <w:sz w:val="28"/>
        </w:rPr>
      </w:pPr>
      <w:r>
        <w:rPr>
          <w:sz w:val="28"/>
        </w:rPr>
        <w:t>экологическая культура, бережное отношения к родной земле, 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богатствам России и мира; понимание влияния социально-экономических 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природных ресурсов; умения и навыки разумного природопользования, нетерпимое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действиям, приносящим вред экологии; приобретение опыта эколого-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4"/>
        </w:tabs>
        <w:ind w:left="813" w:right="567" w:firstLine="283"/>
        <w:rPr>
          <w:sz w:val="28"/>
        </w:rPr>
      </w:pPr>
      <w:r>
        <w:rPr>
          <w:sz w:val="28"/>
        </w:rPr>
        <w:t>эстетическое отношения к миру, готовность к эстетическому обустройству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быта.</w:t>
      </w:r>
    </w:p>
    <w:p w:rsidR="00BF125F" w:rsidRDefault="00C80F47">
      <w:pPr>
        <w:pStyle w:val="1"/>
        <w:spacing w:line="278" w:lineRule="auto"/>
        <w:ind w:left="2442" w:right="1179" w:hanging="740"/>
      </w:pPr>
      <w:r>
        <w:t>Личностные результаты в сфере отношений обучающихся к семье и</w:t>
      </w:r>
      <w:r>
        <w:rPr>
          <w:spacing w:val="-67"/>
        </w:rPr>
        <w:t xml:space="preserve"> </w:t>
      </w:r>
      <w:r>
        <w:t>родителям,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подготовка к</w:t>
      </w:r>
      <w:r>
        <w:rPr>
          <w:spacing w:val="-4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жизни: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2"/>
          <w:tab w:val="left" w:pos="1663"/>
        </w:tabs>
        <w:spacing w:before="192"/>
        <w:ind w:left="813" w:right="569" w:firstLine="282"/>
        <w:jc w:val="left"/>
        <w:rPr>
          <w:sz w:val="28"/>
        </w:rPr>
      </w:pPr>
      <w:r>
        <w:rPr>
          <w:sz w:val="28"/>
        </w:rPr>
        <w:t>ответственное</w:t>
      </w:r>
      <w:r>
        <w:rPr>
          <w:spacing w:val="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8"/>
          <w:sz w:val="28"/>
        </w:rPr>
        <w:t xml:space="preserve"> </w:t>
      </w:r>
      <w:r>
        <w:rPr>
          <w:sz w:val="28"/>
        </w:rPr>
        <w:t>семьи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0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8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2"/>
          <w:tab w:val="left" w:pos="1663"/>
          <w:tab w:val="left" w:pos="3801"/>
          <w:tab w:val="left" w:pos="4681"/>
          <w:tab w:val="left" w:pos="5675"/>
          <w:tab w:val="left" w:pos="7487"/>
          <w:tab w:val="left" w:pos="8992"/>
          <w:tab w:val="left" w:pos="9366"/>
        </w:tabs>
        <w:spacing w:line="242" w:lineRule="auto"/>
        <w:ind w:left="812" w:right="568" w:firstLine="283"/>
        <w:jc w:val="left"/>
        <w:rPr>
          <w:sz w:val="28"/>
        </w:rPr>
      </w:pPr>
      <w:r>
        <w:rPr>
          <w:sz w:val="28"/>
        </w:rPr>
        <w:t>положительный</w:t>
      </w:r>
      <w:r>
        <w:rPr>
          <w:sz w:val="28"/>
        </w:rPr>
        <w:tab/>
        <w:t>образ</w:t>
      </w:r>
      <w:r>
        <w:rPr>
          <w:sz w:val="28"/>
        </w:rPr>
        <w:tab/>
        <w:t>семьи,</w:t>
      </w:r>
      <w:r>
        <w:rPr>
          <w:sz w:val="28"/>
        </w:rPr>
        <w:tab/>
        <w:t>родительства</w:t>
      </w:r>
      <w:r>
        <w:rPr>
          <w:sz w:val="28"/>
        </w:rPr>
        <w:tab/>
        <w:t>(отцовства</w:t>
      </w:r>
      <w:r>
        <w:rPr>
          <w:sz w:val="28"/>
        </w:rPr>
        <w:tab/>
        <w:t>и</w:t>
      </w:r>
      <w:r>
        <w:rPr>
          <w:sz w:val="28"/>
        </w:rPr>
        <w:tab/>
        <w:t>материнства),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интериоризация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 семейных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ценностей.</w:t>
      </w:r>
    </w:p>
    <w:p w:rsidR="00BF125F" w:rsidRDefault="00C80F47">
      <w:pPr>
        <w:pStyle w:val="1"/>
        <w:spacing w:line="278" w:lineRule="auto"/>
        <w:ind w:left="3433" w:right="758" w:hanging="2151"/>
        <w:jc w:val="left"/>
      </w:pPr>
      <w:r>
        <w:t>Личностные результаты в сфере отношения обучающихся к труду, в сфере</w:t>
      </w:r>
      <w:r>
        <w:rPr>
          <w:spacing w:val="-67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отношений: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3"/>
        </w:tabs>
        <w:spacing w:before="188"/>
        <w:ind w:left="813" w:right="572" w:firstLine="283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3"/>
        </w:tabs>
        <w:ind w:left="813" w:right="571" w:firstLine="283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планов;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3"/>
        </w:tabs>
        <w:ind w:left="813" w:right="567" w:firstLine="282"/>
        <w:rPr>
          <w:sz w:val="28"/>
        </w:rPr>
      </w:pPr>
      <w:r>
        <w:rPr>
          <w:sz w:val="28"/>
        </w:rPr>
        <w:t>готовность обучающихся к трудовой профессиональной деятельности как к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5"/>
        </w:tabs>
        <w:spacing w:before="1"/>
        <w:ind w:left="814" w:right="566" w:firstLine="283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4"/>
        </w:tabs>
        <w:ind w:left="813" w:right="569" w:firstLine="283"/>
        <w:rPr>
          <w:sz w:val="28"/>
        </w:rPr>
      </w:pPr>
      <w:r>
        <w:rPr>
          <w:sz w:val="28"/>
        </w:rPr>
        <w:t>готовность к самообслуживанию, включая обучение и выполнение домашних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обязанностей.</w:t>
      </w:r>
    </w:p>
    <w:p w:rsidR="00BF125F" w:rsidRDefault="00C80F47">
      <w:pPr>
        <w:spacing w:line="276" w:lineRule="auto"/>
        <w:ind w:left="813" w:right="568" w:firstLine="283"/>
        <w:jc w:val="both"/>
        <w:rPr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физического,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психологического,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социального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академического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благополучия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физическое,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психологическое, социальное благополучие обучающихся в жизни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безопасности.</w:t>
      </w:r>
    </w:p>
    <w:p w:rsidR="00BF125F" w:rsidRDefault="00BF125F">
      <w:pPr>
        <w:spacing w:line="276" w:lineRule="auto"/>
        <w:jc w:val="both"/>
        <w:rPr>
          <w:sz w:val="28"/>
        </w:rPr>
        <w:sectPr w:rsidR="00BF125F" w:rsidSect="00EF3379">
          <w:pgSz w:w="11920" w:h="16850"/>
          <w:pgMar w:top="104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1"/>
        <w:numPr>
          <w:ilvl w:val="2"/>
          <w:numId w:val="64"/>
        </w:numPr>
        <w:tabs>
          <w:tab w:val="left" w:pos="1769"/>
        </w:tabs>
        <w:spacing w:before="60" w:line="322" w:lineRule="exact"/>
        <w:ind w:left="1768" w:hanging="671"/>
        <w:jc w:val="left"/>
      </w:pPr>
      <w:bookmarkStart w:id="9" w:name="I.2.2._Планируемые_метапредметные_резуль"/>
      <w:bookmarkEnd w:id="9"/>
      <w:r>
        <w:t>Планируемые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ООП</w:t>
      </w:r>
    </w:p>
    <w:p w:rsidR="00BF125F" w:rsidRDefault="00C80F47">
      <w:pPr>
        <w:pStyle w:val="a5"/>
        <w:ind w:left="673" w:firstLine="424"/>
        <w:jc w:val="left"/>
      </w:pPr>
      <w:r>
        <w:t>Метапредметные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основной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тремя</w:t>
      </w:r>
      <w:r>
        <w:rPr>
          <w:spacing w:val="-4"/>
        </w:rPr>
        <w:t xml:space="preserve"> </w:t>
      </w:r>
      <w:r>
        <w:t>группами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(УУД).</w:t>
      </w:r>
    </w:p>
    <w:p w:rsidR="00BF125F" w:rsidRDefault="00C80F47" w:rsidP="00D464EE">
      <w:pPr>
        <w:pStyle w:val="1"/>
        <w:numPr>
          <w:ilvl w:val="0"/>
          <w:numId w:val="62"/>
        </w:numPr>
        <w:tabs>
          <w:tab w:val="left" w:pos="1664"/>
          <w:tab w:val="left" w:pos="1665"/>
        </w:tabs>
        <w:spacing w:before="198" w:line="242" w:lineRule="auto"/>
        <w:ind w:right="3698" w:firstLine="0"/>
        <w:jc w:val="left"/>
      </w:pPr>
      <w:r>
        <w:t>Регулятивные универсальные учебные действия</w:t>
      </w:r>
      <w:r>
        <w:rPr>
          <w:spacing w:val="-6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4"/>
          <w:tab w:val="left" w:pos="1665"/>
        </w:tabs>
        <w:spacing w:before="243"/>
        <w:ind w:left="673" w:right="567" w:firstLine="425"/>
        <w:jc w:val="left"/>
        <w:rPr>
          <w:sz w:val="24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цели,</w:t>
      </w:r>
      <w:r>
        <w:rPr>
          <w:spacing w:val="-5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критерии,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67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 цель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достигнута;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4"/>
          <w:tab w:val="left" w:pos="1665"/>
          <w:tab w:val="left" w:pos="3140"/>
          <w:tab w:val="left" w:pos="4753"/>
          <w:tab w:val="left" w:pos="6486"/>
          <w:tab w:val="left" w:pos="8168"/>
          <w:tab w:val="left" w:pos="10071"/>
          <w:tab w:val="left" w:pos="10890"/>
        </w:tabs>
        <w:spacing w:before="1"/>
        <w:ind w:left="673" w:right="566" w:firstLine="424"/>
        <w:jc w:val="left"/>
        <w:rPr>
          <w:sz w:val="24"/>
        </w:rPr>
      </w:pPr>
      <w:r>
        <w:rPr>
          <w:sz w:val="28"/>
        </w:rPr>
        <w:t>оценивать</w:t>
      </w:r>
      <w:r>
        <w:rPr>
          <w:sz w:val="28"/>
        </w:rPr>
        <w:tab/>
        <w:t>возможные</w:t>
      </w:r>
      <w:r>
        <w:rPr>
          <w:sz w:val="28"/>
        </w:rPr>
        <w:tab/>
        <w:t>последствия</w:t>
      </w:r>
      <w:r>
        <w:rPr>
          <w:sz w:val="28"/>
        </w:rPr>
        <w:tab/>
        <w:t>достижения</w:t>
      </w:r>
      <w:r>
        <w:rPr>
          <w:sz w:val="28"/>
        </w:rPr>
        <w:tab/>
        <w:t>поставленной</w:t>
      </w:r>
      <w:r>
        <w:rPr>
          <w:sz w:val="28"/>
        </w:rPr>
        <w:tab/>
        <w:t>цели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 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4"/>
          <w:tab w:val="left" w:pos="1665"/>
        </w:tabs>
        <w:spacing w:line="321" w:lineRule="exact"/>
        <w:ind w:left="1664"/>
        <w:jc w:val="left"/>
        <w:rPr>
          <w:sz w:val="24"/>
        </w:rPr>
      </w:pPr>
      <w:r>
        <w:rPr>
          <w:sz w:val="28"/>
        </w:rPr>
        <w:t>основываясь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соображениях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морали;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4"/>
          <w:tab w:val="left" w:pos="1665"/>
        </w:tabs>
        <w:ind w:left="673" w:right="567" w:firstLine="424"/>
        <w:jc w:val="left"/>
        <w:rPr>
          <w:sz w:val="24"/>
        </w:rPr>
      </w:pPr>
      <w:r>
        <w:rPr>
          <w:spacing w:val="-1"/>
          <w:sz w:val="28"/>
        </w:rPr>
        <w:t>ставить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формулировать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4"/>
          <w:tab w:val="left" w:pos="1665"/>
        </w:tabs>
        <w:ind w:left="673" w:right="566" w:firstLine="425"/>
        <w:jc w:val="left"/>
        <w:rPr>
          <w:sz w:val="24"/>
        </w:rPr>
      </w:pPr>
      <w:r>
        <w:rPr>
          <w:sz w:val="28"/>
        </w:rPr>
        <w:t>оценивать</w:t>
      </w:r>
      <w:r>
        <w:rPr>
          <w:spacing w:val="54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том</w:t>
      </w:r>
      <w:r>
        <w:rPr>
          <w:spacing w:val="56"/>
          <w:sz w:val="28"/>
        </w:rPr>
        <w:t xml:space="preserve"> </w:t>
      </w:r>
      <w:r>
        <w:rPr>
          <w:sz w:val="28"/>
        </w:rPr>
        <w:t>числе</w:t>
      </w:r>
      <w:r>
        <w:rPr>
          <w:spacing w:val="56"/>
          <w:sz w:val="28"/>
        </w:rPr>
        <w:t xml:space="preserve"> </w:t>
      </w:r>
      <w:r>
        <w:rPr>
          <w:sz w:val="28"/>
        </w:rPr>
        <w:t>время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56"/>
          <w:sz w:val="28"/>
        </w:rPr>
        <w:t xml:space="preserve"> </w:t>
      </w:r>
      <w:r>
        <w:rPr>
          <w:sz w:val="28"/>
        </w:rPr>
        <w:t>нематериальные</w:t>
      </w:r>
      <w:r>
        <w:rPr>
          <w:spacing w:val="56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 поставленной цели;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4"/>
          <w:tab w:val="left" w:pos="1665"/>
        </w:tabs>
        <w:spacing w:before="1"/>
        <w:ind w:left="673" w:right="566" w:firstLine="424"/>
        <w:jc w:val="left"/>
        <w:rPr>
          <w:sz w:val="24"/>
        </w:rPr>
      </w:pPr>
      <w:r>
        <w:rPr>
          <w:sz w:val="28"/>
        </w:rPr>
        <w:t>выбирать</w:t>
      </w:r>
      <w:r>
        <w:rPr>
          <w:spacing w:val="26"/>
          <w:sz w:val="28"/>
        </w:rPr>
        <w:t xml:space="preserve"> </w:t>
      </w:r>
      <w:r>
        <w:rPr>
          <w:sz w:val="28"/>
        </w:rPr>
        <w:t>путь</w:t>
      </w:r>
      <w:r>
        <w:rPr>
          <w:spacing w:val="2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8"/>
          <w:sz w:val="28"/>
        </w:rPr>
        <w:t xml:space="preserve"> </w:t>
      </w:r>
      <w:r>
        <w:rPr>
          <w:sz w:val="28"/>
        </w:rPr>
        <w:t>цели,</w:t>
      </w:r>
      <w:r>
        <w:rPr>
          <w:spacing w:val="26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28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28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оптимизируя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нематериальные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затраты;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4"/>
          <w:tab w:val="left" w:pos="1665"/>
        </w:tabs>
        <w:ind w:left="673" w:right="568" w:firstLine="424"/>
        <w:jc w:val="left"/>
        <w:rPr>
          <w:sz w:val="24"/>
        </w:rPr>
      </w:pPr>
      <w:r>
        <w:rPr>
          <w:sz w:val="28"/>
        </w:rPr>
        <w:t>организовывать</w:t>
      </w:r>
      <w:r>
        <w:rPr>
          <w:spacing w:val="12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12"/>
          <w:sz w:val="28"/>
        </w:rPr>
        <w:t xml:space="preserve"> </w:t>
      </w:r>
      <w:r>
        <w:rPr>
          <w:sz w:val="28"/>
        </w:rPr>
        <w:t>поиск</w:t>
      </w:r>
      <w:r>
        <w:rPr>
          <w:spacing w:val="1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2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цели;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4"/>
          <w:tab w:val="left" w:pos="1665"/>
        </w:tabs>
        <w:ind w:left="673" w:right="569" w:firstLine="424"/>
        <w:jc w:val="left"/>
        <w:rPr>
          <w:sz w:val="24"/>
        </w:rPr>
      </w:pPr>
      <w:r>
        <w:rPr>
          <w:sz w:val="28"/>
        </w:rPr>
        <w:t>сопоставлять</w:t>
      </w:r>
      <w:r>
        <w:rPr>
          <w:spacing w:val="5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6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целью.</w:t>
      </w:r>
    </w:p>
    <w:p w:rsidR="00BF125F" w:rsidRDefault="00C80F47" w:rsidP="00D464EE">
      <w:pPr>
        <w:pStyle w:val="1"/>
        <w:numPr>
          <w:ilvl w:val="0"/>
          <w:numId w:val="62"/>
        </w:numPr>
        <w:tabs>
          <w:tab w:val="left" w:pos="1094"/>
          <w:tab w:val="left" w:pos="3002"/>
        </w:tabs>
        <w:spacing w:line="322" w:lineRule="exact"/>
        <w:ind w:left="3001" w:hanging="2475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/</w:t>
      </w:r>
    </w:p>
    <w:p w:rsidR="00BF125F" w:rsidRDefault="00C80F47">
      <w:pPr>
        <w:spacing w:line="322" w:lineRule="exact"/>
        <w:ind w:left="952" w:right="428"/>
        <w:jc w:val="center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5"/>
        </w:tabs>
        <w:ind w:right="566" w:firstLine="425"/>
        <w:rPr>
          <w:sz w:val="24"/>
        </w:rPr>
      </w:pP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развернутый информационный поиск и ставить на его основе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познавательные)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5"/>
        </w:tabs>
        <w:ind w:left="673" w:right="566" w:firstLine="425"/>
        <w:rPr>
          <w:sz w:val="24"/>
        </w:rPr>
      </w:pPr>
      <w:r>
        <w:rPr>
          <w:sz w:val="28"/>
        </w:rPr>
        <w:t>критически оценивать и интерпретировать информацию с разных 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источниках;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5"/>
        </w:tabs>
        <w:spacing w:before="1"/>
        <w:ind w:left="673" w:right="565" w:firstLine="424"/>
        <w:rPr>
          <w:sz w:val="24"/>
        </w:rPr>
      </w:pPr>
      <w:r>
        <w:rPr>
          <w:sz w:val="28"/>
        </w:rPr>
        <w:t>использовать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4"/>
          <w:sz w:val="28"/>
        </w:rPr>
        <w:t xml:space="preserve"> </w:t>
      </w:r>
      <w:r>
        <w:rPr>
          <w:sz w:val="28"/>
        </w:rPr>
        <w:t>модельно-схематические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источниках;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5"/>
        </w:tabs>
        <w:spacing w:line="321" w:lineRule="exact"/>
        <w:ind w:left="1664"/>
        <w:rPr>
          <w:sz w:val="24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критические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5"/>
        </w:tabs>
        <w:ind w:left="674" w:right="566" w:firstLine="424"/>
        <w:rPr>
          <w:sz w:val="24"/>
        </w:rPr>
      </w:pPr>
      <w:r>
        <w:rPr>
          <w:sz w:val="28"/>
        </w:rPr>
        <w:t>суждений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другого;</w:t>
      </w:r>
      <w:r>
        <w:rPr>
          <w:spacing w:val="-12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разумно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критическим</w:t>
      </w:r>
      <w:r>
        <w:rPr>
          <w:spacing w:val="-12"/>
          <w:sz w:val="28"/>
        </w:rPr>
        <w:t xml:space="preserve"> </w:t>
      </w:r>
      <w:r>
        <w:rPr>
          <w:sz w:val="28"/>
        </w:rPr>
        <w:t>замечаниям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5"/>
        </w:tabs>
        <w:spacing w:before="1"/>
        <w:ind w:left="673" w:right="567" w:firstLine="424"/>
        <w:rPr>
          <w:sz w:val="24"/>
        </w:rPr>
      </w:pPr>
      <w:r>
        <w:rPr>
          <w:sz w:val="28"/>
        </w:rPr>
        <w:t>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68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5"/>
        </w:tabs>
        <w:ind w:left="674" w:right="566" w:firstLine="423"/>
        <w:rPr>
          <w:sz w:val="24"/>
        </w:rPr>
      </w:pP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ресурсные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ограничения;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5"/>
        </w:tabs>
        <w:spacing w:line="321" w:lineRule="exact"/>
        <w:ind w:left="1664"/>
        <w:rPr>
          <w:sz w:val="24"/>
        </w:rPr>
      </w:pPr>
      <w:r>
        <w:rPr>
          <w:sz w:val="28"/>
        </w:rPr>
        <w:t>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BF125F" w:rsidRDefault="00BF125F">
      <w:pPr>
        <w:pStyle w:val="a5"/>
        <w:spacing w:before="4"/>
        <w:jc w:val="left"/>
        <w:rPr>
          <w:sz w:val="44"/>
        </w:rPr>
      </w:pPr>
    </w:p>
    <w:p w:rsidR="00BF125F" w:rsidRDefault="00C80F47" w:rsidP="00D464EE">
      <w:pPr>
        <w:pStyle w:val="1"/>
        <w:numPr>
          <w:ilvl w:val="0"/>
          <w:numId w:val="62"/>
        </w:numPr>
        <w:tabs>
          <w:tab w:val="left" w:pos="2922"/>
          <w:tab w:val="left" w:pos="2923"/>
        </w:tabs>
        <w:spacing w:line="242" w:lineRule="auto"/>
        <w:ind w:left="4650" w:right="1824" w:hanging="2295"/>
        <w:jc w:val="left"/>
      </w:pPr>
      <w:r>
        <w:t>Коммуникативные универсальные учебные действия</w:t>
      </w:r>
      <w:r>
        <w:rPr>
          <w:spacing w:val="-6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5"/>
        </w:tabs>
        <w:spacing w:before="60"/>
        <w:ind w:left="673" w:right="566" w:firstLine="424"/>
        <w:rPr>
          <w:sz w:val="24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пределами),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симпатий;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5"/>
        </w:tabs>
        <w:ind w:left="673" w:right="566" w:firstLine="424"/>
        <w:rPr>
          <w:sz w:val="24"/>
        </w:rPr>
      </w:pPr>
      <w:r>
        <w:rPr>
          <w:sz w:val="28"/>
        </w:rPr>
        <w:t>при осуществлении групповой работы быть как руководителем, так и членом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6"/>
          <w:sz w:val="28"/>
        </w:rPr>
        <w:t xml:space="preserve"> </w:t>
      </w:r>
      <w:r>
        <w:rPr>
          <w:sz w:val="28"/>
        </w:rPr>
        <w:t>ролях</w:t>
      </w:r>
      <w:r>
        <w:rPr>
          <w:spacing w:val="-15"/>
          <w:sz w:val="28"/>
        </w:rPr>
        <w:t xml:space="preserve"> </w:t>
      </w:r>
      <w:r>
        <w:rPr>
          <w:sz w:val="28"/>
        </w:rPr>
        <w:t>(генератор</w:t>
      </w:r>
      <w:r>
        <w:rPr>
          <w:spacing w:val="-15"/>
          <w:sz w:val="28"/>
        </w:rPr>
        <w:t xml:space="preserve"> </w:t>
      </w:r>
      <w:r>
        <w:rPr>
          <w:sz w:val="28"/>
        </w:rPr>
        <w:t>идей,</w:t>
      </w:r>
      <w:r>
        <w:rPr>
          <w:spacing w:val="-16"/>
          <w:sz w:val="28"/>
        </w:rPr>
        <w:t xml:space="preserve"> </w:t>
      </w:r>
      <w:r>
        <w:rPr>
          <w:sz w:val="28"/>
        </w:rPr>
        <w:t>критик,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исполнитель,</w:t>
      </w:r>
      <w:r>
        <w:rPr>
          <w:spacing w:val="-15"/>
          <w:sz w:val="28"/>
        </w:rPr>
        <w:t xml:space="preserve"> </w:t>
      </w:r>
      <w:r>
        <w:rPr>
          <w:sz w:val="28"/>
        </w:rPr>
        <w:t>выступающий,</w:t>
      </w:r>
      <w:r>
        <w:rPr>
          <w:spacing w:val="-16"/>
          <w:sz w:val="28"/>
        </w:rPr>
        <w:t xml:space="preserve"> </w:t>
      </w:r>
      <w:r>
        <w:rPr>
          <w:sz w:val="28"/>
        </w:rPr>
        <w:t>эксперт</w:t>
      </w:r>
      <w:r>
        <w:rPr>
          <w:spacing w:val="-68"/>
          <w:sz w:val="28"/>
        </w:rPr>
        <w:t xml:space="preserve"> </w:t>
      </w:r>
      <w:r>
        <w:rPr>
          <w:sz w:val="28"/>
        </w:rPr>
        <w:t>и т.д.);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5"/>
        </w:tabs>
        <w:ind w:left="673" w:right="568" w:firstLine="425"/>
        <w:rPr>
          <w:sz w:val="24"/>
        </w:rPr>
      </w:pPr>
      <w:r>
        <w:rPr>
          <w:sz w:val="28"/>
        </w:rPr>
        <w:t>координировать и выполнять работу в условиях реального, виртуального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5"/>
        </w:tabs>
        <w:ind w:left="673" w:right="567" w:firstLine="424"/>
        <w:rPr>
          <w:sz w:val="24"/>
        </w:rPr>
      </w:pPr>
      <w:r>
        <w:rPr>
          <w:sz w:val="28"/>
        </w:rPr>
        <w:t>развернуто, логично и точно излагать свою точку зрения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1"/>
          <w:sz w:val="28"/>
        </w:rPr>
        <w:t xml:space="preserve"> </w:t>
      </w:r>
      <w:r>
        <w:rPr>
          <w:sz w:val="28"/>
        </w:rPr>
        <w:t>(устных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 письменных)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5"/>
        </w:tabs>
        <w:ind w:right="570" w:firstLine="426"/>
        <w:rPr>
          <w:sz w:val="24"/>
        </w:rPr>
      </w:pPr>
      <w:r>
        <w:rPr>
          <w:sz w:val="28"/>
        </w:rPr>
        <w:t>распознавать конфликтогенные ситуации и предотвращать конфликты до 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фазы,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суждений.</w:t>
      </w:r>
    </w:p>
    <w:p w:rsidR="00BF125F" w:rsidRDefault="00BF125F">
      <w:pPr>
        <w:pStyle w:val="a5"/>
        <w:spacing w:before="9"/>
        <w:jc w:val="left"/>
        <w:rPr>
          <w:sz w:val="34"/>
        </w:rPr>
      </w:pPr>
    </w:p>
    <w:p w:rsidR="00BF125F" w:rsidRDefault="00C80F47" w:rsidP="00D464EE">
      <w:pPr>
        <w:pStyle w:val="1"/>
        <w:numPr>
          <w:ilvl w:val="2"/>
          <w:numId w:val="64"/>
        </w:numPr>
        <w:tabs>
          <w:tab w:val="left" w:pos="2940"/>
        </w:tabs>
        <w:ind w:left="2939" w:hanging="656"/>
        <w:jc w:val="left"/>
      </w:pPr>
      <w:bookmarkStart w:id="10" w:name="I.2.3._Планируемые_предметные_результаты"/>
      <w:bookmarkEnd w:id="10"/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</w:p>
    <w:p w:rsidR="00BF125F" w:rsidRDefault="00BF125F">
      <w:pPr>
        <w:pStyle w:val="a5"/>
        <w:spacing w:before="5"/>
        <w:jc w:val="left"/>
        <w:rPr>
          <w:b/>
          <w:sz w:val="44"/>
        </w:rPr>
      </w:pPr>
    </w:p>
    <w:p w:rsidR="00BF125F" w:rsidRDefault="00C80F47">
      <w:pPr>
        <w:pStyle w:val="a5"/>
        <w:ind w:left="673" w:right="566" w:firstLine="424"/>
      </w:pPr>
      <w:r>
        <w:t>На уровне среднего общего образования в соответствии с ФГОС СОО, помимо</w:t>
      </w:r>
      <w:r>
        <w:rPr>
          <w:spacing w:val="1"/>
        </w:rPr>
        <w:t xml:space="preserve"> </w:t>
      </w:r>
      <w:r>
        <w:t>традиционных двух групп результатов «Выпускник научится» и «Выпускник получит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 и углубленного уровней. Принципиальным отличием результатов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-67"/>
        </w:rPr>
        <w:t xml:space="preserve"> </w:t>
      </w:r>
      <w:r>
        <w:t>Результаты базового уровня ориентированы на общую функциональную грамотность,</w:t>
      </w:r>
      <w:r>
        <w:rPr>
          <w:spacing w:val="-67"/>
        </w:rPr>
        <w:t xml:space="preserve"> </w:t>
      </w:r>
      <w:r>
        <w:t>получение компетентностей для повседневной жизни и общего развития. Эта 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предполагает: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4"/>
          <w:tab w:val="left" w:pos="1665"/>
        </w:tabs>
        <w:spacing w:before="199"/>
        <w:ind w:left="673" w:right="738" w:firstLine="424"/>
        <w:jc w:val="left"/>
        <w:rPr>
          <w:sz w:val="24"/>
        </w:rPr>
      </w:pPr>
      <w:r>
        <w:rPr>
          <w:sz w:val="28"/>
        </w:rPr>
        <w:t>понимание предмета, ключевых вопросов и основных 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 изучаемой предметной области, что обеспечивается не за счет заучивания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определений и правил, а посредством моделирования и постановки 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характерных для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4"/>
          <w:tab w:val="left" w:pos="1665"/>
        </w:tabs>
        <w:spacing w:before="1"/>
        <w:ind w:left="673" w:right="2225" w:firstLine="424"/>
        <w:jc w:val="left"/>
        <w:rPr>
          <w:sz w:val="24"/>
        </w:rPr>
      </w:pPr>
      <w:r>
        <w:rPr>
          <w:sz w:val="28"/>
        </w:rPr>
        <w:t>умение решать основные практические задачи, характерные для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области;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734"/>
          <w:tab w:val="left" w:pos="1735"/>
        </w:tabs>
        <w:ind w:left="673" w:right="692" w:firstLine="424"/>
        <w:jc w:val="left"/>
        <w:rPr>
          <w:sz w:val="24"/>
        </w:rPr>
      </w:pPr>
      <w:r>
        <w:rPr>
          <w:sz w:val="28"/>
        </w:rPr>
        <w:t>осознание рамок изучаемой предметной области, ограниченности методов и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знания.</w:t>
      </w:r>
    </w:p>
    <w:p w:rsidR="00BF125F" w:rsidRDefault="00BF125F">
      <w:pPr>
        <w:pStyle w:val="a5"/>
        <w:spacing w:before="9"/>
        <w:jc w:val="left"/>
        <w:rPr>
          <w:sz w:val="27"/>
        </w:rPr>
      </w:pPr>
    </w:p>
    <w:p w:rsidR="00BF125F" w:rsidRDefault="00C80F47">
      <w:pPr>
        <w:pStyle w:val="a5"/>
        <w:ind w:left="673" w:right="567" w:firstLine="424"/>
      </w:pPr>
      <w:r>
        <w:t xml:space="preserve">Результаты </w:t>
      </w:r>
      <w:r>
        <w:rPr>
          <w:b/>
        </w:rPr>
        <w:t xml:space="preserve">углубленного </w:t>
      </w:r>
      <w:r>
        <w:t>уровня ориентированы на получение компетентностей</w:t>
      </w:r>
      <w:r>
        <w:rPr>
          <w:spacing w:val="1"/>
        </w:rPr>
        <w:t xml:space="preserve"> </w:t>
      </w:r>
      <w:r>
        <w:t>для последующей профессиональной деятельности как в рамках данной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смежных с</w:t>
      </w:r>
      <w:r>
        <w:rPr>
          <w:spacing w:val="-4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областях.</w:t>
      </w:r>
      <w:r>
        <w:rPr>
          <w:spacing w:val="-1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предполагает:</w:t>
      </w:r>
    </w:p>
    <w:p w:rsidR="00BF125F" w:rsidRDefault="00C80F47" w:rsidP="00D464EE">
      <w:pPr>
        <w:pStyle w:val="a6"/>
        <w:numPr>
          <w:ilvl w:val="0"/>
          <w:numId w:val="67"/>
        </w:numPr>
        <w:tabs>
          <w:tab w:val="left" w:pos="1665"/>
        </w:tabs>
        <w:spacing w:before="201"/>
        <w:ind w:left="673" w:right="566" w:firstLine="424"/>
        <w:rPr>
          <w:sz w:val="24"/>
        </w:rPr>
      </w:pPr>
      <w:r>
        <w:rPr>
          <w:sz w:val="28"/>
        </w:rPr>
        <w:t>овладение ключевыми понятиями и закономерностями, на которых 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взаимосвязей,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0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68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изучаемой предметной области;</w:t>
      </w:r>
    </w:p>
    <w:p w:rsidR="00BF125F" w:rsidRDefault="00C80F47" w:rsidP="00D464EE">
      <w:pPr>
        <w:pStyle w:val="a6"/>
        <w:numPr>
          <w:ilvl w:val="1"/>
          <w:numId w:val="67"/>
        </w:numPr>
        <w:tabs>
          <w:tab w:val="left" w:pos="1665"/>
        </w:tabs>
        <w:spacing w:before="60"/>
        <w:ind w:right="702" w:firstLine="424"/>
        <w:rPr>
          <w:sz w:val="28"/>
        </w:rPr>
      </w:pPr>
      <w:r>
        <w:rPr>
          <w:sz w:val="28"/>
        </w:rPr>
        <w:t>умение решать как некоторые практические, так и основные теоретические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задачи,</w:t>
      </w:r>
      <w:r>
        <w:rPr>
          <w:spacing w:val="-27"/>
          <w:sz w:val="28"/>
        </w:rPr>
        <w:t xml:space="preserve"> </w:t>
      </w:r>
      <w:r>
        <w:rPr>
          <w:spacing w:val="-5"/>
          <w:sz w:val="28"/>
        </w:rPr>
        <w:t>характерные</w:t>
      </w:r>
      <w:r>
        <w:rPr>
          <w:spacing w:val="-29"/>
          <w:sz w:val="28"/>
        </w:rPr>
        <w:t xml:space="preserve"> </w:t>
      </w:r>
      <w:r>
        <w:rPr>
          <w:spacing w:val="-5"/>
          <w:sz w:val="28"/>
        </w:rPr>
        <w:t>для</w:t>
      </w:r>
      <w:r>
        <w:rPr>
          <w:spacing w:val="-27"/>
          <w:sz w:val="28"/>
        </w:rPr>
        <w:t xml:space="preserve"> </w:t>
      </w:r>
      <w:r>
        <w:rPr>
          <w:spacing w:val="-5"/>
          <w:sz w:val="28"/>
        </w:rPr>
        <w:t>использования</w:t>
      </w:r>
      <w:r>
        <w:rPr>
          <w:spacing w:val="-28"/>
          <w:sz w:val="28"/>
        </w:rPr>
        <w:t xml:space="preserve"> </w:t>
      </w:r>
      <w:r>
        <w:rPr>
          <w:spacing w:val="-5"/>
          <w:sz w:val="28"/>
        </w:rPr>
        <w:t>методов</w:t>
      </w:r>
      <w:r>
        <w:rPr>
          <w:spacing w:val="-28"/>
          <w:sz w:val="28"/>
        </w:rPr>
        <w:t xml:space="preserve"> </w:t>
      </w:r>
      <w:r>
        <w:rPr>
          <w:spacing w:val="-5"/>
          <w:sz w:val="28"/>
        </w:rPr>
        <w:t>и</w:t>
      </w:r>
      <w:r>
        <w:rPr>
          <w:spacing w:val="-28"/>
          <w:sz w:val="28"/>
        </w:rPr>
        <w:t xml:space="preserve"> </w:t>
      </w:r>
      <w:r>
        <w:rPr>
          <w:spacing w:val="-5"/>
          <w:sz w:val="28"/>
        </w:rPr>
        <w:t>инструментария</w:t>
      </w:r>
      <w:r>
        <w:rPr>
          <w:spacing w:val="-27"/>
          <w:sz w:val="28"/>
        </w:rPr>
        <w:t xml:space="preserve"> </w:t>
      </w:r>
      <w:r>
        <w:rPr>
          <w:spacing w:val="-4"/>
          <w:sz w:val="28"/>
        </w:rPr>
        <w:t>данной</w:t>
      </w:r>
      <w:r>
        <w:rPr>
          <w:spacing w:val="-25"/>
          <w:sz w:val="28"/>
        </w:rPr>
        <w:t xml:space="preserve"> </w:t>
      </w:r>
      <w:r>
        <w:rPr>
          <w:spacing w:val="-4"/>
          <w:sz w:val="28"/>
        </w:rPr>
        <w:t>предметной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области;</w:t>
      </w:r>
    </w:p>
    <w:p w:rsidR="00BF125F" w:rsidRDefault="00C80F47" w:rsidP="00D464EE">
      <w:pPr>
        <w:pStyle w:val="a6"/>
        <w:numPr>
          <w:ilvl w:val="1"/>
          <w:numId w:val="67"/>
        </w:numPr>
        <w:tabs>
          <w:tab w:val="left" w:pos="1734"/>
          <w:tab w:val="left" w:pos="1735"/>
        </w:tabs>
        <w:ind w:right="706" w:firstLine="424"/>
        <w:jc w:val="right"/>
        <w:rPr>
          <w:sz w:val="28"/>
        </w:rPr>
      </w:pPr>
      <w:r>
        <w:rPr>
          <w:sz w:val="28"/>
        </w:rPr>
        <w:t>наличие представлений о данной предметной области как целостной теории</w:t>
      </w:r>
      <w:r>
        <w:rPr>
          <w:spacing w:val="-67"/>
          <w:sz w:val="28"/>
        </w:rPr>
        <w:t xml:space="preserve"> </w:t>
      </w:r>
      <w:r>
        <w:rPr>
          <w:sz w:val="28"/>
        </w:rPr>
        <w:t>(совокупности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теорий),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связях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иными</w:t>
      </w:r>
      <w:r>
        <w:rPr>
          <w:spacing w:val="-6"/>
          <w:sz w:val="28"/>
        </w:rPr>
        <w:t xml:space="preserve"> </w:t>
      </w:r>
      <w:r>
        <w:rPr>
          <w:sz w:val="28"/>
        </w:rPr>
        <w:t>смежными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областями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Примерные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"/>
          <w:sz w:val="28"/>
        </w:rPr>
        <w:t xml:space="preserve"> </w:t>
      </w:r>
      <w:r>
        <w:rPr>
          <w:sz w:val="28"/>
        </w:rPr>
        <w:t>построены</w:t>
      </w:r>
      <w:r>
        <w:rPr>
          <w:spacing w:val="5"/>
          <w:sz w:val="28"/>
        </w:rPr>
        <w:t xml:space="preserve"> </w:t>
      </w:r>
      <w:r>
        <w:rPr>
          <w:sz w:val="28"/>
        </w:rPr>
        <w:t>таким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2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5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13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разделу</w:t>
      </w:r>
      <w:r>
        <w:rPr>
          <w:spacing w:val="11"/>
          <w:sz w:val="28"/>
        </w:rPr>
        <w:t xml:space="preserve"> </w:t>
      </w:r>
      <w:r>
        <w:rPr>
          <w:sz w:val="28"/>
        </w:rPr>
        <w:t>«Выпускник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1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научиться»,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5"/>
          <w:sz w:val="28"/>
        </w:rPr>
        <w:t xml:space="preserve"> </w:t>
      </w:r>
      <w:r>
        <w:rPr>
          <w:sz w:val="28"/>
        </w:rPr>
        <w:t>раздела</w:t>
      </w:r>
    </w:p>
    <w:p w:rsidR="00BF125F" w:rsidRDefault="00C80F47">
      <w:pPr>
        <w:pStyle w:val="a5"/>
        <w:spacing w:line="322" w:lineRule="exact"/>
        <w:ind w:left="956"/>
      </w:pPr>
      <w:r>
        <w:t>«Выпускник</w:t>
      </w:r>
      <w:r>
        <w:rPr>
          <w:spacing w:val="30"/>
        </w:rPr>
        <w:t xml:space="preserve"> </w:t>
      </w:r>
      <w:r>
        <w:t>научится»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углубленном</w:t>
      </w:r>
      <w:r>
        <w:rPr>
          <w:spacing w:val="31"/>
        </w:rPr>
        <w:t xml:space="preserve"> </w:t>
      </w:r>
      <w:r>
        <w:t>уровне.</w:t>
      </w:r>
      <w:r>
        <w:rPr>
          <w:spacing w:val="30"/>
        </w:rPr>
        <w:t xml:space="preserve"> </w:t>
      </w:r>
      <w:r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раздела</w:t>
      </w:r>
    </w:p>
    <w:p w:rsidR="00BF125F" w:rsidRDefault="00C80F47">
      <w:pPr>
        <w:pStyle w:val="a5"/>
        <w:ind w:left="956" w:right="707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аттестацию, но при этом возможность их достижения должна быть предоставлена</w:t>
      </w:r>
      <w:r>
        <w:rPr>
          <w:spacing w:val="1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обучающемуся.</w:t>
      </w:r>
    </w:p>
    <w:p w:rsidR="00BF125F" w:rsidRDefault="00BF125F">
      <w:pPr>
        <w:pStyle w:val="a5"/>
        <w:spacing w:before="11"/>
        <w:jc w:val="left"/>
        <w:rPr>
          <w:sz w:val="27"/>
        </w:rPr>
      </w:pPr>
    </w:p>
    <w:p w:rsidR="00BF125F" w:rsidRDefault="00C80F47">
      <w:pPr>
        <w:pStyle w:val="1"/>
        <w:ind w:left="952" w:right="281"/>
        <w:jc w:val="center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BF125F" w:rsidRDefault="00BF125F">
      <w:pPr>
        <w:pStyle w:val="a5"/>
        <w:spacing w:before="10"/>
        <w:jc w:val="left"/>
        <w:rPr>
          <w:b/>
          <w:sz w:val="27"/>
        </w:rPr>
      </w:pPr>
    </w:p>
    <w:p w:rsidR="00BF125F" w:rsidRDefault="00C80F47">
      <w:pPr>
        <w:spacing w:before="1"/>
        <w:ind w:left="956" w:right="1458" w:firstLine="424"/>
        <w:rPr>
          <w:b/>
          <w:sz w:val="28"/>
        </w:rPr>
      </w:pPr>
      <w:r>
        <w:rPr>
          <w:b/>
          <w:sz w:val="28"/>
        </w:rPr>
        <w:t>В результате изучения учебного предмета «Русский язык» на 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BF125F" w:rsidRDefault="00C80F47">
      <w:pPr>
        <w:pStyle w:val="1"/>
        <w:spacing w:line="321" w:lineRule="exact"/>
        <w:ind w:left="1381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BF125F" w:rsidRDefault="00C80F47" w:rsidP="00D464EE">
      <w:pPr>
        <w:pStyle w:val="a6"/>
        <w:numPr>
          <w:ilvl w:val="0"/>
          <w:numId w:val="61"/>
        </w:numPr>
        <w:tabs>
          <w:tab w:val="left" w:pos="1666"/>
        </w:tabs>
        <w:spacing w:before="201"/>
        <w:ind w:right="706" w:firstLine="42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BF125F" w:rsidRDefault="00C80F47" w:rsidP="00D464EE">
      <w:pPr>
        <w:pStyle w:val="a6"/>
        <w:numPr>
          <w:ilvl w:val="0"/>
          <w:numId w:val="61"/>
        </w:numPr>
        <w:tabs>
          <w:tab w:val="left" w:pos="1666"/>
        </w:tabs>
        <w:ind w:left="956" w:right="705" w:firstLine="42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просторечие, народные говоры, профессиональные разновидности, жаргон, арго)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 текстов;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6"/>
        </w:tabs>
        <w:ind w:right="564" w:firstLine="424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 повествование, рассуждение) и определенных жанров (тезисы, конспекты,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лекции,</w:t>
      </w:r>
      <w:r>
        <w:rPr>
          <w:spacing w:val="-9"/>
          <w:sz w:val="28"/>
        </w:rPr>
        <w:t xml:space="preserve"> </w:t>
      </w:r>
      <w:r>
        <w:rPr>
          <w:sz w:val="28"/>
        </w:rPr>
        <w:t>отчеты,</w:t>
      </w:r>
      <w:r>
        <w:rPr>
          <w:spacing w:val="-9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-8"/>
          <w:sz w:val="28"/>
        </w:rPr>
        <w:t xml:space="preserve"> </w:t>
      </w:r>
      <w:r>
        <w:rPr>
          <w:sz w:val="28"/>
        </w:rPr>
        <w:t>рефераты,</w:t>
      </w:r>
      <w:r>
        <w:rPr>
          <w:spacing w:val="-9"/>
          <w:sz w:val="28"/>
        </w:rPr>
        <w:t xml:space="preserve"> </w:t>
      </w:r>
      <w:r>
        <w:rPr>
          <w:sz w:val="28"/>
        </w:rPr>
        <w:t>доклады,</w:t>
      </w:r>
      <w:r>
        <w:rPr>
          <w:spacing w:val="-9"/>
          <w:sz w:val="28"/>
        </w:rPr>
        <w:t xml:space="preserve"> </w:t>
      </w:r>
      <w:r>
        <w:rPr>
          <w:sz w:val="28"/>
        </w:rPr>
        <w:t>сочинения);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6"/>
        </w:tabs>
        <w:ind w:left="674" w:right="567" w:firstLine="424"/>
        <w:rPr>
          <w:sz w:val="28"/>
        </w:rPr>
      </w:pP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элементах;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spacing w:before="1"/>
        <w:ind w:right="568" w:firstLine="424"/>
        <w:rPr>
          <w:sz w:val="28"/>
        </w:rPr>
      </w:pPr>
      <w:r>
        <w:rPr>
          <w:sz w:val="28"/>
        </w:rPr>
        <w:t>подбирать и использовать языковые средства в зависимости от типа текста 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профиля обучения;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ind w:right="570" w:firstLine="424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построении текста;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6"/>
        </w:tabs>
        <w:ind w:left="674" w:right="566" w:firstLine="424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функционально-стилевой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6"/>
        </w:tabs>
        <w:spacing w:line="242" w:lineRule="auto"/>
        <w:ind w:right="568" w:firstLine="425"/>
        <w:rPr>
          <w:sz w:val="28"/>
        </w:rPr>
      </w:pPr>
      <w:r>
        <w:rPr>
          <w:sz w:val="28"/>
        </w:rPr>
        <w:t>сознательно использовать изобразительно-выразительные средства языка при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профилем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ind w:right="566" w:firstLine="42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(поисковое,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просмотровое, ознакомительное, изучающее, реферативное) и аудирования (с полным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выборочным</w:t>
      </w:r>
      <w:r>
        <w:rPr>
          <w:spacing w:val="-10"/>
          <w:sz w:val="28"/>
        </w:rPr>
        <w:t xml:space="preserve"> </w:t>
      </w:r>
      <w:r>
        <w:rPr>
          <w:sz w:val="28"/>
        </w:rPr>
        <w:t>извлечением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информации);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spacing w:line="242" w:lineRule="auto"/>
        <w:ind w:left="672" w:right="568" w:firstLine="425"/>
        <w:rPr>
          <w:sz w:val="28"/>
        </w:rPr>
      </w:pPr>
      <w:r>
        <w:rPr>
          <w:sz w:val="28"/>
        </w:rPr>
        <w:t>анализировать текст с точки зрения наличия в нем явной и скрытой, 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второстепенной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тему,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4"/>
          <w:sz w:val="28"/>
        </w:rPr>
        <w:t xml:space="preserve"> </w:t>
      </w:r>
      <w:r>
        <w:rPr>
          <w:sz w:val="28"/>
        </w:rPr>
        <w:t>мысль;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  <w:tab w:val="left" w:pos="1665"/>
        </w:tabs>
        <w:spacing w:before="80"/>
        <w:ind w:right="566" w:firstLine="425"/>
        <w:jc w:val="left"/>
        <w:rPr>
          <w:sz w:val="28"/>
        </w:rPr>
      </w:pPr>
      <w:r>
        <w:rPr>
          <w:sz w:val="28"/>
        </w:rPr>
        <w:t>извлекать необходимую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переводить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текстовый формат;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  <w:tab w:val="left" w:pos="1665"/>
        </w:tabs>
        <w:spacing w:line="321" w:lineRule="exact"/>
        <w:ind w:left="1664"/>
        <w:jc w:val="left"/>
        <w:rPr>
          <w:sz w:val="28"/>
        </w:rPr>
      </w:pPr>
      <w:r>
        <w:rPr>
          <w:sz w:val="28"/>
        </w:rPr>
        <w:t>преобразовывать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  <w:tab w:val="left" w:pos="1665"/>
        </w:tabs>
        <w:ind w:right="400" w:firstLine="42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53"/>
          <w:sz w:val="28"/>
        </w:rPr>
        <w:t xml:space="preserve"> </w:t>
      </w:r>
      <w:r>
        <w:rPr>
          <w:sz w:val="28"/>
        </w:rPr>
        <w:t>тему,</w:t>
      </w:r>
      <w:r>
        <w:rPr>
          <w:spacing w:val="5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54"/>
          <w:sz w:val="28"/>
        </w:rPr>
        <w:t xml:space="preserve"> </w:t>
      </w:r>
      <w:r>
        <w:rPr>
          <w:sz w:val="28"/>
        </w:rPr>
        <w:t>цель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5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5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  <w:tab w:val="left" w:pos="1665"/>
        </w:tabs>
        <w:spacing w:line="321" w:lineRule="exact"/>
        <w:ind w:left="16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spacing w:before="2"/>
        <w:ind w:left="672" w:right="396" w:firstLine="425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грамматические, стилистические, орфографические и пунктуационные нормы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языка;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</w:tabs>
        <w:ind w:left="672" w:right="397" w:firstLine="425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</w:tabs>
        <w:spacing w:line="242" w:lineRule="auto"/>
        <w:ind w:left="672" w:right="398" w:firstLine="424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основные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нормативные</w:t>
      </w:r>
      <w:r>
        <w:rPr>
          <w:spacing w:val="-17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5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 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нормам.</w:t>
      </w:r>
    </w:p>
    <w:p w:rsidR="00BF125F" w:rsidRDefault="00C80F47" w:rsidP="00D464EE">
      <w:pPr>
        <w:pStyle w:val="1"/>
        <w:numPr>
          <w:ilvl w:val="0"/>
          <w:numId w:val="60"/>
        </w:numPr>
        <w:tabs>
          <w:tab w:val="left" w:pos="1664"/>
        </w:tabs>
        <w:spacing w:line="317" w:lineRule="exact"/>
        <w:ind w:left="1663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</w:tabs>
        <w:ind w:left="672" w:right="397" w:firstLine="42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ними;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</w:tabs>
        <w:ind w:left="672" w:right="399" w:firstLine="42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 тексте, 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правильности, 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уместности 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</w:tabs>
        <w:ind w:left="672" w:right="399" w:firstLine="424"/>
        <w:rPr>
          <w:sz w:val="28"/>
        </w:rPr>
      </w:pPr>
      <w:r>
        <w:rPr>
          <w:sz w:val="28"/>
        </w:rPr>
        <w:t>комментировать авторские высказывания на различные темы (в том числе о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 выразительности русского языка);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</w:tabs>
        <w:ind w:left="672" w:right="398" w:firstLine="424"/>
        <w:rPr>
          <w:sz w:val="28"/>
        </w:rPr>
      </w:pP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ind w:left="672" w:right="400" w:firstLine="42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 и усиления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выразительности речи;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ind w:left="672" w:right="398" w:firstLine="425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языкознания;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</w:tabs>
        <w:ind w:left="672" w:right="397" w:firstLine="425"/>
        <w:rPr>
          <w:sz w:val="28"/>
        </w:rPr>
      </w:pPr>
      <w:r>
        <w:rPr>
          <w:sz w:val="28"/>
        </w:rPr>
        <w:t>выражать согласие или несогласие с мнением собеседника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диалогической речи;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ind w:right="397" w:firstLine="425"/>
        <w:rPr>
          <w:sz w:val="28"/>
        </w:rPr>
      </w:pP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прослушанном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spacing w:line="242" w:lineRule="auto"/>
        <w:ind w:right="395" w:firstLine="424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 анализировать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ind w:left="674" w:right="397" w:firstLine="423"/>
        <w:rPr>
          <w:sz w:val="28"/>
        </w:rPr>
      </w:pPr>
      <w:r>
        <w:rPr>
          <w:sz w:val="28"/>
        </w:rPr>
        <w:t>сохранять стилевое единство при создании текста заданного 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6"/>
        </w:tabs>
        <w:ind w:left="674" w:right="393" w:firstLine="424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7"/>
        </w:tabs>
        <w:spacing w:line="322" w:lineRule="exact"/>
        <w:ind w:left="1666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отзывы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рецензии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7"/>
        </w:tabs>
        <w:spacing w:line="322" w:lineRule="exact"/>
        <w:ind w:left="1666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письма;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6"/>
        </w:tabs>
        <w:ind w:left="674" w:right="396" w:firstLine="425"/>
        <w:rPr>
          <w:sz w:val="28"/>
        </w:rPr>
      </w:pPr>
      <w:r>
        <w:rPr>
          <w:sz w:val="28"/>
        </w:rPr>
        <w:t>соблюдать культуру 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при обсуждении дискуссионных проблем;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6"/>
        </w:tabs>
        <w:ind w:left="674" w:right="395" w:firstLine="424"/>
        <w:rPr>
          <w:sz w:val="28"/>
        </w:rPr>
      </w:pPr>
      <w:r>
        <w:rPr>
          <w:sz w:val="28"/>
        </w:rPr>
        <w:t>соблюдать нормы речевого поведения в разговорной речи, а также в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официально-деловой 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  <w:tab w:val="left" w:pos="1665"/>
        </w:tabs>
        <w:spacing w:before="80" w:line="322" w:lineRule="exact"/>
        <w:ind w:left="1664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самоконтроль;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  <w:tab w:val="left" w:pos="1665"/>
        </w:tabs>
        <w:ind w:right="398" w:firstLine="425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5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о нормах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  <w:tab w:val="left" w:pos="1665"/>
        </w:tabs>
        <w:ind w:left="672" w:right="397" w:firstLine="425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4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26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средств;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  <w:tab w:val="left" w:pos="1665"/>
        </w:tabs>
        <w:spacing w:line="242" w:lineRule="auto"/>
        <w:ind w:right="395" w:firstLine="42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эстетическую</w:t>
      </w:r>
      <w:r>
        <w:rPr>
          <w:spacing w:val="-13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1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3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13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 литературы).</w:t>
      </w:r>
    </w:p>
    <w:p w:rsidR="00BF125F" w:rsidRDefault="00BF125F">
      <w:pPr>
        <w:pStyle w:val="a5"/>
        <w:spacing w:before="7"/>
        <w:jc w:val="left"/>
        <w:rPr>
          <w:sz w:val="38"/>
        </w:rPr>
      </w:pPr>
    </w:p>
    <w:p w:rsidR="00BF125F" w:rsidRDefault="00C80F47">
      <w:pPr>
        <w:pStyle w:val="1"/>
        <w:spacing w:before="1"/>
        <w:ind w:left="5394"/>
        <w:jc w:val="left"/>
      </w:pPr>
      <w:bookmarkStart w:id="11" w:name="Литература"/>
      <w:bookmarkEnd w:id="11"/>
      <w:r>
        <w:t>Литература</w:t>
      </w:r>
    </w:p>
    <w:p w:rsidR="00BF125F" w:rsidRDefault="00C80F47">
      <w:pPr>
        <w:spacing w:before="47"/>
        <w:ind w:left="788" w:right="714" w:firstLine="424"/>
        <w:rPr>
          <w:b/>
          <w:sz w:val="28"/>
        </w:rPr>
      </w:pPr>
      <w:r>
        <w:rPr>
          <w:b/>
          <w:sz w:val="28"/>
        </w:rPr>
        <w:t>В результате изучения учебного предмета «Литература» на уровне 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F125F" w:rsidRDefault="00C80F47">
      <w:pPr>
        <w:pStyle w:val="1"/>
        <w:spacing w:line="321" w:lineRule="exact"/>
        <w:ind w:left="1213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6"/>
        </w:tabs>
        <w:spacing w:before="199" w:line="242" w:lineRule="auto"/>
        <w:ind w:right="395" w:firstLine="425"/>
        <w:rPr>
          <w:sz w:val="28"/>
        </w:rPr>
      </w:pPr>
      <w:r>
        <w:rPr>
          <w:sz w:val="28"/>
        </w:rPr>
        <w:t>демонстрировать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-9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приводя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3"/>
          <w:sz w:val="28"/>
        </w:rPr>
        <w:t xml:space="preserve"> </w:t>
      </w:r>
      <w:r>
        <w:rPr>
          <w:sz w:val="28"/>
        </w:rPr>
        <w:t>затрагивающих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6"/>
        </w:tabs>
        <w:ind w:right="397" w:firstLine="425"/>
        <w:rPr>
          <w:sz w:val="28"/>
        </w:rPr>
      </w:pPr>
      <w:r>
        <w:rPr>
          <w:sz w:val="28"/>
        </w:rPr>
        <w:t>в устной и письменной форме обобщать и анализировать свой читательский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именно: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ind w:left="672" w:right="395" w:firstLine="425"/>
        <w:rPr>
          <w:sz w:val="28"/>
        </w:rPr>
      </w:pPr>
      <w:r>
        <w:rPr>
          <w:sz w:val="28"/>
        </w:rPr>
        <w:t>обосновывать выбор художественного произведения для анализа, приводя 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(темы)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нем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смыслы и подтексты);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ind w:right="396" w:firstLine="42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носящие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ind w:right="395" w:firstLine="424"/>
        <w:rPr>
          <w:sz w:val="28"/>
        </w:rPr>
      </w:pPr>
      <w:r>
        <w:rPr>
          <w:sz w:val="28"/>
        </w:rPr>
        <w:t>давать объективное изложение текста: характеризуя произведение,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две (или более) основные темы или идеи произведения, показывать их развитие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итоге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ind w:right="396" w:firstLine="42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жанрово-родовой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и связей элементов художественного мира произведения: места и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его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9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раскрытия и/или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характеров;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ind w:left="672" w:right="395" w:firstLine="425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коннотативные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новизны,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наполненности,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значимости;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ind w:left="672" w:right="396" w:firstLine="425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-12"/>
          <w:sz w:val="28"/>
        </w:rPr>
        <w:t xml:space="preserve"> </w:t>
      </w:r>
      <w:r>
        <w:rPr>
          <w:sz w:val="28"/>
        </w:rPr>
        <w:t>раскрывая,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взаиморасположение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3"/>
          <w:sz w:val="28"/>
        </w:rPr>
        <w:t xml:space="preserve"> </w:t>
      </w:r>
      <w:r>
        <w:rPr>
          <w:sz w:val="28"/>
        </w:rPr>
        <w:t>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обусловливает</w:t>
      </w:r>
      <w:r>
        <w:rPr>
          <w:spacing w:val="-13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68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зачина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счастливой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развязкой,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закрытым</w:t>
      </w:r>
      <w:r>
        <w:rPr>
          <w:spacing w:val="-5"/>
          <w:sz w:val="28"/>
        </w:rPr>
        <w:t xml:space="preserve"> </w:t>
      </w:r>
      <w:r>
        <w:rPr>
          <w:sz w:val="28"/>
        </w:rPr>
        <w:t>финалом);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</w:tabs>
        <w:ind w:left="671" w:right="396" w:firstLine="425"/>
        <w:rPr>
          <w:sz w:val="28"/>
        </w:rPr>
      </w:pPr>
      <w:r>
        <w:rPr>
          <w:sz w:val="28"/>
        </w:rPr>
        <w:t>анализировать случаи, когда для осмысления точки зрения автора и/или героев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требуется отличать то, что прямо заявлено в тексте, от того, что в нем подразумевается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сатира,</w:t>
      </w:r>
      <w:r>
        <w:rPr>
          <w:spacing w:val="-2"/>
          <w:sz w:val="28"/>
        </w:rPr>
        <w:t xml:space="preserve"> </w:t>
      </w:r>
      <w:r>
        <w:rPr>
          <w:sz w:val="28"/>
        </w:rPr>
        <w:t>сарказм,</w:t>
      </w:r>
      <w:r>
        <w:rPr>
          <w:spacing w:val="-2"/>
          <w:sz w:val="28"/>
        </w:rPr>
        <w:t xml:space="preserve"> </w:t>
      </w:r>
      <w:r>
        <w:rPr>
          <w:sz w:val="28"/>
        </w:rPr>
        <w:t>аллегория,</w:t>
      </w:r>
      <w:r>
        <w:rPr>
          <w:spacing w:val="-1"/>
          <w:sz w:val="28"/>
        </w:rPr>
        <w:t xml:space="preserve"> </w:t>
      </w:r>
      <w:r>
        <w:rPr>
          <w:sz w:val="28"/>
        </w:rPr>
        <w:t>гипербола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т.п.);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</w:tabs>
        <w:spacing w:line="321" w:lineRule="exact"/>
        <w:ind w:left="1663" w:hanging="568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продуктивную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деятельность:</w:t>
      </w:r>
    </w:p>
    <w:p w:rsidR="00BF125F" w:rsidRDefault="00BF125F">
      <w:pPr>
        <w:spacing w:line="321" w:lineRule="exact"/>
        <w:jc w:val="both"/>
        <w:rPr>
          <w:sz w:val="28"/>
        </w:rPr>
        <w:sectPr w:rsidR="00BF125F" w:rsidSect="00EF3379">
          <w:pgSz w:w="11920" w:h="16850"/>
          <w:pgMar w:top="104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spacing w:before="80"/>
        <w:ind w:left="672" w:right="395" w:firstLine="426"/>
        <w:rPr>
          <w:sz w:val="28"/>
        </w:rPr>
      </w:pPr>
      <w:r>
        <w:rPr>
          <w:sz w:val="28"/>
        </w:rPr>
        <w:t>давать развернутые ответы на вопросы об изучаемом на уроке 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 целостное восприятие художественного мира произведения,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произведения к литературному направлению (течению) и 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эпохе</w:t>
      </w:r>
      <w:r>
        <w:rPr>
          <w:spacing w:val="-3"/>
          <w:sz w:val="28"/>
        </w:rPr>
        <w:t xml:space="preserve"> </w:t>
      </w:r>
      <w:r>
        <w:rPr>
          <w:sz w:val="28"/>
        </w:rPr>
        <w:t>(периоду);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</w:tabs>
        <w:spacing w:line="242" w:lineRule="auto"/>
        <w:ind w:left="671" w:right="400" w:firstLine="425"/>
        <w:rPr>
          <w:sz w:val="28"/>
        </w:rPr>
      </w:pPr>
      <w:r>
        <w:rPr>
          <w:sz w:val="28"/>
        </w:rPr>
        <w:t>выполнять проектные работы в сфере литературы и искусства, предлагать свои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произведений.</w:t>
      </w:r>
    </w:p>
    <w:p w:rsidR="00BF125F" w:rsidRDefault="00C80F47">
      <w:pPr>
        <w:pStyle w:val="1"/>
        <w:spacing w:line="320" w:lineRule="exact"/>
        <w:ind w:left="1096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3"/>
        </w:tabs>
        <w:spacing w:before="242"/>
        <w:ind w:left="671" w:right="398" w:firstLine="425"/>
        <w:rPr>
          <w:sz w:val="28"/>
        </w:rPr>
      </w:pPr>
      <w:r>
        <w:rPr>
          <w:sz w:val="28"/>
        </w:rPr>
        <w:t>давать историко-культурный комментарий к тексту произведения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 с использованием ресурсов музея, специализированной библиотеки,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п.);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3"/>
        </w:tabs>
        <w:spacing w:before="1"/>
        <w:ind w:left="672" w:right="397" w:firstLine="424"/>
        <w:rPr>
          <w:sz w:val="28"/>
        </w:rPr>
      </w:pPr>
      <w:r>
        <w:rPr>
          <w:sz w:val="28"/>
        </w:rPr>
        <w:t>анализировать художественное произведение в сочетании воплощения в нем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</w:tabs>
        <w:ind w:left="672" w:right="397" w:firstLine="42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областями</w:t>
      </w:r>
      <w:r>
        <w:rPr>
          <w:spacing w:val="-5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(философией,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историей,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</w:tabs>
        <w:ind w:left="672" w:right="396" w:firstLine="424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интерпретаций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лирического произведения (например, кинофильм или театральную постановку; запись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серию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исходный текст.</w:t>
      </w:r>
    </w:p>
    <w:p w:rsidR="00BF125F" w:rsidRDefault="00BF125F">
      <w:pPr>
        <w:pStyle w:val="a5"/>
        <w:jc w:val="left"/>
        <w:rPr>
          <w:sz w:val="30"/>
        </w:rPr>
      </w:pPr>
    </w:p>
    <w:p w:rsidR="00BF125F" w:rsidRDefault="00C80F47">
      <w:pPr>
        <w:pStyle w:val="1"/>
        <w:spacing w:before="227"/>
        <w:ind w:left="1098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узнать: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  <w:tab w:val="left" w:pos="1665"/>
        </w:tabs>
        <w:spacing w:before="245"/>
        <w:ind w:left="1664"/>
        <w:jc w:val="lef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  <w:tab w:val="left" w:pos="1665"/>
        </w:tabs>
        <w:spacing w:before="2" w:line="322" w:lineRule="exact"/>
        <w:ind w:left="1664" w:hanging="568"/>
        <w:jc w:val="left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3"/>
          <w:tab w:val="left" w:pos="1664"/>
        </w:tabs>
        <w:spacing w:line="322" w:lineRule="exact"/>
        <w:ind w:left="1663"/>
        <w:jc w:val="lef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ресурсах,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  <w:tab w:val="left" w:pos="1665"/>
        </w:tabs>
        <w:spacing w:line="322" w:lineRule="exact"/>
        <w:ind w:left="1664" w:hanging="568"/>
        <w:jc w:val="left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историко-культурном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литературоведении;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  <w:tab w:val="left" w:pos="1665"/>
        </w:tabs>
        <w:spacing w:line="322" w:lineRule="exact"/>
        <w:ind w:left="1664" w:hanging="568"/>
        <w:jc w:val="left"/>
        <w:rPr>
          <w:sz w:val="28"/>
        </w:rPr>
      </w:pP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историко-литературном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4"/>
          <w:sz w:val="28"/>
        </w:rPr>
        <w:t xml:space="preserve"> </w:t>
      </w:r>
      <w:r>
        <w:rPr>
          <w:sz w:val="28"/>
        </w:rPr>
        <w:t>веков;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spacing w:before="1"/>
        <w:ind w:left="672" w:right="396" w:firstLine="425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течений;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</w:tabs>
        <w:spacing w:before="1"/>
        <w:ind w:right="396" w:firstLine="423"/>
        <w:rPr>
          <w:sz w:val="28"/>
        </w:rPr>
      </w:pPr>
      <w:r>
        <w:rPr>
          <w:sz w:val="28"/>
        </w:rPr>
        <w:t>имена</w:t>
      </w:r>
      <w:r>
        <w:rPr>
          <w:spacing w:val="-13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12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-14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3"/>
          <w:sz w:val="28"/>
        </w:rPr>
        <w:t xml:space="preserve"> </w:t>
      </w:r>
      <w:r>
        <w:rPr>
          <w:sz w:val="28"/>
        </w:rPr>
        <w:t>факты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биографии,</w:t>
      </w:r>
      <w:r>
        <w:rPr>
          <w:spacing w:val="-1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ключевых произведений, имена героев, ставших «вечными образами» или именами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нарицательными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 культуре;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spacing w:line="321" w:lineRule="exact"/>
        <w:ind w:left="1664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соотношении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периодом,</w:t>
      </w:r>
      <w:r>
        <w:rPr>
          <w:spacing w:val="-4"/>
          <w:sz w:val="28"/>
        </w:rPr>
        <w:t xml:space="preserve"> </w:t>
      </w:r>
      <w:r>
        <w:rPr>
          <w:sz w:val="28"/>
        </w:rPr>
        <w:t>эпохой.</w:t>
      </w:r>
    </w:p>
    <w:p w:rsidR="00BF125F" w:rsidRDefault="00BF125F">
      <w:pPr>
        <w:pStyle w:val="a5"/>
        <w:jc w:val="left"/>
        <w:rPr>
          <w:sz w:val="30"/>
        </w:rPr>
      </w:pPr>
    </w:p>
    <w:p w:rsidR="00BF125F" w:rsidRDefault="00C80F47">
      <w:pPr>
        <w:pStyle w:val="1"/>
        <w:spacing w:before="250"/>
        <w:ind w:left="409" w:right="1150"/>
        <w:jc w:val="center"/>
      </w:pPr>
      <w:r>
        <w:t>Родной</w:t>
      </w:r>
      <w:r>
        <w:rPr>
          <w:spacing w:val="68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</w:t>
      </w:r>
    </w:p>
    <w:p w:rsidR="00BF125F" w:rsidRDefault="00C80F47">
      <w:pPr>
        <w:spacing w:before="247"/>
        <w:ind w:left="672" w:right="702" w:firstLine="424"/>
        <w:rPr>
          <w:b/>
          <w:sz w:val="28"/>
        </w:rPr>
      </w:pPr>
      <w:r>
        <w:rPr>
          <w:b/>
          <w:sz w:val="28"/>
        </w:rPr>
        <w:t>В результате изучения учебного предмета «Родной язык» на уровне 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F125F" w:rsidRDefault="00C80F47">
      <w:pPr>
        <w:pStyle w:val="1"/>
        <w:spacing w:line="321" w:lineRule="exact"/>
        <w:ind w:left="1097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733"/>
          <w:tab w:val="left" w:pos="1734"/>
        </w:tabs>
        <w:spacing w:before="201"/>
        <w:ind w:left="1733" w:hanging="63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ситуации;</w:t>
      </w:r>
    </w:p>
    <w:p w:rsidR="00BF125F" w:rsidRDefault="00BF125F">
      <w:pPr>
        <w:rPr>
          <w:sz w:val="28"/>
        </w:rPr>
        <w:sectPr w:rsidR="00BF125F" w:rsidSect="00EF3379">
          <w:pgSz w:w="11920" w:h="16850"/>
          <w:pgMar w:top="104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665"/>
        </w:tabs>
        <w:spacing w:before="80"/>
        <w:ind w:right="707" w:firstLine="42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просторечие, народные говоры, профессиональные разновидности, жаргон, арго)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 текстов;</w:t>
      </w: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666"/>
        </w:tabs>
        <w:ind w:right="705" w:firstLine="425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диалогические тексты определенной функционально-смысловой 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(тезисы,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доклады,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сочинения);</w:t>
      </w: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664"/>
          <w:tab w:val="left" w:pos="1665"/>
        </w:tabs>
        <w:ind w:left="789" w:right="707" w:firstLine="42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4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43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43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4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2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его</w:t>
      </w:r>
      <w:r>
        <w:rPr>
          <w:spacing w:val="45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элементах;</w:t>
      </w: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664"/>
          <w:tab w:val="left" w:pos="1665"/>
        </w:tabs>
        <w:ind w:right="706" w:firstLine="424"/>
        <w:jc w:val="left"/>
        <w:rPr>
          <w:sz w:val="28"/>
        </w:rPr>
      </w:pPr>
      <w:r>
        <w:rPr>
          <w:sz w:val="28"/>
        </w:rPr>
        <w:t>подбирать и использовать языковые средства в зависимости от типа текста и</w:t>
      </w:r>
      <w:r>
        <w:rPr>
          <w:spacing w:val="-67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профиля обучения;</w:t>
      </w: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664"/>
          <w:tab w:val="left" w:pos="1665"/>
        </w:tabs>
        <w:ind w:right="710" w:firstLine="425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построении текста;</w:t>
      </w: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664"/>
          <w:tab w:val="left" w:pos="1665"/>
        </w:tabs>
        <w:ind w:left="789" w:right="705" w:firstLine="423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6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6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6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4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функционально-стилевой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665"/>
          <w:tab w:val="left" w:pos="1666"/>
        </w:tabs>
        <w:ind w:left="789" w:right="704" w:firstLine="424"/>
        <w:jc w:val="left"/>
        <w:rPr>
          <w:sz w:val="28"/>
        </w:rPr>
      </w:pPr>
      <w:r>
        <w:rPr>
          <w:sz w:val="28"/>
        </w:rPr>
        <w:t>сознательно</w:t>
      </w:r>
      <w:r>
        <w:rPr>
          <w:spacing w:val="2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 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профилем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667"/>
        </w:tabs>
        <w:ind w:left="790" w:right="703" w:firstLine="42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(поисковое,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реферативное)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полным пониманием текста, с пониманием основного содержания, с выборочным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информации);</w:t>
      </w: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668"/>
        </w:tabs>
        <w:ind w:left="791" w:right="703" w:firstLine="424"/>
        <w:rPr>
          <w:sz w:val="28"/>
        </w:rPr>
      </w:pPr>
      <w:r>
        <w:rPr>
          <w:spacing w:val="-1"/>
          <w:sz w:val="28"/>
        </w:rPr>
        <w:t>анализировать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нем</w:t>
      </w:r>
      <w:r>
        <w:rPr>
          <w:spacing w:val="-15"/>
          <w:sz w:val="28"/>
        </w:rPr>
        <w:t xml:space="preserve"> </w:t>
      </w:r>
      <w:r>
        <w:rPr>
          <w:sz w:val="28"/>
        </w:rPr>
        <w:t>явной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скрытой,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второстепенной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тему,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мысль;</w:t>
      </w: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668"/>
        </w:tabs>
        <w:spacing w:line="242" w:lineRule="auto"/>
        <w:ind w:left="792" w:right="702" w:firstLine="424"/>
        <w:rPr>
          <w:sz w:val="28"/>
        </w:rPr>
      </w:pPr>
      <w:r>
        <w:rPr>
          <w:spacing w:val="-1"/>
          <w:sz w:val="28"/>
        </w:rPr>
        <w:t>извлекать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необходимую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6"/>
          <w:sz w:val="28"/>
        </w:rPr>
        <w:t xml:space="preserve"> </w:t>
      </w:r>
      <w:r>
        <w:rPr>
          <w:sz w:val="28"/>
        </w:rPr>
        <w:t>из</w:t>
      </w:r>
      <w:r>
        <w:rPr>
          <w:spacing w:val="-1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переводить</w:t>
      </w:r>
      <w:r>
        <w:rPr>
          <w:spacing w:val="-68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текстовый формат;</w:t>
      </w: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669"/>
        </w:tabs>
        <w:spacing w:line="317" w:lineRule="exact"/>
        <w:ind w:left="1668"/>
        <w:rPr>
          <w:sz w:val="28"/>
        </w:rPr>
      </w:pPr>
      <w:r>
        <w:rPr>
          <w:sz w:val="28"/>
        </w:rPr>
        <w:t>преобразовывать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669"/>
        </w:tabs>
        <w:ind w:left="792" w:right="706" w:firstLine="424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выступления;</w:t>
      </w: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669"/>
        </w:tabs>
        <w:spacing w:line="321" w:lineRule="exact"/>
        <w:ind w:left="1668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669"/>
        </w:tabs>
        <w:ind w:left="792" w:right="701" w:firstLine="424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литературного;</w:t>
      </w: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739"/>
        </w:tabs>
        <w:ind w:left="792" w:right="702" w:firstLine="425"/>
        <w:rPr>
          <w:sz w:val="28"/>
        </w:rPr>
      </w:pPr>
      <w:r>
        <w:rPr>
          <w:sz w:val="28"/>
        </w:rPr>
        <w:t>оценивать собственную и чужую речь с позиции соответствия 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нормам;</w:t>
      </w: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739"/>
        </w:tabs>
        <w:ind w:left="792" w:right="702" w:firstLine="424"/>
        <w:rPr>
          <w:sz w:val="28"/>
        </w:rPr>
      </w:pPr>
      <w:r>
        <w:rPr>
          <w:sz w:val="28"/>
        </w:rPr>
        <w:t>использовать основные нормативные словари и справочники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5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15"/>
          <w:sz w:val="28"/>
        </w:rPr>
        <w:t xml:space="preserve"> </w:t>
      </w:r>
      <w:r>
        <w:rPr>
          <w:sz w:val="28"/>
        </w:rPr>
        <w:t>нормам.</w:t>
      </w:r>
    </w:p>
    <w:p w:rsidR="00BF125F" w:rsidRDefault="00C80F47">
      <w:pPr>
        <w:pStyle w:val="1"/>
        <w:spacing w:line="321" w:lineRule="exact"/>
        <w:ind w:left="1217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669"/>
        </w:tabs>
        <w:spacing w:before="198"/>
        <w:ind w:left="792" w:right="703" w:firstLine="424"/>
        <w:rPr>
          <w:sz w:val="28"/>
        </w:rPr>
      </w:pPr>
      <w:r>
        <w:rPr>
          <w:sz w:val="28"/>
        </w:rPr>
        <w:t>распознавать уровни и единицы языка в предъявленном тексте и 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ними;</w:t>
      </w:r>
    </w:p>
    <w:p w:rsidR="00BF125F" w:rsidRDefault="00C80F47" w:rsidP="00D464EE">
      <w:pPr>
        <w:pStyle w:val="a6"/>
        <w:numPr>
          <w:ilvl w:val="1"/>
          <w:numId w:val="60"/>
        </w:numPr>
        <w:tabs>
          <w:tab w:val="left" w:pos="1665"/>
        </w:tabs>
        <w:spacing w:before="1"/>
        <w:ind w:left="786" w:right="706" w:firstLine="426"/>
        <w:rPr>
          <w:sz w:val="28"/>
        </w:rPr>
      </w:pPr>
      <w:r>
        <w:rPr>
          <w:sz w:val="28"/>
        </w:rPr>
        <w:t>анализировать при оценке собственной и чужой речи языковые 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использованные в тексте, с точки зрения правильности, точности и уместности 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употребления;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4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spacing w:before="80"/>
        <w:ind w:right="397" w:firstLine="424"/>
        <w:rPr>
          <w:sz w:val="28"/>
        </w:rPr>
      </w:pPr>
      <w:r>
        <w:rPr>
          <w:sz w:val="28"/>
        </w:rPr>
        <w:t>комментировать авторские высказывания на различные темы (в том числе о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 выразительности русского языка);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ind w:left="674" w:right="397" w:firstLine="424"/>
        <w:rPr>
          <w:sz w:val="28"/>
        </w:rPr>
      </w:pP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6"/>
        </w:tabs>
        <w:ind w:left="674" w:right="399" w:firstLine="42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 и усиления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выразительности речи;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6"/>
        </w:tabs>
        <w:ind w:right="397" w:firstLine="425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языкознания;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6"/>
        </w:tabs>
        <w:ind w:right="396" w:firstLine="425"/>
        <w:rPr>
          <w:sz w:val="28"/>
        </w:rPr>
      </w:pPr>
      <w:r>
        <w:rPr>
          <w:sz w:val="28"/>
        </w:rPr>
        <w:t>выражать согласие или несогласие с мнением собеседника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диалогической речи;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ind w:right="397" w:firstLine="425"/>
        <w:rPr>
          <w:sz w:val="28"/>
        </w:rPr>
      </w:pP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прослушанном тексте;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ind w:right="395" w:firstLine="424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 анализировать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5"/>
        </w:tabs>
        <w:ind w:left="674" w:right="397" w:firstLine="423"/>
        <w:rPr>
          <w:sz w:val="28"/>
        </w:rPr>
      </w:pPr>
      <w:r>
        <w:rPr>
          <w:sz w:val="28"/>
        </w:rPr>
        <w:t>сохранять стилевое единство при создании текста заданного 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736"/>
        </w:tabs>
        <w:ind w:left="674" w:right="393" w:firstLine="424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7"/>
        </w:tabs>
        <w:spacing w:line="322" w:lineRule="exact"/>
        <w:ind w:left="1666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отзывы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рецензии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7"/>
        </w:tabs>
        <w:spacing w:line="322" w:lineRule="exact"/>
        <w:ind w:left="1666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письма;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735"/>
          <w:tab w:val="left" w:pos="1736"/>
        </w:tabs>
        <w:ind w:left="675" w:right="398" w:firstLine="42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56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5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делового</w:t>
      </w:r>
      <w:r>
        <w:rPr>
          <w:spacing w:val="5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при обсуждении дискуссионных проблем;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736"/>
          <w:tab w:val="left" w:pos="1737"/>
        </w:tabs>
        <w:ind w:left="675" w:right="394" w:firstLine="42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24"/>
          <w:sz w:val="28"/>
        </w:rPr>
        <w:t xml:space="preserve"> </w:t>
      </w:r>
      <w:r>
        <w:rPr>
          <w:sz w:val="28"/>
        </w:rPr>
        <w:t>нормы</w:t>
      </w:r>
      <w:r>
        <w:rPr>
          <w:spacing w:val="2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2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23"/>
          <w:sz w:val="28"/>
        </w:rPr>
        <w:t xml:space="preserve"> </w:t>
      </w:r>
      <w:r>
        <w:rPr>
          <w:sz w:val="28"/>
        </w:rPr>
        <w:t>речи,</w:t>
      </w:r>
      <w:r>
        <w:rPr>
          <w:spacing w:val="25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также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официально-деловой 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6"/>
          <w:tab w:val="left" w:pos="1667"/>
        </w:tabs>
        <w:ind w:left="1666" w:hanging="56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самоконтроль;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664"/>
          <w:tab w:val="left" w:pos="1665"/>
        </w:tabs>
        <w:ind w:right="398" w:firstLine="425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5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о нормах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733"/>
          <w:tab w:val="left" w:pos="1734"/>
        </w:tabs>
        <w:ind w:left="672" w:right="397" w:firstLine="42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4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7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средств;</w:t>
      </w:r>
    </w:p>
    <w:p w:rsidR="00BF125F" w:rsidRDefault="00C80F47" w:rsidP="00D464EE">
      <w:pPr>
        <w:pStyle w:val="a6"/>
        <w:numPr>
          <w:ilvl w:val="0"/>
          <w:numId w:val="60"/>
        </w:numPr>
        <w:tabs>
          <w:tab w:val="left" w:pos="1733"/>
          <w:tab w:val="left" w:pos="1734"/>
        </w:tabs>
        <w:ind w:left="672" w:right="396" w:firstLine="425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6"/>
          <w:sz w:val="28"/>
        </w:rPr>
        <w:t xml:space="preserve"> </w:t>
      </w:r>
      <w:r>
        <w:rPr>
          <w:sz w:val="28"/>
        </w:rPr>
        <w:t>эстетическую</w:t>
      </w:r>
      <w:r>
        <w:rPr>
          <w:spacing w:val="19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8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7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 литературы).</w:t>
      </w:r>
    </w:p>
    <w:p w:rsidR="00BF125F" w:rsidRDefault="00BF125F">
      <w:pPr>
        <w:pStyle w:val="a5"/>
        <w:jc w:val="left"/>
      </w:pPr>
    </w:p>
    <w:p w:rsidR="00BF125F" w:rsidRDefault="00C80F47">
      <w:pPr>
        <w:pStyle w:val="1"/>
        <w:tabs>
          <w:tab w:val="left" w:pos="1257"/>
        </w:tabs>
        <w:ind w:left="0" w:right="390"/>
        <w:jc w:val="center"/>
      </w:pPr>
      <w:r>
        <w:t>«Родная</w:t>
      </w:r>
      <w:r>
        <w:tab/>
        <w:t>литература»</w:t>
      </w:r>
      <w:r>
        <w:rPr>
          <w:spacing w:val="-4"/>
        </w:rPr>
        <w:t xml:space="preserve"> </w:t>
      </w:r>
      <w:r>
        <w:t>(русская)</w:t>
      </w:r>
    </w:p>
    <w:p w:rsidR="00BF125F" w:rsidRDefault="00BF125F">
      <w:pPr>
        <w:pStyle w:val="a5"/>
        <w:spacing w:before="10"/>
        <w:jc w:val="left"/>
        <w:rPr>
          <w:b/>
          <w:sz w:val="27"/>
        </w:rPr>
      </w:pPr>
    </w:p>
    <w:p w:rsidR="00BF125F" w:rsidRDefault="00C80F47">
      <w:pPr>
        <w:ind w:left="673" w:right="288" w:firstLine="1053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«Родная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(русская)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литература»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BF125F" w:rsidRDefault="00C80F47">
      <w:pPr>
        <w:pStyle w:val="1"/>
        <w:spacing w:line="321" w:lineRule="exact"/>
        <w:ind w:left="1098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4"/>
          <w:tab w:val="left" w:pos="1665"/>
        </w:tabs>
        <w:spacing w:before="202"/>
        <w:ind w:left="673" w:right="399" w:firstLine="424"/>
        <w:jc w:val="left"/>
        <w:rPr>
          <w:sz w:val="28"/>
        </w:rPr>
      </w:pPr>
      <w:r>
        <w:rPr>
          <w:sz w:val="28"/>
        </w:rPr>
        <w:t>взаимодействовать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44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47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межкультурного общения;</w:t>
      </w:r>
    </w:p>
    <w:p w:rsidR="00BF125F" w:rsidRDefault="00C80F47" w:rsidP="00D464EE">
      <w:pPr>
        <w:pStyle w:val="a6"/>
        <w:numPr>
          <w:ilvl w:val="0"/>
          <w:numId w:val="63"/>
        </w:numPr>
        <w:tabs>
          <w:tab w:val="left" w:pos="1664"/>
          <w:tab w:val="left" w:pos="1665"/>
        </w:tabs>
        <w:ind w:left="673" w:right="396" w:firstLine="424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27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2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2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дальнейшего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-15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-16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средстве</w:t>
      </w:r>
    </w:p>
    <w:p w:rsidR="00BF125F" w:rsidRDefault="00BF125F">
      <w:pPr>
        <w:rPr>
          <w:sz w:val="28"/>
        </w:rPr>
        <w:sectPr w:rsidR="00BF125F" w:rsidSect="00EF3379">
          <w:pgSz w:w="11920" w:h="16850"/>
          <w:pgMar w:top="104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788" w:right="705"/>
      </w:pPr>
      <w:r>
        <w:t>познания мира и себя в этом мире, гармонизации отношений человека и общества,</w:t>
      </w:r>
      <w:r>
        <w:rPr>
          <w:spacing w:val="1"/>
        </w:rPr>
        <w:t xml:space="preserve"> </w:t>
      </w:r>
      <w:r>
        <w:t>многоаспектного</w:t>
      </w:r>
      <w:r>
        <w:rPr>
          <w:spacing w:val="-1"/>
        </w:rPr>
        <w:t xml:space="preserve"> </w:t>
      </w:r>
      <w:r>
        <w:t>диалога;</w:t>
      </w:r>
    </w:p>
    <w:p w:rsidR="00BF125F" w:rsidRDefault="00C80F47" w:rsidP="00D464EE">
      <w:pPr>
        <w:pStyle w:val="a6"/>
        <w:numPr>
          <w:ilvl w:val="1"/>
          <w:numId w:val="63"/>
        </w:numPr>
        <w:tabs>
          <w:tab w:val="left" w:pos="1735"/>
        </w:tabs>
        <w:ind w:right="706" w:firstLine="424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 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BF125F" w:rsidRDefault="00C80F47" w:rsidP="00D464EE">
      <w:pPr>
        <w:pStyle w:val="a6"/>
        <w:numPr>
          <w:ilvl w:val="1"/>
          <w:numId w:val="63"/>
        </w:numPr>
        <w:tabs>
          <w:tab w:val="left" w:pos="1665"/>
        </w:tabs>
        <w:ind w:right="707" w:firstLine="424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изучения выдающихся произведений культуры своего народа, российской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BF125F" w:rsidRDefault="00C80F47">
      <w:pPr>
        <w:pStyle w:val="1"/>
        <w:ind w:left="1213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BF125F" w:rsidRDefault="00C80F47" w:rsidP="00D464EE">
      <w:pPr>
        <w:pStyle w:val="a6"/>
        <w:numPr>
          <w:ilvl w:val="2"/>
          <w:numId w:val="63"/>
        </w:numPr>
        <w:tabs>
          <w:tab w:val="left" w:pos="2443"/>
        </w:tabs>
        <w:spacing w:before="198"/>
        <w:ind w:right="281" w:firstLine="0"/>
        <w:rPr>
          <w:sz w:val="28"/>
        </w:rPr>
      </w:pPr>
      <w:r>
        <w:rPr>
          <w:sz w:val="28"/>
        </w:rPr>
        <w:t>использовать активный и потенциальный словарный запас,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 речи грамматические средства для свободного выражения мыслей и чувств 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адекватно 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стилю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BF125F" w:rsidRDefault="00C80F47" w:rsidP="00D464EE">
      <w:pPr>
        <w:pStyle w:val="a6"/>
        <w:numPr>
          <w:ilvl w:val="2"/>
          <w:numId w:val="63"/>
        </w:numPr>
        <w:tabs>
          <w:tab w:val="left" w:pos="2373"/>
        </w:tabs>
        <w:spacing w:before="1" w:line="322" w:lineRule="exact"/>
        <w:ind w:left="2372" w:hanging="874"/>
        <w:rPr>
          <w:sz w:val="28"/>
        </w:rPr>
      </w:pP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ценность;</w:t>
      </w:r>
    </w:p>
    <w:p w:rsidR="00BF125F" w:rsidRDefault="00C80F47" w:rsidP="00D464EE">
      <w:pPr>
        <w:pStyle w:val="a6"/>
        <w:numPr>
          <w:ilvl w:val="2"/>
          <w:numId w:val="63"/>
        </w:numPr>
        <w:tabs>
          <w:tab w:val="left" w:pos="2373"/>
        </w:tabs>
        <w:ind w:right="281" w:firstLine="0"/>
        <w:rPr>
          <w:sz w:val="28"/>
        </w:rPr>
      </w:pP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-1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6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-1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развернутые</w:t>
      </w:r>
      <w:r>
        <w:rPr>
          <w:spacing w:val="-14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чтение;</w:t>
      </w:r>
    </w:p>
    <w:p w:rsidR="00BF125F" w:rsidRDefault="00C80F47" w:rsidP="00D464EE">
      <w:pPr>
        <w:pStyle w:val="a6"/>
        <w:numPr>
          <w:ilvl w:val="2"/>
          <w:numId w:val="63"/>
        </w:numPr>
        <w:tabs>
          <w:tab w:val="left" w:pos="2373"/>
        </w:tabs>
        <w:spacing w:line="242" w:lineRule="auto"/>
        <w:ind w:right="281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BF125F" w:rsidRDefault="00C80F47" w:rsidP="00D464EE">
      <w:pPr>
        <w:pStyle w:val="a6"/>
        <w:numPr>
          <w:ilvl w:val="2"/>
          <w:numId w:val="63"/>
        </w:numPr>
        <w:tabs>
          <w:tab w:val="left" w:pos="2373"/>
        </w:tabs>
        <w:ind w:right="281" w:firstLine="0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от научного, делового, публицистического и т.п., уметь 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bookmarkStart w:id="12" w:name="Иностранный_язык"/>
      <w:bookmarkEnd w:id="12"/>
      <w:r>
        <w:rPr>
          <w:sz w:val="28"/>
        </w:rPr>
        <w:t>интеллектуального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осмысления.</w:t>
      </w:r>
    </w:p>
    <w:p w:rsidR="00BF125F" w:rsidRDefault="00C80F47">
      <w:pPr>
        <w:pStyle w:val="1"/>
        <w:spacing w:before="34"/>
        <w:ind w:left="4328"/>
      </w:pPr>
      <w:r>
        <w:t>Иностранный</w:t>
      </w:r>
      <w:r>
        <w:rPr>
          <w:spacing w:val="-3"/>
        </w:rPr>
        <w:t xml:space="preserve"> </w:t>
      </w:r>
      <w:r>
        <w:t>язык</w:t>
      </w:r>
    </w:p>
    <w:p w:rsidR="00BF125F" w:rsidRDefault="00C80F47">
      <w:pPr>
        <w:spacing w:before="47"/>
        <w:ind w:left="1499" w:right="1917"/>
        <w:rPr>
          <w:b/>
          <w:sz w:val="28"/>
        </w:rPr>
      </w:pPr>
      <w:r>
        <w:rPr>
          <w:b/>
          <w:sz w:val="28"/>
        </w:rPr>
        <w:t>В результате изучения учебного предмета «Иностранный язык»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(английский) на уровне среднего общего образования: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 базовом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научится:</w:t>
      </w:r>
    </w:p>
    <w:p w:rsidR="00BF125F" w:rsidRDefault="00C80F47">
      <w:pPr>
        <w:pStyle w:val="1"/>
        <w:spacing w:line="278" w:lineRule="auto"/>
        <w:ind w:left="1499" w:right="5904"/>
        <w:jc w:val="left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BF125F" w:rsidRDefault="00C80F47" w:rsidP="00D464EE">
      <w:pPr>
        <w:pStyle w:val="a6"/>
        <w:numPr>
          <w:ilvl w:val="0"/>
          <w:numId w:val="59"/>
        </w:numPr>
        <w:tabs>
          <w:tab w:val="left" w:pos="1665"/>
        </w:tabs>
        <w:spacing w:before="146"/>
        <w:ind w:right="282" w:firstLine="0"/>
        <w:rPr>
          <w:sz w:val="28"/>
        </w:rPr>
      </w:pPr>
      <w:r>
        <w:rPr>
          <w:spacing w:val="-1"/>
          <w:sz w:val="28"/>
        </w:rPr>
        <w:t>Вести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диалог/полилог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ситуациях</w:t>
      </w:r>
      <w:r>
        <w:rPr>
          <w:spacing w:val="-13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3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заканчивать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беседу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темы,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</w:t>
      </w:r>
    </w:p>
    <w:p w:rsidR="00BF125F" w:rsidRDefault="00C80F47">
      <w:pPr>
        <w:pStyle w:val="a5"/>
        <w:spacing w:before="1" w:line="322" w:lineRule="exact"/>
        <w:ind w:left="1499"/>
      </w:pP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BF125F" w:rsidRDefault="00C80F47" w:rsidP="00D464EE">
      <w:pPr>
        <w:pStyle w:val="a6"/>
        <w:numPr>
          <w:ilvl w:val="0"/>
          <w:numId w:val="59"/>
        </w:numPr>
        <w:tabs>
          <w:tab w:val="left" w:pos="1665"/>
        </w:tabs>
        <w:spacing w:line="322" w:lineRule="exact"/>
        <w:ind w:left="1664"/>
        <w:rPr>
          <w:sz w:val="28"/>
        </w:rPr>
      </w:pPr>
      <w:r>
        <w:rPr>
          <w:sz w:val="28"/>
        </w:rPr>
        <w:t>выражать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6"/>
          <w:sz w:val="28"/>
        </w:rPr>
        <w:t xml:space="preserve"> </w:t>
      </w:r>
      <w:r>
        <w:rPr>
          <w:sz w:val="28"/>
        </w:rPr>
        <w:t>зрения;</w:t>
      </w:r>
    </w:p>
    <w:p w:rsidR="00BF125F" w:rsidRDefault="00C80F47" w:rsidP="00D464EE">
      <w:pPr>
        <w:pStyle w:val="a6"/>
        <w:numPr>
          <w:ilvl w:val="0"/>
          <w:numId w:val="59"/>
        </w:numPr>
        <w:tabs>
          <w:tab w:val="left" w:pos="1665"/>
        </w:tabs>
        <w:ind w:right="284" w:firstLine="0"/>
        <w:rPr>
          <w:sz w:val="28"/>
        </w:rPr>
      </w:pPr>
      <w:r>
        <w:rPr>
          <w:sz w:val="28"/>
        </w:rPr>
        <w:t>запрашивать информацию и обмениваться информацией в пределах 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тематики;</w:t>
      </w:r>
    </w:p>
    <w:p w:rsidR="00BF125F" w:rsidRDefault="00C80F47" w:rsidP="00D464EE">
      <w:pPr>
        <w:pStyle w:val="a6"/>
        <w:numPr>
          <w:ilvl w:val="0"/>
          <w:numId w:val="59"/>
        </w:numPr>
        <w:tabs>
          <w:tab w:val="left" w:pos="1665"/>
        </w:tabs>
        <w:spacing w:line="321" w:lineRule="exact"/>
        <w:ind w:left="1664"/>
        <w:rPr>
          <w:sz w:val="24"/>
        </w:rPr>
      </w:pPr>
      <w:r>
        <w:rPr>
          <w:sz w:val="28"/>
        </w:rPr>
        <w:t>обращаться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разъяснениями,</w:t>
      </w:r>
      <w:r>
        <w:rPr>
          <w:spacing w:val="-4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z w:val="24"/>
        </w:rPr>
        <w:t>.</w:t>
      </w:r>
    </w:p>
    <w:p w:rsidR="00BF125F" w:rsidRDefault="00C80F47">
      <w:pPr>
        <w:pStyle w:val="1"/>
        <w:spacing w:line="322" w:lineRule="exact"/>
        <w:ind w:left="1568"/>
      </w:pPr>
      <w:r>
        <w:t>Говорение,</w:t>
      </w:r>
      <w:r>
        <w:rPr>
          <w:spacing w:val="-3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BF125F" w:rsidRDefault="00C80F47" w:rsidP="00D464EE">
      <w:pPr>
        <w:pStyle w:val="a6"/>
        <w:numPr>
          <w:ilvl w:val="0"/>
          <w:numId w:val="59"/>
        </w:numPr>
        <w:tabs>
          <w:tab w:val="left" w:pos="1665"/>
        </w:tabs>
        <w:spacing w:before="202"/>
        <w:ind w:right="280" w:firstLine="0"/>
        <w:rPr>
          <w:sz w:val="28"/>
        </w:rPr>
      </w:pPr>
      <w:r>
        <w:rPr>
          <w:sz w:val="28"/>
        </w:rPr>
        <w:t>Формулировать несложные связные высказывания с использованием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45"/>
          <w:sz w:val="28"/>
        </w:rPr>
        <w:t xml:space="preserve"> </w:t>
      </w:r>
      <w:r>
        <w:rPr>
          <w:sz w:val="28"/>
        </w:rPr>
        <w:t>типов</w:t>
      </w:r>
      <w:r>
        <w:rPr>
          <w:spacing w:val="45"/>
          <w:sz w:val="28"/>
        </w:rPr>
        <w:t xml:space="preserve"> </w:t>
      </w:r>
      <w:r>
        <w:rPr>
          <w:sz w:val="28"/>
        </w:rPr>
        <w:t>речи</w:t>
      </w:r>
      <w:r>
        <w:rPr>
          <w:spacing w:val="46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44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45"/>
          <w:sz w:val="28"/>
        </w:rPr>
        <w:t xml:space="preserve"> </w:t>
      </w:r>
      <w:r>
        <w:rPr>
          <w:sz w:val="28"/>
        </w:rPr>
        <w:t>рассуждение,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672" w:right="720"/>
        <w:jc w:val="left"/>
      </w:pPr>
      <w:r>
        <w:t>характеристика)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9"/>
        </w:rPr>
        <w:t xml:space="preserve"> </w:t>
      </w:r>
      <w:r>
        <w:t>тем,</w:t>
      </w:r>
      <w:r>
        <w:rPr>
          <w:spacing w:val="46"/>
        </w:rPr>
        <w:t xml:space="preserve"> </w:t>
      </w:r>
      <w:r>
        <w:t>включенных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раздел</w:t>
      </w:r>
      <w:r>
        <w:rPr>
          <w:spacing w:val="45"/>
        </w:rPr>
        <w:t xml:space="preserve"> </w:t>
      </w:r>
      <w:r>
        <w:t>«Предметное</w:t>
      </w:r>
      <w:r>
        <w:rPr>
          <w:spacing w:val="48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речи»;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right="4853" w:hanging="1"/>
        <w:jc w:val="left"/>
        <w:rPr>
          <w:sz w:val="28"/>
        </w:rPr>
      </w:pPr>
      <w:r>
        <w:rPr>
          <w:sz w:val="28"/>
        </w:rPr>
        <w:t>передавать основное содержание прочитанного/</w:t>
      </w:r>
      <w:r>
        <w:rPr>
          <w:spacing w:val="-67"/>
          <w:sz w:val="28"/>
        </w:rPr>
        <w:t xml:space="preserve"> </w:t>
      </w:r>
      <w:r>
        <w:rPr>
          <w:sz w:val="28"/>
        </w:rPr>
        <w:t>увиденного/услышанного;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right="1555" w:hanging="1"/>
        <w:jc w:val="left"/>
        <w:rPr>
          <w:sz w:val="28"/>
        </w:rPr>
      </w:pPr>
      <w:r>
        <w:rPr>
          <w:sz w:val="28"/>
        </w:rPr>
        <w:t>давать краткие описания и/или комментарии с опорой на нелинейный текст</w:t>
      </w:r>
      <w:r>
        <w:rPr>
          <w:spacing w:val="-67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графики);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right="1845" w:firstLine="0"/>
        <w:jc w:val="left"/>
        <w:rPr>
          <w:sz w:val="28"/>
        </w:rPr>
      </w:pPr>
      <w:r>
        <w:rPr>
          <w:sz w:val="28"/>
        </w:rPr>
        <w:t>строить высказывание на основе изображения с опорой или без опоры на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слова/план/вопросы.</w:t>
      </w:r>
    </w:p>
    <w:p w:rsidR="00BF125F" w:rsidRDefault="00C80F47">
      <w:pPr>
        <w:pStyle w:val="1"/>
        <w:spacing w:line="321" w:lineRule="exact"/>
        <w:ind w:left="743"/>
        <w:jc w:val="left"/>
      </w:pPr>
      <w:r>
        <w:t>Аудирование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before="199"/>
        <w:ind w:left="672" w:right="1108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четким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произношением;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before="1"/>
        <w:ind w:right="1110" w:firstLine="0"/>
        <w:rPr>
          <w:sz w:val="28"/>
        </w:rPr>
      </w:pPr>
      <w:r>
        <w:rPr>
          <w:sz w:val="28"/>
        </w:rPr>
        <w:t>выборочное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аудиотекстов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9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произношением.</w:t>
      </w:r>
    </w:p>
    <w:p w:rsidR="00BF125F" w:rsidRDefault="00C80F47">
      <w:pPr>
        <w:pStyle w:val="1"/>
        <w:spacing w:line="320" w:lineRule="exact"/>
        <w:ind w:left="1230"/>
        <w:jc w:val="left"/>
      </w:pPr>
      <w:r>
        <w:t>Чтение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before="202"/>
        <w:ind w:right="1106" w:firstLine="0"/>
        <w:rPr>
          <w:sz w:val="28"/>
        </w:rPr>
      </w:pPr>
      <w:r>
        <w:rPr>
          <w:sz w:val="28"/>
        </w:rPr>
        <w:t>Читать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5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15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-1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поисковое/просмотровое)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line="242" w:lineRule="auto"/>
        <w:ind w:left="672" w:right="1109" w:firstLine="1"/>
        <w:rPr>
          <w:sz w:val="28"/>
        </w:rPr>
      </w:pPr>
      <w:r>
        <w:rPr>
          <w:sz w:val="28"/>
        </w:rPr>
        <w:t>отделять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второстепенной,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факты.</w:t>
      </w:r>
    </w:p>
    <w:p w:rsidR="00BF125F" w:rsidRDefault="00C80F47">
      <w:pPr>
        <w:pStyle w:val="1"/>
        <w:spacing w:line="317" w:lineRule="exact"/>
        <w:ind w:left="1229"/>
        <w:jc w:val="left"/>
      </w:pPr>
      <w:r>
        <w:t>Письмо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before="198" w:line="322" w:lineRule="exact"/>
        <w:ind w:left="956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тематике;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242" w:lineRule="auto"/>
        <w:ind w:right="1106" w:firstLine="0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54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55"/>
          <w:sz w:val="28"/>
        </w:rPr>
        <w:t xml:space="preserve"> </w:t>
      </w:r>
      <w:r>
        <w:rPr>
          <w:sz w:val="28"/>
        </w:rPr>
        <w:t>(электронное)</w:t>
      </w:r>
      <w:r>
        <w:rPr>
          <w:spacing w:val="55"/>
          <w:sz w:val="28"/>
        </w:rPr>
        <w:t xml:space="preserve"> </w:t>
      </w:r>
      <w:r>
        <w:rPr>
          <w:sz w:val="28"/>
        </w:rPr>
        <w:t>письмо,</w:t>
      </w:r>
      <w:r>
        <w:rPr>
          <w:spacing w:val="54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54"/>
          <w:sz w:val="28"/>
        </w:rPr>
        <w:t xml:space="preserve"> </w:t>
      </w:r>
      <w:r>
        <w:rPr>
          <w:sz w:val="28"/>
        </w:rPr>
        <w:t>анкету,</w:t>
      </w:r>
      <w:r>
        <w:rPr>
          <w:spacing w:val="58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56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стране/странах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317" w:lineRule="exact"/>
        <w:ind w:left="956"/>
        <w:jc w:val="left"/>
        <w:rPr>
          <w:sz w:val="28"/>
        </w:rPr>
      </w:pPr>
      <w:r>
        <w:rPr>
          <w:sz w:val="28"/>
        </w:rPr>
        <w:t>письменно</w:t>
      </w:r>
      <w:r>
        <w:rPr>
          <w:spacing w:val="3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38"/>
          <w:sz w:val="28"/>
        </w:rPr>
        <w:t xml:space="preserve"> </w:t>
      </w:r>
      <w:r>
        <w:rPr>
          <w:sz w:val="28"/>
        </w:rPr>
        <w:t>свою</w:t>
      </w:r>
      <w:r>
        <w:rPr>
          <w:spacing w:val="37"/>
          <w:sz w:val="28"/>
        </w:rPr>
        <w:t xml:space="preserve"> </w:t>
      </w:r>
      <w:r>
        <w:rPr>
          <w:sz w:val="28"/>
        </w:rPr>
        <w:t>точку</w:t>
      </w:r>
      <w:r>
        <w:rPr>
          <w:spacing w:val="3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39"/>
          <w:sz w:val="28"/>
        </w:rPr>
        <w:t xml:space="preserve"> </w:t>
      </w:r>
      <w:r>
        <w:rPr>
          <w:sz w:val="28"/>
        </w:rPr>
        <w:t>тем,</w:t>
      </w:r>
      <w:r>
        <w:rPr>
          <w:spacing w:val="38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раздел</w:t>
      </w:r>
    </w:p>
    <w:p w:rsidR="00BF125F" w:rsidRDefault="00C80F47">
      <w:pPr>
        <w:pStyle w:val="a5"/>
        <w:ind w:left="673" w:right="1240" w:hanging="1"/>
        <w:jc w:val="left"/>
      </w:pPr>
      <w:r>
        <w:t>«Предметное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примеры.</w:t>
      </w:r>
    </w:p>
    <w:p w:rsidR="00BF125F" w:rsidRDefault="00C80F47">
      <w:pPr>
        <w:pStyle w:val="1"/>
        <w:ind w:left="673" w:right="6848" w:firstLine="69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before="199" w:line="322" w:lineRule="exact"/>
        <w:ind w:left="956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3"/>
          <w:sz w:val="28"/>
        </w:rPr>
        <w:t xml:space="preserve"> </w:t>
      </w:r>
      <w:r>
        <w:rPr>
          <w:sz w:val="28"/>
        </w:rPr>
        <w:t>орфографическими</w:t>
      </w:r>
      <w:r>
        <w:rPr>
          <w:spacing w:val="7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72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6"/>
          <w:sz w:val="28"/>
        </w:rPr>
        <w:t xml:space="preserve"> </w:t>
      </w:r>
      <w:r>
        <w:rPr>
          <w:sz w:val="28"/>
        </w:rPr>
        <w:t>тем,</w:t>
      </w:r>
      <w:r>
        <w:rPr>
          <w:spacing w:val="73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75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раздел</w:t>
      </w:r>
    </w:p>
    <w:p w:rsidR="00BF125F" w:rsidRDefault="00C80F47">
      <w:pPr>
        <w:pStyle w:val="a5"/>
        <w:spacing w:line="322" w:lineRule="exact"/>
        <w:ind w:left="672"/>
        <w:jc w:val="left"/>
      </w:pP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речи»;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расставлять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пунктуации.</w:t>
      </w:r>
    </w:p>
    <w:p w:rsidR="00BF125F" w:rsidRDefault="00C80F47">
      <w:pPr>
        <w:pStyle w:val="1"/>
        <w:spacing w:line="322" w:lineRule="exact"/>
        <w:ind w:left="674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 речи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before="202"/>
        <w:ind w:right="1108" w:hanging="1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0"/>
          <w:sz w:val="28"/>
        </w:rPr>
        <w:t xml:space="preserve"> </w:t>
      </w:r>
      <w:r>
        <w:rPr>
          <w:sz w:val="28"/>
        </w:rPr>
        <w:t>слухопроизносительными</w:t>
      </w:r>
      <w:r>
        <w:rPr>
          <w:spacing w:val="22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2"/>
          <w:sz w:val="28"/>
        </w:rPr>
        <w:t xml:space="preserve"> </w:t>
      </w:r>
      <w:r>
        <w:rPr>
          <w:sz w:val="28"/>
        </w:rPr>
        <w:t>тем,</w:t>
      </w:r>
      <w:r>
        <w:rPr>
          <w:spacing w:val="20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«Предметное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речи»;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left="674" w:right="1109" w:hanging="1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15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2"/>
          <w:sz w:val="28"/>
        </w:rPr>
        <w:t xml:space="preserve"> </w:t>
      </w:r>
      <w:r>
        <w:rPr>
          <w:sz w:val="28"/>
        </w:rPr>
        <w:t>ритмико-интонационного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речи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коммуникативной ситуации.</w:t>
      </w:r>
    </w:p>
    <w:p w:rsidR="00BF125F" w:rsidRDefault="00C80F47">
      <w:pPr>
        <w:pStyle w:val="1"/>
        <w:spacing w:line="321" w:lineRule="exact"/>
        <w:ind w:left="674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BF125F" w:rsidRDefault="00BF125F">
      <w:pPr>
        <w:spacing w:line="321" w:lineRule="exact"/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1"/>
          <w:numId w:val="58"/>
        </w:numPr>
        <w:tabs>
          <w:tab w:val="left" w:pos="1665"/>
        </w:tabs>
        <w:spacing w:before="60"/>
        <w:ind w:right="283" w:firstLine="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«Предметное 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речи»;</w:t>
      </w:r>
    </w:p>
    <w:p w:rsidR="00BF125F" w:rsidRDefault="00C80F47" w:rsidP="00D464EE">
      <w:pPr>
        <w:pStyle w:val="a6"/>
        <w:numPr>
          <w:ilvl w:val="1"/>
          <w:numId w:val="58"/>
        </w:numPr>
        <w:tabs>
          <w:tab w:val="left" w:pos="1665"/>
        </w:tabs>
        <w:ind w:right="281" w:firstLine="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речи</w:t>
      </w:r>
      <w:r>
        <w:rPr>
          <w:spacing w:val="4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44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44"/>
          <w:sz w:val="28"/>
        </w:rPr>
        <w:t xml:space="preserve"> </w:t>
      </w:r>
      <w:r>
        <w:rPr>
          <w:sz w:val="28"/>
        </w:rPr>
        <w:t>фразовые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глаголы;</w:t>
      </w:r>
    </w:p>
    <w:p w:rsidR="00BF125F" w:rsidRDefault="00C80F47" w:rsidP="00D464EE">
      <w:pPr>
        <w:pStyle w:val="a6"/>
        <w:numPr>
          <w:ilvl w:val="1"/>
          <w:numId w:val="58"/>
        </w:numPr>
        <w:tabs>
          <w:tab w:val="left" w:pos="1665"/>
        </w:tabs>
        <w:spacing w:line="321" w:lineRule="exact"/>
        <w:ind w:left="16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частям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аффиксам;</w:t>
      </w:r>
    </w:p>
    <w:p w:rsidR="00BF125F" w:rsidRDefault="00C80F47" w:rsidP="00D464EE">
      <w:pPr>
        <w:pStyle w:val="a6"/>
        <w:numPr>
          <w:ilvl w:val="1"/>
          <w:numId w:val="58"/>
        </w:numPr>
        <w:tabs>
          <w:tab w:val="left" w:pos="1665"/>
        </w:tabs>
        <w:spacing w:line="242" w:lineRule="auto"/>
        <w:ind w:left="1499" w:right="279" w:hanging="1"/>
        <w:jc w:val="left"/>
        <w:rPr>
          <w:sz w:val="28"/>
        </w:rPr>
      </w:pPr>
      <w:r>
        <w:rPr>
          <w:sz w:val="28"/>
        </w:rPr>
        <w:t>догадываться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слов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0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10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-67"/>
          <w:sz w:val="28"/>
        </w:rPr>
        <w:t xml:space="preserve"> </w:t>
      </w:r>
      <w:r>
        <w:rPr>
          <w:sz w:val="28"/>
        </w:rPr>
        <w:t>по словообразовательным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контексту;</w:t>
      </w:r>
    </w:p>
    <w:p w:rsidR="00BF125F" w:rsidRDefault="00C80F47" w:rsidP="00D464EE">
      <w:pPr>
        <w:pStyle w:val="a6"/>
        <w:numPr>
          <w:ilvl w:val="1"/>
          <w:numId w:val="58"/>
        </w:numPr>
        <w:tabs>
          <w:tab w:val="left" w:pos="1665"/>
        </w:tabs>
        <w:ind w:left="1499" w:right="281" w:hanging="1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5"/>
          <w:sz w:val="28"/>
        </w:rPr>
        <w:t xml:space="preserve"> </w:t>
      </w:r>
      <w:r>
        <w:rPr>
          <w:sz w:val="28"/>
        </w:rPr>
        <w:t>связи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целостности (firstly,</w:t>
      </w:r>
      <w:r>
        <w:rPr>
          <w:spacing w:val="-2"/>
          <w:sz w:val="28"/>
        </w:rPr>
        <w:t xml:space="preserve"> </w:t>
      </w:r>
      <w:r>
        <w:rPr>
          <w:sz w:val="28"/>
        </w:rPr>
        <w:t>to begin with,</w:t>
      </w:r>
      <w:r>
        <w:rPr>
          <w:spacing w:val="-4"/>
          <w:sz w:val="28"/>
        </w:rPr>
        <w:t xml:space="preserve"> </w:t>
      </w:r>
      <w:r>
        <w:rPr>
          <w:sz w:val="28"/>
        </w:rPr>
        <w:t>however,</w:t>
      </w:r>
      <w:r>
        <w:rPr>
          <w:spacing w:val="-3"/>
          <w:sz w:val="28"/>
        </w:rPr>
        <w:t xml:space="preserve"> </w:t>
      </w:r>
      <w:r>
        <w:rPr>
          <w:sz w:val="28"/>
        </w:rPr>
        <w:t>as for</w:t>
      </w:r>
      <w:r>
        <w:rPr>
          <w:spacing w:val="-2"/>
          <w:sz w:val="28"/>
        </w:rPr>
        <w:t xml:space="preserve"> </w:t>
      </w:r>
      <w:r>
        <w:rPr>
          <w:sz w:val="28"/>
        </w:rPr>
        <w:t>me,</w:t>
      </w:r>
      <w:r>
        <w:rPr>
          <w:spacing w:val="-1"/>
          <w:sz w:val="28"/>
        </w:rPr>
        <w:t xml:space="preserve"> </w:t>
      </w:r>
      <w:r>
        <w:rPr>
          <w:sz w:val="28"/>
        </w:rPr>
        <w:t>finally,</w:t>
      </w:r>
      <w:r>
        <w:rPr>
          <w:spacing w:val="-2"/>
          <w:sz w:val="28"/>
        </w:rPr>
        <w:t xml:space="preserve"> </w:t>
      </w:r>
      <w:r>
        <w:rPr>
          <w:sz w:val="28"/>
        </w:rPr>
        <w:t>at last,</w:t>
      </w:r>
      <w:r>
        <w:rPr>
          <w:spacing w:val="-2"/>
          <w:sz w:val="28"/>
        </w:rPr>
        <w:t xml:space="preserve"> </w:t>
      </w:r>
      <w:r>
        <w:rPr>
          <w:sz w:val="28"/>
        </w:rPr>
        <w:t>etc.).</w:t>
      </w:r>
    </w:p>
    <w:p w:rsidR="00BF125F" w:rsidRDefault="00BF125F">
      <w:pPr>
        <w:pStyle w:val="a5"/>
        <w:spacing w:before="4"/>
        <w:jc w:val="left"/>
        <w:rPr>
          <w:sz w:val="27"/>
        </w:rPr>
      </w:pPr>
    </w:p>
    <w:p w:rsidR="00BF125F" w:rsidRDefault="00C80F47">
      <w:pPr>
        <w:pStyle w:val="1"/>
        <w:ind w:left="1499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BF125F" w:rsidRDefault="00C80F47" w:rsidP="00D464EE">
      <w:pPr>
        <w:pStyle w:val="a6"/>
        <w:numPr>
          <w:ilvl w:val="1"/>
          <w:numId w:val="58"/>
        </w:numPr>
        <w:tabs>
          <w:tab w:val="left" w:pos="1665"/>
        </w:tabs>
        <w:spacing w:before="202"/>
        <w:ind w:left="1499" w:right="284" w:firstLine="0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BF125F" w:rsidRDefault="00C80F47" w:rsidP="00D464EE">
      <w:pPr>
        <w:pStyle w:val="a6"/>
        <w:numPr>
          <w:ilvl w:val="1"/>
          <w:numId w:val="58"/>
        </w:numPr>
        <w:tabs>
          <w:tab w:val="left" w:pos="1665"/>
        </w:tabs>
        <w:ind w:right="280" w:firstLine="0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утвердительные,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(общий,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разделительный вопросы), отрицательные, побудительные (в утвердительной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формах);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left="672" w:right="1110" w:firstLine="1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1"/>
          <w:sz w:val="28"/>
        </w:rPr>
        <w:t xml:space="preserve"> </w:t>
      </w:r>
      <w:r>
        <w:rPr>
          <w:sz w:val="28"/>
        </w:rPr>
        <w:t>(We</w:t>
      </w:r>
      <w:r>
        <w:rPr>
          <w:spacing w:val="1"/>
          <w:sz w:val="28"/>
        </w:rPr>
        <w:t xml:space="preserve"> </w:t>
      </w:r>
      <w:r>
        <w:rPr>
          <w:sz w:val="28"/>
        </w:rPr>
        <w:t>moved to a</w:t>
      </w:r>
      <w:r>
        <w:rPr>
          <w:spacing w:val="-2"/>
          <w:sz w:val="28"/>
        </w:rPr>
        <w:t xml:space="preserve"> </w:t>
      </w:r>
      <w:r>
        <w:rPr>
          <w:sz w:val="28"/>
        </w:rPr>
        <w:t>new</w:t>
      </w:r>
      <w:r>
        <w:rPr>
          <w:spacing w:val="-2"/>
          <w:sz w:val="28"/>
        </w:rPr>
        <w:t xml:space="preserve"> </w:t>
      </w:r>
      <w:r>
        <w:rPr>
          <w:sz w:val="28"/>
        </w:rPr>
        <w:t>house</w:t>
      </w:r>
      <w:r>
        <w:rPr>
          <w:spacing w:val="-3"/>
          <w:sz w:val="28"/>
        </w:rPr>
        <w:t xml:space="preserve"> </w:t>
      </w:r>
      <w:r>
        <w:rPr>
          <w:sz w:val="28"/>
        </w:rPr>
        <w:t>last year);</w:t>
      </w:r>
    </w:p>
    <w:p w:rsidR="00BF125F" w:rsidRPr="0066722E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left="672" w:right="1111" w:firstLine="1"/>
        <w:rPr>
          <w:sz w:val="28"/>
          <w:lang w:val="en-US"/>
        </w:rPr>
      </w:pPr>
      <w:r>
        <w:rPr>
          <w:sz w:val="28"/>
        </w:rPr>
        <w:t>употреблять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речи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сложноподчиненные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предложения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союзами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союзными</w:t>
      </w:r>
      <w:r w:rsidRPr="0066722E">
        <w:rPr>
          <w:spacing w:val="1"/>
          <w:sz w:val="28"/>
          <w:lang w:val="en-US"/>
        </w:rPr>
        <w:t xml:space="preserve"> </w:t>
      </w:r>
      <w:r>
        <w:rPr>
          <w:sz w:val="28"/>
        </w:rPr>
        <w:t>словами</w:t>
      </w:r>
      <w:r w:rsidRPr="0066722E">
        <w:rPr>
          <w:spacing w:val="-7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what,</w:t>
      </w:r>
      <w:r w:rsidRPr="0066722E">
        <w:rPr>
          <w:spacing w:val="-8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when,</w:t>
      </w:r>
      <w:r w:rsidRPr="0066722E">
        <w:rPr>
          <w:spacing w:val="-9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why,</w:t>
      </w:r>
      <w:r w:rsidRPr="0066722E">
        <w:rPr>
          <w:spacing w:val="-6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which,</w:t>
      </w:r>
      <w:r w:rsidRPr="0066722E">
        <w:rPr>
          <w:spacing w:val="-8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that,</w:t>
      </w:r>
      <w:r w:rsidRPr="0066722E">
        <w:rPr>
          <w:spacing w:val="-8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who,</w:t>
      </w:r>
      <w:r w:rsidRPr="0066722E">
        <w:rPr>
          <w:spacing w:val="-9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if,</w:t>
      </w:r>
      <w:r w:rsidRPr="0066722E">
        <w:rPr>
          <w:spacing w:val="-9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because,</w:t>
      </w:r>
      <w:r w:rsidRPr="0066722E">
        <w:rPr>
          <w:spacing w:val="-9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that’s</w:t>
      </w:r>
      <w:r w:rsidRPr="0066722E">
        <w:rPr>
          <w:spacing w:val="-7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why,</w:t>
      </w:r>
      <w:r w:rsidRPr="0066722E">
        <w:rPr>
          <w:spacing w:val="-6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than,</w:t>
      </w:r>
      <w:r w:rsidRPr="0066722E">
        <w:rPr>
          <w:spacing w:val="-9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so,</w:t>
      </w:r>
      <w:r w:rsidRPr="0066722E">
        <w:rPr>
          <w:spacing w:val="-9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for,</w:t>
      </w:r>
      <w:r w:rsidRPr="0066722E">
        <w:rPr>
          <w:spacing w:val="-9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since,</w:t>
      </w:r>
      <w:r w:rsidRPr="0066722E">
        <w:rPr>
          <w:spacing w:val="-68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during,</w:t>
      </w:r>
      <w:r w:rsidRPr="0066722E">
        <w:rPr>
          <w:spacing w:val="-5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so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that,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unless;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right="1109" w:hanging="1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сочинительными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1"/>
          <w:sz w:val="28"/>
        </w:rPr>
        <w:t xml:space="preserve"> </w:t>
      </w:r>
      <w:r>
        <w:rPr>
          <w:sz w:val="28"/>
        </w:rPr>
        <w:t>and,</w:t>
      </w:r>
      <w:r>
        <w:rPr>
          <w:spacing w:val="-2"/>
          <w:sz w:val="28"/>
        </w:rPr>
        <w:t xml:space="preserve"> </w:t>
      </w:r>
      <w:r>
        <w:rPr>
          <w:sz w:val="28"/>
        </w:rPr>
        <w:t>but,</w:t>
      </w:r>
      <w:r>
        <w:rPr>
          <w:spacing w:val="-2"/>
          <w:sz w:val="28"/>
        </w:rPr>
        <w:t xml:space="preserve"> </w:t>
      </w:r>
      <w:r>
        <w:rPr>
          <w:sz w:val="28"/>
        </w:rPr>
        <w:t>or;</w:t>
      </w:r>
    </w:p>
    <w:p w:rsidR="00BF125F" w:rsidRPr="0066722E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left="674" w:right="1108" w:hanging="1"/>
        <w:rPr>
          <w:sz w:val="28"/>
          <w:lang w:val="en-US"/>
        </w:rPr>
      </w:pPr>
      <w:r>
        <w:rPr>
          <w:spacing w:val="-1"/>
          <w:sz w:val="28"/>
        </w:rPr>
        <w:t>употреблять</w:t>
      </w:r>
      <w:r w:rsidRPr="0066722E">
        <w:rPr>
          <w:spacing w:val="-16"/>
          <w:sz w:val="28"/>
          <w:lang w:val="en-US"/>
        </w:rPr>
        <w:t xml:space="preserve"> </w:t>
      </w:r>
      <w:r>
        <w:rPr>
          <w:spacing w:val="-1"/>
          <w:sz w:val="28"/>
        </w:rPr>
        <w:t>в</w:t>
      </w:r>
      <w:r w:rsidRPr="0066722E">
        <w:rPr>
          <w:spacing w:val="-16"/>
          <w:sz w:val="28"/>
          <w:lang w:val="en-US"/>
        </w:rPr>
        <w:t xml:space="preserve"> </w:t>
      </w:r>
      <w:r>
        <w:rPr>
          <w:spacing w:val="-1"/>
          <w:sz w:val="28"/>
        </w:rPr>
        <w:t>речи</w:t>
      </w:r>
      <w:r w:rsidRPr="0066722E">
        <w:rPr>
          <w:spacing w:val="-16"/>
          <w:sz w:val="28"/>
          <w:lang w:val="en-US"/>
        </w:rPr>
        <w:t xml:space="preserve"> </w:t>
      </w:r>
      <w:r>
        <w:rPr>
          <w:spacing w:val="-1"/>
          <w:sz w:val="28"/>
        </w:rPr>
        <w:t>условные</w:t>
      </w:r>
      <w:r w:rsidRPr="0066722E">
        <w:rPr>
          <w:spacing w:val="-15"/>
          <w:sz w:val="28"/>
          <w:lang w:val="en-US"/>
        </w:rPr>
        <w:t xml:space="preserve"> </w:t>
      </w:r>
      <w:r>
        <w:rPr>
          <w:sz w:val="28"/>
        </w:rPr>
        <w:t>предложения</w:t>
      </w:r>
      <w:r w:rsidRPr="0066722E">
        <w:rPr>
          <w:spacing w:val="-17"/>
          <w:sz w:val="28"/>
          <w:lang w:val="en-US"/>
        </w:rPr>
        <w:t xml:space="preserve"> </w:t>
      </w:r>
      <w:r>
        <w:rPr>
          <w:sz w:val="28"/>
        </w:rPr>
        <w:t>реального</w:t>
      </w:r>
      <w:r w:rsidRPr="0066722E">
        <w:rPr>
          <w:spacing w:val="-13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(Conditional</w:t>
      </w:r>
      <w:r w:rsidRPr="0066722E">
        <w:rPr>
          <w:spacing w:val="-14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I</w:t>
      </w:r>
      <w:r w:rsidRPr="0066722E">
        <w:rPr>
          <w:spacing w:val="-14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–</w:t>
      </w:r>
      <w:r w:rsidRPr="0066722E">
        <w:rPr>
          <w:spacing w:val="-14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If</w:t>
      </w:r>
      <w:r w:rsidRPr="0066722E">
        <w:rPr>
          <w:spacing w:val="-15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I</w:t>
      </w:r>
      <w:r w:rsidRPr="0066722E">
        <w:rPr>
          <w:spacing w:val="-14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see</w:t>
      </w:r>
      <w:r w:rsidRPr="0066722E">
        <w:rPr>
          <w:spacing w:val="-15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Jim,</w:t>
      </w:r>
      <w:r w:rsidRPr="0066722E">
        <w:rPr>
          <w:spacing w:val="-67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I’ll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invite</w:t>
      </w:r>
      <w:r w:rsidRPr="0066722E">
        <w:rPr>
          <w:spacing w:val="-4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him</w:t>
      </w:r>
      <w:r w:rsidRPr="0066722E">
        <w:rPr>
          <w:spacing w:val="-7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to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our</w:t>
      </w:r>
      <w:r w:rsidRPr="0066722E">
        <w:rPr>
          <w:spacing w:val="-4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school</w:t>
      </w:r>
      <w:r w:rsidRPr="0066722E">
        <w:rPr>
          <w:spacing w:val="-3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party)</w:t>
      </w:r>
      <w:r w:rsidRPr="0066722E">
        <w:rPr>
          <w:spacing w:val="-2"/>
          <w:sz w:val="28"/>
          <w:lang w:val="en-US"/>
        </w:rPr>
        <w:t xml:space="preserve"> </w:t>
      </w:r>
      <w:r>
        <w:rPr>
          <w:sz w:val="28"/>
        </w:rPr>
        <w:t>и</w:t>
      </w:r>
      <w:r w:rsidRPr="0066722E">
        <w:rPr>
          <w:spacing w:val="-5"/>
          <w:sz w:val="28"/>
          <w:lang w:val="en-US"/>
        </w:rPr>
        <w:t xml:space="preserve"> </w:t>
      </w:r>
      <w:r>
        <w:rPr>
          <w:sz w:val="28"/>
        </w:rPr>
        <w:t>нереального</w:t>
      </w:r>
      <w:r w:rsidRPr="0066722E">
        <w:rPr>
          <w:spacing w:val="-4"/>
          <w:sz w:val="28"/>
          <w:lang w:val="en-US"/>
        </w:rPr>
        <w:t xml:space="preserve"> </w:t>
      </w:r>
      <w:r>
        <w:rPr>
          <w:sz w:val="28"/>
        </w:rPr>
        <w:t>характера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(Conditional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II</w:t>
      </w:r>
      <w:r w:rsidRPr="0066722E">
        <w:rPr>
          <w:spacing w:val="-4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–</w:t>
      </w:r>
      <w:r w:rsidRPr="0066722E">
        <w:rPr>
          <w:spacing w:val="-3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If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I</w:t>
      </w:r>
      <w:r w:rsidRPr="0066722E">
        <w:rPr>
          <w:spacing w:val="-5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were</w:t>
      </w:r>
      <w:r w:rsidRPr="0066722E">
        <w:rPr>
          <w:spacing w:val="-67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you,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I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would start learning French);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line="242" w:lineRule="auto"/>
        <w:ind w:left="672" w:right="1112" w:firstLine="0"/>
        <w:rPr>
          <w:sz w:val="28"/>
        </w:rPr>
      </w:pPr>
      <w:r>
        <w:rPr>
          <w:sz w:val="28"/>
        </w:rPr>
        <w:t>употреблять в речи предложения с конструкцией I wish (I wish I had my own</w:t>
      </w:r>
      <w:r>
        <w:rPr>
          <w:spacing w:val="1"/>
          <w:sz w:val="28"/>
        </w:rPr>
        <w:t xml:space="preserve"> </w:t>
      </w:r>
      <w:r>
        <w:rPr>
          <w:sz w:val="28"/>
        </w:rPr>
        <w:t>room);</w:t>
      </w:r>
    </w:p>
    <w:p w:rsidR="00BF125F" w:rsidRPr="0066722E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left="674" w:right="1108" w:hanging="1"/>
        <w:rPr>
          <w:sz w:val="28"/>
          <w:lang w:val="en-US"/>
        </w:rPr>
      </w:pPr>
      <w:r>
        <w:rPr>
          <w:sz w:val="28"/>
        </w:rPr>
        <w:t>употреблять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речи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предложения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конструкцией</w:t>
      </w:r>
      <w:r w:rsidRPr="0066722E">
        <w:rPr>
          <w:sz w:val="28"/>
          <w:lang w:val="en-US"/>
        </w:rPr>
        <w:t xml:space="preserve"> so/such (I was so busy that I</w:t>
      </w:r>
      <w:r w:rsidRPr="0066722E">
        <w:rPr>
          <w:spacing w:val="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forgot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to phone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my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parents);</w:t>
      </w:r>
    </w:p>
    <w:p w:rsidR="00BF125F" w:rsidRPr="0066722E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right="1111" w:firstLine="0"/>
        <w:rPr>
          <w:sz w:val="28"/>
          <w:lang w:val="en-US"/>
        </w:rPr>
      </w:pPr>
      <w:r>
        <w:rPr>
          <w:sz w:val="28"/>
        </w:rPr>
        <w:t>употреблять</w:t>
      </w:r>
      <w:r w:rsidRPr="0066722E">
        <w:rPr>
          <w:spacing w:val="-11"/>
          <w:sz w:val="28"/>
          <w:lang w:val="en-US"/>
        </w:rPr>
        <w:t xml:space="preserve"> </w:t>
      </w:r>
      <w:r>
        <w:rPr>
          <w:sz w:val="28"/>
        </w:rPr>
        <w:t>в</w:t>
      </w:r>
      <w:r w:rsidRPr="0066722E">
        <w:rPr>
          <w:spacing w:val="-10"/>
          <w:sz w:val="28"/>
          <w:lang w:val="en-US"/>
        </w:rPr>
        <w:t xml:space="preserve"> </w:t>
      </w:r>
      <w:r>
        <w:rPr>
          <w:sz w:val="28"/>
        </w:rPr>
        <w:t>речи</w:t>
      </w:r>
      <w:r w:rsidRPr="0066722E">
        <w:rPr>
          <w:spacing w:val="-11"/>
          <w:sz w:val="28"/>
          <w:lang w:val="en-US"/>
        </w:rPr>
        <w:t xml:space="preserve"> </w:t>
      </w:r>
      <w:r>
        <w:rPr>
          <w:sz w:val="28"/>
        </w:rPr>
        <w:t>конструкции</w:t>
      </w:r>
      <w:r w:rsidRPr="0066722E">
        <w:rPr>
          <w:spacing w:val="-9"/>
          <w:sz w:val="28"/>
          <w:lang w:val="en-US"/>
        </w:rPr>
        <w:t xml:space="preserve"> </w:t>
      </w:r>
      <w:r>
        <w:rPr>
          <w:sz w:val="28"/>
        </w:rPr>
        <w:t>с</w:t>
      </w:r>
      <w:r w:rsidRPr="0066722E">
        <w:rPr>
          <w:spacing w:val="-9"/>
          <w:sz w:val="28"/>
          <w:lang w:val="en-US"/>
        </w:rPr>
        <w:t xml:space="preserve"> </w:t>
      </w:r>
      <w:r>
        <w:rPr>
          <w:sz w:val="28"/>
        </w:rPr>
        <w:t>герундием</w:t>
      </w:r>
      <w:r w:rsidRPr="0066722E">
        <w:rPr>
          <w:sz w:val="28"/>
          <w:lang w:val="en-US"/>
        </w:rPr>
        <w:t>:</w:t>
      </w:r>
      <w:r w:rsidRPr="0066722E">
        <w:rPr>
          <w:spacing w:val="-8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to</w:t>
      </w:r>
      <w:r w:rsidRPr="0066722E">
        <w:rPr>
          <w:spacing w:val="-9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love</w:t>
      </w:r>
      <w:r w:rsidRPr="0066722E">
        <w:rPr>
          <w:spacing w:val="-9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/</w:t>
      </w:r>
      <w:r w:rsidRPr="0066722E">
        <w:rPr>
          <w:spacing w:val="-10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hate</w:t>
      </w:r>
      <w:r w:rsidRPr="0066722E">
        <w:rPr>
          <w:spacing w:val="-10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doing</w:t>
      </w:r>
      <w:r w:rsidRPr="0066722E">
        <w:rPr>
          <w:spacing w:val="-8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something;</w:t>
      </w:r>
      <w:r w:rsidRPr="0066722E">
        <w:rPr>
          <w:spacing w:val="-9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stop</w:t>
      </w:r>
      <w:r w:rsidRPr="0066722E">
        <w:rPr>
          <w:spacing w:val="-67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talking;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line="321" w:lineRule="exact"/>
        <w:ind w:left="956"/>
        <w:rPr>
          <w:sz w:val="28"/>
        </w:rPr>
      </w:pPr>
      <w:r>
        <w:rPr>
          <w:sz w:val="28"/>
        </w:rPr>
        <w:t>употреблять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инфинитивом: want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do,</w:t>
      </w:r>
      <w:r>
        <w:rPr>
          <w:spacing w:val="-5"/>
          <w:sz w:val="28"/>
        </w:rPr>
        <w:t xml:space="preserve"> </w:t>
      </w:r>
      <w:r>
        <w:rPr>
          <w:sz w:val="28"/>
        </w:rPr>
        <w:t>learn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speak;</w:t>
      </w:r>
    </w:p>
    <w:p w:rsidR="00BF125F" w:rsidRPr="0066722E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left="956"/>
        <w:rPr>
          <w:sz w:val="28"/>
          <w:lang w:val="en-US"/>
        </w:rPr>
      </w:pPr>
      <w:r>
        <w:rPr>
          <w:sz w:val="28"/>
        </w:rPr>
        <w:t>употреблять</w:t>
      </w:r>
      <w:r w:rsidRPr="0066722E">
        <w:rPr>
          <w:spacing w:val="-4"/>
          <w:sz w:val="28"/>
          <w:lang w:val="en-US"/>
        </w:rPr>
        <w:t xml:space="preserve"> </w:t>
      </w:r>
      <w:r>
        <w:rPr>
          <w:sz w:val="28"/>
        </w:rPr>
        <w:t>в</w:t>
      </w:r>
      <w:r w:rsidRPr="0066722E">
        <w:rPr>
          <w:spacing w:val="-2"/>
          <w:sz w:val="28"/>
          <w:lang w:val="en-US"/>
        </w:rPr>
        <w:t xml:space="preserve"> </w:t>
      </w:r>
      <w:r>
        <w:rPr>
          <w:sz w:val="28"/>
        </w:rPr>
        <w:t>речи</w:t>
      </w:r>
      <w:r w:rsidRPr="0066722E">
        <w:rPr>
          <w:spacing w:val="-1"/>
          <w:sz w:val="28"/>
          <w:lang w:val="en-US"/>
        </w:rPr>
        <w:t xml:space="preserve"> </w:t>
      </w:r>
      <w:r>
        <w:rPr>
          <w:sz w:val="28"/>
        </w:rPr>
        <w:t>инфинитив</w:t>
      </w:r>
      <w:r w:rsidRPr="0066722E">
        <w:rPr>
          <w:spacing w:val="-3"/>
          <w:sz w:val="28"/>
          <w:lang w:val="en-US"/>
        </w:rPr>
        <w:t xml:space="preserve"> </w:t>
      </w:r>
      <w:r>
        <w:rPr>
          <w:sz w:val="28"/>
        </w:rPr>
        <w:t>цели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(I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called</w:t>
      </w:r>
      <w:r w:rsidRPr="0066722E">
        <w:rPr>
          <w:spacing w:val="-4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to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cancel</w:t>
      </w:r>
      <w:r w:rsidRPr="0066722E">
        <w:rPr>
          <w:spacing w:val="-3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our</w:t>
      </w:r>
      <w:r w:rsidRPr="0066722E">
        <w:rPr>
          <w:spacing w:val="-3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lesson);</w:t>
      </w:r>
    </w:p>
    <w:p w:rsidR="00BF125F" w:rsidRPr="0066722E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line="322" w:lineRule="exact"/>
        <w:ind w:left="956"/>
        <w:rPr>
          <w:sz w:val="28"/>
          <w:lang w:val="en-US"/>
        </w:rPr>
      </w:pPr>
      <w:r>
        <w:rPr>
          <w:sz w:val="28"/>
        </w:rPr>
        <w:t>употреблять</w:t>
      </w:r>
      <w:r w:rsidRPr="0066722E">
        <w:rPr>
          <w:spacing w:val="-3"/>
          <w:sz w:val="28"/>
          <w:lang w:val="en-US"/>
        </w:rPr>
        <w:t xml:space="preserve"> </w:t>
      </w:r>
      <w:r>
        <w:rPr>
          <w:sz w:val="28"/>
        </w:rPr>
        <w:t>в</w:t>
      </w:r>
      <w:r w:rsidRPr="0066722E">
        <w:rPr>
          <w:spacing w:val="-1"/>
          <w:sz w:val="28"/>
          <w:lang w:val="en-US"/>
        </w:rPr>
        <w:t xml:space="preserve"> </w:t>
      </w:r>
      <w:r>
        <w:rPr>
          <w:sz w:val="28"/>
        </w:rPr>
        <w:t>речи</w:t>
      </w:r>
      <w:r w:rsidRPr="0066722E">
        <w:rPr>
          <w:spacing w:val="-1"/>
          <w:sz w:val="28"/>
          <w:lang w:val="en-US"/>
        </w:rPr>
        <w:t xml:space="preserve"> </w:t>
      </w:r>
      <w:r>
        <w:rPr>
          <w:sz w:val="28"/>
        </w:rPr>
        <w:t>конструкцию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it</w:t>
      </w:r>
      <w:r w:rsidRPr="0066722E">
        <w:rPr>
          <w:spacing w:val="-3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takes me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…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to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do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something;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line="322" w:lineRule="exact"/>
        <w:ind w:left="956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косвенную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речь;</w:t>
      </w:r>
    </w:p>
    <w:p w:rsidR="00BF125F" w:rsidRPr="0066722E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right="1108" w:firstLine="0"/>
        <w:rPr>
          <w:sz w:val="28"/>
          <w:lang w:val="en-US"/>
        </w:rPr>
      </w:pPr>
      <w:r>
        <w:rPr>
          <w:sz w:val="28"/>
        </w:rPr>
        <w:t>использовать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речи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глаголы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наиболее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употребляемых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временных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формах</w:t>
      </w:r>
      <w:r w:rsidRPr="0066722E">
        <w:rPr>
          <w:sz w:val="28"/>
          <w:lang w:val="en-US"/>
        </w:rPr>
        <w:t>:</w:t>
      </w:r>
      <w:r w:rsidRPr="0066722E">
        <w:rPr>
          <w:spacing w:val="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Present Simple, Present Continuous, Future Simple, Past Simple, Past Continuous,</w:t>
      </w:r>
      <w:r w:rsidRPr="0066722E">
        <w:rPr>
          <w:spacing w:val="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Present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Perfect,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Present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Perfect Continuous,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Past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Perfect;</w:t>
      </w:r>
    </w:p>
    <w:p w:rsidR="00BF125F" w:rsidRPr="0066722E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line="242" w:lineRule="auto"/>
        <w:ind w:left="672" w:right="1111" w:firstLine="0"/>
        <w:rPr>
          <w:sz w:val="28"/>
          <w:lang w:val="en-US"/>
        </w:rPr>
      </w:pPr>
      <w:r>
        <w:rPr>
          <w:sz w:val="28"/>
        </w:rPr>
        <w:t>употреблять</w:t>
      </w:r>
      <w:r w:rsidRPr="0066722E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66722E">
        <w:rPr>
          <w:spacing w:val="1"/>
          <w:sz w:val="28"/>
          <w:lang w:val="en-US"/>
        </w:rPr>
        <w:t xml:space="preserve"> </w:t>
      </w:r>
      <w:r>
        <w:rPr>
          <w:sz w:val="28"/>
        </w:rPr>
        <w:t>речи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страдательный</w:t>
      </w:r>
      <w:r w:rsidRPr="0066722E">
        <w:rPr>
          <w:spacing w:val="1"/>
          <w:sz w:val="28"/>
          <w:lang w:val="en-US"/>
        </w:rPr>
        <w:t xml:space="preserve"> </w:t>
      </w:r>
      <w:r>
        <w:rPr>
          <w:sz w:val="28"/>
        </w:rPr>
        <w:t>залог</w:t>
      </w:r>
      <w:r w:rsidRPr="0066722E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66722E">
        <w:rPr>
          <w:spacing w:val="1"/>
          <w:sz w:val="28"/>
          <w:lang w:val="en-US"/>
        </w:rPr>
        <w:t xml:space="preserve"> </w:t>
      </w:r>
      <w:r>
        <w:rPr>
          <w:sz w:val="28"/>
        </w:rPr>
        <w:t>формах</w:t>
      </w:r>
      <w:r w:rsidRPr="0066722E">
        <w:rPr>
          <w:spacing w:val="1"/>
          <w:sz w:val="28"/>
          <w:lang w:val="en-US"/>
        </w:rPr>
        <w:t xml:space="preserve"> </w:t>
      </w:r>
      <w:r>
        <w:rPr>
          <w:sz w:val="28"/>
        </w:rPr>
        <w:t>наиболее</w:t>
      </w:r>
      <w:r w:rsidRPr="0066722E">
        <w:rPr>
          <w:spacing w:val="1"/>
          <w:sz w:val="28"/>
          <w:lang w:val="en-US"/>
        </w:rPr>
        <w:t xml:space="preserve"> </w:t>
      </w:r>
      <w:r>
        <w:rPr>
          <w:sz w:val="28"/>
        </w:rPr>
        <w:t>используемых</w:t>
      </w:r>
      <w:r w:rsidRPr="0066722E">
        <w:rPr>
          <w:spacing w:val="-67"/>
          <w:sz w:val="28"/>
          <w:lang w:val="en-US"/>
        </w:rPr>
        <w:t xml:space="preserve"> </w:t>
      </w:r>
      <w:r>
        <w:rPr>
          <w:sz w:val="28"/>
        </w:rPr>
        <w:t>времен</w:t>
      </w:r>
      <w:r w:rsidRPr="0066722E">
        <w:rPr>
          <w:sz w:val="28"/>
          <w:lang w:val="en-US"/>
        </w:rPr>
        <w:t>: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Present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Simple,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Present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Continuous,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Past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Simple,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Present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Perfect;</w:t>
      </w:r>
    </w:p>
    <w:p w:rsidR="00BF125F" w:rsidRPr="0066722E" w:rsidRDefault="00BF125F">
      <w:pPr>
        <w:spacing w:line="242" w:lineRule="auto"/>
        <w:jc w:val="both"/>
        <w:rPr>
          <w:sz w:val="28"/>
          <w:lang w:val="en-US"/>
        </w:rPr>
        <w:sectPr w:rsidR="00BF125F" w:rsidRPr="0066722E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before="60"/>
        <w:ind w:right="1106" w:hanging="1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речи</w:t>
      </w:r>
      <w:r>
        <w:rPr>
          <w:spacing w:val="5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55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5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going</w:t>
      </w:r>
      <w:r>
        <w:rPr>
          <w:spacing w:val="-1"/>
          <w:sz w:val="28"/>
        </w:rPr>
        <w:t xml:space="preserve"> </w:t>
      </w:r>
      <w:r>
        <w:rPr>
          <w:sz w:val="28"/>
        </w:rPr>
        <w:t>to,</w:t>
      </w:r>
      <w:r>
        <w:rPr>
          <w:spacing w:val="-2"/>
          <w:sz w:val="28"/>
        </w:rPr>
        <w:t xml:space="preserve"> </w:t>
      </w:r>
      <w:r>
        <w:rPr>
          <w:sz w:val="28"/>
        </w:rPr>
        <w:t>Present Continuous;</w:t>
      </w:r>
      <w:r>
        <w:rPr>
          <w:spacing w:val="-1"/>
          <w:sz w:val="28"/>
        </w:rPr>
        <w:t xml:space="preserve"> </w:t>
      </w:r>
      <w:r>
        <w:rPr>
          <w:sz w:val="28"/>
        </w:rPr>
        <w:t>Present</w:t>
      </w:r>
      <w:r>
        <w:rPr>
          <w:spacing w:val="-1"/>
          <w:sz w:val="28"/>
        </w:rPr>
        <w:t xml:space="preserve"> </w:t>
      </w:r>
      <w:r>
        <w:rPr>
          <w:sz w:val="28"/>
        </w:rPr>
        <w:t>Simple;</w:t>
      </w:r>
    </w:p>
    <w:p w:rsidR="00BF125F" w:rsidRPr="0066722E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left="672" w:right="1109" w:firstLine="0"/>
        <w:jc w:val="left"/>
        <w:rPr>
          <w:sz w:val="28"/>
          <w:lang w:val="en-US"/>
        </w:rPr>
      </w:pPr>
      <w:r>
        <w:rPr>
          <w:sz w:val="28"/>
        </w:rPr>
        <w:t>употреблять</w:t>
      </w:r>
      <w:r w:rsidRPr="0066722E">
        <w:rPr>
          <w:spacing w:val="16"/>
          <w:sz w:val="28"/>
          <w:lang w:val="en-US"/>
        </w:rPr>
        <w:t xml:space="preserve"> </w:t>
      </w:r>
      <w:r>
        <w:rPr>
          <w:sz w:val="28"/>
        </w:rPr>
        <w:t>в</w:t>
      </w:r>
      <w:r w:rsidRPr="0066722E">
        <w:rPr>
          <w:spacing w:val="18"/>
          <w:sz w:val="28"/>
          <w:lang w:val="en-US"/>
        </w:rPr>
        <w:t xml:space="preserve"> </w:t>
      </w:r>
      <w:r>
        <w:rPr>
          <w:sz w:val="28"/>
        </w:rPr>
        <w:t>речи</w:t>
      </w:r>
      <w:r w:rsidRPr="0066722E">
        <w:rPr>
          <w:spacing w:val="18"/>
          <w:sz w:val="28"/>
          <w:lang w:val="en-US"/>
        </w:rPr>
        <w:t xml:space="preserve"> </w:t>
      </w:r>
      <w:r>
        <w:rPr>
          <w:sz w:val="28"/>
        </w:rPr>
        <w:t>модальные</w:t>
      </w:r>
      <w:r w:rsidRPr="0066722E">
        <w:rPr>
          <w:spacing w:val="18"/>
          <w:sz w:val="28"/>
          <w:lang w:val="en-US"/>
        </w:rPr>
        <w:t xml:space="preserve"> </w:t>
      </w:r>
      <w:r>
        <w:rPr>
          <w:sz w:val="28"/>
        </w:rPr>
        <w:t>глаголы</w:t>
      </w:r>
      <w:r w:rsidRPr="0066722E">
        <w:rPr>
          <w:spacing w:val="16"/>
          <w:sz w:val="28"/>
          <w:lang w:val="en-US"/>
        </w:rPr>
        <w:t xml:space="preserve"> </w:t>
      </w:r>
      <w:r>
        <w:rPr>
          <w:sz w:val="28"/>
        </w:rPr>
        <w:t>и</w:t>
      </w:r>
      <w:r w:rsidRPr="0066722E">
        <w:rPr>
          <w:spacing w:val="19"/>
          <w:sz w:val="28"/>
          <w:lang w:val="en-US"/>
        </w:rPr>
        <w:t xml:space="preserve"> </w:t>
      </w:r>
      <w:r>
        <w:rPr>
          <w:sz w:val="28"/>
        </w:rPr>
        <w:t>их</w:t>
      </w:r>
      <w:r w:rsidRPr="0066722E">
        <w:rPr>
          <w:spacing w:val="19"/>
          <w:sz w:val="28"/>
          <w:lang w:val="en-US"/>
        </w:rPr>
        <w:t xml:space="preserve"> </w:t>
      </w:r>
      <w:r>
        <w:rPr>
          <w:sz w:val="28"/>
        </w:rPr>
        <w:t>эквиваленты</w:t>
      </w:r>
      <w:r w:rsidRPr="0066722E">
        <w:rPr>
          <w:spacing w:val="19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(may,</w:t>
      </w:r>
      <w:r w:rsidRPr="0066722E">
        <w:rPr>
          <w:spacing w:val="19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can/be</w:t>
      </w:r>
      <w:r w:rsidRPr="0066722E">
        <w:rPr>
          <w:spacing w:val="18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able</w:t>
      </w:r>
      <w:r w:rsidRPr="0066722E">
        <w:rPr>
          <w:spacing w:val="17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to,</w:t>
      </w:r>
      <w:r w:rsidRPr="0066722E">
        <w:rPr>
          <w:spacing w:val="-67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must/have</w:t>
      </w:r>
      <w:r w:rsidRPr="0066722E">
        <w:rPr>
          <w:spacing w:val="-4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to/should;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need,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shall,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could,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might,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would);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right="1107" w:firstLine="0"/>
        <w:jc w:val="left"/>
        <w:rPr>
          <w:sz w:val="28"/>
        </w:rPr>
      </w:pPr>
      <w:r>
        <w:rPr>
          <w:sz w:val="28"/>
        </w:rPr>
        <w:t>согласовывать</w:t>
      </w:r>
      <w:r>
        <w:rPr>
          <w:spacing w:val="10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4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1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плане</w:t>
      </w:r>
      <w:r>
        <w:rPr>
          <w:spacing w:val="1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прошлого;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left="672" w:right="1114" w:firstLine="1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речи</w:t>
      </w:r>
      <w:r>
        <w:rPr>
          <w:spacing w:val="36"/>
          <w:sz w:val="28"/>
        </w:rPr>
        <w:t xml:space="preserve"> </w:t>
      </w:r>
      <w:r>
        <w:rPr>
          <w:sz w:val="28"/>
        </w:rPr>
        <w:t>имена</w:t>
      </w:r>
      <w:r>
        <w:rPr>
          <w:spacing w:val="36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35"/>
          <w:sz w:val="28"/>
        </w:rPr>
        <w:t xml:space="preserve"> </w:t>
      </w:r>
      <w:r>
        <w:rPr>
          <w:sz w:val="28"/>
        </w:rPr>
        <w:t>числе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исключения;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определенный/неопределенный/нулевой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артикль;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left="674" w:right="1110" w:hanging="1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речи</w:t>
      </w:r>
      <w:r>
        <w:rPr>
          <w:spacing w:val="28"/>
          <w:sz w:val="28"/>
        </w:rPr>
        <w:t xml:space="preserve"> </w:t>
      </w:r>
      <w:r>
        <w:rPr>
          <w:sz w:val="28"/>
        </w:rPr>
        <w:t>личные,</w:t>
      </w:r>
      <w:r>
        <w:rPr>
          <w:spacing w:val="27"/>
          <w:sz w:val="28"/>
        </w:rPr>
        <w:t xml:space="preserve"> </w:t>
      </w:r>
      <w:r>
        <w:rPr>
          <w:sz w:val="28"/>
        </w:rPr>
        <w:t>притяжательные,</w:t>
      </w:r>
      <w:r>
        <w:rPr>
          <w:spacing w:val="29"/>
          <w:sz w:val="28"/>
        </w:rPr>
        <w:t xml:space="preserve"> </w:t>
      </w:r>
      <w:r>
        <w:rPr>
          <w:sz w:val="28"/>
        </w:rPr>
        <w:t>указательные,</w:t>
      </w:r>
      <w:r>
        <w:rPr>
          <w:spacing w:val="28"/>
          <w:sz w:val="28"/>
        </w:rPr>
        <w:t xml:space="preserve"> </w:t>
      </w:r>
      <w:r>
        <w:rPr>
          <w:sz w:val="28"/>
        </w:rPr>
        <w:t>неопределенные,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местоимения;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242" w:lineRule="auto"/>
        <w:ind w:right="1110" w:firstLine="0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речи</w:t>
      </w:r>
      <w:r>
        <w:rPr>
          <w:spacing w:val="18"/>
          <w:sz w:val="28"/>
        </w:rPr>
        <w:t xml:space="preserve"> </w:t>
      </w:r>
      <w:r>
        <w:rPr>
          <w:sz w:val="28"/>
        </w:rPr>
        <w:t>имена</w:t>
      </w:r>
      <w:r>
        <w:rPr>
          <w:spacing w:val="17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положительной,</w:t>
      </w:r>
      <w:r>
        <w:rPr>
          <w:spacing w:val="17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превосходной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степенях,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исключения;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right="1108" w:hanging="1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речи</w:t>
      </w:r>
      <w:r>
        <w:rPr>
          <w:spacing w:val="20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положительной,</w:t>
      </w:r>
      <w:r>
        <w:rPr>
          <w:spacing w:val="18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превосходной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степенях,</w:t>
      </w:r>
      <w:r>
        <w:rPr>
          <w:spacing w:val="-14"/>
          <w:sz w:val="28"/>
        </w:rPr>
        <w:t xml:space="preserve"> </w:t>
      </w:r>
      <w:r>
        <w:rPr>
          <w:sz w:val="28"/>
        </w:rPr>
        <w:t>а</w:t>
      </w:r>
      <w:r>
        <w:rPr>
          <w:spacing w:val="-1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6"/>
          <w:sz w:val="28"/>
        </w:rPr>
        <w:t xml:space="preserve"> </w:t>
      </w:r>
      <w:r>
        <w:rPr>
          <w:sz w:val="28"/>
        </w:rPr>
        <w:t>наречия,</w:t>
      </w:r>
      <w:r>
        <w:rPr>
          <w:spacing w:val="-13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-16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2"/>
          <w:sz w:val="28"/>
        </w:rPr>
        <w:t xml:space="preserve"> </w:t>
      </w:r>
      <w:r>
        <w:rPr>
          <w:sz w:val="28"/>
        </w:rPr>
        <w:t>(many</w:t>
      </w:r>
      <w:r>
        <w:rPr>
          <w:spacing w:val="-18"/>
          <w:sz w:val="28"/>
        </w:rPr>
        <w:t xml:space="preserve"> </w:t>
      </w:r>
      <w:r>
        <w:rPr>
          <w:sz w:val="28"/>
        </w:rPr>
        <w:t>/</w:t>
      </w:r>
      <w:r>
        <w:rPr>
          <w:spacing w:val="-9"/>
          <w:sz w:val="28"/>
        </w:rPr>
        <w:t xml:space="preserve"> </w:t>
      </w:r>
      <w:r>
        <w:rPr>
          <w:sz w:val="28"/>
        </w:rPr>
        <w:t>much,</w:t>
      </w:r>
      <w:r>
        <w:rPr>
          <w:spacing w:val="-14"/>
          <w:sz w:val="28"/>
        </w:rPr>
        <w:t xml:space="preserve"> </w:t>
      </w:r>
      <w:r>
        <w:rPr>
          <w:sz w:val="28"/>
        </w:rPr>
        <w:t>few</w:t>
      </w:r>
      <w:r>
        <w:rPr>
          <w:spacing w:val="-14"/>
          <w:sz w:val="28"/>
        </w:rPr>
        <w:t xml:space="preserve"> </w:t>
      </w:r>
      <w:r>
        <w:rPr>
          <w:sz w:val="28"/>
        </w:rPr>
        <w:t>/</w:t>
      </w:r>
      <w:r>
        <w:rPr>
          <w:spacing w:val="-13"/>
          <w:sz w:val="28"/>
        </w:rPr>
        <w:t xml:space="preserve"> </w:t>
      </w:r>
      <w:r>
        <w:rPr>
          <w:sz w:val="28"/>
        </w:rPr>
        <w:t>a</w:t>
      </w:r>
      <w:r>
        <w:rPr>
          <w:spacing w:val="-13"/>
          <w:sz w:val="28"/>
        </w:rPr>
        <w:t xml:space="preserve"> </w:t>
      </w:r>
      <w:r>
        <w:rPr>
          <w:sz w:val="28"/>
        </w:rPr>
        <w:t>few,</w:t>
      </w:r>
      <w:r>
        <w:rPr>
          <w:spacing w:val="-13"/>
          <w:sz w:val="28"/>
        </w:rPr>
        <w:t xml:space="preserve"> </w:t>
      </w:r>
      <w:r>
        <w:rPr>
          <w:sz w:val="28"/>
        </w:rPr>
        <w:t>little</w:t>
      </w:r>
    </w:p>
    <w:p w:rsidR="00BF125F" w:rsidRDefault="00C80F47">
      <w:pPr>
        <w:pStyle w:val="a5"/>
        <w:spacing w:line="321" w:lineRule="exact"/>
        <w:ind w:left="674"/>
        <w:jc w:val="left"/>
      </w:pPr>
      <w:r>
        <w:t>/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little)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наречия,</w:t>
      </w:r>
      <w:r>
        <w:rPr>
          <w:spacing w:val="-2"/>
        </w:rPr>
        <w:t xml:space="preserve"> </w:t>
      </w:r>
      <w:r>
        <w:t>выражающие</w:t>
      </w:r>
      <w:r>
        <w:rPr>
          <w:spacing w:val="-2"/>
        </w:rPr>
        <w:t xml:space="preserve"> </w:t>
      </w:r>
      <w:r>
        <w:t>время;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right="1110" w:firstLine="0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действия.</w:t>
      </w:r>
    </w:p>
    <w:p w:rsidR="00BF125F" w:rsidRDefault="00C80F47">
      <w:pPr>
        <w:pStyle w:val="1"/>
        <w:spacing w:line="278" w:lineRule="auto"/>
        <w:ind w:left="673" w:right="2703"/>
        <w:jc w:val="left"/>
      </w:pPr>
      <w:r>
        <w:t>Выпускник на базовом уровне получит возможность научиться: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BF125F" w:rsidRDefault="00C80F47">
      <w:pPr>
        <w:spacing w:line="319" w:lineRule="exact"/>
        <w:ind w:left="673"/>
        <w:rPr>
          <w:b/>
          <w:sz w:val="28"/>
        </w:rPr>
      </w:pPr>
      <w:r>
        <w:rPr>
          <w:b/>
          <w:sz w:val="28"/>
        </w:rPr>
        <w:t>Говорение,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диалогическая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before="240"/>
        <w:ind w:right="1110" w:hanging="1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2"/>
          <w:sz w:val="28"/>
        </w:rPr>
        <w:t xml:space="preserve"> </w:t>
      </w:r>
      <w:r>
        <w:rPr>
          <w:sz w:val="28"/>
        </w:rPr>
        <w:t>диалог/полилог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3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3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тематики;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кратко комментировать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right="1107" w:firstLine="0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какой-либо информации;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  <w:tab w:val="left" w:pos="2967"/>
          <w:tab w:val="left" w:pos="5043"/>
          <w:tab w:val="left" w:pos="6613"/>
          <w:tab w:val="left" w:pos="7131"/>
          <w:tab w:val="left" w:pos="9160"/>
        </w:tabs>
        <w:ind w:right="1110" w:firstLine="0"/>
        <w:jc w:val="left"/>
        <w:rPr>
          <w:sz w:val="28"/>
        </w:rPr>
      </w:pPr>
      <w:r>
        <w:rPr>
          <w:sz w:val="28"/>
        </w:rPr>
        <w:t>обмениваться</w:t>
      </w:r>
      <w:r>
        <w:rPr>
          <w:sz w:val="28"/>
        </w:rPr>
        <w:tab/>
        <w:t>информацией,</w:t>
      </w:r>
      <w:r>
        <w:rPr>
          <w:sz w:val="28"/>
        </w:rPr>
        <w:tab/>
        <w:t>проверять</w:t>
      </w:r>
      <w:r>
        <w:rPr>
          <w:sz w:val="28"/>
        </w:rPr>
        <w:tab/>
        <w:t>и</w:t>
      </w:r>
      <w:r>
        <w:rPr>
          <w:sz w:val="28"/>
        </w:rPr>
        <w:tab/>
        <w:t>подтверждать</w:t>
      </w:r>
      <w:r>
        <w:rPr>
          <w:sz w:val="28"/>
        </w:rPr>
        <w:tab/>
        <w:t>собранную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информацию.</w:t>
      </w:r>
    </w:p>
    <w:p w:rsidR="00BF125F" w:rsidRDefault="00C80F47">
      <w:pPr>
        <w:pStyle w:val="1"/>
        <w:spacing w:before="3"/>
        <w:ind w:left="673"/>
        <w:jc w:val="left"/>
      </w:pPr>
      <w:r>
        <w:t>Говорение,</w:t>
      </w:r>
      <w:r>
        <w:rPr>
          <w:spacing w:val="-3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before="244" w:line="322" w:lineRule="exact"/>
        <w:ind w:left="956"/>
        <w:jc w:val="left"/>
        <w:rPr>
          <w:sz w:val="28"/>
        </w:rPr>
      </w:pPr>
      <w:r>
        <w:rPr>
          <w:sz w:val="28"/>
        </w:rPr>
        <w:t>Резюмировать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прослушанный/прочитанный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left="956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прочитанного/прослушанного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текста.</w:t>
      </w:r>
    </w:p>
    <w:p w:rsidR="00BF125F" w:rsidRDefault="00C80F47">
      <w:pPr>
        <w:pStyle w:val="1"/>
        <w:spacing w:before="2"/>
        <w:ind w:left="673"/>
        <w:jc w:val="left"/>
      </w:pPr>
      <w:r>
        <w:t>Аудирование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  <w:tab w:val="left" w:pos="2111"/>
          <w:tab w:val="left" w:pos="2641"/>
          <w:tab w:val="left" w:pos="3714"/>
          <w:tab w:val="left" w:pos="5783"/>
          <w:tab w:val="left" w:pos="7739"/>
          <w:tab w:val="left" w:pos="8250"/>
        </w:tabs>
        <w:spacing w:before="247"/>
        <w:ind w:right="1109" w:hanging="1"/>
        <w:jc w:val="left"/>
        <w:rPr>
          <w:sz w:val="28"/>
        </w:rPr>
      </w:pPr>
      <w:r>
        <w:rPr>
          <w:sz w:val="28"/>
        </w:rPr>
        <w:t>Полно</w:t>
      </w:r>
      <w:r>
        <w:rPr>
          <w:sz w:val="28"/>
        </w:rPr>
        <w:tab/>
        <w:t>и</w:t>
      </w:r>
      <w:r>
        <w:rPr>
          <w:sz w:val="28"/>
        </w:rPr>
        <w:tab/>
        <w:t>точно</w:t>
      </w:r>
      <w:r>
        <w:rPr>
          <w:sz w:val="28"/>
        </w:rPr>
        <w:tab/>
        <w:t>воспринимать</w:t>
      </w:r>
      <w:r>
        <w:rPr>
          <w:sz w:val="28"/>
        </w:rPr>
        <w:tab/>
        <w:t>информацию</w:t>
      </w:r>
      <w:r>
        <w:rPr>
          <w:sz w:val="28"/>
        </w:rPr>
        <w:tab/>
        <w:t>в</w:t>
      </w:r>
      <w:r>
        <w:rPr>
          <w:sz w:val="28"/>
        </w:rPr>
        <w:tab/>
        <w:t>распространенных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ситуациях;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242" w:lineRule="auto"/>
        <w:ind w:left="672" w:right="1107" w:firstLine="0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задачей/вопросом.</w:t>
      </w:r>
    </w:p>
    <w:p w:rsidR="00BF125F" w:rsidRDefault="00C80F47">
      <w:pPr>
        <w:pStyle w:val="1"/>
        <w:spacing w:line="320" w:lineRule="exact"/>
        <w:ind w:left="673"/>
        <w:jc w:val="left"/>
      </w:pPr>
      <w:r>
        <w:t>Чтение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before="243"/>
        <w:ind w:right="1111" w:hanging="1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8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ряд уточняющих вопросов.</w:t>
      </w:r>
    </w:p>
    <w:p w:rsidR="00BF125F" w:rsidRDefault="00C80F47">
      <w:pPr>
        <w:pStyle w:val="1"/>
        <w:spacing w:before="4"/>
        <w:ind w:left="674"/>
        <w:jc w:val="left"/>
      </w:pPr>
      <w:r>
        <w:t>Письмо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before="245"/>
        <w:ind w:left="956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1"/>
          <w:sz w:val="28"/>
        </w:rPr>
        <w:t xml:space="preserve"> </w:t>
      </w:r>
      <w:r>
        <w:rPr>
          <w:sz w:val="28"/>
        </w:rPr>
        <w:t>отзыв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фильм,</w:t>
      </w:r>
      <w:r>
        <w:rPr>
          <w:spacing w:val="-3"/>
          <w:sz w:val="28"/>
        </w:rPr>
        <w:t xml:space="preserve"> </w:t>
      </w:r>
      <w:r>
        <w:rPr>
          <w:sz w:val="28"/>
        </w:rPr>
        <w:t>книгу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пьесу.</w:t>
      </w:r>
    </w:p>
    <w:p w:rsidR="00BF125F" w:rsidRDefault="00BF125F">
      <w:pPr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1"/>
        <w:spacing w:before="60" w:line="278" w:lineRule="auto"/>
        <w:ind w:left="1499" w:right="5904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BF125F" w:rsidRDefault="00C80F47" w:rsidP="00D464EE">
      <w:pPr>
        <w:pStyle w:val="a6"/>
        <w:numPr>
          <w:ilvl w:val="1"/>
          <w:numId w:val="58"/>
        </w:numPr>
        <w:tabs>
          <w:tab w:val="left" w:pos="1665"/>
        </w:tabs>
        <w:spacing w:before="194"/>
        <w:ind w:left="1500" w:right="279" w:hanging="2"/>
        <w:jc w:val="left"/>
        <w:rPr>
          <w:sz w:val="28"/>
        </w:rPr>
      </w:pPr>
      <w:r>
        <w:rPr>
          <w:sz w:val="28"/>
        </w:rPr>
        <w:t>Произносить</w:t>
      </w:r>
      <w:r>
        <w:rPr>
          <w:spacing w:val="7"/>
          <w:sz w:val="28"/>
        </w:rPr>
        <w:t xml:space="preserve"> </w:t>
      </w:r>
      <w:r>
        <w:rPr>
          <w:sz w:val="28"/>
        </w:rPr>
        <w:t>звуки</w:t>
      </w:r>
      <w:r>
        <w:rPr>
          <w:spacing w:val="10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языка</w:t>
      </w:r>
      <w:r>
        <w:rPr>
          <w:spacing w:val="8"/>
          <w:sz w:val="28"/>
        </w:rPr>
        <w:t xml:space="preserve"> </w:t>
      </w:r>
      <w:r>
        <w:rPr>
          <w:sz w:val="28"/>
        </w:rPr>
        <w:t>четко,</w:t>
      </w:r>
      <w:r>
        <w:rPr>
          <w:spacing w:val="9"/>
          <w:sz w:val="28"/>
        </w:rPr>
        <w:t xml:space="preserve"> </w:t>
      </w:r>
      <w:r>
        <w:rPr>
          <w:sz w:val="28"/>
        </w:rPr>
        <w:t>естественным</w:t>
      </w:r>
      <w:r>
        <w:rPr>
          <w:spacing w:val="9"/>
          <w:sz w:val="28"/>
        </w:rPr>
        <w:t xml:space="preserve"> </w:t>
      </w:r>
      <w:r>
        <w:rPr>
          <w:sz w:val="28"/>
        </w:rPr>
        <w:t>произношением,</w:t>
      </w:r>
      <w:r>
        <w:rPr>
          <w:spacing w:val="9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допуская</w:t>
      </w:r>
      <w:r>
        <w:rPr>
          <w:spacing w:val="-1"/>
          <w:sz w:val="28"/>
        </w:rPr>
        <w:t xml:space="preserve"> </w:t>
      </w:r>
      <w:r>
        <w:rPr>
          <w:sz w:val="28"/>
        </w:rPr>
        <w:t>ярко выраженного акцента.</w:t>
      </w:r>
    </w:p>
    <w:p w:rsidR="00BF125F" w:rsidRDefault="00C80F47">
      <w:pPr>
        <w:pStyle w:val="1"/>
        <w:spacing w:before="1"/>
        <w:ind w:left="1500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F125F" w:rsidRDefault="00C80F47" w:rsidP="00D464EE">
      <w:pPr>
        <w:pStyle w:val="a6"/>
        <w:numPr>
          <w:ilvl w:val="1"/>
          <w:numId w:val="58"/>
        </w:numPr>
        <w:tabs>
          <w:tab w:val="left" w:pos="1665"/>
        </w:tabs>
        <w:spacing w:before="245"/>
        <w:ind w:left="1664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навыками;</w:t>
      </w:r>
    </w:p>
    <w:p w:rsidR="00BF125F" w:rsidRDefault="00C80F47" w:rsidP="00D464EE">
      <w:pPr>
        <w:pStyle w:val="a6"/>
        <w:numPr>
          <w:ilvl w:val="1"/>
          <w:numId w:val="58"/>
        </w:numPr>
        <w:tabs>
          <w:tab w:val="left" w:pos="1665"/>
        </w:tabs>
        <w:spacing w:before="2" w:line="322" w:lineRule="exact"/>
        <w:ind w:left="1664"/>
        <w:jc w:val="left"/>
        <w:rPr>
          <w:sz w:val="28"/>
        </w:rPr>
      </w:pPr>
      <w:r>
        <w:rPr>
          <w:sz w:val="28"/>
        </w:rPr>
        <w:t>расставлять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пунктуации.</w:t>
      </w:r>
    </w:p>
    <w:p w:rsidR="00BF125F" w:rsidRDefault="00C80F47">
      <w:pPr>
        <w:pStyle w:val="1"/>
        <w:spacing w:line="322" w:lineRule="exact"/>
        <w:ind w:left="1499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 речи</w:t>
      </w:r>
    </w:p>
    <w:p w:rsidR="00BF125F" w:rsidRDefault="00C80F47" w:rsidP="00D464EE">
      <w:pPr>
        <w:pStyle w:val="a6"/>
        <w:numPr>
          <w:ilvl w:val="1"/>
          <w:numId w:val="58"/>
        </w:numPr>
        <w:tabs>
          <w:tab w:val="left" w:pos="1665"/>
        </w:tabs>
        <w:ind w:left="1499" w:right="281" w:hanging="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фразовые</w:t>
      </w:r>
      <w:r>
        <w:rPr>
          <w:spacing w:val="3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широкому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спектру</w:t>
      </w:r>
      <w:r>
        <w:rPr>
          <w:spacing w:val="-1"/>
          <w:sz w:val="28"/>
        </w:rPr>
        <w:t xml:space="preserve"> </w:t>
      </w:r>
      <w:r>
        <w:rPr>
          <w:sz w:val="28"/>
        </w:rPr>
        <w:t>тем,</w:t>
      </w:r>
      <w:r>
        <w:rPr>
          <w:spacing w:val="5"/>
          <w:sz w:val="28"/>
        </w:rPr>
        <w:t xml:space="preserve"> </w:t>
      </w:r>
      <w:r>
        <w:rPr>
          <w:sz w:val="28"/>
        </w:rPr>
        <w:t>уместно</w:t>
      </w:r>
      <w:r>
        <w:rPr>
          <w:spacing w:val="3"/>
          <w:sz w:val="28"/>
        </w:rPr>
        <w:t xml:space="preserve"> </w:t>
      </w:r>
      <w:r>
        <w:rPr>
          <w:sz w:val="28"/>
        </w:rPr>
        <w:t>употребляя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со стилем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BF125F" w:rsidRDefault="00C80F47" w:rsidP="00D464EE">
      <w:pPr>
        <w:pStyle w:val="a6"/>
        <w:numPr>
          <w:ilvl w:val="1"/>
          <w:numId w:val="58"/>
        </w:numPr>
        <w:tabs>
          <w:tab w:val="left" w:pos="1665"/>
        </w:tabs>
        <w:spacing w:line="321" w:lineRule="exact"/>
        <w:ind w:left="1664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фразы</w:t>
      </w:r>
      <w:r>
        <w:rPr>
          <w:spacing w:val="-2"/>
          <w:sz w:val="28"/>
        </w:rPr>
        <w:t xml:space="preserve"> </w:t>
      </w:r>
      <w:r>
        <w:rPr>
          <w:sz w:val="28"/>
        </w:rPr>
        <w:t>(collocations).</w:t>
      </w:r>
    </w:p>
    <w:p w:rsidR="00BF125F" w:rsidRDefault="00C80F47">
      <w:pPr>
        <w:pStyle w:val="1"/>
        <w:spacing w:before="2"/>
        <w:ind w:left="1499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before="247"/>
        <w:ind w:right="1110" w:hanging="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2"/>
          <w:sz w:val="28"/>
        </w:rPr>
        <w:t xml:space="preserve"> </w:t>
      </w:r>
      <w:r>
        <w:rPr>
          <w:sz w:val="28"/>
        </w:rPr>
        <w:t>модальные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 (could</w:t>
      </w:r>
      <w:r>
        <w:rPr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1"/>
          <w:sz w:val="28"/>
        </w:rPr>
        <w:t xml:space="preserve"> </w:t>
      </w:r>
      <w:r>
        <w:rPr>
          <w:sz w:val="28"/>
        </w:rPr>
        <w:t>done; might</w:t>
      </w:r>
      <w:r>
        <w:rPr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done);</w:t>
      </w:r>
    </w:p>
    <w:p w:rsidR="00BF125F" w:rsidRPr="0066722E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321" w:lineRule="exact"/>
        <w:ind w:left="956"/>
        <w:jc w:val="left"/>
        <w:rPr>
          <w:sz w:val="28"/>
          <w:lang w:val="en-US"/>
        </w:rPr>
      </w:pPr>
      <w:r>
        <w:rPr>
          <w:sz w:val="28"/>
        </w:rPr>
        <w:t>употреблять</w:t>
      </w:r>
      <w:r w:rsidRPr="0066722E">
        <w:rPr>
          <w:spacing w:val="-11"/>
          <w:sz w:val="28"/>
          <w:lang w:val="en-US"/>
        </w:rPr>
        <w:t xml:space="preserve"> </w:t>
      </w:r>
      <w:r>
        <w:rPr>
          <w:sz w:val="28"/>
        </w:rPr>
        <w:t>в</w:t>
      </w:r>
      <w:r w:rsidRPr="0066722E">
        <w:rPr>
          <w:spacing w:val="-11"/>
          <w:sz w:val="28"/>
          <w:lang w:val="en-US"/>
        </w:rPr>
        <w:t xml:space="preserve"> </w:t>
      </w:r>
      <w:r>
        <w:rPr>
          <w:sz w:val="28"/>
        </w:rPr>
        <w:t>речи</w:t>
      </w:r>
      <w:r w:rsidRPr="0066722E">
        <w:rPr>
          <w:spacing w:val="-12"/>
          <w:sz w:val="28"/>
          <w:lang w:val="en-US"/>
        </w:rPr>
        <w:t xml:space="preserve"> </w:t>
      </w:r>
      <w:r>
        <w:rPr>
          <w:sz w:val="28"/>
        </w:rPr>
        <w:t>структуру</w:t>
      </w:r>
      <w:r w:rsidRPr="0066722E">
        <w:rPr>
          <w:spacing w:val="-14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have/get</w:t>
      </w:r>
      <w:r w:rsidRPr="0066722E">
        <w:rPr>
          <w:spacing w:val="-9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+</w:t>
      </w:r>
      <w:r w:rsidRPr="0066722E">
        <w:rPr>
          <w:spacing w:val="-1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something</w:t>
      </w:r>
      <w:r w:rsidRPr="0066722E">
        <w:rPr>
          <w:spacing w:val="-9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+</w:t>
      </w:r>
      <w:r w:rsidRPr="0066722E">
        <w:rPr>
          <w:spacing w:val="-10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Participle</w:t>
      </w:r>
      <w:r w:rsidRPr="0066722E">
        <w:rPr>
          <w:spacing w:val="-10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II</w:t>
      </w:r>
      <w:r w:rsidRPr="0066722E">
        <w:rPr>
          <w:spacing w:val="-10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(causative</w:t>
      </w:r>
      <w:r w:rsidRPr="0066722E">
        <w:rPr>
          <w:spacing w:val="-10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form)</w:t>
      </w:r>
    </w:p>
    <w:p w:rsidR="00BF125F" w:rsidRDefault="00C80F47">
      <w:pPr>
        <w:pStyle w:val="a5"/>
        <w:spacing w:line="322" w:lineRule="exact"/>
        <w:ind w:left="673"/>
        <w:jc w:val="left"/>
      </w:pPr>
      <w:r>
        <w:t>как</w:t>
      </w:r>
      <w:r>
        <w:rPr>
          <w:spacing w:val="-3"/>
        </w:rPr>
        <w:t xml:space="preserve"> </w:t>
      </w:r>
      <w:r>
        <w:t>эквивалент</w:t>
      </w:r>
      <w:r>
        <w:rPr>
          <w:spacing w:val="-4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залога;</w:t>
      </w:r>
    </w:p>
    <w:p w:rsidR="00BF125F" w:rsidRPr="0066722E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before="2"/>
        <w:ind w:left="672" w:right="1111" w:firstLine="0"/>
        <w:jc w:val="left"/>
        <w:rPr>
          <w:sz w:val="28"/>
          <w:lang w:val="en-US"/>
        </w:rPr>
      </w:pPr>
      <w:r>
        <w:rPr>
          <w:sz w:val="28"/>
        </w:rPr>
        <w:t>употреблять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эмфатические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типа</w:t>
      </w:r>
      <w:r>
        <w:rPr>
          <w:spacing w:val="-5"/>
          <w:sz w:val="28"/>
        </w:rPr>
        <w:t xml:space="preserve"> </w:t>
      </w:r>
      <w:r>
        <w:rPr>
          <w:sz w:val="28"/>
        </w:rPr>
        <w:t>It’s</w:t>
      </w:r>
      <w:r>
        <w:rPr>
          <w:spacing w:val="-3"/>
          <w:sz w:val="28"/>
        </w:rPr>
        <w:t xml:space="preserve"> </w:t>
      </w:r>
      <w:r>
        <w:rPr>
          <w:sz w:val="28"/>
        </w:rPr>
        <w:t>him</w:t>
      </w:r>
      <w:r>
        <w:rPr>
          <w:spacing w:val="-8"/>
          <w:sz w:val="28"/>
        </w:rPr>
        <w:t xml:space="preserve"> </w:t>
      </w:r>
      <w:r>
        <w:rPr>
          <w:sz w:val="28"/>
        </w:rPr>
        <w:t>who…</w:t>
      </w:r>
      <w:r>
        <w:rPr>
          <w:spacing w:val="-7"/>
          <w:sz w:val="28"/>
        </w:rPr>
        <w:t xml:space="preserve"> </w:t>
      </w:r>
      <w:r w:rsidRPr="0066722E">
        <w:rPr>
          <w:sz w:val="28"/>
          <w:lang w:val="en-US"/>
        </w:rPr>
        <w:t>It’s</w:t>
      </w:r>
      <w:r w:rsidRPr="0066722E">
        <w:rPr>
          <w:spacing w:val="-7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time</w:t>
      </w:r>
      <w:r w:rsidRPr="0066722E">
        <w:rPr>
          <w:spacing w:val="-5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you</w:t>
      </w:r>
      <w:r w:rsidRPr="0066722E">
        <w:rPr>
          <w:spacing w:val="-67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did smth;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страдательного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залога;</w:t>
      </w:r>
    </w:p>
    <w:p w:rsidR="00BF125F" w:rsidRPr="0066722E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  <w:lang w:val="en-US"/>
        </w:rPr>
      </w:pPr>
      <w:r>
        <w:rPr>
          <w:sz w:val="28"/>
        </w:rPr>
        <w:t>употреблять</w:t>
      </w:r>
      <w:r w:rsidRPr="0066722E">
        <w:rPr>
          <w:spacing w:val="-4"/>
          <w:sz w:val="28"/>
          <w:lang w:val="en-US"/>
        </w:rPr>
        <w:t xml:space="preserve"> </w:t>
      </w:r>
      <w:r>
        <w:rPr>
          <w:sz w:val="28"/>
        </w:rPr>
        <w:t>в</w:t>
      </w:r>
      <w:r w:rsidRPr="0066722E">
        <w:rPr>
          <w:spacing w:val="-3"/>
          <w:sz w:val="28"/>
          <w:lang w:val="en-US"/>
        </w:rPr>
        <w:t xml:space="preserve"> </w:t>
      </w:r>
      <w:r>
        <w:rPr>
          <w:sz w:val="28"/>
        </w:rPr>
        <w:t>речи</w:t>
      </w:r>
      <w:r w:rsidRPr="0066722E">
        <w:rPr>
          <w:spacing w:val="-2"/>
          <w:sz w:val="28"/>
          <w:lang w:val="en-US"/>
        </w:rPr>
        <w:t xml:space="preserve"> </w:t>
      </w:r>
      <w:r>
        <w:rPr>
          <w:sz w:val="28"/>
        </w:rPr>
        <w:t>времена</w:t>
      </w:r>
      <w:r w:rsidRPr="0066722E">
        <w:rPr>
          <w:spacing w:val="-3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Past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Perfect</w:t>
      </w:r>
      <w:r w:rsidRPr="0066722E">
        <w:rPr>
          <w:spacing w:val="-4"/>
          <w:sz w:val="28"/>
          <w:lang w:val="en-US"/>
        </w:rPr>
        <w:t xml:space="preserve"> </w:t>
      </w:r>
      <w:r>
        <w:rPr>
          <w:sz w:val="28"/>
        </w:rPr>
        <w:t>и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Past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Perfect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Continuous;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left="674" w:right="1109" w:hanging="1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речи</w:t>
      </w:r>
      <w:r>
        <w:rPr>
          <w:spacing w:val="7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9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6"/>
          <w:sz w:val="28"/>
        </w:rPr>
        <w:t xml:space="preserve"> </w:t>
      </w:r>
      <w:r>
        <w:rPr>
          <w:sz w:val="28"/>
        </w:rPr>
        <w:t>нереального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0"/>
          <w:sz w:val="28"/>
        </w:rPr>
        <w:t xml:space="preserve"> </w:t>
      </w:r>
      <w:r>
        <w:rPr>
          <w:sz w:val="28"/>
        </w:rPr>
        <w:t>(Conditional</w:t>
      </w:r>
      <w:r>
        <w:rPr>
          <w:spacing w:val="-67"/>
          <w:sz w:val="28"/>
        </w:rPr>
        <w:t xml:space="preserve"> </w:t>
      </w:r>
      <w:r>
        <w:rPr>
          <w:sz w:val="28"/>
        </w:rPr>
        <w:t>3);</w:t>
      </w:r>
    </w:p>
    <w:p w:rsidR="00BF125F" w:rsidRPr="0066722E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before="1" w:line="322" w:lineRule="exact"/>
        <w:ind w:left="956"/>
        <w:jc w:val="left"/>
        <w:rPr>
          <w:sz w:val="28"/>
          <w:lang w:val="en-US"/>
        </w:rPr>
      </w:pPr>
      <w:r>
        <w:rPr>
          <w:sz w:val="28"/>
        </w:rPr>
        <w:t>употреблять</w:t>
      </w:r>
      <w:r w:rsidRPr="0066722E">
        <w:rPr>
          <w:spacing w:val="-2"/>
          <w:sz w:val="28"/>
          <w:lang w:val="en-US"/>
        </w:rPr>
        <w:t xml:space="preserve"> </w:t>
      </w:r>
      <w:r>
        <w:rPr>
          <w:sz w:val="28"/>
        </w:rPr>
        <w:t>в</w:t>
      </w:r>
      <w:r w:rsidRPr="0066722E">
        <w:rPr>
          <w:spacing w:val="-1"/>
          <w:sz w:val="28"/>
          <w:lang w:val="en-US"/>
        </w:rPr>
        <w:t xml:space="preserve"> </w:t>
      </w:r>
      <w:r>
        <w:rPr>
          <w:sz w:val="28"/>
        </w:rPr>
        <w:t>речи</w:t>
      </w:r>
      <w:r w:rsidRPr="0066722E">
        <w:rPr>
          <w:sz w:val="28"/>
          <w:lang w:val="en-US"/>
        </w:rPr>
        <w:t xml:space="preserve"> </w:t>
      </w:r>
      <w:r>
        <w:rPr>
          <w:sz w:val="28"/>
        </w:rPr>
        <w:t>структуру</w:t>
      </w:r>
      <w:r w:rsidRPr="0066722E">
        <w:rPr>
          <w:spacing w:val="-4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to be/get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+</w:t>
      </w:r>
      <w:r w:rsidRPr="0066722E">
        <w:rPr>
          <w:spacing w:val="-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used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to +</w:t>
      </w:r>
      <w:r w:rsidRPr="0066722E">
        <w:rPr>
          <w:spacing w:val="-3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verb;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left="674" w:right="1108" w:hanging="1"/>
        <w:jc w:val="left"/>
        <w:rPr>
          <w:sz w:val="28"/>
        </w:rPr>
      </w:pPr>
      <w:r>
        <w:rPr>
          <w:spacing w:val="-1"/>
          <w:sz w:val="28"/>
        </w:rPr>
        <w:t>употреблять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речи</w:t>
      </w:r>
      <w:r>
        <w:rPr>
          <w:spacing w:val="-17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19"/>
          <w:sz w:val="28"/>
        </w:rPr>
        <w:t xml:space="preserve"> </w:t>
      </w:r>
      <w:r>
        <w:rPr>
          <w:sz w:val="28"/>
        </w:rPr>
        <w:t>used</w:t>
      </w:r>
      <w:r>
        <w:rPr>
          <w:spacing w:val="-14"/>
          <w:sz w:val="28"/>
        </w:rPr>
        <w:t xml:space="preserve"> </w:t>
      </w:r>
      <w:r>
        <w:rPr>
          <w:sz w:val="28"/>
        </w:rPr>
        <w:t>to</w:t>
      </w:r>
      <w:r>
        <w:rPr>
          <w:spacing w:val="-14"/>
          <w:sz w:val="28"/>
        </w:rPr>
        <w:t xml:space="preserve"> </w:t>
      </w:r>
      <w:r>
        <w:rPr>
          <w:sz w:val="28"/>
        </w:rPr>
        <w:t>/</w:t>
      </w:r>
      <w:r>
        <w:rPr>
          <w:spacing w:val="-14"/>
          <w:sz w:val="28"/>
        </w:rPr>
        <w:t xml:space="preserve"> </w:t>
      </w:r>
      <w:r>
        <w:rPr>
          <w:sz w:val="28"/>
        </w:rPr>
        <w:t>would</w:t>
      </w:r>
      <w:r>
        <w:rPr>
          <w:spacing w:val="-14"/>
          <w:sz w:val="28"/>
        </w:rPr>
        <w:t xml:space="preserve"> </w:t>
      </w:r>
      <w:r>
        <w:rPr>
          <w:sz w:val="28"/>
        </w:rPr>
        <w:t>+</w:t>
      </w:r>
      <w:r>
        <w:rPr>
          <w:spacing w:val="-15"/>
          <w:sz w:val="28"/>
        </w:rPr>
        <w:t xml:space="preserve"> </w:t>
      </w:r>
      <w:r>
        <w:rPr>
          <w:sz w:val="28"/>
        </w:rPr>
        <w:t>verb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прошлом;</w:t>
      </w:r>
    </w:p>
    <w:p w:rsidR="00BF125F" w:rsidRPr="0066722E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right="1109" w:firstLine="0"/>
        <w:jc w:val="left"/>
        <w:rPr>
          <w:sz w:val="28"/>
          <w:lang w:val="en-US"/>
        </w:rPr>
      </w:pPr>
      <w:r>
        <w:rPr>
          <w:sz w:val="28"/>
        </w:rPr>
        <w:t>употреблять</w:t>
      </w:r>
      <w:r w:rsidRPr="0066722E">
        <w:rPr>
          <w:spacing w:val="-11"/>
          <w:sz w:val="28"/>
          <w:lang w:val="en-US"/>
        </w:rPr>
        <w:t xml:space="preserve"> </w:t>
      </w:r>
      <w:r>
        <w:rPr>
          <w:sz w:val="28"/>
        </w:rPr>
        <w:t>в</w:t>
      </w:r>
      <w:r w:rsidRPr="0066722E">
        <w:rPr>
          <w:spacing w:val="-10"/>
          <w:sz w:val="28"/>
          <w:lang w:val="en-US"/>
        </w:rPr>
        <w:t xml:space="preserve"> </w:t>
      </w:r>
      <w:r>
        <w:rPr>
          <w:sz w:val="28"/>
        </w:rPr>
        <w:t>речи</w:t>
      </w:r>
      <w:r w:rsidRPr="0066722E">
        <w:rPr>
          <w:spacing w:val="-13"/>
          <w:sz w:val="28"/>
          <w:lang w:val="en-US"/>
        </w:rPr>
        <w:t xml:space="preserve"> </w:t>
      </w:r>
      <w:r>
        <w:rPr>
          <w:sz w:val="28"/>
        </w:rPr>
        <w:t>предложения</w:t>
      </w:r>
      <w:r w:rsidRPr="0066722E">
        <w:rPr>
          <w:spacing w:val="-9"/>
          <w:sz w:val="28"/>
          <w:lang w:val="en-US"/>
        </w:rPr>
        <w:t xml:space="preserve"> </w:t>
      </w:r>
      <w:r>
        <w:rPr>
          <w:sz w:val="28"/>
        </w:rPr>
        <w:t>с</w:t>
      </w:r>
      <w:r w:rsidRPr="0066722E">
        <w:rPr>
          <w:spacing w:val="-10"/>
          <w:sz w:val="28"/>
          <w:lang w:val="en-US"/>
        </w:rPr>
        <w:t xml:space="preserve"> </w:t>
      </w:r>
      <w:r>
        <w:rPr>
          <w:sz w:val="28"/>
        </w:rPr>
        <w:t>конструкциями</w:t>
      </w:r>
      <w:r w:rsidRPr="0066722E">
        <w:rPr>
          <w:spacing w:val="-8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as</w:t>
      </w:r>
      <w:r w:rsidRPr="0066722E">
        <w:rPr>
          <w:spacing w:val="-8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…</w:t>
      </w:r>
      <w:r w:rsidRPr="0066722E">
        <w:rPr>
          <w:spacing w:val="-13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as;</w:t>
      </w:r>
      <w:r w:rsidRPr="0066722E">
        <w:rPr>
          <w:spacing w:val="-10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not</w:t>
      </w:r>
      <w:r w:rsidRPr="0066722E">
        <w:rPr>
          <w:spacing w:val="-10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so</w:t>
      </w:r>
      <w:r w:rsidRPr="0066722E">
        <w:rPr>
          <w:spacing w:val="-10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…</w:t>
      </w:r>
      <w:r w:rsidRPr="0066722E">
        <w:rPr>
          <w:spacing w:val="-10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as;</w:t>
      </w:r>
      <w:r w:rsidRPr="0066722E">
        <w:rPr>
          <w:spacing w:val="-10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either</w:t>
      </w:r>
      <w:r w:rsidRPr="0066722E">
        <w:rPr>
          <w:spacing w:val="-11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…</w:t>
      </w:r>
      <w:r w:rsidRPr="0066722E">
        <w:rPr>
          <w:spacing w:val="-67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or;</w:t>
      </w:r>
      <w:r w:rsidRPr="0066722E">
        <w:rPr>
          <w:spacing w:val="-2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neither …</w:t>
      </w:r>
      <w:r w:rsidRPr="0066722E">
        <w:rPr>
          <w:spacing w:val="-3"/>
          <w:sz w:val="28"/>
          <w:lang w:val="en-US"/>
        </w:rPr>
        <w:t xml:space="preserve"> </w:t>
      </w:r>
      <w:r w:rsidRPr="0066722E">
        <w:rPr>
          <w:sz w:val="28"/>
          <w:lang w:val="en-US"/>
        </w:rPr>
        <w:t>nor;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242" w:lineRule="auto"/>
        <w:ind w:right="1110" w:firstLine="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48"/>
          <w:sz w:val="28"/>
        </w:rPr>
        <w:t xml:space="preserve"> </w:t>
      </w:r>
      <w:r>
        <w:rPr>
          <w:sz w:val="28"/>
        </w:rPr>
        <w:t>спектр</w:t>
      </w:r>
      <w:r>
        <w:rPr>
          <w:spacing w:val="48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48"/>
          <w:sz w:val="28"/>
        </w:rPr>
        <w:t xml:space="preserve"> </w:t>
      </w:r>
      <w:r>
        <w:rPr>
          <w:sz w:val="28"/>
        </w:rPr>
        <w:t>противопоставления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предложениях.</w:t>
      </w:r>
    </w:p>
    <w:p w:rsidR="00BF125F" w:rsidRDefault="00BF125F">
      <w:pPr>
        <w:pStyle w:val="a5"/>
        <w:spacing w:before="8"/>
        <w:jc w:val="left"/>
        <w:rPr>
          <w:sz w:val="38"/>
        </w:rPr>
      </w:pPr>
    </w:p>
    <w:p w:rsidR="00BF125F" w:rsidRDefault="00C80F47">
      <w:pPr>
        <w:pStyle w:val="1"/>
        <w:ind w:left="5031"/>
        <w:jc w:val="left"/>
      </w:pPr>
      <w:r>
        <w:t>История</w:t>
      </w:r>
    </w:p>
    <w:p w:rsidR="00BF125F" w:rsidRDefault="00C80F47">
      <w:pPr>
        <w:spacing w:before="48"/>
        <w:ind w:left="1499" w:right="840"/>
        <w:rPr>
          <w:b/>
          <w:sz w:val="28"/>
        </w:rPr>
      </w:pPr>
      <w:r>
        <w:rPr>
          <w:b/>
          <w:sz w:val="28"/>
        </w:rPr>
        <w:t>В результате изучения учебного предмета «История» на уровне 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F125F" w:rsidRDefault="00C80F47">
      <w:pPr>
        <w:pStyle w:val="1"/>
        <w:spacing w:before="1"/>
        <w:ind w:left="1499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before="245" w:line="242" w:lineRule="auto"/>
        <w:ind w:right="397" w:firstLine="0"/>
        <w:rPr>
          <w:sz w:val="28"/>
        </w:rPr>
      </w:pPr>
      <w:r>
        <w:rPr>
          <w:sz w:val="28"/>
        </w:rPr>
        <w:t>использовать комплекс знаний об основных этапах, ключевых событиях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человечества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left="672" w:right="397" w:firstLine="0"/>
        <w:rPr>
          <w:sz w:val="28"/>
        </w:rPr>
      </w:pPr>
      <w:r>
        <w:rPr>
          <w:sz w:val="28"/>
        </w:rPr>
        <w:t>использовать понятийный аппарат исторического знания и приемы 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современности;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before="60"/>
        <w:ind w:right="397" w:firstLine="0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процесса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роль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многих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поколений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россиян</w:t>
      </w:r>
      <w:r>
        <w:rPr>
          <w:spacing w:val="-16"/>
          <w:sz w:val="28"/>
        </w:rPr>
        <w:t xml:space="preserve"> </w:t>
      </w:r>
      <w:r>
        <w:rPr>
          <w:sz w:val="28"/>
        </w:rPr>
        <w:t>во</w:t>
      </w:r>
      <w:r>
        <w:rPr>
          <w:spacing w:val="-15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6"/>
          <w:sz w:val="28"/>
        </w:rPr>
        <w:t xml:space="preserve"> </w:t>
      </w:r>
      <w:r>
        <w:rPr>
          <w:sz w:val="28"/>
        </w:rPr>
        <w:t>государствами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народами во всех</w:t>
      </w:r>
      <w:r>
        <w:rPr>
          <w:spacing w:val="-3"/>
          <w:sz w:val="28"/>
        </w:rPr>
        <w:t xml:space="preserve"> </w:t>
      </w:r>
      <w:r>
        <w:rPr>
          <w:sz w:val="28"/>
        </w:rPr>
        <w:t>сферах,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глобальном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line="321" w:lineRule="exact"/>
        <w:ind w:left="956"/>
        <w:rPr>
          <w:sz w:val="28"/>
        </w:rPr>
      </w:pPr>
      <w:r>
        <w:rPr>
          <w:sz w:val="28"/>
        </w:rPr>
        <w:t>соотносить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факты;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right="397" w:hanging="1"/>
        <w:rPr>
          <w:sz w:val="28"/>
        </w:rPr>
      </w:pPr>
      <w:r>
        <w:rPr>
          <w:sz w:val="28"/>
        </w:rPr>
        <w:t>выделять причинно-следственные связи и исторические предпосылки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международной арене;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before="1"/>
        <w:ind w:right="398" w:hanging="1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заключались</w:t>
      </w:r>
      <w:r>
        <w:rPr>
          <w:spacing w:val="-3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черты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 их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исторического развития;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left="672" w:right="399" w:firstLine="0"/>
        <w:rPr>
          <w:sz w:val="28"/>
        </w:rPr>
      </w:pPr>
      <w:r>
        <w:rPr>
          <w:sz w:val="28"/>
        </w:rPr>
        <w:t>излагать</w:t>
      </w:r>
      <w:r>
        <w:rPr>
          <w:spacing w:val="-7"/>
          <w:sz w:val="28"/>
        </w:rPr>
        <w:t xml:space="preserve"> </w:t>
      </w:r>
      <w:r>
        <w:rPr>
          <w:sz w:val="28"/>
        </w:rPr>
        <w:t>круг</w:t>
      </w:r>
      <w:r>
        <w:rPr>
          <w:spacing w:val="-6"/>
          <w:sz w:val="28"/>
        </w:rPr>
        <w:t xml:space="preserve"> </w:t>
      </w:r>
      <w:r>
        <w:rPr>
          <w:sz w:val="28"/>
        </w:rPr>
        <w:t>дискуссионных,</w:t>
      </w:r>
      <w:r>
        <w:rPr>
          <w:spacing w:val="-6"/>
          <w:sz w:val="28"/>
        </w:rPr>
        <w:t xml:space="preserve"> </w:t>
      </w:r>
      <w:r>
        <w:rPr>
          <w:sz w:val="28"/>
        </w:rPr>
        <w:t>«трудных»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науке</w:t>
      </w:r>
      <w:r>
        <w:rPr>
          <w:spacing w:val="-68"/>
          <w:sz w:val="28"/>
        </w:rPr>
        <w:t xml:space="preserve"> </w:t>
      </w:r>
      <w:r>
        <w:rPr>
          <w:sz w:val="28"/>
        </w:rPr>
        <w:t>их современные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-3"/>
          <w:sz w:val="28"/>
        </w:rPr>
        <w:t xml:space="preserve"> </w:t>
      </w:r>
      <w:r>
        <w:rPr>
          <w:sz w:val="28"/>
        </w:rPr>
        <w:t>и трактовки;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left="672" w:right="396" w:firstLine="0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этнонациональных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установок;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left="674" w:right="395" w:hanging="1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материалами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(определение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-16"/>
          <w:sz w:val="28"/>
        </w:rPr>
        <w:t xml:space="preserve"> </w:t>
      </w:r>
      <w:r>
        <w:rPr>
          <w:sz w:val="28"/>
        </w:rPr>
        <w:t>обстоятельства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раскрывая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right="397" w:firstLine="0"/>
        <w:rPr>
          <w:sz w:val="28"/>
        </w:rPr>
      </w:pPr>
      <w:r>
        <w:rPr>
          <w:sz w:val="28"/>
        </w:rPr>
        <w:t>использовать навыки проектной деятельности, умение вести диалог, 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right="398" w:firstLine="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сформировавшиеся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исторического развития;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line="321" w:lineRule="exact"/>
        <w:ind w:left="956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наследии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right="397" w:hanging="1"/>
        <w:rPr>
          <w:sz w:val="28"/>
        </w:rPr>
      </w:pPr>
      <w:r>
        <w:rPr>
          <w:sz w:val="28"/>
        </w:rPr>
        <w:t>различать в исторической информации факты и мнения, исторические описания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объяснения;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before="1" w:line="322" w:lineRule="exact"/>
        <w:ind w:left="956"/>
        <w:rPr>
          <w:sz w:val="28"/>
        </w:rPr>
      </w:pPr>
      <w:r>
        <w:rPr>
          <w:sz w:val="28"/>
        </w:rPr>
        <w:t>уважительно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историко-культурному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line="322" w:lineRule="exact"/>
        <w:ind w:left="956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собой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right="395" w:firstLine="0"/>
        <w:rPr>
          <w:sz w:val="28"/>
        </w:rPr>
      </w:pPr>
      <w:r>
        <w:rPr>
          <w:sz w:val="28"/>
        </w:rPr>
        <w:t>знать историю возникновения и развития основных философских, 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политико-правовых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мире,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BF125F" w:rsidRDefault="00C80F47">
      <w:pPr>
        <w:pStyle w:val="1"/>
        <w:spacing w:before="2"/>
        <w:ind w:left="673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before="247"/>
        <w:ind w:right="396" w:firstLine="0"/>
        <w:rPr>
          <w:sz w:val="28"/>
        </w:rPr>
      </w:pPr>
      <w:r>
        <w:rPr>
          <w:sz w:val="28"/>
        </w:rPr>
        <w:t>владеть системными историческими знаниями, служащими основой для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места и роли России в мировой истории, для соотнесения (синхронизации)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всемирной,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национальной и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региональной/локальной истории;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right="394" w:firstLine="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информации, ее систематизации и представления в различных знаковых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left="672" w:right="396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структурно-функционального,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временнóго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 анализа при работе с источниками, интерпретировать и 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 в них информацию с целью реконструкции фрагментов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вынесения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суждений;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left="672" w:right="397" w:firstLine="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заведомых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фальсификации;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before="60"/>
        <w:ind w:left="672" w:right="396" w:firstLine="1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«трудных»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версиям,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историографии;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right="393" w:firstLine="0"/>
        <w:rPr>
          <w:sz w:val="28"/>
        </w:rPr>
      </w:pPr>
      <w:r>
        <w:rPr>
          <w:sz w:val="28"/>
        </w:rPr>
        <w:t>целенаправленно применять элементы методологических знаний об 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-17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историографические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-13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8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 т.д.;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right="396" w:firstLine="0"/>
        <w:rPr>
          <w:sz w:val="28"/>
        </w:rPr>
      </w:pPr>
      <w:r>
        <w:rPr>
          <w:sz w:val="28"/>
        </w:rPr>
        <w:t>применять приемы самообразования в области общественно-научного (социально-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гуманитарного)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left="674" w:right="396" w:hanging="1"/>
        <w:rPr>
          <w:sz w:val="28"/>
        </w:rPr>
      </w:pPr>
      <w:r>
        <w:rPr>
          <w:sz w:val="28"/>
        </w:rPr>
        <w:t>использовать современные версии и трактовки важнейших проблем отечественной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left="674" w:right="398" w:hanging="1"/>
        <w:rPr>
          <w:sz w:val="28"/>
        </w:rPr>
      </w:pPr>
      <w:r>
        <w:rPr>
          <w:sz w:val="28"/>
        </w:rPr>
        <w:t>выявлять, понимать и прогнозировать развитие политических приоритетов России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исторического опыта.</w:t>
      </w:r>
    </w:p>
    <w:p w:rsidR="00BF125F" w:rsidRDefault="00C80F47">
      <w:pPr>
        <w:pStyle w:val="1"/>
        <w:spacing w:line="321" w:lineRule="exact"/>
        <w:ind w:left="674"/>
        <w:jc w:val="left"/>
      </w:pPr>
      <w:r>
        <w:t>География</w:t>
      </w:r>
    </w:p>
    <w:p w:rsidR="00BF125F" w:rsidRDefault="00C80F47">
      <w:pPr>
        <w:ind w:left="789" w:right="288"/>
        <w:rPr>
          <w:b/>
          <w:sz w:val="28"/>
        </w:rPr>
      </w:pPr>
      <w:r>
        <w:rPr>
          <w:b/>
          <w:sz w:val="28"/>
        </w:rPr>
        <w:t>В результате изучения учебного предмета «География» на уровне среднего 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F125F" w:rsidRDefault="00C80F47">
      <w:pPr>
        <w:pStyle w:val="1"/>
        <w:spacing w:line="321" w:lineRule="exact"/>
        <w:ind w:left="789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before="202"/>
        <w:ind w:left="674" w:right="396" w:hanging="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2"/>
          <w:sz w:val="28"/>
        </w:rPr>
        <w:t xml:space="preserve"> </w:t>
      </w:r>
      <w:r>
        <w:rPr>
          <w:sz w:val="28"/>
        </w:rPr>
        <w:t>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right="394" w:firstLine="0"/>
        <w:rPr>
          <w:sz w:val="28"/>
        </w:rPr>
      </w:pPr>
      <w:r>
        <w:rPr>
          <w:sz w:val="28"/>
        </w:rPr>
        <w:t>выявлять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6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spacing w:line="242" w:lineRule="auto"/>
        <w:ind w:right="394" w:hanging="1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экспертизу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 экологических процессов;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left="674" w:right="395" w:hanging="1"/>
        <w:rPr>
          <w:sz w:val="28"/>
        </w:rPr>
      </w:pPr>
      <w:r>
        <w:rPr>
          <w:sz w:val="28"/>
        </w:rPr>
        <w:t>прогнозировать изменения географических объектов, основываясь на динамике 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right="395" w:hanging="1"/>
        <w:rPr>
          <w:sz w:val="28"/>
        </w:rPr>
      </w:pPr>
      <w:r>
        <w:rPr>
          <w:sz w:val="28"/>
        </w:rPr>
        <w:t>прогнозировать закономерности и тенденции развития социально-экономических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right="397" w:hanging="1"/>
        <w:rPr>
          <w:sz w:val="28"/>
        </w:rPr>
      </w:pPr>
      <w:r>
        <w:rPr>
          <w:sz w:val="28"/>
        </w:rPr>
        <w:t>использовать геоинформационные системы для получения, хранения и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right="396" w:hanging="1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56"/>
          <w:sz w:val="28"/>
        </w:rPr>
        <w:t xml:space="preserve"> </w:t>
      </w:r>
      <w:r>
        <w:rPr>
          <w:sz w:val="28"/>
        </w:rPr>
        <w:t>комплексные</w:t>
      </w:r>
      <w:r>
        <w:rPr>
          <w:spacing w:val="58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58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56"/>
          <w:sz w:val="28"/>
        </w:rPr>
        <w:t xml:space="preserve"> </w:t>
      </w:r>
      <w:r>
        <w:rPr>
          <w:sz w:val="28"/>
        </w:rPr>
        <w:t>природно-хозяйственных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  <w:tab w:val="left" w:pos="2514"/>
          <w:tab w:val="left" w:pos="4364"/>
          <w:tab w:val="left" w:pos="5643"/>
          <w:tab w:val="left" w:pos="7463"/>
          <w:tab w:val="left" w:pos="11041"/>
        </w:tabs>
        <w:ind w:right="397" w:firstLine="0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простейшие</w:t>
      </w:r>
      <w:r>
        <w:rPr>
          <w:sz w:val="28"/>
        </w:rPr>
        <w:tab/>
        <w:t>модели</w:t>
      </w:r>
      <w:r>
        <w:rPr>
          <w:sz w:val="28"/>
        </w:rPr>
        <w:tab/>
        <w:t>природных,</w:t>
      </w:r>
      <w:r>
        <w:rPr>
          <w:sz w:val="28"/>
        </w:rPr>
        <w:tab/>
        <w:t>социально-экономических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  <w:tab w:val="left" w:pos="3524"/>
          <w:tab w:val="left" w:pos="5331"/>
          <w:tab w:val="left" w:pos="8890"/>
          <w:tab w:val="left" w:pos="9450"/>
        </w:tabs>
        <w:ind w:right="396" w:firstLine="0"/>
        <w:jc w:val="left"/>
        <w:rPr>
          <w:sz w:val="28"/>
        </w:rPr>
      </w:pPr>
      <w:r>
        <w:rPr>
          <w:sz w:val="28"/>
        </w:rPr>
        <w:t>интерпретировать</w:t>
      </w:r>
      <w:r>
        <w:rPr>
          <w:sz w:val="28"/>
        </w:rPr>
        <w:tab/>
        <w:t>природные,</w:t>
      </w:r>
      <w:r>
        <w:rPr>
          <w:sz w:val="28"/>
        </w:rPr>
        <w:tab/>
        <w:t>социально-экономические</w:t>
      </w:r>
      <w:r>
        <w:rPr>
          <w:sz w:val="28"/>
        </w:rPr>
        <w:tab/>
        <w:t>и</w:t>
      </w:r>
      <w:r>
        <w:rPr>
          <w:sz w:val="28"/>
        </w:rPr>
        <w:tab/>
        <w:t>экологические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картографической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right="397" w:hanging="1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факторов;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right="396" w:hanging="1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4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природно-территориальных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природно-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и факторы,</w:t>
      </w:r>
      <w:r>
        <w:rPr>
          <w:spacing w:val="-2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развитие;</w:t>
      </w:r>
    </w:p>
    <w:p w:rsidR="00BF125F" w:rsidRDefault="00BF125F">
      <w:pPr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before="60"/>
        <w:ind w:right="400" w:firstLine="0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42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46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45"/>
          <w:sz w:val="28"/>
        </w:rPr>
        <w:t xml:space="preserve"> </w:t>
      </w:r>
      <w:r>
        <w:rPr>
          <w:sz w:val="28"/>
        </w:rPr>
        <w:t>мира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регионов;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right="396" w:firstLine="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52"/>
          <w:sz w:val="28"/>
        </w:rPr>
        <w:t xml:space="preserve"> </w:t>
      </w:r>
      <w:r>
        <w:rPr>
          <w:sz w:val="28"/>
        </w:rPr>
        <w:t>рынок</w:t>
      </w:r>
      <w:r>
        <w:rPr>
          <w:spacing w:val="55"/>
          <w:sz w:val="28"/>
        </w:rPr>
        <w:t xml:space="preserve"> </w:t>
      </w:r>
      <w:r>
        <w:rPr>
          <w:sz w:val="28"/>
        </w:rPr>
        <w:t>труда,</w:t>
      </w:r>
      <w:r>
        <w:rPr>
          <w:spacing w:val="55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5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6"/>
          <w:sz w:val="28"/>
        </w:rPr>
        <w:t xml:space="preserve"> </w:t>
      </w:r>
      <w:r>
        <w:rPr>
          <w:sz w:val="28"/>
        </w:rPr>
        <w:t>рынка</w:t>
      </w:r>
      <w:r>
        <w:rPr>
          <w:spacing w:val="55"/>
          <w:sz w:val="28"/>
        </w:rPr>
        <w:t xml:space="preserve"> </w:t>
      </w:r>
      <w:r>
        <w:rPr>
          <w:sz w:val="28"/>
        </w:rPr>
        <w:t>труда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динамики его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68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хозяйство;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242" w:lineRule="auto"/>
        <w:ind w:right="396" w:firstLine="0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  <w:tab w:val="left" w:pos="2329"/>
          <w:tab w:val="left" w:pos="4107"/>
          <w:tab w:val="left" w:pos="6037"/>
          <w:tab w:val="left" w:pos="8459"/>
          <w:tab w:val="left" w:pos="8881"/>
        </w:tabs>
        <w:ind w:right="397" w:firstLine="0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особенности</w:t>
      </w:r>
      <w:r>
        <w:rPr>
          <w:sz w:val="28"/>
        </w:rPr>
        <w:tab/>
        <w:t>современного</w:t>
      </w:r>
      <w:r>
        <w:rPr>
          <w:sz w:val="28"/>
        </w:rPr>
        <w:tab/>
        <w:t>геополитического</w:t>
      </w:r>
      <w:r>
        <w:rPr>
          <w:sz w:val="28"/>
        </w:rPr>
        <w:tab/>
        <w:t>и</w:t>
      </w:r>
      <w:r>
        <w:rPr>
          <w:sz w:val="28"/>
        </w:rPr>
        <w:tab/>
        <w:t>геоэкономического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международном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  <w:tab w:val="left" w:pos="2492"/>
          <w:tab w:val="left" w:pos="4115"/>
          <w:tab w:val="left" w:pos="5785"/>
          <w:tab w:val="left" w:pos="6330"/>
          <w:tab w:val="left" w:pos="8435"/>
          <w:tab w:val="left" w:pos="10412"/>
        </w:tabs>
        <w:ind w:right="395" w:hanging="1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принципы</w:t>
      </w:r>
      <w:r>
        <w:rPr>
          <w:sz w:val="28"/>
        </w:rPr>
        <w:tab/>
        <w:t>выделения</w:t>
      </w:r>
      <w:r>
        <w:rPr>
          <w:sz w:val="28"/>
        </w:rPr>
        <w:tab/>
        <w:t>и</w:t>
      </w:r>
      <w:r>
        <w:rPr>
          <w:sz w:val="28"/>
        </w:rPr>
        <w:tab/>
        <w:t>устанавливать</w:t>
      </w:r>
      <w:r>
        <w:rPr>
          <w:sz w:val="28"/>
        </w:rPr>
        <w:tab/>
        <w:t>соотношения</w:t>
      </w:r>
      <w:r>
        <w:rPr>
          <w:sz w:val="28"/>
        </w:rPr>
        <w:tab/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исключительной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зоной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242" w:lineRule="auto"/>
        <w:ind w:right="400" w:hanging="1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19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8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8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2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человечества.</w:t>
      </w:r>
    </w:p>
    <w:p w:rsidR="00BF125F" w:rsidRDefault="00C80F47">
      <w:pPr>
        <w:pStyle w:val="1"/>
        <w:spacing w:line="317" w:lineRule="exact"/>
        <w:ind w:left="743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left="672" w:right="397" w:firstLine="1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2"/>
          <w:sz w:val="28"/>
        </w:rPr>
        <w:t xml:space="preserve"> </w:t>
      </w:r>
      <w:r>
        <w:rPr>
          <w:sz w:val="28"/>
        </w:rPr>
        <w:t>и регионах мира;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7"/>
        </w:tabs>
        <w:ind w:right="395" w:hanging="1"/>
        <w:rPr>
          <w:sz w:val="28"/>
        </w:rPr>
      </w:pPr>
      <w:r>
        <w:rPr>
          <w:sz w:val="28"/>
        </w:rPr>
        <w:t>выявлять и характеризовать взаимосвязанные природно-хозяйственные системы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иерархических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уровнях географического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left="674" w:right="396" w:hanging="1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55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54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54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5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6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  <w:tab w:val="left" w:pos="3143"/>
          <w:tab w:val="left" w:pos="4011"/>
          <w:tab w:val="left" w:pos="6042"/>
          <w:tab w:val="left" w:pos="7607"/>
          <w:tab w:val="left" w:pos="8087"/>
          <w:tab w:val="left" w:pos="9623"/>
          <w:tab w:val="left" w:pos="11050"/>
        </w:tabs>
        <w:ind w:right="397" w:firstLine="0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z w:val="28"/>
        </w:rPr>
        <w:tab/>
        <w:t>цель</w:t>
      </w:r>
      <w:r>
        <w:rPr>
          <w:sz w:val="28"/>
        </w:rPr>
        <w:tab/>
        <w:t>исследования,</w:t>
      </w:r>
      <w:r>
        <w:rPr>
          <w:sz w:val="28"/>
        </w:rPr>
        <w:tab/>
        <w:t>выдвигать</w:t>
      </w:r>
      <w:r>
        <w:rPr>
          <w:sz w:val="28"/>
        </w:rPr>
        <w:tab/>
        <w:t>и</w:t>
      </w:r>
      <w:r>
        <w:rPr>
          <w:sz w:val="28"/>
        </w:rPr>
        <w:tab/>
        <w:t>проверять</w:t>
      </w:r>
      <w:r>
        <w:rPr>
          <w:sz w:val="28"/>
        </w:rPr>
        <w:tab/>
        <w:t>гипотезы</w:t>
      </w:r>
      <w:r>
        <w:rPr>
          <w:sz w:val="28"/>
        </w:rPr>
        <w:tab/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природно-хозяйственных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  <w:tab w:val="left" w:pos="2898"/>
          <w:tab w:val="left" w:pos="3327"/>
          <w:tab w:val="left" w:pos="5358"/>
          <w:tab w:val="left" w:pos="7722"/>
          <w:tab w:val="left" w:pos="9908"/>
        </w:tabs>
        <w:ind w:right="399" w:firstLine="0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z w:val="28"/>
        </w:rPr>
        <w:tab/>
        <w:t>и</w:t>
      </w:r>
      <w:r>
        <w:rPr>
          <w:sz w:val="28"/>
        </w:rPr>
        <w:tab/>
        <w:t>проектировать</w:t>
      </w:r>
      <w:r>
        <w:rPr>
          <w:sz w:val="28"/>
        </w:rPr>
        <w:tab/>
        <w:t>территориальные</w:t>
      </w:r>
      <w:r>
        <w:rPr>
          <w:sz w:val="28"/>
        </w:rPr>
        <w:tab/>
        <w:t>взаимодействия</w:t>
      </w:r>
      <w:r>
        <w:rPr>
          <w:sz w:val="28"/>
        </w:rPr>
        <w:tab/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процессов.</w:t>
      </w:r>
    </w:p>
    <w:p w:rsidR="00BF125F" w:rsidRDefault="00C80F47">
      <w:pPr>
        <w:pStyle w:val="1"/>
        <w:spacing w:before="34"/>
        <w:ind w:left="5137"/>
        <w:jc w:val="left"/>
      </w:pPr>
      <w:r>
        <w:t>Обществознание</w:t>
      </w:r>
    </w:p>
    <w:p w:rsidR="00BF125F" w:rsidRDefault="00C80F47">
      <w:pPr>
        <w:spacing w:before="45" w:line="242" w:lineRule="auto"/>
        <w:ind w:left="672" w:right="623"/>
        <w:rPr>
          <w:b/>
          <w:sz w:val="28"/>
        </w:rPr>
      </w:pPr>
      <w:r>
        <w:rPr>
          <w:b/>
          <w:sz w:val="28"/>
        </w:rPr>
        <w:t>В результате изучения учебного предмета «Обществознание» на уровне 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F125F" w:rsidRDefault="00C80F47">
      <w:pPr>
        <w:pStyle w:val="1"/>
        <w:spacing w:line="317" w:lineRule="exact"/>
        <w:ind w:left="672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BF125F" w:rsidRDefault="00BF125F">
      <w:pPr>
        <w:pStyle w:val="a5"/>
        <w:spacing w:before="4"/>
        <w:jc w:val="left"/>
        <w:rPr>
          <w:b/>
          <w:sz w:val="32"/>
        </w:rPr>
      </w:pPr>
    </w:p>
    <w:p w:rsidR="00BF125F" w:rsidRDefault="00C80F47">
      <w:pPr>
        <w:ind w:left="672"/>
        <w:jc w:val="both"/>
        <w:rPr>
          <w:b/>
          <w:sz w:val="28"/>
        </w:rPr>
      </w:pPr>
      <w:r>
        <w:rPr>
          <w:b/>
          <w:sz w:val="28"/>
        </w:rPr>
        <w:t>Человек.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Человек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общественных отношений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before="247" w:line="322" w:lineRule="exact"/>
        <w:ind w:left="956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черты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примерами;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ind w:left="956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морали;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before="2" w:line="322" w:lineRule="exact"/>
        <w:ind w:left="95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сущностные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агентов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индивида;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цели,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242" w:lineRule="auto"/>
        <w:ind w:right="188" w:firstLine="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4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46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46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4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44"/>
          <w:sz w:val="28"/>
        </w:rPr>
        <w:t xml:space="preserve"> </w:t>
      </w:r>
      <w:r>
        <w:rPr>
          <w:sz w:val="28"/>
        </w:rPr>
        <w:t>его</w:t>
      </w:r>
      <w:r>
        <w:rPr>
          <w:spacing w:val="43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последствия;</w:t>
      </w:r>
    </w:p>
    <w:p w:rsidR="00BF125F" w:rsidRDefault="00BF125F">
      <w:pPr>
        <w:spacing w:line="242" w:lineRule="auto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before="60" w:line="322" w:lineRule="exact"/>
        <w:ind w:left="95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поясняя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примерами;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познания;</w:t>
      </w:r>
    </w:p>
    <w:p w:rsidR="00BF125F" w:rsidRDefault="00C80F47" w:rsidP="00D464EE">
      <w:pPr>
        <w:pStyle w:val="a6"/>
        <w:numPr>
          <w:ilvl w:val="0"/>
          <w:numId w:val="58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абсолютную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истины;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spacing w:line="322" w:lineRule="exact"/>
        <w:ind w:left="956"/>
        <w:rPr>
          <w:sz w:val="28"/>
        </w:rPr>
      </w:pPr>
      <w:r>
        <w:rPr>
          <w:sz w:val="28"/>
        </w:rPr>
        <w:t>иллюстрировать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ind w:right="280" w:firstLine="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spacing w:before="1"/>
        <w:ind w:left="244" w:right="281" w:hanging="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человека.</w:t>
      </w:r>
    </w:p>
    <w:p w:rsidR="00BF125F" w:rsidRDefault="00C80F47">
      <w:pPr>
        <w:pStyle w:val="1"/>
        <w:spacing w:line="321" w:lineRule="exact"/>
        <w:ind w:left="1293"/>
      </w:pPr>
      <w:r>
        <w:t>Общество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сложная</w:t>
      </w:r>
      <w:r>
        <w:rPr>
          <w:spacing w:val="-2"/>
        </w:rPr>
        <w:t xml:space="preserve"> </w:t>
      </w:r>
      <w:r>
        <w:t>динамическая</w:t>
      </w:r>
      <w:r>
        <w:rPr>
          <w:spacing w:val="-2"/>
        </w:rPr>
        <w:t xml:space="preserve"> </w:t>
      </w:r>
      <w:r>
        <w:t>система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spacing w:before="201"/>
        <w:ind w:right="285" w:firstLine="0"/>
        <w:jc w:val="left"/>
        <w:rPr>
          <w:sz w:val="28"/>
        </w:rPr>
      </w:pPr>
      <w:r>
        <w:rPr>
          <w:sz w:val="28"/>
        </w:rPr>
        <w:t>Характеризовать общество как целостную развивающуюся (динамическую) систему в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 взаимодействии его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 сфер 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институтов;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  <w:tab w:val="left" w:pos="2545"/>
          <w:tab w:val="left" w:pos="4770"/>
          <w:tab w:val="left" w:pos="7453"/>
          <w:tab w:val="left" w:pos="8021"/>
          <w:tab w:val="left" w:pos="9663"/>
        </w:tabs>
        <w:ind w:right="281" w:firstLine="0"/>
        <w:jc w:val="left"/>
        <w:rPr>
          <w:sz w:val="28"/>
        </w:rPr>
      </w:pPr>
      <w:r>
        <w:rPr>
          <w:sz w:val="28"/>
        </w:rPr>
        <w:t>выявлять,</w:t>
      </w:r>
      <w:r>
        <w:rPr>
          <w:sz w:val="28"/>
        </w:rPr>
        <w:tab/>
        <w:t>анализировать,</w:t>
      </w:r>
      <w:r>
        <w:rPr>
          <w:sz w:val="28"/>
        </w:rPr>
        <w:tab/>
        <w:t>систематизировать</w:t>
      </w:r>
      <w:r>
        <w:rPr>
          <w:sz w:val="28"/>
        </w:rPr>
        <w:tab/>
        <w:t>и</w:t>
      </w:r>
      <w:r>
        <w:rPr>
          <w:sz w:val="28"/>
        </w:rPr>
        <w:tab/>
        <w:t>оценивать</w:t>
      </w:r>
      <w:r>
        <w:rPr>
          <w:sz w:val="28"/>
        </w:rPr>
        <w:tab/>
        <w:t>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иллюстрирующую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противоречивость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  <w:tab w:val="left" w:pos="2427"/>
          <w:tab w:val="left" w:pos="3714"/>
          <w:tab w:val="left" w:pos="5746"/>
          <w:tab w:val="left" w:pos="6113"/>
          <w:tab w:val="left" w:pos="7981"/>
          <w:tab w:val="left" w:pos="9951"/>
        </w:tabs>
        <w:ind w:right="280" w:firstLine="0"/>
        <w:jc w:val="left"/>
        <w:rPr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прогрессивных</w:t>
      </w:r>
      <w:r>
        <w:rPr>
          <w:sz w:val="28"/>
        </w:rPr>
        <w:tab/>
        <w:t>и</w:t>
      </w:r>
      <w:r>
        <w:rPr>
          <w:sz w:val="28"/>
        </w:rPr>
        <w:tab/>
        <w:t>регрессивных</w:t>
      </w:r>
      <w:r>
        <w:rPr>
          <w:sz w:val="28"/>
        </w:rPr>
        <w:tab/>
        <w:t>общественных</w:t>
      </w:r>
      <w:r>
        <w:rPr>
          <w:sz w:val="28"/>
        </w:rPr>
        <w:tab/>
        <w:t>изменений,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суждения,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  <w:tab w:val="left" w:pos="3032"/>
          <w:tab w:val="left" w:pos="4772"/>
          <w:tab w:val="left" w:pos="6143"/>
          <w:tab w:val="left" w:pos="6500"/>
          <w:tab w:val="left" w:pos="7954"/>
          <w:tab w:val="left" w:pos="9317"/>
          <w:tab w:val="left" w:pos="9687"/>
        </w:tabs>
        <w:spacing w:line="242" w:lineRule="auto"/>
        <w:ind w:right="283" w:firstLine="0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z w:val="28"/>
        </w:rPr>
        <w:tab/>
        <w:t>собственные</w:t>
      </w:r>
      <w:r>
        <w:rPr>
          <w:sz w:val="28"/>
        </w:rPr>
        <w:tab/>
        <w:t>суждения</w:t>
      </w:r>
      <w:r>
        <w:rPr>
          <w:sz w:val="28"/>
        </w:rPr>
        <w:tab/>
        <w:t>о</w:t>
      </w:r>
      <w:r>
        <w:rPr>
          <w:sz w:val="28"/>
        </w:rPr>
        <w:tab/>
        <w:t>сущности,</w:t>
      </w:r>
      <w:r>
        <w:rPr>
          <w:sz w:val="28"/>
        </w:rPr>
        <w:tab/>
        <w:t>причинах</w:t>
      </w:r>
      <w:r>
        <w:rPr>
          <w:sz w:val="28"/>
        </w:rPr>
        <w:tab/>
        <w:t>и</w:t>
      </w:r>
      <w:r>
        <w:rPr>
          <w:sz w:val="28"/>
        </w:rPr>
        <w:tab/>
        <w:t>последствиях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глобализации;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глобальных проблем.</w:t>
      </w:r>
    </w:p>
    <w:p w:rsidR="00BF125F" w:rsidRDefault="00C80F47">
      <w:pPr>
        <w:pStyle w:val="1"/>
        <w:spacing w:line="317" w:lineRule="exact"/>
        <w:ind w:left="1081"/>
        <w:jc w:val="left"/>
      </w:pPr>
      <w:r>
        <w:t>Экономика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spacing w:before="197" w:line="322" w:lineRule="exact"/>
        <w:ind w:left="956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сферами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ind w:left="956"/>
        <w:jc w:val="left"/>
        <w:rPr>
          <w:sz w:val="28"/>
        </w:rPr>
      </w:pPr>
      <w:r>
        <w:rPr>
          <w:sz w:val="28"/>
        </w:rPr>
        <w:t>конкретизировать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доходы;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spacing w:before="2"/>
        <w:ind w:left="244" w:right="283" w:hanging="1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8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4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40"/>
          <w:sz w:val="28"/>
        </w:rPr>
        <w:t xml:space="preserve"> </w:t>
      </w:r>
      <w:r>
        <w:rPr>
          <w:sz w:val="28"/>
        </w:rPr>
        <w:t>ценообразования,</w:t>
      </w:r>
      <w:r>
        <w:rPr>
          <w:spacing w:val="38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4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3"/>
          <w:sz w:val="28"/>
        </w:rPr>
        <w:t xml:space="preserve"> </w:t>
      </w:r>
      <w:r>
        <w:rPr>
          <w:sz w:val="28"/>
        </w:rPr>
        <w:t>спроса</w:t>
      </w:r>
      <w:r>
        <w:rPr>
          <w:spacing w:val="-1"/>
          <w:sz w:val="28"/>
        </w:rPr>
        <w:t xml:space="preserve"> </w:t>
      </w:r>
      <w:r>
        <w:rPr>
          <w:sz w:val="28"/>
        </w:rPr>
        <w:t>и предложения;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ind w:right="283" w:firstLine="0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39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35"/>
          <w:sz w:val="28"/>
        </w:rPr>
        <w:t xml:space="preserve"> </w:t>
      </w:r>
      <w:r>
        <w:rPr>
          <w:sz w:val="28"/>
        </w:rPr>
        <w:t>конкуренции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монополии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38"/>
          <w:sz w:val="28"/>
        </w:rPr>
        <w:t xml:space="preserve"> </w:t>
      </w:r>
      <w:r>
        <w:rPr>
          <w:sz w:val="28"/>
        </w:rPr>
        <w:t>жизнь,</w:t>
      </w:r>
      <w:r>
        <w:rPr>
          <w:spacing w:val="39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бизнеса;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spacing w:line="242" w:lineRule="auto"/>
        <w:ind w:left="244" w:right="282" w:hanging="1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62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6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62"/>
          <w:sz w:val="28"/>
        </w:rPr>
        <w:t xml:space="preserve"> </w:t>
      </w:r>
      <w:r>
        <w:rPr>
          <w:sz w:val="28"/>
        </w:rPr>
        <w:t>из</w:t>
      </w:r>
      <w:r>
        <w:rPr>
          <w:spacing w:val="6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60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63"/>
          <w:sz w:val="28"/>
        </w:rPr>
        <w:t xml:space="preserve"> </w:t>
      </w:r>
      <w:r>
        <w:rPr>
          <w:sz w:val="28"/>
        </w:rPr>
        <w:t>типа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65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рыночной экономики;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spacing w:line="317" w:lineRule="exact"/>
        <w:ind w:left="95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бухгалтерские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издержки;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7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издержек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ind w:left="244" w:right="282" w:hanging="1"/>
        <w:jc w:val="left"/>
        <w:rPr>
          <w:sz w:val="28"/>
        </w:rPr>
      </w:pPr>
      <w:r>
        <w:rPr>
          <w:spacing w:val="-1"/>
          <w:sz w:val="28"/>
        </w:rPr>
        <w:t>различать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деятельность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различных</w:t>
      </w:r>
      <w:r>
        <w:rPr>
          <w:spacing w:val="-16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12"/>
          <w:sz w:val="28"/>
        </w:rPr>
        <w:t xml:space="preserve"> </w:t>
      </w:r>
      <w:r>
        <w:rPr>
          <w:sz w:val="28"/>
        </w:rPr>
        <w:t>институтов,</w:t>
      </w:r>
      <w:r>
        <w:rPr>
          <w:spacing w:val="-16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Центрального банка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банковской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ind w:left="244" w:right="281" w:hanging="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2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3"/>
          <w:sz w:val="28"/>
        </w:rPr>
        <w:t xml:space="preserve"> </w:t>
      </w:r>
      <w:r>
        <w:rPr>
          <w:sz w:val="28"/>
        </w:rPr>
        <w:t>виды</w:t>
      </w:r>
      <w:r>
        <w:rPr>
          <w:spacing w:val="15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инфляции,</w:t>
      </w:r>
      <w:r>
        <w:rPr>
          <w:spacing w:val="1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3"/>
          <w:sz w:val="28"/>
        </w:rPr>
        <w:t xml:space="preserve"> </w:t>
      </w:r>
      <w:r>
        <w:rPr>
          <w:sz w:val="28"/>
        </w:rPr>
        <w:t>инфляции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</w:t>
      </w:r>
      <w:r>
        <w:rPr>
          <w:spacing w:val="-3"/>
          <w:sz w:val="28"/>
        </w:rPr>
        <w:t xml:space="preserve"> </w:t>
      </w:r>
      <w:r>
        <w:rPr>
          <w:sz w:val="28"/>
        </w:rPr>
        <w:t>и 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социальных групп;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ind w:right="289" w:firstLine="0"/>
        <w:jc w:val="left"/>
        <w:rPr>
          <w:sz w:val="28"/>
        </w:rPr>
      </w:pPr>
      <w:r>
        <w:rPr>
          <w:sz w:val="28"/>
        </w:rPr>
        <w:t>выделять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безработицы,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ind w:left="244" w:right="280" w:hanging="1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pacing w:val="53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54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54"/>
          <w:sz w:val="28"/>
        </w:rPr>
        <w:t xml:space="preserve"> </w:t>
      </w:r>
      <w:r>
        <w:rPr>
          <w:sz w:val="28"/>
        </w:rPr>
        <w:t>о</w:t>
      </w:r>
      <w:r>
        <w:rPr>
          <w:spacing w:val="56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55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55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занятости;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  <w:tab w:val="left" w:pos="2425"/>
          <w:tab w:val="left" w:pos="3923"/>
          <w:tab w:val="left" w:pos="5869"/>
          <w:tab w:val="left" w:pos="7429"/>
          <w:tab w:val="left" w:pos="9171"/>
          <w:tab w:val="left" w:pos="9555"/>
          <w:tab w:val="left" w:pos="10501"/>
        </w:tabs>
        <w:spacing w:line="242" w:lineRule="auto"/>
        <w:ind w:right="281" w:firstLine="0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поведение</w:t>
      </w:r>
      <w:r>
        <w:rPr>
          <w:sz w:val="28"/>
        </w:rPr>
        <w:tab/>
        <w:t>собственника,</w:t>
      </w:r>
      <w:r>
        <w:rPr>
          <w:sz w:val="28"/>
        </w:rPr>
        <w:tab/>
        <w:t>работника,</w:t>
      </w:r>
      <w:r>
        <w:rPr>
          <w:sz w:val="28"/>
        </w:rPr>
        <w:tab/>
        <w:t>потребителя</w:t>
      </w:r>
      <w:r>
        <w:rPr>
          <w:sz w:val="28"/>
        </w:rPr>
        <w:tab/>
        <w:t>с</w:t>
      </w:r>
      <w:r>
        <w:rPr>
          <w:sz w:val="28"/>
        </w:rPr>
        <w:tab/>
        <w:t>точки</w:t>
      </w:r>
      <w:r>
        <w:rPr>
          <w:sz w:val="28"/>
        </w:rPr>
        <w:tab/>
        <w:t>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рациональности,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потребительское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ind w:left="244" w:right="286" w:hanging="1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44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45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47"/>
          <w:sz w:val="28"/>
        </w:rPr>
        <w:t xml:space="preserve"> </w:t>
      </w:r>
      <w:r>
        <w:rPr>
          <w:sz w:val="28"/>
        </w:rPr>
        <w:t>гражданами</w:t>
      </w:r>
      <w:r>
        <w:rPr>
          <w:spacing w:val="4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интересов;</w:t>
      </w:r>
    </w:p>
    <w:p w:rsidR="00BF125F" w:rsidRDefault="00BF125F">
      <w:pPr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1"/>
          <w:numId w:val="57"/>
        </w:numPr>
        <w:tabs>
          <w:tab w:val="left" w:pos="956"/>
          <w:tab w:val="left" w:pos="957"/>
        </w:tabs>
        <w:spacing w:before="60" w:line="322" w:lineRule="exact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экономики;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ind w:right="427" w:hanging="1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pacing w:val="8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2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3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 государства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ее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влиянии на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жизнь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ind w:right="429" w:hanging="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9"/>
          <w:sz w:val="28"/>
        </w:rPr>
        <w:t xml:space="preserve"> </w:t>
      </w:r>
      <w:r>
        <w:rPr>
          <w:sz w:val="28"/>
        </w:rPr>
        <w:t>измерители</w:t>
      </w:r>
      <w:r>
        <w:rPr>
          <w:spacing w:val="13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роста:</w:t>
      </w:r>
      <w:r>
        <w:rPr>
          <w:spacing w:val="-2"/>
          <w:sz w:val="28"/>
        </w:rPr>
        <w:t xml:space="preserve"> </w:t>
      </w:r>
      <w:r>
        <w:rPr>
          <w:sz w:val="28"/>
        </w:rPr>
        <w:t>ВНП</w:t>
      </w:r>
      <w:r>
        <w:rPr>
          <w:spacing w:val="-4"/>
          <w:sz w:val="28"/>
        </w:rPr>
        <w:t xml:space="preserve"> </w:t>
      </w:r>
      <w:r>
        <w:rPr>
          <w:sz w:val="28"/>
        </w:rPr>
        <w:t>(валовой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продукт),</w:t>
      </w:r>
      <w:r>
        <w:rPr>
          <w:spacing w:val="-3"/>
          <w:sz w:val="28"/>
        </w:rPr>
        <w:t xml:space="preserve"> </w:t>
      </w:r>
      <w:r>
        <w:rPr>
          <w:sz w:val="28"/>
        </w:rPr>
        <w:t>ВВП</w:t>
      </w:r>
      <w:r>
        <w:rPr>
          <w:spacing w:val="-4"/>
          <w:sz w:val="28"/>
        </w:rPr>
        <w:t xml:space="preserve"> </w:t>
      </w:r>
      <w:r>
        <w:rPr>
          <w:sz w:val="28"/>
        </w:rPr>
        <w:t>(валовой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продукт);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пути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роста.</w:t>
      </w:r>
    </w:p>
    <w:p w:rsidR="00BF125F" w:rsidRDefault="00C80F47">
      <w:pPr>
        <w:pStyle w:val="1"/>
        <w:spacing w:before="1"/>
        <w:ind w:left="815"/>
        <w:jc w:val="left"/>
      </w:pPr>
      <w:r>
        <w:t>Социальные</w:t>
      </w:r>
      <w:r>
        <w:rPr>
          <w:spacing w:val="-5"/>
        </w:rPr>
        <w:t xml:space="preserve"> </w:t>
      </w:r>
      <w:r>
        <w:t>отношения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spacing w:before="199" w:line="322" w:lineRule="exact"/>
        <w:ind w:left="956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стратификации;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ind w:right="427" w:hanging="1"/>
        <w:jc w:val="left"/>
        <w:rPr>
          <w:sz w:val="28"/>
        </w:rPr>
      </w:pPr>
      <w:r>
        <w:rPr>
          <w:sz w:val="28"/>
        </w:rPr>
        <w:t>анализировать социальную информацию из адаптированных источников о структуре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  <w:tab w:val="left" w:pos="2379"/>
          <w:tab w:val="left" w:pos="4208"/>
          <w:tab w:val="left" w:pos="5730"/>
          <w:tab w:val="left" w:pos="6445"/>
          <w:tab w:val="left" w:pos="10211"/>
        </w:tabs>
        <w:spacing w:before="1"/>
        <w:ind w:right="426" w:hanging="1"/>
        <w:jc w:val="left"/>
        <w:rPr>
          <w:sz w:val="28"/>
        </w:rPr>
      </w:pPr>
      <w:r>
        <w:rPr>
          <w:sz w:val="28"/>
        </w:rPr>
        <w:t>выделять</w:t>
      </w:r>
      <w:r>
        <w:rPr>
          <w:sz w:val="28"/>
        </w:rPr>
        <w:tab/>
        <w:t>особенности</w:t>
      </w:r>
      <w:r>
        <w:rPr>
          <w:sz w:val="28"/>
        </w:rPr>
        <w:tab/>
        <w:t>молодежи</w:t>
      </w:r>
      <w:r>
        <w:rPr>
          <w:sz w:val="28"/>
        </w:rPr>
        <w:tab/>
        <w:t>как</w:t>
      </w:r>
      <w:r>
        <w:rPr>
          <w:sz w:val="28"/>
        </w:rPr>
        <w:tab/>
        <w:t>социально-демографической</w:t>
      </w:r>
      <w:r>
        <w:rPr>
          <w:sz w:val="28"/>
        </w:rPr>
        <w:tab/>
        <w:t>группы,</w:t>
      </w:r>
      <w:r>
        <w:rPr>
          <w:spacing w:val="-67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юношества;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ind w:right="424" w:hanging="1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pacing w:val="37"/>
          <w:sz w:val="28"/>
        </w:rPr>
        <w:t xml:space="preserve"> </w:t>
      </w:r>
      <w:r>
        <w:rPr>
          <w:sz w:val="28"/>
        </w:rPr>
        <w:t>обоснованное</w:t>
      </w:r>
      <w:r>
        <w:rPr>
          <w:spacing w:val="38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9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37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39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 рынка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ind w:right="425" w:hanging="1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9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9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2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конфликтов;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конкретизировать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spacing w:before="1"/>
        <w:ind w:left="814" w:right="424" w:firstLine="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виды</w:t>
      </w:r>
      <w:r>
        <w:rPr>
          <w:spacing w:val="2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2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7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24"/>
          <w:sz w:val="28"/>
        </w:rPr>
        <w:t xml:space="preserve"> </w:t>
      </w:r>
      <w:r>
        <w:rPr>
          <w:sz w:val="28"/>
        </w:rPr>
        <w:t>роль,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 контроля;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ind w:right="426" w:hanging="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5"/>
          <w:sz w:val="28"/>
        </w:rPr>
        <w:t xml:space="preserve"> </w:t>
      </w:r>
      <w:r>
        <w:rPr>
          <w:sz w:val="28"/>
        </w:rPr>
        <w:t>позитивные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4"/>
          <w:sz w:val="28"/>
        </w:rPr>
        <w:t xml:space="preserve"> </w:t>
      </w:r>
      <w:r>
        <w:rPr>
          <w:sz w:val="28"/>
        </w:rPr>
        <w:t>девиации,</w:t>
      </w:r>
      <w:r>
        <w:rPr>
          <w:spacing w:val="3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отклоняющегося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ind w:left="814" w:right="427" w:firstLine="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37"/>
          <w:sz w:val="28"/>
        </w:rPr>
        <w:t xml:space="preserve"> </w:t>
      </w:r>
      <w:r>
        <w:rPr>
          <w:sz w:val="28"/>
        </w:rPr>
        <w:t>возможную</w:t>
      </w:r>
      <w:r>
        <w:rPr>
          <w:spacing w:val="36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37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3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 с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 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норм;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мобильности,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примерами;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ind w:left="814" w:right="427" w:firstLine="0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1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5"/>
          <w:sz w:val="28"/>
        </w:rPr>
        <w:t xml:space="preserve"> </w:t>
      </w:r>
      <w:r>
        <w:rPr>
          <w:sz w:val="28"/>
        </w:rPr>
        <w:t>этносоциальных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их разрешения;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  <w:tab w:val="left" w:pos="3236"/>
          <w:tab w:val="left" w:pos="4705"/>
          <w:tab w:val="left" w:pos="6253"/>
          <w:tab w:val="left" w:pos="8267"/>
          <w:tab w:val="left" w:pos="9726"/>
          <w:tab w:val="left" w:pos="10893"/>
        </w:tabs>
        <w:ind w:right="429" w:hanging="1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основные</w:t>
      </w:r>
      <w:r>
        <w:rPr>
          <w:sz w:val="28"/>
        </w:rPr>
        <w:tab/>
        <w:t>принципы</w:t>
      </w:r>
      <w:r>
        <w:rPr>
          <w:sz w:val="28"/>
        </w:rPr>
        <w:tab/>
        <w:t>национальной</w:t>
      </w:r>
      <w:r>
        <w:rPr>
          <w:sz w:val="28"/>
        </w:rPr>
        <w:tab/>
        <w:t>политики</w:t>
      </w:r>
      <w:r>
        <w:rPr>
          <w:sz w:val="28"/>
        </w:rPr>
        <w:tab/>
        <w:t>России</w:t>
      </w:r>
      <w:r>
        <w:rPr>
          <w:sz w:val="28"/>
        </w:rPr>
        <w:tab/>
      </w:r>
      <w:r>
        <w:rPr>
          <w:spacing w:val="-3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  <w:tab w:val="left" w:pos="3131"/>
          <w:tab w:val="left" w:pos="4760"/>
          <w:tab w:val="left" w:pos="6243"/>
          <w:tab w:val="left" w:pos="7163"/>
          <w:tab w:val="left" w:pos="7525"/>
          <w:tab w:val="left" w:pos="8483"/>
          <w:tab w:val="left" w:pos="10060"/>
        </w:tabs>
        <w:spacing w:line="242" w:lineRule="auto"/>
        <w:ind w:right="426" w:hanging="1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социальные</w:t>
      </w:r>
      <w:r>
        <w:rPr>
          <w:sz w:val="28"/>
        </w:rPr>
        <w:tab/>
        <w:t>институты</w:t>
      </w:r>
      <w:r>
        <w:rPr>
          <w:sz w:val="28"/>
        </w:rPr>
        <w:tab/>
        <w:t>семьи</w:t>
      </w:r>
      <w:r>
        <w:rPr>
          <w:sz w:val="28"/>
        </w:rPr>
        <w:tab/>
        <w:t>и</w:t>
      </w:r>
      <w:r>
        <w:rPr>
          <w:sz w:val="28"/>
        </w:rPr>
        <w:tab/>
        <w:t>брака;</w:t>
      </w:r>
      <w:r>
        <w:rPr>
          <w:sz w:val="28"/>
        </w:rPr>
        <w:tab/>
        <w:t>раскрывать</w:t>
      </w:r>
      <w:r>
        <w:rPr>
          <w:sz w:val="28"/>
        </w:rPr>
        <w:tab/>
        <w:t>факторы,</w:t>
      </w:r>
      <w:r>
        <w:rPr>
          <w:spacing w:val="-67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 института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 семьи;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  <w:tab w:val="left" w:pos="3135"/>
          <w:tab w:val="left" w:pos="4115"/>
          <w:tab w:val="left" w:pos="4732"/>
          <w:tab w:val="left" w:pos="6392"/>
          <w:tab w:val="left" w:pos="7761"/>
          <w:tab w:val="left" w:pos="9340"/>
          <w:tab w:val="left" w:pos="10108"/>
          <w:tab w:val="left" w:pos="11029"/>
        </w:tabs>
        <w:ind w:right="426" w:hanging="1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семью</w:t>
      </w:r>
      <w:r>
        <w:rPr>
          <w:sz w:val="28"/>
        </w:rPr>
        <w:tab/>
        <w:t>как</w:t>
      </w:r>
      <w:r>
        <w:rPr>
          <w:sz w:val="28"/>
        </w:rPr>
        <w:tab/>
        <w:t>социальный</w:t>
      </w:r>
      <w:r>
        <w:rPr>
          <w:sz w:val="28"/>
        </w:rPr>
        <w:tab/>
        <w:t>институт,</w:t>
      </w:r>
      <w:r>
        <w:rPr>
          <w:sz w:val="28"/>
        </w:rPr>
        <w:tab/>
        <w:t>раскрывать</w:t>
      </w:r>
      <w:r>
        <w:rPr>
          <w:sz w:val="28"/>
        </w:rPr>
        <w:tab/>
        <w:t>роль</w:t>
      </w:r>
      <w:r>
        <w:rPr>
          <w:sz w:val="28"/>
        </w:rPr>
        <w:tab/>
        <w:t>семьи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ind w:right="429" w:hanging="1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pacing w:val="4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4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4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демографическую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ind w:left="814" w:right="425" w:firstLine="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веротерпимости;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ind w:right="423" w:hanging="1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актуальным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проблемам</w:t>
      </w:r>
      <w:r>
        <w:rPr>
          <w:spacing w:val="-1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сферы,</w:t>
      </w:r>
      <w:r>
        <w:rPr>
          <w:spacing w:val="-15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13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-1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5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ind w:left="814" w:right="428" w:firstLine="0"/>
        <w:rPr>
          <w:sz w:val="28"/>
        </w:rPr>
      </w:pPr>
      <w:r>
        <w:rPr>
          <w:sz w:val="28"/>
        </w:rPr>
        <w:t>оценивать собственные отношения и взаимодействие с другими людьми с 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1"/>
        <w:spacing w:before="60"/>
        <w:ind w:left="815"/>
        <w:jc w:val="left"/>
      </w:pPr>
      <w:r>
        <w:t>Политика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  <w:tab w:val="left" w:pos="2394"/>
          <w:tab w:val="left" w:pos="3877"/>
          <w:tab w:val="left" w:pos="5819"/>
          <w:tab w:val="left" w:pos="7693"/>
          <w:tab w:val="left" w:pos="8118"/>
          <w:tab w:val="left" w:pos="9392"/>
        </w:tabs>
        <w:spacing w:before="199"/>
        <w:ind w:left="814" w:right="424" w:firstLine="0"/>
        <w:jc w:val="left"/>
        <w:rPr>
          <w:sz w:val="28"/>
        </w:rPr>
      </w:pPr>
      <w:r>
        <w:rPr>
          <w:sz w:val="28"/>
        </w:rPr>
        <w:t>Выделять</w:t>
      </w:r>
      <w:r>
        <w:rPr>
          <w:sz w:val="28"/>
        </w:rPr>
        <w:tab/>
        <w:t>субъектов</w:t>
      </w:r>
      <w:r>
        <w:rPr>
          <w:sz w:val="28"/>
        </w:rPr>
        <w:tab/>
        <w:t>политической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объекты</w:t>
      </w:r>
      <w:r>
        <w:rPr>
          <w:sz w:val="28"/>
        </w:rPr>
        <w:tab/>
        <w:t>политического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  <w:tab w:val="left" w:pos="2929"/>
          <w:tab w:val="left" w:pos="3836"/>
          <w:tab w:val="left" w:pos="4871"/>
          <w:tab w:val="left" w:pos="6755"/>
          <w:tab w:val="left" w:pos="8468"/>
          <w:tab w:val="left" w:pos="9599"/>
          <w:tab w:val="left" w:pos="10009"/>
        </w:tabs>
        <w:spacing w:before="2"/>
        <w:ind w:left="814" w:right="423" w:firstLine="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связи</w:t>
      </w:r>
      <w:r>
        <w:rPr>
          <w:sz w:val="28"/>
        </w:rPr>
        <w:tab/>
        <w:t>между</w:t>
      </w:r>
      <w:r>
        <w:rPr>
          <w:sz w:val="28"/>
        </w:rPr>
        <w:tab/>
        <w:t>социальными</w:t>
      </w:r>
      <w:r>
        <w:rPr>
          <w:sz w:val="28"/>
        </w:rPr>
        <w:tab/>
        <w:t>интересами,</w:t>
      </w:r>
      <w:r>
        <w:rPr>
          <w:sz w:val="28"/>
        </w:rPr>
        <w:tab/>
        <w:t>целями</w:t>
      </w:r>
      <w:r>
        <w:rPr>
          <w:sz w:val="28"/>
        </w:rPr>
        <w:tab/>
        <w:t>и</w:t>
      </w:r>
      <w:r>
        <w:rPr>
          <w:sz w:val="28"/>
        </w:rPr>
        <w:tab/>
        <w:t>методами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ind w:left="814" w:right="425" w:firstLine="0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pacing w:val="47"/>
          <w:sz w:val="28"/>
        </w:rPr>
        <w:t xml:space="preserve"> </w:t>
      </w:r>
      <w:r>
        <w:rPr>
          <w:sz w:val="28"/>
        </w:rPr>
        <w:t>аргументированные</w:t>
      </w:r>
      <w:r>
        <w:rPr>
          <w:spacing w:val="48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49"/>
          <w:sz w:val="28"/>
        </w:rPr>
        <w:t xml:space="preserve"> </w:t>
      </w:r>
      <w:r>
        <w:rPr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sz w:val="28"/>
        </w:rPr>
        <w:t>соотношении</w:t>
      </w:r>
      <w:r>
        <w:rPr>
          <w:spacing w:val="4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целей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политике;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ind w:left="95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spacing w:before="1"/>
        <w:ind w:left="814" w:right="426" w:firstLine="0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5"/>
          <w:sz w:val="28"/>
        </w:rPr>
        <w:t xml:space="preserve"> </w:t>
      </w:r>
      <w:r>
        <w:rPr>
          <w:sz w:val="28"/>
        </w:rPr>
        <w:t>типы</w:t>
      </w:r>
      <w:r>
        <w:rPr>
          <w:spacing w:val="18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режимов,</w:t>
      </w:r>
      <w:r>
        <w:rPr>
          <w:spacing w:val="15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4"/>
          <w:sz w:val="28"/>
        </w:rPr>
        <w:t xml:space="preserve"> </w:t>
      </w:r>
      <w:r>
        <w:rPr>
          <w:sz w:val="28"/>
        </w:rPr>
        <w:t>роли</w:t>
      </w:r>
      <w:r>
        <w:rPr>
          <w:spacing w:val="15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типов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развитии;</w:t>
      </w:r>
    </w:p>
    <w:p w:rsidR="00BF125F" w:rsidRDefault="00C80F47" w:rsidP="00D464EE">
      <w:pPr>
        <w:pStyle w:val="a6"/>
        <w:numPr>
          <w:ilvl w:val="2"/>
          <w:numId w:val="57"/>
        </w:numPr>
        <w:tabs>
          <w:tab w:val="left" w:pos="957"/>
        </w:tabs>
        <w:ind w:left="814" w:right="425" w:firstLine="0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принципах,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-2"/>
          <w:sz w:val="28"/>
        </w:rPr>
        <w:t xml:space="preserve"> </w:t>
      </w:r>
      <w:r>
        <w:rPr>
          <w:sz w:val="28"/>
        </w:rPr>
        <w:t>роли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развитии)</w:t>
      </w:r>
      <w:r>
        <w:rPr>
          <w:spacing w:val="-3"/>
          <w:sz w:val="28"/>
        </w:rPr>
        <w:t xml:space="preserve"> </w:t>
      </w:r>
      <w:r>
        <w:rPr>
          <w:sz w:val="28"/>
        </w:rPr>
        <w:t>демократии;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демократическую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избирательную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систему;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мажоритарную,</w:t>
      </w:r>
      <w:r>
        <w:rPr>
          <w:spacing w:val="-6"/>
          <w:sz w:val="28"/>
        </w:rPr>
        <w:t xml:space="preserve"> </w:t>
      </w:r>
      <w:r>
        <w:rPr>
          <w:sz w:val="28"/>
        </w:rPr>
        <w:t>пропорциональную,</w:t>
      </w:r>
      <w:r>
        <w:rPr>
          <w:spacing w:val="-5"/>
          <w:sz w:val="28"/>
        </w:rPr>
        <w:t xml:space="preserve"> </w:t>
      </w:r>
      <w:r>
        <w:rPr>
          <w:sz w:val="28"/>
        </w:rPr>
        <w:t>смешанную</w:t>
      </w:r>
      <w:r>
        <w:rPr>
          <w:spacing w:val="-7"/>
          <w:sz w:val="28"/>
        </w:rPr>
        <w:t xml:space="preserve"> </w:t>
      </w:r>
      <w:r>
        <w:rPr>
          <w:sz w:val="28"/>
        </w:rPr>
        <w:t>избирательные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системы;</w:t>
      </w:r>
    </w:p>
    <w:p w:rsidR="00BF125F" w:rsidRDefault="00C80F47" w:rsidP="00D464EE">
      <w:pPr>
        <w:pStyle w:val="a6"/>
        <w:numPr>
          <w:ilvl w:val="0"/>
          <w:numId w:val="57"/>
        </w:numPr>
        <w:tabs>
          <w:tab w:val="left" w:pos="956"/>
          <w:tab w:val="left" w:pos="957"/>
          <w:tab w:val="left" w:pos="2927"/>
          <w:tab w:val="left" w:pos="4643"/>
          <w:tab w:val="left" w:pos="6114"/>
          <w:tab w:val="left" w:pos="7802"/>
          <w:tab w:val="left" w:pos="8207"/>
          <w:tab w:val="left" w:pos="10111"/>
        </w:tabs>
        <w:spacing w:line="242" w:lineRule="auto"/>
        <w:ind w:left="244" w:right="282" w:hanging="1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взаимосвязь</w:t>
      </w:r>
      <w:r>
        <w:rPr>
          <w:sz w:val="28"/>
        </w:rPr>
        <w:tab/>
        <w:t>правового</w:t>
      </w:r>
      <w:r>
        <w:rPr>
          <w:sz w:val="28"/>
        </w:rPr>
        <w:tab/>
        <w:t>государства</w:t>
      </w:r>
      <w:r>
        <w:rPr>
          <w:sz w:val="28"/>
        </w:rPr>
        <w:tab/>
        <w:t>и</w:t>
      </w:r>
      <w:r>
        <w:rPr>
          <w:sz w:val="28"/>
        </w:rPr>
        <w:tab/>
        <w:t>гражданского</w:t>
      </w:r>
      <w:r>
        <w:rPr>
          <w:sz w:val="28"/>
        </w:rPr>
        <w:tab/>
        <w:t>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BF125F" w:rsidRDefault="00C80F47" w:rsidP="00D464EE">
      <w:pPr>
        <w:pStyle w:val="a6"/>
        <w:numPr>
          <w:ilvl w:val="1"/>
          <w:numId w:val="57"/>
        </w:numPr>
        <w:tabs>
          <w:tab w:val="left" w:pos="1665"/>
        </w:tabs>
        <w:ind w:right="138" w:firstLine="0"/>
        <w:rPr>
          <w:sz w:val="28"/>
        </w:rPr>
      </w:pPr>
      <w:r>
        <w:rPr>
          <w:sz w:val="28"/>
        </w:rPr>
        <w:t>определять роль политической элиты и политического лидера в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BF125F" w:rsidRDefault="00C80F47" w:rsidP="00D464EE">
      <w:pPr>
        <w:pStyle w:val="a6"/>
        <w:numPr>
          <w:ilvl w:val="1"/>
          <w:numId w:val="57"/>
        </w:numPr>
        <w:tabs>
          <w:tab w:val="left" w:pos="1665"/>
        </w:tabs>
        <w:spacing w:line="321" w:lineRule="exact"/>
        <w:ind w:left="1664" w:hanging="709"/>
        <w:rPr>
          <w:sz w:val="28"/>
        </w:rPr>
      </w:pPr>
      <w:r>
        <w:rPr>
          <w:sz w:val="28"/>
        </w:rPr>
        <w:t>конкретизировать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идеологии;</w:t>
      </w:r>
    </w:p>
    <w:p w:rsidR="00BF125F" w:rsidRDefault="00C80F47" w:rsidP="00D464EE">
      <w:pPr>
        <w:pStyle w:val="a6"/>
        <w:numPr>
          <w:ilvl w:val="1"/>
          <w:numId w:val="57"/>
        </w:numPr>
        <w:tabs>
          <w:tab w:val="left" w:pos="1665"/>
        </w:tabs>
        <w:spacing w:line="322" w:lineRule="exact"/>
        <w:ind w:left="1664" w:hanging="709"/>
        <w:rPr>
          <w:sz w:val="28"/>
        </w:rPr>
      </w:pPr>
      <w:r>
        <w:rPr>
          <w:sz w:val="28"/>
        </w:rPr>
        <w:t>раскрывать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партийных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систем;</w:t>
      </w:r>
    </w:p>
    <w:p w:rsidR="00BF125F" w:rsidRDefault="00C80F47" w:rsidP="00D464EE">
      <w:pPr>
        <w:pStyle w:val="a6"/>
        <w:numPr>
          <w:ilvl w:val="1"/>
          <w:numId w:val="57"/>
        </w:numPr>
        <w:tabs>
          <w:tab w:val="left" w:pos="1665"/>
        </w:tabs>
        <w:spacing w:line="242" w:lineRule="auto"/>
        <w:ind w:right="140" w:hanging="1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многопартийности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плюрализма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BF125F" w:rsidRDefault="00C80F47" w:rsidP="00D464EE">
      <w:pPr>
        <w:pStyle w:val="a6"/>
        <w:numPr>
          <w:ilvl w:val="1"/>
          <w:numId w:val="57"/>
        </w:numPr>
        <w:tabs>
          <w:tab w:val="left" w:pos="1665"/>
        </w:tabs>
        <w:spacing w:line="317" w:lineRule="exact"/>
        <w:ind w:left="1664" w:hanging="709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СМИ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BF125F" w:rsidRDefault="00C80F47" w:rsidP="00D464EE">
      <w:pPr>
        <w:pStyle w:val="a6"/>
        <w:numPr>
          <w:ilvl w:val="1"/>
          <w:numId w:val="57"/>
        </w:numPr>
        <w:tabs>
          <w:tab w:val="left" w:pos="1665"/>
        </w:tabs>
        <w:spacing w:line="322" w:lineRule="exact"/>
        <w:ind w:left="1664" w:hanging="709"/>
        <w:rPr>
          <w:sz w:val="28"/>
        </w:rPr>
      </w:pPr>
      <w:r>
        <w:rPr>
          <w:sz w:val="28"/>
        </w:rPr>
        <w:t>иллюстрировать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этапы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процесса;</w:t>
      </w:r>
    </w:p>
    <w:p w:rsidR="00BF125F" w:rsidRDefault="00C80F47" w:rsidP="00D464EE">
      <w:pPr>
        <w:pStyle w:val="a6"/>
        <w:numPr>
          <w:ilvl w:val="1"/>
          <w:numId w:val="57"/>
        </w:numPr>
        <w:tabs>
          <w:tab w:val="left" w:pos="1665"/>
        </w:tabs>
        <w:ind w:right="140" w:firstLine="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опосредованного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политике.</w:t>
      </w:r>
    </w:p>
    <w:p w:rsidR="00BF125F" w:rsidRDefault="00C80F47">
      <w:pPr>
        <w:pStyle w:val="1"/>
      </w:pPr>
      <w:r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</w:p>
    <w:p w:rsidR="00BF125F" w:rsidRDefault="00C80F47" w:rsidP="00D464EE">
      <w:pPr>
        <w:pStyle w:val="a6"/>
        <w:numPr>
          <w:ilvl w:val="1"/>
          <w:numId w:val="57"/>
        </w:numPr>
        <w:tabs>
          <w:tab w:val="left" w:pos="1664"/>
          <w:tab w:val="left" w:pos="1665"/>
        </w:tabs>
        <w:spacing w:before="194" w:line="322" w:lineRule="exact"/>
        <w:ind w:left="1664" w:hanging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нормами;</w:t>
      </w:r>
    </w:p>
    <w:p w:rsidR="00BF125F" w:rsidRDefault="00C80F47" w:rsidP="00D464EE">
      <w:pPr>
        <w:pStyle w:val="a6"/>
        <w:numPr>
          <w:ilvl w:val="1"/>
          <w:numId w:val="57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права;</w:t>
      </w:r>
    </w:p>
    <w:p w:rsidR="00BF125F" w:rsidRDefault="00C80F47" w:rsidP="00D464EE">
      <w:pPr>
        <w:pStyle w:val="a6"/>
        <w:numPr>
          <w:ilvl w:val="1"/>
          <w:numId w:val="57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иерархию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актов;</w:t>
      </w:r>
    </w:p>
    <w:p w:rsidR="00BF125F" w:rsidRDefault="00C80F47" w:rsidP="00D464EE">
      <w:pPr>
        <w:pStyle w:val="a6"/>
        <w:numPr>
          <w:ilvl w:val="1"/>
          <w:numId w:val="57"/>
        </w:numPr>
        <w:tabs>
          <w:tab w:val="left" w:pos="1665"/>
        </w:tabs>
        <w:ind w:left="1664" w:hanging="709"/>
        <w:rPr>
          <w:sz w:val="28"/>
        </w:rPr>
      </w:pPr>
      <w:r>
        <w:rPr>
          <w:sz w:val="28"/>
        </w:rPr>
        <w:t>выделять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законотворческого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Федерации;</w:t>
      </w:r>
    </w:p>
    <w:p w:rsidR="00BF125F" w:rsidRDefault="00C80F47" w:rsidP="00D464EE">
      <w:pPr>
        <w:pStyle w:val="a6"/>
        <w:numPr>
          <w:ilvl w:val="1"/>
          <w:numId w:val="57"/>
        </w:numPr>
        <w:tabs>
          <w:tab w:val="left" w:pos="1665"/>
        </w:tabs>
        <w:spacing w:before="2"/>
        <w:ind w:right="139" w:firstLine="0"/>
        <w:rPr>
          <w:sz w:val="28"/>
        </w:rPr>
      </w:pPr>
      <w:r>
        <w:rPr>
          <w:sz w:val="28"/>
        </w:rPr>
        <w:t>различать понятия «права человека» и «права гражданина», ориентироваться 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ситуациях,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связанных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проблемами</w:t>
      </w:r>
      <w:r>
        <w:rPr>
          <w:spacing w:val="-13"/>
          <w:sz w:val="28"/>
        </w:rPr>
        <w:t xml:space="preserve"> </w:t>
      </w:r>
      <w:r>
        <w:rPr>
          <w:sz w:val="28"/>
        </w:rPr>
        <w:t>гражданства,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обязанностями</w:t>
      </w:r>
      <w:r>
        <w:rPr>
          <w:spacing w:val="-13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68"/>
          <w:sz w:val="28"/>
        </w:rPr>
        <w:t xml:space="preserve"> </w:t>
      </w:r>
      <w:r>
        <w:rPr>
          <w:sz w:val="28"/>
        </w:rPr>
        <w:t>РФ,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реализацией гражданами 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и свобод;</w:t>
      </w:r>
    </w:p>
    <w:p w:rsidR="00BF125F" w:rsidRDefault="00C80F47" w:rsidP="00D464EE">
      <w:pPr>
        <w:pStyle w:val="a6"/>
        <w:numPr>
          <w:ilvl w:val="1"/>
          <w:numId w:val="57"/>
        </w:numPr>
        <w:tabs>
          <w:tab w:val="left" w:pos="1665"/>
        </w:tabs>
        <w:ind w:right="141" w:firstLine="0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 выражать собственное отношение к лицам, уклоняющимся от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обязанностей;</w:t>
      </w:r>
    </w:p>
    <w:p w:rsidR="00BF125F" w:rsidRDefault="00C80F47" w:rsidP="00D464EE">
      <w:pPr>
        <w:pStyle w:val="a6"/>
        <w:numPr>
          <w:ilvl w:val="1"/>
          <w:numId w:val="57"/>
        </w:numPr>
        <w:tabs>
          <w:tab w:val="left" w:pos="1665"/>
        </w:tabs>
        <w:ind w:right="143" w:firstLine="0"/>
        <w:rPr>
          <w:sz w:val="28"/>
        </w:rPr>
      </w:pP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 защиты экологических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прав;</w:t>
      </w:r>
    </w:p>
    <w:p w:rsidR="00BF125F" w:rsidRDefault="00C80F47" w:rsidP="00D464EE">
      <w:pPr>
        <w:pStyle w:val="a6"/>
        <w:numPr>
          <w:ilvl w:val="1"/>
          <w:numId w:val="57"/>
        </w:numPr>
        <w:tabs>
          <w:tab w:val="left" w:pos="1665"/>
        </w:tabs>
        <w:spacing w:line="321" w:lineRule="exact"/>
        <w:ind w:left="1664" w:hanging="709"/>
        <w:rPr>
          <w:sz w:val="28"/>
        </w:rPr>
      </w:pPr>
      <w:r>
        <w:rPr>
          <w:sz w:val="28"/>
        </w:rPr>
        <w:t>раскрывать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правоотношений;</w:t>
      </w:r>
    </w:p>
    <w:p w:rsidR="00BF125F" w:rsidRDefault="00BF125F">
      <w:pPr>
        <w:spacing w:line="321" w:lineRule="exact"/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before="60"/>
        <w:ind w:right="568" w:firstLine="0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3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3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7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38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35"/>
          <w:sz w:val="28"/>
        </w:rPr>
        <w:t xml:space="preserve"> </w:t>
      </w:r>
      <w:r>
        <w:rPr>
          <w:sz w:val="28"/>
        </w:rPr>
        <w:t>права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прогнозируя последствия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решений;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организационно-правовые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предприятий;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споров;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ind w:right="566" w:firstLine="0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правомерного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неправомерного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before="1"/>
        <w:ind w:left="530" w:right="565" w:hanging="1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6"/>
          <w:sz w:val="28"/>
        </w:rPr>
        <w:t xml:space="preserve"> </w:t>
      </w:r>
      <w:r>
        <w:rPr>
          <w:sz w:val="28"/>
        </w:rPr>
        <w:t>жизни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6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  <w:tab w:val="left" w:pos="3167"/>
          <w:tab w:val="left" w:pos="4374"/>
          <w:tab w:val="left" w:pos="6104"/>
          <w:tab w:val="left" w:pos="7621"/>
          <w:tab w:val="left" w:pos="8022"/>
          <w:tab w:val="left" w:pos="9812"/>
        </w:tabs>
        <w:ind w:right="567" w:hanging="1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условия</w:t>
      </w:r>
      <w:r>
        <w:rPr>
          <w:sz w:val="28"/>
        </w:rPr>
        <w:tab/>
        <w:t>заключения,</w:t>
      </w:r>
      <w:r>
        <w:rPr>
          <w:sz w:val="28"/>
        </w:rPr>
        <w:tab/>
        <w:t>изменения</w:t>
      </w:r>
      <w:r>
        <w:rPr>
          <w:sz w:val="28"/>
        </w:rPr>
        <w:tab/>
        <w:t>и</w:t>
      </w:r>
      <w:r>
        <w:rPr>
          <w:sz w:val="28"/>
        </w:rPr>
        <w:tab/>
        <w:t>расторжения</w:t>
      </w:r>
      <w:r>
        <w:rPr>
          <w:sz w:val="28"/>
        </w:rPr>
        <w:tab/>
      </w:r>
      <w:r>
        <w:rPr>
          <w:spacing w:val="-1"/>
          <w:sz w:val="28"/>
        </w:rPr>
        <w:t>трудового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договора;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иллюстрировать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line="242" w:lineRule="auto"/>
        <w:ind w:right="568" w:firstLine="0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типа</w:t>
      </w:r>
      <w:r>
        <w:rPr>
          <w:spacing w:val="-2"/>
          <w:sz w:val="28"/>
        </w:rPr>
        <w:t xml:space="preserve"> </w:t>
      </w:r>
      <w:r>
        <w:rPr>
          <w:sz w:val="28"/>
        </w:rPr>
        <w:t>(Конституция</w:t>
      </w:r>
      <w:r>
        <w:rPr>
          <w:spacing w:val="-1"/>
          <w:sz w:val="28"/>
        </w:rPr>
        <w:t xml:space="preserve"> </w:t>
      </w:r>
      <w:r>
        <w:rPr>
          <w:sz w:val="28"/>
        </w:rPr>
        <w:t>РФ,</w:t>
      </w:r>
      <w:r>
        <w:rPr>
          <w:spacing w:val="-2"/>
          <w:sz w:val="28"/>
        </w:rPr>
        <w:t xml:space="preserve"> </w:t>
      </w:r>
      <w:r>
        <w:rPr>
          <w:sz w:val="28"/>
        </w:rPr>
        <w:t>ГПК</w:t>
      </w:r>
      <w:r>
        <w:rPr>
          <w:spacing w:val="-1"/>
          <w:sz w:val="28"/>
        </w:rPr>
        <w:t xml:space="preserve"> </w:t>
      </w:r>
      <w:r>
        <w:rPr>
          <w:sz w:val="28"/>
        </w:rPr>
        <w:t>РФ,</w:t>
      </w:r>
      <w:r>
        <w:rPr>
          <w:spacing w:val="-2"/>
          <w:sz w:val="28"/>
        </w:rPr>
        <w:t xml:space="preserve"> </w:t>
      </w:r>
      <w:r>
        <w:rPr>
          <w:sz w:val="28"/>
        </w:rPr>
        <w:t>АПК</w:t>
      </w:r>
      <w:r>
        <w:rPr>
          <w:spacing w:val="-2"/>
          <w:sz w:val="28"/>
        </w:rPr>
        <w:t xml:space="preserve"> </w:t>
      </w:r>
      <w:r>
        <w:rPr>
          <w:sz w:val="28"/>
        </w:rPr>
        <w:t>РФ,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2"/>
          <w:sz w:val="28"/>
        </w:rPr>
        <w:t xml:space="preserve"> </w:t>
      </w:r>
      <w:r>
        <w:rPr>
          <w:sz w:val="28"/>
        </w:rPr>
        <w:t>РФ);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ind w:right="565" w:hanging="1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4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9"/>
          <w:sz w:val="28"/>
        </w:rPr>
        <w:t xml:space="preserve"> </w:t>
      </w:r>
      <w:r>
        <w:rPr>
          <w:sz w:val="28"/>
        </w:rPr>
        <w:t>идеи</w:t>
      </w:r>
      <w:r>
        <w:rPr>
          <w:spacing w:val="50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50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48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BF125F" w:rsidRDefault="00C80F47">
      <w:pPr>
        <w:pStyle w:val="1"/>
        <w:ind w:left="529" w:right="2847"/>
        <w:jc w:val="left"/>
      </w:pPr>
      <w:r>
        <w:t>Выпускник на базовом уровне получит возможность научиться:</w:t>
      </w:r>
      <w:r>
        <w:rPr>
          <w:spacing w:val="-67"/>
        </w:rPr>
        <w:t xml:space="preserve"> </w:t>
      </w:r>
      <w:r>
        <w:t>Человек.</w:t>
      </w:r>
      <w:r>
        <w:rPr>
          <w:spacing w:val="-2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before="195"/>
        <w:ind w:right="567" w:hanging="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решений;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ind w:left="530" w:right="567" w:hanging="1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1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3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ind w:left="95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before="1" w:line="322" w:lineRule="exact"/>
        <w:ind w:left="95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типы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мировоззрений;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ind w:left="530" w:right="565" w:hanging="1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13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0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2"/>
          <w:sz w:val="28"/>
        </w:rPr>
        <w:t xml:space="preserve"> </w:t>
      </w:r>
      <w:r>
        <w:rPr>
          <w:sz w:val="28"/>
        </w:rPr>
        <w:t>двух</w:t>
      </w:r>
      <w:r>
        <w:rPr>
          <w:spacing w:val="15"/>
          <w:sz w:val="28"/>
        </w:rPr>
        <w:t xml:space="preserve"> </w:t>
      </w:r>
      <w:r>
        <w:rPr>
          <w:sz w:val="28"/>
        </w:rPr>
        <w:t>миров</w:t>
      </w:r>
      <w:r>
        <w:rPr>
          <w:spacing w:val="1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 человека и 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мировоззрения;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ind w:left="528" w:right="566" w:firstLine="0"/>
        <w:jc w:val="left"/>
        <w:rPr>
          <w:sz w:val="28"/>
        </w:rPr>
      </w:pPr>
      <w:r>
        <w:rPr>
          <w:sz w:val="28"/>
        </w:rPr>
        <w:t>выражать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1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-15"/>
          <w:sz w:val="28"/>
        </w:rPr>
        <w:t xml:space="preserve"> </w:t>
      </w:r>
      <w:r>
        <w:rPr>
          <w:sz w:val="28"/>
        </w:rPr>
        <w:t>познаваемости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мира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ее.</w:t>
      </w:r>
    </w:p>
    <w:p w:rsidR="00BF125F" w:rsidRDefault="00C80F47">
      <w:pPr>
        <w:pStyle w:val="1"/>
        <w:spacing w:before="1"/>
        <w:ind w:left="528"/>
        <w:jc w:val="left"/>
      </w:pPr>
      <w:r>
        <w:t>Общество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7"/>
        </w:tabs>
        <w:spacing w:before="198"/>
        <w:ind w:right="570" w:firstLine="0"/>
        <w:rPr>
          <w:sz w:val="28"/>
        </w:rPr>
      </w:pPr>
      <w:r>
        <w:rPr>
          <w:sz w:val="28"/>
        </w:rPr>
        <w:t>Устанавливать причинно-следственные связи между состоянием различных сфер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7"/>
        </w:tabs>
        <w:ind w:left="530" w:right="567" w:hanging="1"/>
        <w:rPr>
          <w:sz w:val="28"/>
        </w:rPr>
      </w:pPr>
      <w:r>
        <w:rPr>
          <w:sz w:val="28"/>
        </w:rPr>
        <w:t>выявлять, опираясь на теоретические положения и материалы СМИ, тенденции 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общественного развития;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7"/>
        </w:tabs>
        <w:spacing w:before="1"/>
        <w:ind w:right="567" w:hanging="1"/>
        <w:rPr>
          <w:sz w:val="28"/>
        </w:rPr>
      </w:pP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 общества (его структурных элементов, процессов, понятий) и представлять 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формах (текст,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таблица).</w:t>
      </w:r>
    </w:p>
    <w:p w:rsidR="00BF125F" w:rsidRDefault="00BF125F">
      <w:pPr>
        <w:pStyle w:val="a5"/>
        <w:jc w:val="left"/>
        <w:rPr>
          <w:sz w:val="30"/>
        </w:rPr>
      </w:pPr>
    </w:p>
    <w:p w:rsidR="00BF125F" w:rsidRDefault="00C80F47">
      <w:pPr>
        <w:pStyle w:val="1"/>
        <w:spacing w:before="177"/>
        <w:ind w:left="530"/>
        <w:jc w:val="left"/>
      </w:pPr>
      <w:r>
        <w:t>Экономика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before="199" w:line="322" w:lineRule="exact"/>
        <w:ind w:left="956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рыночных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7"/>
        </w:tabs>
        <w:ind w:left="956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4"/>
          <w:sz w:val="28"/>
        </w:rPr>
        <w:t xml:space="preserve"> </w:t>
      </w:r>
      <w:r>
        <w:rPr>
          <w:sz w:val="28"/>
        </w:rPr>
        <w:t>рынка;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before="60" w:line="322" w:lineRule="exact"/>
        <w:ind w:left="956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фондового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рынка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рыночных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структурах;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малых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5"/>
          <w:sz w:val="28"/>
        </w:rPr>
        <w:t xml:space="preserve"> </w:t>
      </w:r>
      <w:r>
        <w:rPr>
          <w:sz w:val="28"/>
        </w:rPr>
        <w:t>фирм;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бизнеса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2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малых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предприятий;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4"/>
          <w:sz w:val="28"/>
        </w:rPr>
        <w:t xml:space="preserve"> </w:t>
      </w:r>
      <w:r>
        <w:rPr>
          <w:sz w:val="28"/>
        </w:rPr>
        <w:t>менеджмента;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ind w:left="95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маркетинга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before="2"/>
        <w:ind w:right="567" w:hanging="1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ролей</w:t>
      </w:r>
      <w:r>
        <w:rPr>
          <w:spacing w:val="69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производителя;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трудоустройства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рынка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фазы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цикла;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7"/>
        </w:tabs>
        <w:ind w:left="528" w:right="566" w:firstLine="1"/>
        <w:rPr>
          <w:sz w:val="28"/>
        </w:rPr>
      </w:pPr>
      <w:r>
        <w:rPr>
          <w:sz w:val="28"/>
        </w:rPr>
        <w:t>высказывать аргументированные суждения о противоречивом влиянии 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 на различные стороны мирового хозяйства и национальных экономик;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противоречивым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последствиям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глобализации;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  <w:tab w:val="left" w:pos="2382"/>
          <w:tab w:val="left" w:pos="4208"/>
          <w:tab w:val="left" w:pos="4727"/>
          <w:tab w:val="left" w:pos="6268"/>
          <w:tab w:val="left" w:pos="7912"/>
          <w:tab w:val="left" w:pos="8579"/>
          <w:tab w:val="left" w:pos="9762"/>
        </w:tabs>
        <w:spacing w:before="1"/>
        <w:ind w:left="530" w:right="568" w:hanging="1"/>
        <w:jc w:val="left"/>
        <w:rPr>
          <w:b/>
          <w:sz w:val="28"/>
        </w:rPr>
      </w:pPr>
      <w:r>
        <w:rPr>
          <w:sz w:val="28"/>
        </w:rPr>
        <w:t>извлекать</w:t>
      </w:r>
      <w:r>
        <w:rPr>
          <w:sz w:val="28"/>
        </w:rPr>
        <w:tab/>
        <w:t>информацию</w:t>
      </w:r>
      <w:r>
        <w:rPr>
          <w:sz w:val="28"/>
        </w:rPr>
        <w:tab/>
        <w:t>из</w:t>
      </w:r>
      <w:r>
        <w:rPr>
          <w:sz w:val="28"/>
        </w:rPr>
        <w:tab/>
        <w:t>различных</w:t>
      </w:r>
      <w:r>
        <w:rPr>
          <w:sz w:val="28"/>
        </w:rPr>
        <w:tab/>
        <w:t>источников</w:t>
      </w:r>
      <w:r>
        <w:rPr>
          <w:sz w:val="28"/>
        </w:rPr>
        <w:tab/>
        <w:t>для</w:t>
      </w:r>
      <w:r>
        <w:rPr>
          <w:sz w:val="28"/>
        </w:rPr>
        <w:tab/>
        <w:t>анализа</w:t>
      </w:r>
      <w:r>
        <w:rPr>
          <w:sz w:val="28"/>
        </w:rPr>
        <w:tab/>
      </w:r>
      <w:r>
        <w:rPr>
          <w:spacing w:val="-1"/>
          <w:sz w:val="28"/>
        </w:rPr>
        <w:t>тенденций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общемирового экономического развития, экономического развития России.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Социальные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отношения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7"/>
        </w:tabs>
        <w:spacing w:before="198"/>
        <w:ind w:left="956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7"/>
        </w:tabs>
        <w:spacing w:before="2"/>
        <w:ind w:left="530" w:right="565" w:hanging="1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 условиях;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7"/>
        </w:tabs>
        <w:ind w:right="567" w:firstLine="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7"/>
        </w:tabs>
        <w:ind w:left="528" w:right="569" w:firstLine="0"/>
        <w:rPr>
          <w:sz w:val="28"/>
        </w:rPr>
      </w:pPr>
      <w:r>
        <w:rPr>
          <w:sz w:val="28"/>
        </w:rPr>
        <w:t>выражать собственное отношение к различным способам разрешения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7"/>
        </w:tabs>
        <w:ind w:right="566" w:firstLine="0"/>
        <w:rPr>
          <w:sz w:val="28"/>
        </w:rPr>
      </w:pPr>
      <w:r>
        <w:rPr>
          <w:sz w:val="28"/>
        </w:rPr>
        <w:t>толерантно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этническим общностям и религиозным конфессиям; оценивать роль толерантности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7"/>
        </w:tabs>
        <w:ind w:right="566" w:firstLine="0"/>
        <w:rPr>
          <w:sz w:val="28"/>
        </w:rPr>
      </w:pPr>
      <w:r>
        <w:rPr>
          <w:sz w:val="28"/>
        </w:rPr>
        <w:t>находить и анализировать социальную информацию о тенденциях развития семьи в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7"/>
        </w:tabs>
        <w:spacing w:line="242" w:lineRule="auto"/>
        <w:ind w:right="569" w:hanging="1"/>
        <w:rPr>
          <w:sz w:val="28"/>
        </w:rPr>
      </w:pPr>
      <w:r>
        <w:rPr>
          <w:sz w:val="28"/>
        </w:rPr>
        <w:t>выявлять существенные параметры демографической ситуации в России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переписи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7"/>
        </w:tabs>
        <w:ind w:right="567" w:firstLine="0"/>
        <w:rPr>
          <w:sz w:val="28"/>
        </w:rPr>
      </w:pPr>
      <w:r>
        <w:rPr>
          <w:sz w:val="28"/>
        </w:rPr>
        <w:t>выявлять причины и последствия отклоняющегося поведения, объяснять с 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отклоняющегося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7"/>
        </w:tabs>
        <w:spacing w:line="321" w:lineRule="exact"/>
        <w:ind w:left="956"/>
        <w:rPr>
          <w:sz w:val="28"/>
        </w:rPr>
      </w:pP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BF125F" w:rsidRDefault="00C80F47">
      <w:pPr>
        <w:pStyle w:val="1"/>
        <w:spacing w:line="322" w:lineRule="exact"/>
        <w:ind w:left="529"/>
        <w:jc w:val="left"/>
      </w:pPr>
      <w:r>
        <w:t>Политика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before="195"/>
        <w:ind w:right="567" w:firstLine="0"/>
        <w:jc w:val="left"/>
        <w:rPr>
          <w:sz w:val="28"/>
        </w:rPr>
      </w:pPr>
      <w:r>
        <w:rPr>
          <w:sz w:val="28"/>
        </w:rPr>
        <w:t>Находить,</w:t>
      </w:r>
      <w:r>
        <w:rPr>
          <w:spacing w:val="4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46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45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этапы</w:t>
      </w:r>
      <w:r>
        <w:rPr>
          <w:spacing w:val="-4"/>
          <w:sz w:val="28"/>
        </w:rPr>
        <w:t xml:space="preserve"> </w:t>
      </w:r>
      <w:r>
        <w:rPr>
          <w:sz w:val="28"/>
        </w:rPr>
        <w:t>избирательной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кампании;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перспективе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кампаниях;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ind w:right="568" w:hanging="1"/>
        <w:jc w:val="left"/>
        <w:rPr>
          <w:sz w:val="28"/>
        </w:rPr>
      </w:pPr>
      <w:r>
        <w:rPr>
          <w:sz w:val="28"/>
        </w:rPr>
        <w:t>отбирать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6"/>
          <w:sz w:val="28"/>
        </w:rPr>
        <w:t xml:space="preserve"> </w:t>
      </w:r>
      <w:r>
        <w:rPr>
          <w:sz w:val="28"/>
        </w:rPr>
        <w:t>СМИ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5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before="1"/>
        <w:ind w:right="567" w:hanging="1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8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0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7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9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политических лидеров;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BF125F" w:rsidRDefault="00BF125F">
      <w:pPr>
        <w:spacing w:line="321" w:lineRule="exact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before="60" w:line="322" w:lineRule="exact"/>
        <w:ind w:left="95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процесса.</w:t>
      </w:r>
    </w:p>
    <w:p w:rsidR="00BF125F" w:rsidRDefault="00C80F47">
      <w:pPr>
        <w:pStyle w:val="1"/>
        <w:spacing w:line="322" w:lineRule="exact"/>
        <w:ind w:left="529"/>
        <w:jc w:val="left"/>
      </w:pPr>
      <w:r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before="199"/>
        <w:ind w:left="528" w:right="569" w:firstLine="1"/>
        <w:jc w:val="left"/>
        <w:rPr>
          <w:sz w:val="28"/>
        </w:rPr>
      </w:pPr>
      <w:r>
        <w:rPr>
          <w:sz w:val="28"/>
        </w:rPr>
        <w:t>Действовать в пределах правовых норм для успешного решения жизненных задач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сферах общественных отношений;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before="1" w:line="322" w:lineRule="exact"/>
        <w:ind w:left="956"/>
        <w:jc w:val="left"/>
        <w:rPr>
          <w:sz w:val="28"/>
        </w:rPr>
      </w:pPr>
      <w:r>
        <w:rPr>
          <w:sz w:val="28"/>
        </w:rPr>
        <w:t>перечислять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законотворческого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-3"/>
          <w:sz w:val="28"/>
        </w:rPr>
        <w:t xml:space="preserve"> </w:t>
      </w:r>
      <w:r>
        <w:rPr>
          <w:sz w:val="28"/>
        </w:rPr>
        <w:t>судебной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РФ;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предпринимательских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правоотношениях;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  <w:tab w:val="left" w:pos="2274"/>
          <w:tab w:val="left" w:pos="4263"/>
          <w:tab w:val="left" w:pos="5686"/>
          <w:tab w:val="left" w:pos="7198"/>
          <w:tab w:val="left" w:pos="7827"/>
          <w:tab w:val="left" w:pos="9529"/>
          <w:tab w:val="left" w:pos="10870"/>
        </w:tabs>
        <w:ind w:right="567" w:firstLine="0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общественную</w:t>
      </w:r>
      <w:r>
        <w:rPr>
          <w:sz w:val="28"/>
        </w:rPr>
        <w:tab/>
        <w:t>опасность</w:t>
      </w:r>
      <w:r>
        <w:rPr>
          <w:sz w:val="28"/>
        </w:rPr>
        <w:tab/>
        <w:t>коррупции</w:t>
      </w:r>
      <w:r>
        <w:rPr>
          <w:sz w:val="28"/>
        </w:rPr>
        <w:tab/>
        <w:t>для</w:t>
      </w:r>
      <w:r>
        <w:rPr>
          <w:sz w:val="28"/>
        </w:rPr>
        <w:tab/>
        <w:t>гражданина,</w:t>
      </w:r>
      <w:r>
        <w:rPr>
          <w:sz w:val="28"/>
        </w:rPr>
        <w:tab/>
        <w:t>общества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  <w:tab w:val="left" w:pos="2439"/>
          <w:tab w:val="left" w:pos="3459"/>
          <w:tab w:val="left" w:pos="4839"/>
          <w:tab w:val="left" w:pos="5657"/>
          <w:tab w:val="left" w:pos="6540"/>
          <w:tab w:val="left" w:pos="6884"/>
          <w:tab w:val="left" w:pos="8326"/>
          <w:tab w:val="left" w:pos="10198"/>
        </w:tabs>
        <w:spacing w:line="242" w:lineRule="auto"/>
        <w:ind w:right="566" w:firstLine="0"/>
        <w:jc w:val="left"/>
        <w:rPr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знание</w:t>
      </w:r>
      <w:r>
        <w:rPr>
          <w:sz w:val="28"/>
        </w:rPr>
        <w:tab/>
        <w:t>основных</w:t>
      </w:r>
      <w:r>
        <w:rPr>
          <w:sz w:val="28"/>
        </w:rPr>
        <w:tab/>
        <w:t>норм</w:t>
      </w:r>
      <w:r>
        <w:rPr>
          <w:sz w:val="28"/>
        </w:rPr>
        <w:tab/>
        <w:t>права</w:t>
      </w:r>
      <w:r>
        <w:rPr>
          <w:sz w:val="28"/>
        </w:rPr>
        <w:tab/>
        <w:t>в</w:t>
      </w:r>
      <w:r>
        <w:rPr>
          <w:sz w:val="28"/>
        </w:rPr>
        <w:tab/>
        <w:t>ситуациях</w:t>
      </w:r>
      <w:r>
        <w:rPr>
          <w:sz w:val="28"/>
        </w:rPr>
        <w:tab/>
        <w:t>повседневной</w:t>
      </w:r>
      <w:r>
        <w:rPr>
          <w:sz w:val="28"/>
        </w:rPr>
        <w:tab/>
        <w:t>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последствия принимаемых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решений;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6"/>
          <w:tab w:val="left" w:pos="957"/>
        </w:tabs>
        <w:ind w:left="530" w:right="566" w:hanging="1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2"/>
          <w:sz w:val="28"/>
        </w:rPr>
        <w:t xml:space="preserve"> </w:t>
      </w:r>
      <w:r>
        <w:rPr>
          <w:sz w:val="28"/>
        </w:rPr>
        <w:t>людей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закону;</w:t>
      </w:r>
    </w:p>
    <w:p w:rsidR="00BF125F" w:rsidRDefault="00C80F47" w:rsidP="00D464EE">
      <w:pPr>
        <w:pStyle w:val="a6"/>
        <w:numPr>
          <w:ilvl w:val="0"/>
          <w:numId w:val="56"/>
        </w:numPr>
        <w:tabs>
          <w:tab w:val="left" w:pos="957"/>
        </w:tabs>
        <w:ind w:left="528" w:right="567" w:firstLine="0"/>
        <w:rPr>
          <w:sz w:val="28"/>
        </w:rPr>
      </w:pPr>
      <w:r>
        <w:rPr>
          <w:sz w:val="28"/>
        </w:rPr>
        <w:t>характеризовать основные направления деятельности государственных органов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терроризму.</w:t>
      </w:r>
    </w:p>
    <w:p w:rsidR="00BF125F" w:rsidRDefault="00BF125F">
      <w:pPr>
        <w:pStyle w:val="a5"/>
        <w:spacing w:before="9"/>
        <w:jc w:val="left"/>
        <w:rPr>
          <w:sz w:val="43"/>
        </w:rPr>
      </w:pPr>
    </w:p>
    <w:p w:rsidR="00BF125F" w:rsidRDefault="00C80F47">
      <w:pPr>
        <w:pStyle w:val="1"/>
        <w:spacing w:before="1"/>
        <w:ind w:left="952" w:right="993"/>
        <w:jc w:val="center"/>
      </w:pPr>
      <w:bookmarkStart w:id="13" w:name="Математика:_алгебра_и_начала_математичес"/>
      <w:bookmarkEnd w:id="13"/>
      <w:r>
        <w:t>Математика:</w:t>
      </w:r>
      <w:r>
        <w:rPr>
          <w:spacing w:val="-5"/>
        </w:rPr>
        <w:t xml:space="preserve"> </w:t>
      </w:r>
      <w:r>
        <w:t>алгебра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геометрия</w:t>
      </w:r>
    </w:p>
    <w:p w:rsidR="00BF125F" w:rsidRDefault="00BF125F">
      <w:pPr>
        <w:pStyle w:val="a5"/>
        <w:jc w:val="left"/>
        <w:rPr>
          <w:b/>
          <w:sz w:val="2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8"/>
        <w:gridCol w:w="3939"/>
        <w:gridCol w:w="3430"/>
      </w:tblGrid>
      <w:tr w:rsidR="00267922" w:rsidTr="007E59D0">
        <w:tc>
          <w:tcPr>
            <w:tcW w:w="11307" w:type="dxa"/>
            <w:gridSpan w:val="3"/>
          </w:tcPr>
          <w:p w:rsidR="00267922" w:rsidRPr="0094606D" w:rsidRDefault="00267922" w:rsidP="00267922">
            <w:pPr>
              <w:jc w:val="center"/>
              <w:rPr>
                <w:b/>
                <w:szCs w:val="28"/>
              </w:rPr>
            </w:pPr>
            <w:r w:rsidRPr="0094606D">
              <w:rPr>
                <w:b/>
                <w:szCs w:val="28"/>
              </w:rPr>
              <w:t>Базовый уровень</w:t>
            </w:r>
          </w:p>
          <w:p w:rsidR="00267922" w:rsidRDefault="00267922" w:rsidP="00267922">
            <w:pPr>
              <w:pStyle w:val="a5"/>
              <w:spacing w:before="9"/>
              <w:jc w:val="center"/>
              <w:rPr>
                <w:b/>
                <w:sz w:val="29"/>
              </w:rPr>
            </w:pPr>
            <w:r w:rsidRPr="0094606D">
              <w:rPr>
                <w:b/>
              </w:rPr>
              <w:t>«Проблемно-функциональные результаты»</w:t>
            </w:r>
          </w:p>
        </w:tc>
      </w:tr>
      <w:tr w:rsidR="00267922" w:rsidTr="007E59D0">
        <w:tc>
          <w:tcPr>
            <w:tcW w:w="3938" w:type="dxa"/>
          </w:tcPr>
          <w:p w:rsidR="00267922" w:rsidRPr="007B6EA6" w:rsidRDefault="00267922" w:rsidP="00FA12C7">
            <w:pPr>
              <w:rPr>
                <w:b/>
                <w:sz w:val="24"/>
                <w:szCs w:val="24"/>
              </w:rPr>
            </w:pPr>
            <w:r w:rsidRPr="007B6EA6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3939" w:type="dxa"/>
          </w:tcPr>
          <w:p w:rsidR="00267922" w:rsidRPr="0094606D" w:rsidRDefault="00267922" w:rsidP="00FA12C7">
            <w:pPr>
              <w:jc w:val="center"/>
              <w:rPr>
                <w:b/>
                <w:szCs w:val="28"/>
              </w:rPr>
            </w:pPr>
            <w:r w:rsidRPr="0094606D">
              <w:rPr>
                <w:b/>
                <w:szCs w:val="28"/>
                <w:lang w:val="en-US"/>
              </w:rPr>
              <w:t xml:space="preserve">I. </w:t>
            </w:r>
            <w:r w:rsidRPr="0094606D">
              <w:rPr>
                <w:b/>
                <w:szCs w:val="28"/>
              </w:rPr>
              <w:t>Выпускник научится</w:t>
            </w:r>
          </w:p>
        </w:tc>
        <w:tc>
          <w:tcPr>
            <w:tcW w:w="3430" w:type="dxa"/>
          </w:tcPr>
          <w:p w:rsidR="00267922" w:rsidRPr="0094606D" w:rsidRDefault="00267922" w:rsidP="00FA12C7">
            <w:pPr>
              <w:jc w:val="center"/>
              <w:rPr>
                <w:b/>
                <w:szCs w:val="28"/>
              </w:rPr>
            </w:pPr>
            <w:r w:rsidRPr="0094606D">
              <w:rPr>
                <w:b/>
                <w:szCs w:val="28"/>
                <w:lang w:val="en-US"/>
              </w:rPr>
              <w:t>III</w:t>
            </w:r>
            <w:r w:rsidRPr="0094606D">
              <w:rPr>
                <w:b/>
                <w:szCs w:val="28"/>
              </w:rPr>
              <w:t>. Выпускник получит возможность научиться</w:t>
            </w:r>
          </w:p>
        </w:tc>
      </w:tr>
      <w:tr w:rsidR="007E59D0" w:rsidTr="007E59D0">
        <w:tc>
          <w:tcPr>
            <w:tcW w:w="3938" w:type="dxa"/>
          </w:tcPr>
          <w:p w:rsidR="007E59D0" w:rsidRPr="007B6EA6" w:rsidRDefault="007E59D0" w:rsidP="00FA12C7">
            <w:pPr>
              <w:rPr>
                <w:b/>
                <w:sz w:val="24"/>
                <w:szCs w:val="24"/>
              </w:rPr>
            </w:pPr>
            <w:r w:rsidRPr="007B6EA6">
              <w:rPr>
                <w:b/>
                <w:sz w:val="24"/>
                <w:szCs w:val="24"/>
              </w:rPr>
              <w:t>Цели освоения предмета</w:t>
            </w:r>
          </w:p>
        </w:tc>
        <w:tc>
          <w:tcPr>
            <w:tcW w:w="3939" w:type="dxa"/>
          </w:tcPr>
          <w:p w:rsidR="007E59D0" w:rsidRPr="0094606D" w:rsidRDefault="007E59D0" w:rsidP="00FA12C7">
            <w:pPr>
              <w:rPr>
                <w:szCs w:val="28"/>
              </w:rPr>
            </w:pPr>
            <w:r w:rsidRPr="0094606D">
              <w:rPr>
                <w:szCs w:val="28"/>
              </w:rPr>
              <w:t>Для использования в повседневной жизни и обеспечения возможности успешного продолжения образования по специальностям, не связанным с прикладным использованием математики</w:t>
            </w:r>
          </w:p>
          <w:p w:rsidR="007E59D0" w:rsidRPr="0094606D" w:rsidRDefault="007E59D0" w:rsidP="00FA12C7">
            <w:pPr>
              <w:rPr>
                <w:b/>
                <w:szCs w:val="28"/>
              </w:rPr>
            </w:pPr>
          </w:p>
        </w:tc>
        <w:tc>
          <w:tcPr>
            <w:tcW w:w="3430" w:type="dxa"/>
          </w:tcPr>
          <w:p w:rsidR="007E59D0" w:rsidRDefault="007E59D0" w:rsidP="00FA12C7">
            <w:pPr>
              <w:rPr>
                <w:i/>
                <w:szCs w:val="28"/>
              </w:rPr>
            </w:pPr>
            <w:r w:rsidRPr="0094606D">
              <w:rPr>
                <w:i/>
                <w:szCs w:val="28"/>
              </w:rPr>
              <w:t>Для развития мышления, использования в повседневной жизни</w:t>
            </w:r>
          </w:p>
          <w:p w:rsidR="007E59D0" w:rsidRPr="0094606D" w:rsidRDefault="007E59D0" w:rsidP="00FA12C7">
            <w:pPr>
              <w:rPr>
                <w:i/>
                <w:szCs w:val="28"/>
              </w:rPr>
            </w:pPr>
            <w:r w:rsidRPr="0094606D">
              <w:rPr>
                <w:i/>
                <w:szCs w:val="28"/>
              </w:rPr>
              <w:t>и обеспечения возможности успешного продолжения образования по специальностям, не связанным с прикладным использованием математики</w:t>
            </w:r>
          </w:p>
        </w:tc>
      </w:tr>
      <w:tr w:rsidR="007E59D0" w:rsidTr="007E59D0">
        <w:tc>
          <w:tcPr>
            <w:tcW w:w="3938" w:type="dxa"/>
          </w:tcPr>
          <w:p w:rsidR="007E59D0" w:rsidRPr="007B6EA6" w:rsidRDefault="007E59D0" w:rsidP="00FA12C7">
            <w:pPr>
              <w:rPr>
                <w:sz w:val="24"/>
                <w:szCs w:val="24"/>
              </w:rPr>
            </w:pPr>
            <w:r w:rsidRPr="007B6EA6">
              <w:rPr>
                <w:b/>
                <w:i/>
                <w:sz w:val="24"/>
                <w:szCs w:val="24"/>
              </w:rPr>
              <w:t>Элементы теории множеств и математической логики</w:t>
            </w:r>
          </w:p>
        </w:tc>
        <w:tc>
          <w:tcPr>
            <w:tcW w:w="3939" w:type="dxa"/>
          </w:tcPr>
          <w:p w:rsidR="007E59D0" w:rsidRPr="00267922" w:rsidRDefault="007E59D0" w:rsidP="007E59D0">
            <w:pPr>
              <w:pStyle w:val="a0"/>
              <w:numPr>
                <w:ilvl w:val="0"/>
                <w:numId w:val="0"/>
              </w:numPr>
              <w:spacing w:after="0"/>
              <w:ind w:left="360" w:hanging="360"/>
              <w:jc w:val="left"/>
              <w:rPr>
                <w:sz w:val="22"/>
                <w:szCs w:val="22"/>
              </w:rPr>
            </w:pPr>
            <w:r w:rsidRPr="00267922">
              <w:rPr>
                <w:sz w:val="22"/>
                <w:szCs w:val="22"/>
              </w:rPr>
              <w:t>Оперировать на базовом уровне</w:t>
            </w:r>
            <w:r w:rsidRPr="00267922">
              <w:rPr>
                <w:rStyle w:val="a8"/>
                <w:sz w:val="22"/>
                <w:szCs w:val="22"/>
              </w:rPr>
              <w:footnoteReference w:id="1"/>
            </w:r>
            <w:r w:rsidRPr="00267922">
              <w:rPr>
                <w:sz w:val="22"/>
                <w:szCs w:val="22"/>
              </w:rPr>
              <w:t>понятиями: конечное множество, элемент множества, подмножество, пересечение и объединение множеств, числовые множества на координатной прямой, отрезок, интервал;</w:t>
            </w:r>
            <w:r w:rsidRPr="00267922">
              <w:rPr>
                <w:i/>
                <w:iCs/>
                <w:sz w:val="22"/>
                <w:szCs w:val="22"/>
              </w:rPr>
              <w:t xml:space="preserve"> </w:t>
            </w:r>
          </w:p>
          <w:p w:rsidR="007E59D0" w:rsidRPr="00267922" w:rsidRDefault="007E59D0" w:rsidP="007E59D0">
            <w:pPr>
              <w:pStyle w:val="a0"/>
              <w:numPr>
                <w:ilvl w:val="0"/>
                <w:numId w:val="0"/>
              </w:numPr>
              <w:spacing w:after="0"/>
              <w:ind w:left="360" w:hanging="360"/>
              <w:jc w:val="left"/>
              <w:rPr>
                <w:i/>
                <w:sz w:val="22"/>
                <w:szCs w:val="22"/>
              </w:rPr>
            </w:pPr>
            <w:r w:rsidRPr="00267922">
              <w:rPr>
                <w:sz w:val="22"/>
                <w:szCs w:val="22"/>
              </w:rPr>
              <w:t xml:space="preserve">оперировать на базовом уровне понятиями: утверждение, отрицание утверждения, истинные и ложные утверждения, причина, следствие, частный случай общего утверждения, контрпример;  </w:t>
            </w:r>
          </w:p>
          <w:p w:rsidR="007E59D0" w:rsidRPr="00267922" w:rsidRDefault="007E59D0" w:rsidP="007E59D0">
            <w:pPr>
              <w:pStyle w:val="a0"/>
              <w:numPr>
                <w:ilvl w:val="0"/>
                <w:numId w:val="0"/>
              </w:numPr>
              <w:spacing w:after="0"/>
              <w:ind w:left="360" w:hanging="360"/>
              <w:jc w:val="left"/>
              <w:rPr>
                <w:sz w:val="22"/>
                <w:szCs w:val="22"/>
              </w:rPr>
            </w:pPr>
            <w:r w:rsidRPr="00267922">
              <w:rPr>
                <w:sz w:val="22"/>
                <w:szCs w:val="22"/>
              </w:rPr>
              <w:t xml:space="preserve">находить пересечение и объединение двух множеств, представленных графически на числовой прямой; </w:t>
            </w:r>
          </w:p>
          <w:p w:rsidR="007E59D0" w:rsidRPr="00267922" w:rsidRDefault="007E59D0" w:rsidP="007E59D0">
            <w:pPr>
              <w:pStyle w:val="a0"/>
              <w:numPr>
                <w:ilvl w:val="0"/>
                <w:numId w:val="0"/>
              </w:numPr>
              <w:spacing w:after="0"/>
              <w:ind w:left="360" w:hanging="360"/>
              <w:jc w:val="left"/>
              <w:rPr>
                <w:sz w:val="22"/>
                <w:szCs w:val="22"/>
              </w:rPr>
            </w:pPr>
            <w:r w:rsidRPr="00267922">
              <w:rPr>
                <w:sz w:val="22"/>
                <w:szCs w:val="22"/>
              </w:rPr>
              <w:t>строить на числовой прямой подмножество числового множества, заданное простейшими условиями;</w:t>
            </w:r>
          </w:p>
          <w:p w:rsidR="007E59D0" w:rsidRPr="00267922" w:rsidRDefault="007E59D0" w:rsidP="007E59D0">
            <w:pPr>
              <w:pStyle w:val="a0"/>
              <w:numPr>
                <w:ilvl w:val="0"/>
                <w:numId w:val="0"/>
              </w:numPr>
              <w:spacing w:after="0"/>
              <w:ind w:left="360" w:hanging="360"/>
              <w:jc w:val="left"/>
              <w:rPr>
                <w:i/>
                <w:sz w:val="22"/>
                <w:szCs w:val="22"/>
              </w:rPr>
            </w:pPr>
            <w:r w:rsidRPr="00267922">
              <w:rPr>
                <w:sz w:val="22"/>
                <w:szCs w:val="22"/>
              </w:rPr>
              <w:t>распознавать ложные утверждения, ошибки в рассуждениях,          в том числе с использованием контрпримеров.</w:t>
            </w:r>
          </w:p>
          <w:p w:rsidR="007E59D0" w:rsidRPr="00267922" w:rsidRDefault="007E59D0" w:rsidP="00FA12C7">
            <w:pPr>
              <w:ind w:left="357" w:hanging="357"/>
              <w:rPr>
                <w:i/>
              </w:rPr>
            </w:pPr>
          </w:p>
          <w:p w:rsidR="007E59D0" w:rsidRPr="00267922" w:rsidRDefault="007E59D0" w:rsidP="00FA12C7">
            <w:pPr>
              <w:ind w:left="357" w:hanging="357"/>
              <w:rPr>
                <w:i/>
              </w:rPr>
            </w:pPr>
            <w:r w:rsidRPr="00267922">
              <w:rPr>
                <w:i/>
              </w:rPr>
              <w:t>В повседневной жизни и при изучении других предметов:</w:t>
            </w:r>
          </w:p>
          <w:p w:rsidR="007E59D0" w:rsidRPr="00267922" w:rsidRDefault="007E59D0" w:rsidP="007E59D0">
            <w:pPr>
              <w:pStyle w:val="a"/>
              <w:numPr>
                <w:ilvl w:val="0"/>
                <w:numId w:val="0"/>
              </w:numPr>
              <w:ind w:left="720" w:hanging="360"/>
              <w:jc w:val="left"/>
              <w:rPr>
                <w:rFonts w:ascii="Times New Roman" w:hAnsi="Times New Roman"/>
                <w:i/>
                <w:iCs/>
                <w:color w:val="404040"/>
                <w:sz w:val="22"/>
                <w:szCs w:val="22"/>
              </w:rPr>
            </w:pPr>
            <w:r w:rsidRPr="00267922">
              <w:rPr>
                <w:rFonts w:ascii="Times New Roman" w:hAnsi="Times New Roman"/>
                <w:sz w:val="22"/>
                <w:szCs w:val="22"/>
              </w:rPr>
              <w:t>использовать числовые множества на координатной прямой для описания реальных процессов и явлений;</w:t>
            </w:r>
          </w:p>
          <w:p w:rsidR="007E59D0" w:rsidRPr="00267922" w:rsidRDefault="007E59D0" w:rsidP="007E59D0">
            <w:pPr>
              <w:pStyle w:val="a"/>
              <w:numPr>
                <w:ilvl w:val="0"/>
                <w:numId w:val="0"/>
              </w:numPr>
              <w:ind w:left="720" w:hanging="360"/>
              <w:jc w:val="left"/>
              <w:rPr>
                <w:rFonts w:ascii="Times New Roman" w:hAnsi="Times New Roman"/>
                <w:i/>
                <w:iCs/>
                <w:color w:val="404040"/>
                <w:sz w:val="22"/>
                <w:szCs w:val="22"/>
              </w:rPr>
            </w:pPr>
            <w:r w:rsidRPr="00267922">
              <w:rPr>
                <w:rFonts w:ascii="Times New Roman" w:hAnsi="Times New Roman"/>
                <w:sz w:val="22"/>
                <w:szCs w:val="22"/>
              </w:rPr>
              <w:t>проводить логические рассуждения в ситуациях повседневной жизни</w:t>
            </w:r>
          </w:p>
        </w:tc>
        <w:tc>
          <w:tcPr>
            <w:tcW w:w="3430" w:type="dxa"/>
          </w:tcPr>
          <w:p w:rsidR="007E59D0" w:rsidRDefault="007E59D0" w:rsidP="00D464EE">
            <w:pPr>
              <w:widowControl/>
              <w:numPr>
                <w:ilvl w:val="0"/>
                <w:numId w:val="73"/>
              </w:numPr>
              <w:autoSpaceDE/>
              <w:autoSpaceDN/>
              <w:ind w:left="357" w:hanging="357"/>
              <w:contextualSpacing/>
              <w:jc w:val="both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i/>
                <w:szCs w:val="28"/>
              </w:rPr>
              <w:t>Оперировать</w:t>
            </w:r>
            <w:r w:rsidRPr="0094606D">
              <w:rPr>
                <w:rStyle w:val="a8"/>
                <w:i/>
                <w:szCs w:val="28"/>
              </w:rPr>
              <w:footnoteReference w:id="2"/>
            </w:r>
            <w:r w:rsidRPr="0094606D">
              <w:rPr>
                <w:i/>
                <w:szCs w:val="28"/>
              </w:rPr>
              <w:t xml:space="preserve"> понятиями: конечное множество, элемент множества, подмножество, пересечение и объединение множеств, ч</w:t>
            </w:r>
            <w:r w:rsidRPr="0094606D">
              <w:rPr>
                <w:i/>
                <w:color w:val="000000"/>
                <w:szCs w:val="28"/>
              </w:rPr>
              <w:t>исловые множества на координатной прямой, отрезок, интервал,</w:t>
            </w:r>
            <w:r w:rsidRPr="0094606D">
              <w:rPr>
                <w:i/>
                <w:iCs/>
                <w:color w:val="000000"/>
                <w:szCs w:val="28"/>
              </w:rPr>
              <w:t xml:space="preserve"> полуинтервал, промежуток с выколотой точкой, графическое представление множеств на координатной плоскости;</w:t>
            </w:r>
          </w:p>
          <w:p w:rsidR="007E59D0" w:rsidRDefault="007E59D0" w:rsidP="00D464EE">
            <w:pPr>
              <w:widowControl/>
              <w:numPr>
                <w:ilvl w:val="0"/>
                <w:numId w:val="73"/>
              </w:numPr>
              <w:autoSpaceDE/>
              <w:autoSpaceDN/>
              <w:ind w:left="357" w:hanging="357"/>
              <w:contextualSpacing/>
              <w:jc w:val="both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i/>
                <w:szCs w:val="28"/>
              </w:rPr>
              <w:t>оперировать понятиями: утверждение, отрицание утверждения, истинные и ложные утверждения, причина, следствие, частный случай общего утверждения, контрпример;</w:t>
            </w:r>
          </w:p>
          <w:p w:rsidR="007E59D0" w:rsidRDefault="007E59D0" w:rsidP="00D464EE">
            <w:pPr>
              <w:widowControl/>
              <w:numPr>
                <w:ilvl w:val="0"/>
                <w:numId w:val="73"/>
              </w:numPr>
              <w:autoSpaceDE/>
              <w:autoSpaceDN/>
              <w:ind w:left="357" w:hanging="357"/>
              <w:contextualSpacing/>
              <w:jc w:val="both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i/>
                <w:szCs w:val="28"/>
              </w:rPr>
              <w:t>проверять принадлежность элемента множеству;</w:t>
            </w:r>
          </w:p>
          <w:p w:rsidR="007E59D0" w:rsidRDefault="007E59D0" w:rsidP="00D464EE">
            <w:pPr>
              <w:widowControl/>
              <w:numPr>
                <w:ilvl w:val="0"/>
                <w:numId w:val="73"/>
              </w:numPr>
              <w:autoSpaceDE/>
              <w:autoSpaceDN/>
              <w:ind w:left="357" w:hanging="357"/>
              <w:contextualSpacing/>
              <w:jc w:val="both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i/>
                <w:szCs w:val="28"/>
              </w:rPr>
              <w:t>находить пересечение и объединение множеств, в том числе представленных графически на числовой прямой и на координатной плоскости;</w:t>
            </w:r>
          </w:p>
          <w:p w:rsidR="007E59D0" w:rsidRDefault="007E59D0" w:rsidP="00D464EE">
            <w:pPr>
              <w:widowControl/>
              <w:numPr>
                <w:ilvl w:val="0"/>
                <w:numId w:val="73"/>
              </w:numPr>
              <w:autoSpaceDE/>
              <w:autoSpaceDN/>
              <w:ind w:left="357" w:hanging="357"/>
              <w:contextualSpacing/>
              <w:jc w:val="both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i/>
                <w:szCs w:val="28"/>
              </w:rPr>
              <w:t>проводить доказательные рассуждения для обоснования истинности утверждений.</w:t>
            </w:r>
          </w:p>
          <w:p w:rsidR="007E59D0" w:rsidRPr="0094606D" w:rsidRDefault="007E59D0" w:rsidP="00FA12C7">
            <w:pPr>
              <w:ind w:left="357" w:hanging="357"/>
              <w:jc w:val="both"/>
              <w:rPr>
                <w:i/>
                <w:szCs w:val="28"/>
              </w:rPr>
            </w:pPr>
          </w:p>
          <w:p w:rsidR="007E59D0" w:rsidRPr="0094606D" w:rsidRDefault="007E59D0" w:rsidP="00FA12C7">
            <w:pPr>
              <w:ind w:left="357" w:hanging="357"/>
              <w:jc w:val="both"/>
              <w:rPr>
                <w:i/>
                <w:szCs w:val="28"/>
              </w:rPr>
            </w:pPr>
            <w:r w:rsidRPr="0094606D">
              <w:rPr>
                <w:i/>
                <w:szCs w:val="28"/>
              </w:rPr>
              <w:t>В повседневной жизни и при изучении других предметов:</w:t>
            </w:r>
          </w:p>
          <w:p w:rsidR="007E59D0" w:rsidRDefault="007E59D0" w:rsidP="00D464EE">
            <w:pPr>
              <w:widowControl/>
              <w:numPr>
                <w:ilvl w:val="0"/>
                <w:numId w:val="73"/>
              </w:numPr>
              <w:autoSpaceDE/>
              <w:autoSpaceDN/>
              <w:ind w:left="357" w:hanging="357"/>
              <w:contextualSpacing/>
              <w:jc w:val="both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i/>
                <w:szCs w:val="28"/>
              </w:rPr>
              <w:t>использовать числовые множества на координатной прямой и на координатной плоскости для описания реальных процессов и явлений;</w:t>
            </w:r>
          </w:p>
          <w:p w:rsidR="007E59D0" w:rsidRDefault="007E59D0" w:rsidP="00D464EE">
            <w:pPr>
              <w:widowControl/>
              <w:numPr>
                <w:ilvl w:val="0"/>
                <w:numId w:val="73"/>
              </w:numPr>
              <w:autoSpaceDE/>
              <w:autoSpaceDN/>
              <w:ind w:left="357" w:hanging="357"/>
              <w:contextualSpacing/>
              <w:jc w:val="both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i/>
                <w:szCs w:val="28"/>
              </w:rPr>
              <w:t>проводить доказательные рассуждения в ситуациях повседневной жизни, при решении задач из других предметов</w:t>
            </w:r>
          </w:p>
        </w:tc>
      </w:tr>
      <w:tr w:rsidR="007E59D0" w:rsidTr="007E59D0">
        <w:tc>
          <w:tcPr>
            <w:tcW w:w="3938" w:type="dxa"/>
          </w:tcPr>
          <w:p w:rsidR="007E59D0" w:rsidRPr="007E59D0" w:rsidRDefault="007E59D0" w:rsidP="00FA12C7">
            <w:pPr>
              <w:rPr>
                <w:b/>
                <w:i/>
                <w:sz w:val="24"/>
                <w:szCs w:val="24"/>
              </w:rPr>
            </w:pPr>
            <w:r w:rsidRPr="007E59D0">
              <w:rPr>
                <w:b/>
                <w:i/>
                <w:sz w:val="24"/>
                <w:szCs w:val="24"/>
              </w:rPr>
              <w:t>Числа и выражения</w:t>
            </w:r>
          </w:p>
        </w:tc>
        <w:tc>
          <w:tcPr>
            <w:tcW w:w="3939" w:type="dxa"/>
          </w:tcPr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7E59D0">
              <w:rPr>
                <w:sz w:val="24"/>
                <w:szCs w:val="24"/>
              </w:rPr>
              <w:t xml:space="preserve">Оперировать на базовом уровне понятиями: целое число, делимость чисел, обыкновенная дробь, десятичная дробь, рациональное число, приближённое значение числа, часть, доля, отношение, процент, повышение и понижение на заданное число процентов, масштаб; 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7E59D0">
              <w:rPr>
                <w:sz w:val="24"/>
                <w:szCs w:val="24"/>
              </w:rPr>
              <w:t>оперировать на базовом уровне понятиями: логарифм числа, тригонометрическая окружность, градусная мера угла, величина угла, заданного точкой на тригонометрической окружности, синус, косинус, тангенс и котангенс углов, имеющих произвольную величину;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</w:rPr>
              <w:t>выполнять арифметические действия с целыми и рациональными числами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>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7E59D0">
              <w:rPr>
                <w:sz w:val="24"/>
                <w:szCs w:val="24"/>
              </w:rPr>
              <w:t>выполнять несложные преобразования числовых выражений, содержащих степени чисел, либо корни из чисел, либо логарифмы чисел;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7E59D0">
              <w:rPr>
                <w:sz w:val="24"/>
                <w:szCs w:val="24"/>
              </w:rPr>
              <w:t>сравнивать рациональные числа между собой;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</w:rPr>
              <w:t>оценивать и сравнивать с рациональными числами значения целых степеней чисел, корней натуральной степени из чисел, логарифмов чисел в простых случаях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>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</w:rPr>
              <w:t>изображать точками на числовой прямой целые и рациональные числа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</w:rPr>
              <w:t xml:space="preserve">изображать точками на числовой прямой целые 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>степени чисел, корни натуральной степени из чисел, логарифмы чисел в простых случаях;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color w:val="FF0000"/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</w:rPr>
              <w:t>выполнять несложные преобразования целых и дробно-рациональных буквенных выражений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>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7E59D0">
              <w:rPr>
                <w:sz w:val="24"/>
                <w:szCs w:val="24"/>
              </w:rPr>
              <w:t>выражать в простейших случаях из равенства одну переменную через другие;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</w:rPr>
              <w:t>вычислять в простых случаях значения числовых и буквенных выражений, осуществляя необходимые подстановки и преобразования;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изображать схематически угол, величина которого выражена в градусах;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 xml:space="preserve">оценивать знаки синуса, косинуса, тангенса, котангенса конкретных углов. </w:t>
            </w: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В повседневной жизни и при изучении других учебных предметов: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rStyle w:val="ab"/>
                <w:sz w:val="24"/>
                <w:szCs w:val="24"/>
              </w:rPr>
              <w:t xml:space="preserve">выполнять вычисления при решении задач </w:t>
            </w:r>
            <w:r w:rsidRPr="007E59D0">
              <w:rPr>
                <w:rStyle w:val="ab"/>
                <w:sz w:val="24"/>
                <w:szCs w:val="24"/>
                <w:lang w:eastAsia="ru-RU"/>
              </w:rPr>
              <w:t>практического характера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color w:val="000000"/>
                <w:sz w:val="24"/>
                <w:szCs w:val="24"/>
                <w:lang w:eastAsia="ru-RU"/>
              </w:rPr>
              <w:t>выполнять практические расчеты с использованием при необходимости справочных материалов и вычислительных устройств;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color w:val="000000"/>
                <w:sz w:val="24"/>
                <w:szCs w:val="24"/>
                <w:lang w:eastAsia="ru-RU"/>
              </w:rPr>
              <w:t>соотносить реальные величины, характеристики объектов окружающего мира с их конкретными числовыми значениями;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использовать методы округления, приближения и прикидки при решении практических задач повседневной жизни</w:t>
            </w:r>
          </w:p>
        </w:tc>
        <w:tc>
          <w:tcPr>
            <w:tcW w:w="3430" w:type="dxa"/>
          </w:tcPr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Свободно оперировать понятиями: целое число, делимость чисел, обыкновенная дробь, десятичная дробь, рациональное число, приближённое значение числа, часть, доля, отношение, процент, повышение и понижение на заданное число процентов, масштаб;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7E59D0">
              <w:rPr>
                <w:i/>
                <w:color w:val="000000"/>
                <w:sz w:val="24"/>
                <w:szCs w:val="24"/>
                <w:lang w:eastAsia="ru-RU"/>
              </w:rPr>
              <w:t>приводить примеры чисел с заданными свойствами делимости;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 xml:space="preserve">оперировать понятиями: логарифм числа, тригонометрическая окружность, радианная и градусная мера угла, величина угла, заданного точкой на тригонометрической окружности, синус, косинус, тангенс и котангенс углов, имеющих произвольную величину, числа </w:t>
            </w:r>
            <w:r w:rsidRPr="007E59D0">
              <w:rPr>
                <w:i/>
                <w:iCs/>
                <w:color w:val="000000"/>
                <w:sz w:val="24"/>
                <w:szCs w:val="24"/>
                <w:lang w:eastAsia="ru-RU"/>
              </w:rPr>
              <w:t>е и π;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 xml:space="preserve">выполнять арифметические действия, сочетая устные и письменные приемы, применяя при необходимости вычислительные устройства; 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 xml:space="preserve">находить значения корня натуральной степени, степени с рациональным показателем, логарифма, используя при необходимости вычислительные устройства; 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пользоваться оценкой и прикидкой при практических расчетах;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проводить по известным формулам и правилам преобразования буквенных выражений, включающих степени, корни, логарифмы и тригонометрические функции;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находить значения числовых и буквенных выражений, осуществляя необходимые подстановки и преобразования;</w:t>
            </w:r>
          </w:p>
          <w:p w:rsidR="007E59D0" w:rsidRPr="007E59D0" w:rsidRDefault="007E59D0" w:rsidP="00D464EE">
            <w:pPr>
              <w:pStyle w:val="a"/>
              <w:numPr>
                <w:ilvl w:val="0"/>
                <w:numId w:val="74"/>
              </w:numPr>
              <w:ind w:left="357" w:hanging="357"/>
              <w:jc w:val="left"/>
              <w:rPr>
                <w:rFonts w:ascii="Times New Roman" w:hAnsi="Times New Roman"/>
                <w:i/>
                <w:iCs/>
                <w:color w:val="404040"/>
                <w:sz w:val="24"/>
                <w:szCs w:val="24"/>
              </w:rPr>
            </w:pPr>
            <w:r w:rsidRPr="007E59D0">
              <w:rPr>
                <w:rFonts w:ascii="Times New Roman" w:hAnsi="Times New Roman"/>
                <w:i/>
                <w:sz w:val="24"/>
                <w:szCs w:val="24"/>
              </w:rPr>
              <w:t xml:space="preserve">изображать схематически угол, величина которого выражена в градусах </w:t>
            </w:r>
            <w:r w:rsidRPr="007E59D0">
              <w:rPr>
                <w:rFonts w:ascii="Times New Roman" w:hAnsi="Times New Roman"/>
                <w:i/>
                <w:iCs/>
                <w:sz w:val="24"/>
                <w:szCs w:val="24"/>
              </w:rPr>
              <w:t>или радианах</w:t>
            </w:r>
            <w:r w:rsidRPr="007E59D0">
              <w:rPr>
                <w:rFonts w:ascii="Times New Roman" w:hAnsi="Times New Roman"/>
                <w:i/>
                <w:sz w:val="24"/>
                <w:szCs w:val="24"/>
              </w:rPr>
              <w:t xml:space="preserve">; </w:t>
            </w:r>
          </w:p>
          <w:p w:rsidR="007E59D0" w:rsidRPr="007E59D0" w:rsidRDefault="007E59D0" w:rsidP="00D464EE">
            <w:pPr>
              <w:pStyle w:val="a"/>
              <w:numPr>
                <w:ilvl w:val="0"/>
                <w:numId w:val="74"/>
              </w:numPr>
              <w:ind w:left="357" w:hanging="357"/>
              <w:jc w:val="left"/>
              <w:rPr>
                <w:rFonts w:ascii="Times New Roman" w:hAnsi="Times New Roman"/>
                <w:i/>
                <w:iCs/>
                <w:color w:val="404040"/>
                <w:sz w:val="24"/>
                <w:szCs w:val="24"/>
              </w:rPr>
            </w:pPr>
            <w:r w:rsidRPr="007E59D0">
              <w:rPr>
                <w:rFonts w:ascii="Times New Roman" w:hAnsi="Times New Roman"/>
                <w:i/>
                <w:sz w:val="24"/>
                <w:szCs w:val="24"/>
              </w:rPr>
              <w:t>использовать при решении задач табличные значения тригонометрических функций углов;</w:t>
            </w:r>
          </w:p>
          <w:p w:rsidR="007E59D0" w:rsidRPr="007E59D0" w:rsidRDefault="007E59D0" w:rsidP="00D464EE">
            <w:pPr>
              <w:pStyle w:val="a"/>
              <w:numPr>
                <w:ilvl w:val="0"/>
                <w:numId w:val="74"/>
              </w:numPr>
              <w:ind w:left="357" w:hanging="357"/>
              <w:jc w:val="left"/>
              <w:rPr>
                <w:i/>
                <w:iCs/>
                <w:color w:val="404040"/>
                <w:sz w:val="24"/>
                <w:szCs w:val="24"/>
              </w:rPr>
            </w:pPr>
            <w:r w:rsidRPr="007E59D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выполнять перевод величины угла из радианной меры в градусную и обратно.</w:t>
            </w: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В повседневной жизни и при изучении других учебных предметов: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выполнять действия с числовыми данными при решении задач практического характера и задач из различных областей знаний, используя при необходимости справочные материалы и вычислительные устройства;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  <w:lang w:eastAsia="ru-RU"/>
              </w:rPr>
            </w:pPr>
            <w:r w:rsidRPr="007E59D0">
              <w:rPr>
                <w:i/>
                <w:color w:val="000000"/>
                <w:sz w:val="24"/>
                <w:szCs w:val="24"/>
                <w:lang w:eastAsia="ru-RU"/>
              </w:rPr>
              <w:t>оценивать, сравнивать и использовать при решении практических задач числовые значения реальных величин, конкретные числовые характеристики объектов окружающего мира</w:t>
            </w:r>
          </w:p>
          <w:p w:rsidR="007E59D0" w:rsidRPr="007E59D0" w:rsidRDefault="007E59D0" w:rsidP="00FA12C7">
            <w:pPr>
              <w:pStyle w:val="a"/>
              <w:numPr>
                <w:ilvl w:val="0"/>
                <w:numId w:val="0"/>
              </w:numPr>
              <w:ind w:left="357" w:hanging="357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E59D0" w:rsidTr="007E59D0">
        <w:tc>
          <w:tcPr>
            <w:tcW w:w="3938" w:type="dxa"/>
          </w:tcPr>
          <w:p w:rsidR="007E59D0" w:rsidRPr="007B6EA6" w:rsidRDefault="007E59D0" w:rsidP="00FA12C7">
            <w:pPr>
              <w:rPr>
                <w:b/>
                <w:i/>
                <w:sz w:val="24"/>
                <w:szCs w:val="24"/>
              </w:rPr>
            </w:pPr>
            <w:r w:rsidRPr="007B6EA6">
              <w:rPr>
                <w:b/>
                <w:i/>
                <w:sz w:val="24"/>
                <w:szCs w:val="24"/>
              </w:rPr>
              <w:t>Уравнения и неравенства</w:t>
            </w:r>
          </w:p>
          <w:p w:rsidR="007E59D0" w:rsidRPr="007B6EA6" w:rsidRDefault="007E59D0" w:rsidP="00FA12C7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3939" w:type="dxa"/>
          </w:tcPr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Решать линейные уравнения и неравенства, квадратные уравнения;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 xml:space="preserve">решать логарифмические уравнения вида </w:t>
            </w:r>
            <w:r w:rsidRPr="007E59D0">
              <w:rPr>
                <w:sz w:val="24"/>
                <w:szCs w:val="24"/>
                <w:lang w:val="en-US" w:eastAsia="ru-RU"/>
              </w:rPr>
              <w:t>log</w:t>
            </w:r>
            <w:r w:rsidRPr="007E59D0">
              <w:rPr>
                <w:sz w:val="24"/>
                <w:szCs w:val="24"/>
                <w:lang w:eastAsia="ru-RU"/>
              </w:rPr>
              <w:t xml:space="preserve"> </w:t>
            </w:r>
            <w:r w:rsidRPr="007E59D0">
              <w:rPr>
                <w:i/>
                <w:sz w:val="24"/>
                <w:szCs w:val="24"/>
                <w:vertAlign w:val="subscript"/>
                <w:lang w:val="en-US" w:eastAsia="ru-RU"/>
              </w:rPr>
              <w:t>a</w:t>
            </w:r>
            <w:r w:rsidRPr="007E59D0">
              <w:rPr>
                <w:sz w:val="24"/>
                <w:szCs w:val="24"/>
                <w:lang w:eastAsia="ru-RU"/>
              </w:rPr>
              <w:t xml:space="preserve"> (</w:t>
            </w:r>
            <w:r w:rsidRPr="007E59D0">
              <w:rPr>
                <w:i/>
                <w:sz w:val="24"/>
                <w:szCs w:val="24"/>
                <w:lang w:val="en-US" w:eastAsia="ru-RU"/>
              </w:rPr>
              <w:t>bx</w:t>
            </w:r>
            <w:r w:rsidRPr="007E59D0">
              <w:rPr>
                <w:sz w:val="24"/>
                <w:szCs w:val="24"/>
                <w:lang w:eastAsia="ru-RU"/>
              </w:rPr>
              <w:t xml:space="preserve"> + </w:t>
            </w:r>
            <w:r w:rsidRPr="007E59D0">
              <w:rPr>
                <w:i/>
                <w:sz w:val="24"/>
                <w:szCs w:val="24"/>
                <w:lang w:val="en-US" w:eastAsia="ru-RU"/>
              </w:rPr>
              <w:t>c</w:t>
            </w:r>
            <w:r w:rsidRPr="007E59D0">
              <w:rPr>
                <w:sz w:val="24"/>
                <w:szCs w:val="24"/>
                <w:lang w:eastAsia="ru-RU"/>
              </w:rPr>
              <w:t xml:space="preserve">) = </w:t>
            </w:r>
            <w:r w:rsidRPr="007E59D0">
              <w:rPr>
                <w:i/>
                <w:sz w:val="24"/>
                <w:szCs w:val="24"/>
                <w:lang w:val="en-US" w:eastAsia="ru-RU"/>
              </w:rPr>
              <w:t>d</w:t>
            </w:r>
            <w:r w:rsidRPr="007E59D0">
              <w:rPr>
                <w:sz w:val="24"/>
                <w:szCs w:val="24"/>
                <w:lang w:eastAsia="ru-RU"/>
              </w:rPr>
              <w:t xml:space="preserve"> и простейшие неравенства вида </w:t>
            </w:r>
            <w:r w:rsidRPr="007E59D0">
              <w:rPr>
                <w:sz w:val="24"/>
                <w:szCs w:val="24"/>
                <w:lang w:val="en-US" w:eastAsia="ru-RU"/>
              </w:rPr>
              <w:t>log</w:t>
            </w:r>
            <w:r w:rsidRPr="007E59D0">
              <w:rPr>
                <w:sz w:val="24"/>
                <w:szCs w:val="24"/>
                <w:lang w:eastAsia="ru-RU"/>
              </w:rPr>
              <w:t xml:space="preserve"> </w:t>
            </w:r>
            <w:r w:rsidRPr="007E59D0">
              <w:rPr>
                <w:i/>
                <w:sz w:val="24"/>
                <w:szCs w:val="24"/>
                <w:vertAlign w:val="subscript"/>
                <w:lang w:val="en-US" w:eastAsia="ru-RU"/>
              </w:rPr>
              <w:t>a</w:t>
            </w:r>
            <w:r w:rsidRPr="007E59D0">
              <w:rPr>
                <w:sz w:val="24"/>
                <w:szCs w:val="24"/>
                <w:lang w:eastAsia="ru-RU"/>
              </w:rPr>
              <w:t xml:space="preserve"> </w:t>
            </w:r>
            <w:r w:rsidRPr="007E59D0">
              <w:rPr>
                <w:i/>
                <w:sz w:val="24"/>
                <w:szCs w:val="24"/>
                <w:lang w:val="en-US" w:eastAsia="ru-RU"/>
              </w:rPr>
              <w:t>x</w:t>
            </w:r>
            <w:r w:rsidRPr="007E59D0">
              <w:rPr>
                <w:sz w:val="24"/>
                <w:szCs w:val="24"/>
                <w:lang w:eastAsia="ru-RU"/>
              </w:rPr>
              <w:t xml:space="preserve"> &lt; </w:t>
            </w:r>
            <w:r w:rsidRPr="007E59D0">
              <w:rPr>
                <w:i/>
                <w:sz w:val="24"/>
                <w:szCs w:val="24"/>
                <w:lang w:val="en-US" w:eastAsia="ru-RU"/>
              </w:rPr>
              <w:t>d</w:t>
            </w:r>
            <w:r w:rsidRPr="007E59D0">
              <w:rPr>
                <w:sz w:val="24"/>
                <w:szCs w:val="24"/>
                <w:lang w:eastAsia="ru-RU"/>
              </w:rPr>
              <w:t>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 xml:space="preserve">решать показательные уравнения, вида </w:t>
            </w:r>
            <w:r w:rsidRPr="007E59D0">
              <w:rPr>
                <w:i/>
                <w:sz w:val="24"/>
                <w:szCs w:val="24"/>
                <w:lang w:val="en-US" w:eastAsia="ru-RU"/>
              </w:rPr>
              <w:t>a</w:t>
            </w:r>
            <w:r w:rsidRPr="007E59D0">
              <w:rPr>
                <w:i/>
                <w:sz w:val="24"/>
                <w:szCs w:val="24"/>
                <w:vertAlign w:val="superscript"/>
                <w:lang w:val="en-US" w:eastAsia="ru-RU"/>
              </w:rPr>
              <w:t>bx</w:t>
            </w:r>
            <w:r w:rsidRPr="007E59D0">
              <w:rPr>
                <w:i/>
                <w:sz w:val="24"/>
                <w:szCs w:val="24"/>
                <w:vertAlign w:val="superscript"/>
                <w:lang w:eastAsia="ru-RU"/>
              </w:rPr>
              <w:t>+</w:t>
            </w:r>
            <w:r w:rsidRPr="007E59D0">
              <w:rPr>
                <w:i/>
                <w:sz w:val="24"/>
                <w:szCs w:val="24"/>
                <w:vertAlign w:val="superscript"/>
                <w:lang w:val="en-US" w:eastAsia="ru-RU"/>
              </w:rPr>
              <w:t>c</w:t>
            </w:r>
            <w:r w:rsidRPr="007E59D0">
              <w:rPr>
                <w:i/>
                <w:sz w:val="24"/>
                <w:szCs w:val="24"/>
                <w:lang w:eastAsia="ru-RU"/>
              </w:rPr>
              <w:t xml:space="preserve">= </w:t>
            </w:r>
            <w:r w:rsidRPr="007E59D0">
              <w:rPr>
                <w:i/>
                <w:sz w:val="24"/>
                <w:szCs w:val="24"/>
                <w:lang w:val="en-US" w:eastAsia="ru-RU"/>
              </w:rPr>
              <w:t>d</w:t>
            </w:r>
            <w:r w:rsidRPr="007E59D0">
              <w:rPr>
                <w:sz w:val="24"/>
                <w:szCs w:val="24"/>
                <w:lang w:eastAsia="ru-RU"/>
              </w:rPr>
              <w:t xml:space="preserve">  (где </w:t>
            </w:r>
            <w:r w:rsidRPr="007E59D0">
              <w:rPr>
                <w:i/>
                <w:sz w:val="24"/>
                <w:szCs w:val="24"/>
                <w:lang w:val="en-US" w:eastAsia="ru-RU"/>
              </w:rPr>
              <w:t>d</w:t>
            </w:r>
            <w:r w:rsidRPr="007E59D0">
              <w:rPr>
                <w:sz w:val="24"/>
                <w:szCs w:val="24"/>
                <w:lang w:eastAsia="ru-RU"/>
              </w:rPr>
              <w:t xml:space="preserve"> можно представить в виде степени с основанием </w:t>
            </w:r>
            <w:r w:rsidRPr="007E59D0">
              <w:rPr>
                <w:i/>
                <w:sz w:val="24"/>
                <w:szCs w:val="24"/>
                <w:lang w:val="en-US" w:eastAsia="ru-RU"/>
              </w:rPr>
              <w:t>a</w:t>
            </w:r>
            <w:r w:rsidRPr="007E59D0">
              <w:rPr>
                <w:sz w:val="24"/>
                <w:szCs w:val="24"/>
                <w:lang w:eastAsia="ru-RU"/>
              </w:rPr>
              <w:t xml:space="preserve">) и простейшие неравенства вида </w:t>
            </w:r>
            <w:r w:rsidRPr="007E59D0">
              <w:rPr>
                <w:i/>
                <w:sz w:val="24"/>
                <w:szCs w:val="24"/>
                <w:lang w:val="en-US" w:eastAsia="ru-RU"/>
              </w:rPr>
              <w:t>a</w:t>
            </w:r>
            <w:r w:rsidRPr="007E59D0">
              <w:rPr>
                <w:i/>
                <w:sz w:val="24"/>
                <w:szCs w:val="24"/>
                <w:vertAlign w:val="superscript"/>
                <w:lang w:val="en-US" w:eastAsia="ru-RU"/>
              </w:rPr>
              <w:t>x</w:t>
            </w:r>
            <w:r w:rsidRPr="007E59D0">
              <w:rPr>
                <w:i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7E59D0">
              <w:rPr>
                <w:i/>
                <w:sz w:val="24"/>
                <w:szCs w:val="24"/>
                <w:lang w:eastAsia="ru-RU"/>
              </w:rPr>
              <w:t xml:space="preserve">&lt; </w:t>
            </w:r>
            <w:r w:rsidRPr="007E59D0">
              <w:rPr>
                <w:i/>
                <w:sz w:val="24"/>
                <w:szCs w:val="24"/>
                <w:lang w:val="en-US" w:eastAsia="ru-RU"/>
              </w:rPr>
              <w:t>d</w:t>
            </w:r>
            <w:r w:rsidRPr="007E59D0">
              <w:rPr>
                <w:sz w:val="24"/>
                <w:szCs w:val="24"/>
                <w:lang w:eastAsia="ru-RU"/>
              </w:rPr>
              <w:t xml:space="preserve">    (где </w:t>
            </w:r>
            <w:r w:rsidRPr="007E59D0">
              <w:rPr>
                <w:i/>
                <w:sz w:val="24"/>
                <w:szCs w:val="24"/>
                <w:lang w:val="en-US" w:eastAsia="ru-RU"/>
              </w:rPr>
              <w:t>d</w:t>
            </w:r>
            <w:r w:rsidRPr="007E59D0">
              <w:rPr>
                <w:sz w:val="24"/>
                <w:szCs w:val="24"/>
                <w:lang w:eastAsia="ru-RU"/>
              </w:rPr>
              <w:t xml:space="preserve"> можно представить в виде степени с основанием </w:t>
            </w:r>
            <w:r w:rsidRPr="007E59D0">
              <w:rPr>
                <w:i/>
                <w:sz w:val="24"/>
                <w:szCs w:val="24"/>
                <w:lang w:val="en-US" w:eastAsia="ru-RU"/>
              </w:rPr>
              <w:t>a</w:t>
            </w:r>
            <w:r w:rsidRPr="007E59D0">
              <w:rPr>
                <w:sz w:val="24"/>
                <w:szCs w:val="24"/>
                <w:lang w:eastAsia="ru-RU"/>
              </w:rPr>
              <w:t>)</w:t>
            </w:r>
            <w:r w:rsidRPr="007E59D0">
              <w:rPr>
                <w:color w:val="FF0000"/>
                <w:sz w:val="24"/>
                <w:szCs w:val="24"/>
                <w:lang w:eastAsia="ru-RU"/>
              </w:rPr>
              <w:t>;</w:t>
            </w:r>
            <w:r w:rsidRPr="007E59D0">
              <w:rPr>
                <w:sz w:val="24"/>
                <w:szCs w:val="24"/>
                <w:lang w:eastAsia="ru-RU"/>
              </w:rPr>
              <w:t>.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color w:val="000000"/>
                <w:sz w:val="24"/>
                <w:szCs w:val="24"/>
                <w:lang w:eastAsia="ru-RU"/>
              </w:rPr>
              <w:t xml:space="preserve">приводить несколько примеров корней простейшего тригонометрического уравнения вида: sin </w:t>
            </w:r>
            <w:r w:rsidRPr="007E59D0">
              <w:rPr>
                <w:i/>
                <w:color w:val="000000"/>
                <w:sz w:val="24"/>
                <w:szCs w:val="24"/>
                <w:lang w:val="en-US" w:eastAsia="ru-RU"/>
              </w:rPr>
              <w:t>x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 xml:space="preserve"> = </w:t>
            </w:r>
            <w:r w:rsidRPr="007E59D0">
              <w:rPr>
                <w:i/>
                <w:color w:val="000000"/>
                <w:sz w:val="24"/>
                <w:szCs w:val="24"/>
                <w:lang w:val="en-US" w:eastAsia="ru-RU"/>
              </w:rPr>
              <w:t>a</w:t>
            </w:r>
            <w:r w:rsidRPr="007E59D0">
              <w:rPr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59D0">
              <w:rPr>
                <w:color w:val="000000"/>
                <w:sz w:val="24"/>
                <w:szCs w:val="24"/>
                <w:lang w:val="en-US" w:eastAsia="ru-RU"/>
              </w:rPr>
              <w:t>co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 xml:space="preserve">s </w:t>
            </w:r>
            <w:r w:rsidRPr="007E59D0">
              <w:rPr>
                <w:i/>
                <w:color w:val="000000"/>
                <w:sz w:val="24"/>
                <w:szCs w:val="24"/>
                <w:lang w:val="en-US" w:eastAsia="ru-RU"/>
              </w:rPr>
              <w:t>x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 xml:space="preserve"> = </w:t>
            </w:r>
            <w:r w:rsidRPr="007E59D0">
              <w:rPr>
                <w:i/>
                <w:color w:val="000000"/>
                <w:sz w:val="24"/>
                <w:szCs w:val="24"/>
                <w:lang w:val="en-US" w:eastAsia="ru-RU"/>
              </w:rPr>
              <w:t>a</w:t>
            </w:r>
            <w:r w:rsidRPr="007E59D0">
              <w:rPr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59D0">
              <w:rPr>
                <w:color w:val="000000"/>
                <w:sz w:val="24"/>
                <w:szCs w:val="24"/>
                <w:lang w:val="en-US" w:eastAsia="ru-RU"/>
              </w:rPr>
              <w:t>tg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59D0">
              <w:rPr>
                <w:i/>
                <w:color w:val="000000"/>
                <w:sz w:val="24"/>
                <w:szCs w:val="24"/>
                <w:lang w:val="en-US" w:eastAsia="ru-RU"/>
              </w:rPr>
              <w:t>x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 xml:space="preserve"> = </w:t>
            </w:r>
            <w:r w:rsidRPr="007E59D0">
              <w:rPr>
                <w:i/>
                <w:color w:val="000000"/>
                <w:sz w:val="24"/>
                <w:szCs w:val="24"/>
                <w:lang w:val="en-US" w:eastAsia="ru-RU"/>
              </w:rPr>
              <w:t>a</w:t>
            </w:r>
            <w:r w:rsidRPr="007E59D0">
              <w:rPr>
                <w:i/>
                <w:color w:val="000000"/>
                <w:sz w:val="24"/>
                <w:szCs w:val="24"/>
                <w:lang w:eastAsia="ru-RU"/>
              </w:rPr>
              <w:t>,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59D0">
              <w:rPr>
                <w:color w:val="000000"/>
                <w:sz w:val="24"/>
                <w:szCs w:val="24"/>
                <w:lang w:val="en-US" w:eastAsia="ru-RU"/>
              </w:rPr>
              <w:t>ctg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59D0">
              <w:rPr>
                <w:i/>
                <w:color w:val="000000"/>
                <w:sz w:val="24"/>
                <w:szCs w:val="24"/>
                <w:lang w:val="en-US" w:eastAsia="ru-RU"/>
              </w:rPr>
              <w:t>x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 xml:space="preserve"> = </w:t>
            </w:r>
            <w:r w:rsidRPr="007E59D0">
              <w:rPr>
                <w:i/>
                <w:color w:val="000000"/>
                <w:sz w:val="24"/>
                <w:szCs w:val="24"/>
                <w:lang w:val="en-US" w:eastAsia="ru-RU"/>
              </w:rPr>
              <w:t>a</w:t>
            </w:r>
            <w:r w:rsidRPr="007E59D0">
              <w:rPr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 xml:space="preserve">где </w:t>
            </w:r>
            <w:r w:rsidRPr="007E59D0">
              <w:rPr>
                <w:i/>
                <w:color w:val="000000"/>
                <w:sz w:val="24"/>
                <w:szCs w:val="24"/>
                <w:lang w:val="en-US" w:eastAsia="ru-RU"/>
              </w:rPr>
              <w:t>a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 xml:space="preserve"> – табличное значение соответствующей тригонометрической функции.</w:t>
            </w: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В повседневной жизни и при изучении других предметов: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2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</w:rPr>
              <w:t>составлять и решать уравнения и системы уравнений при решении несложных практических задач</w:t>
            </w:r>
          </w:p>
        </w:tc>
        <w:tc>
          <w:tcPr>
            <w:tcW w:w="3430" w:type="dxa"/>
          </w:tcPr>
          <w:p w:rsidR="007E59D0" w:rsidRPr="007E59D0" w:rsidRDefault="007E59D0" w:rsidP="00D464EE">
            <w:pPr>
              <w:pStyle w:val="a0"/>
              <w:numPr>
                <w:ilvl w:val="0"/>
                <w:numId w:val="74"/>
              </w:numPr>
              <w:spacing w:after="0"/>
              <w:ind w:left="357" w:hanging="357"/>
              <w:jc w:val="left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>Решать рациональные, показательные и логарифмические уравнения и неравенства, простейшие иррациональные и тригонометрические уравнения, неравенства и их системы;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использовать методы решения уравнений: приведение к виду «произведение равно нулю» или «частное равно нулю», замена переменных;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использовать метод интервалов для решения неравенств;</w:t>
            </w:r>
          </w:p>
          <w:p w:rsidR="007E59D0" w:rsidRPr="007E59D0" w:rsidRDefault="007E59D0" w:rsidP="00D464EE">
            <w:pPr>
              <w:pStyle w:val="a0"/>
              <w:numPr>
                <w:ilvl w:val="0"/>
                <w:numId w:val="74"/>
              </w:numPr>
              <w:spacing w:after="0"/>
              <w:ind w:left="357" w:hanging="357"/>
              <w:jc w:val="left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>использовать графический метод для приближенного решения уравнений и неравенств;</w:t>
            </w:r>
          </w:p>
          <w:p w:rsidR="007E59D0" w:rsidRPr="007E59D0" w:rsidRDefault="007E59D0" w:rsidP="00D464EE">
            <w:pPr>
              <w:pStyle w:val="a0"/>
              <w:numPr>
                <w:ilvl w:val="0"/>
                <w:numId w:val="74"/>
              </w:numPr>
              <w:spacing w:after="0"/>
              <w:ind w:left="357" w:hanging="357"/>
              <w:jc w:val="left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>изображать на тригонометрической окружности множество решений простейших тригонометрических уравнений и неравенств;</w:t>
            </w:r>
          </w:p>
          <w:p w:rsidR="007E59D0" w:rsidRPr="007E59D0" w:rsidRDefault="007E59D0" w:rsidP="00D464EE">
            <w:pPr>
              <w:pStyle w:val="a0"/>
              <w:numPr>
                <w:ilvl w:val="0"/>
                <w:numId w:val="74"/>
              </w:numPr>
              <w:spacing w:after="0"/>
              <w:ind w:left="357" w:hanging="357"/>
              <w:jc w:val="left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>выполнять отбор корней уравнений или решений неравенств в соответствии с дополнительными условиями и ограничениями.</w:t>
            </w: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В повседневной жизни и при изучении других учебных предметов:</w:t>
            </w:r>
          </w:p>
          <w:p w:rsidR="007E59D0" w:rsidRPr="007E59D0" w:rsidRDefault="007E59D0" w:rsidP="00D464EE">
            <w:pPr>
              <w:pStyle w:val="a"/>
              <w:numPr>
                <w:ilvl w:val="0"/>
                <w:numId w:val="74"/>
              </w:numPr>
              <w:ind w:left="357" w:hanging="357"/>
              <w:jc w:val="left"/>
              <w:rPr>
                <w:rFonts w:ascii="Times New Roman" w:hAnsi="Times New Roman"/>
                <w:i/>
                <w:iCs/>
                <w:color w:val="404040"/>
                <w:sz w:val="24"/>
                <w:szCs w:val="24"/>
              </w:rPr>
            </w:pPr>
            <w:r w:rsidRPr="007E59D0">
              <w:rPr>
                <w:rFonts w:ascii="Times New Roman" w:hAnsi="Times New Roman"/>
                <w:i/>
                <w:sz w:val="24"/>
                <w:szCs w:val="24"/>
              </w:rPr>
              <w:t>составлять и решать уравнения, системы уравнений и неравенства при решении задач других учебных предметов;</w:t>
            </w:r>
          </w:p>
          <w:p w:rsidR="007E59D0" w:rsidRPr="007E59D0" w:rsidRDefault="007E59D0" w:rsidP="00D464EE">
            <w:pPr>
              <w:pStyle w:val="a0"/>
              <w:numPr>
                <w:ilvl w:val="0"/>
                <w:numId w:val="74"/>
              </w:numPr>
              <w:spacing w:after="0"/>
              <w:ind w:left="357" w:hanging="357"/>
              <w:jc w:val="left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>использовать уравнения и неравенства для построения и исследования простейших математических моделей реальных ситуаций или прикладных задач;</w:t>
            </w:r>
          </w:p>
          <w:p w:rsidR="007E59D0" w:rsidRPr="007E59D0" w:rsidRDefault="007E59D0" w:rsidP="00D464EE">
            <w:pPr>
              <w:pStyle w:val="a"/>
              <w:numPr>
                <w:ilvl w:val="0"/>
                <w:numId w:val="74"/>
              </w:numPr>
              <w:ind w:left="357" w:hanging="357"/>
              <w:jc w:val="left"/>
              <w:rPr>
                <w:rFonts w:ascii="Times New Roman" w:hAnsi="Times New Roman"/>
                <w:i/>
                <w:iCs/>
                <w:color w:val="404040"/>
                <w:sz w:val="24"/>
                <w:szCs w:val="24"/>
              </w:rPr>
            </w:pPr>
            <w:r w:rsidRPr="007E59D0">
              <w:rPr>
                <w:rFonts w:ascii="Times New Roman" w:hAnsi="Times New Roman"/>
                <w:i/>
                <w:sz w:val="24"/>
                <w:szCs w:val="24"/>
              </w:rPr>
              <w:t>уметь интерпретировать полученный при решении уравнения, неравенства или системы результат, оценивать его правдоподобие в контексте заданной реальной ситуации или прикладной задачи</w:t>
            </w:r>
          </w:p>
        </w:tc>
      </w:tr>
      <w:tr w:rsidR="007E59D0" w:rsidRPr="007E59D0" w:rsidTr="007E59D0">
        <w:tc>
          <w:tcPr>
            <w:tcW w:w="3938" w:type="dxa"/>
          </w:tcPr>
          <w:p w:rsidR="007E59D0" w:rsidRPr="007E59D0" w:rsidRDefault="007E59D0" w:rsidP="00FA12C7">
            <w:pPr>
              <w:rPr>
                <w:b/>
                <w:i/>
                <w:sz w:val="24"/>
                <w:szCs w:val="24"/>
              </w:rPr>
            </w:pPr>
            <w:r w:rsidRPr="007E59D0">
              <w:rPr>
                <w:b/>
                <w:i/>
                <w:sz w:val="24"/>
                <w:szCs w:val="24"/>
              </w:rPr>
              <w:t>Функции</w:t>
            </w:r>
          </w:p>
        </w:tc>
        <w:tc>
          <w:tcPr>
            <w:tcW w:w="3939" w:type="dxa"/>
          </w:tcPr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7E59D0">
              <w:rPr>
                <w:sz w:val="24"/>
                <w:szCs w:val="24"/>
              </w:rPr>
              <w:t>Оперировать на базовом уровне понятиями: зависимость величин, функция, аргумент и значение функции, область определения и множество значений функции, график зависимости, график функции, нули функции, промежутки знакопостоянства, возрастание на числовом промежутке, убывание на числовом промежутке, наибольшее и наименьшее значение функции на числовом промежутке, периодическая функция, период;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</w:rPr>
              <w:t>оперировать на базовом уровне понятиями: прямая и обратная пропорциональность линейная, квадратичная, логарифмическая и показательная функции, тригонометрические функции;</w:t>
            </w:r>
            <w:r w:rsidRPr="007E59D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распознавать графики элементарных функций: прямой и обратной пропорциональности, линейной, квадратичной, логарифмической и показательной функций, тригонометрических функций;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соотносить графики элементарных функций: прямой и обратной пропорциональности, линейной, квадратичной, логарифмической и показательной функций, тригонометрических функций с формулами, которыми они заданы;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7E59D0">
              <w:rPr>
                <w:sz w:val="24"/>
                <w:szCs w:val="24"/>
              </w:rPr>
              <w:t>находить по графику приближённо значения функции в заданных точках;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7E59D0">
              <w:rPr>
                <w:sz w:val="24"/>
                <w:szCs w:val="24"/>
              </w:rPr>
              <w:t>определять по графику свойства функции (нули, промежутки знакопостоянства, промежутки монотонности, наибольшие и наименьшие значения и т.п.);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 xml:space="preserve">строить эскиз графика функции, удовлетворяющей приведенному набору условий (промежутки возрастания / убывания, значение функции в заданной точке, точки экстремумов </w:t>
            </w:r>
            <w:r w:rsidRPr="007E59D0">
              <w:rPr>
                <w:iCs/>
                <w:sz w:val="24"/>
                <w:szCs w:val="24"/>
                <w:lang w:eastAsia="ru-RU"/>
              </w:rPr>
              <w:t>и т.д</w:t>
            </w:r>
            <w:r w:rsidRPr="007E59D0">
              <w:rPr>
                <w:sz w:val="24"/>
                <w:szCs w:val="24"/>
                <w:lang w:eastAsia="ru-RU"/>
              </w:rPr>
              <w:t>.).</w:t>
            </w: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В повседневной жизни и при изучении других предметов: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7E59D0">
              <w:rPr>
                <w:sz w:val="24"/>
                <w:szCs w:val="24"/>
              </w:rPr>
              <w:t xml:space="preserve">определять по графикам свойства реальных процессов и зависимостей (наибольшие и наименьшие значения, промежутки возрастания и убывания, промежутки знакопостоянства и т.п.); 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7E59D0">
              <w:rPr>
                <w:sz w:val="24"/>
                <w:szCs w:val="24"/>
              </w:rPr>
              <w:t>интерпретировать свойства в контексте конкретной практической ситуации</w:t>
            </w:r>
          </w:p>
        </w:tc>
        <w:tc>
          <w:tcPr>
            <w:tcW w:w="3430" w:type="dxa"/>
          </w:tcPr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>Оперировать понятиями: зависимость величин, функция, аргумент и значение функции, область определения и множество значений функции, график зависимости, график функции, нули функции, промежутки знакопостоянства, возрастание на числовом промежутке, убывание на числовом промежутке, наибольшее и наименьшее значение функции на числовом промежутке, периодическая функция, период, четная и нечетная функции;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>оперировать понятиями: прямая и обратная пропорциональность, линейная, квадратичная, логарифмическая и показательная функции, тригонометрические функции;</w:t>
            </w:r>
            <w:r w:rsidRPr="007E59D0">
              <w:rPr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4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 xml:space="preserve">определять значение функции по значению аргумента при различных способах задания функции; 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4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>строить графики изученных функций;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  <w:lang w:eastAsia="ru-RU"/>
              </w:rPr>
              <w:t xml:space="preserve">строить эскиз графика функции, удовлетворяющей приведенному набору условий (промежутки возрастания/убывания, значение функции в заданной точке, точки экстремумов, </w:t>
            </w:r>
            <w:r w:rsidRPr="007E59D0">
              <w:rPr>
                <w:i/>
                <w:iCs/>
                <w:sz w:val="24"/>
                <w:szCs w:val="24"/>
                <w:lang w:eastAsia="ru-RU"/>
              </w:rPr>
              <w:t>асимптоты, нули функции и т.д</w:t>
            </w:r>
            <w:r w:rsidRPr="007E59D0">
              <w:rPr>
                <w:i/>
                <w:sz w:val="24"/>
                <w:szCs w:val="24"/>
                <w:lang w:eastAsia="ru-RU"/>
              </w:rPr>
              <w:t>.);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решать уравнения, простейшие системы уравнений, используя свойства функций и их графиков.</w:t>
            </w: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В повседневной жизни и при изучении других учебных предметов: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4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 xml:space="preserve">определять по графикам и использовать для решения прикладных задач свойства реальных процессов и зависимостей (наибольшие и наименьшие значения, промежутки возрастания и убывания функции, промежутки знакопостоянства, асимптоты, период и т.п.); 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4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>интерпретировать свойства в контексте конкретной практической ситуации;</w:t>
            </w:r>
            <w:r w:rsidRPr="007E59D0">
              <w:rPr>
                <w:i/>
                <w:sz w:val="24"/>
                <w:szCs w:val="24"/>
                <w:highlight w:val="red"/>
                <w:lang w:eastAsia="ru-RU"/>
              </w:rPr>
              <w:t xml:space="preserve"> 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4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  <w:lang w:eastAsia="ru-RU"/>
              </w:rPr>
              <w:t>определять по графикам простейшие характеристики периодических процессов в биологии, экономике, музыке, радиосвязи и др. (амплитуда, период и т.п.)</w:t>
            </w:r>
          </w:p>
        </w:tc>
      </w:tr>
      <w:tr w:rsidR="007E59D0" w:rsidTr="007E59D0">
        <w:tc>
          <w:tcPr>
            <w:tcW w:w="3938" w:type="dxa"/>
          </w:tcPr>
          <w:p w:rsidR="007E59D0" w:rsidRPr="007E59D0" w:rsidRDefault="007E59D0" w:rsidP="00FA12C7">
            <w:pPr>
              <w:rPr>
                <w:b/>
                <w:i/>
                <w:sz w:val="24"/>
                <w:szCs w:val="24"/>
              </w:rPr>
            </w:pPr>
            <w:r w:rsidRPr="007E59D0">
              <w:rPr>
                <w:b/>
                <w:i/>
                <w:sz w:val="24"/>
                <w:szCs w:val="24"/>
              </w:rPr>
              <w:t>Элементы математического анализа</w:t>
            </w:r>
          </w:p>
        </w:tc>
        <w:tc>
          <w:tcPr>
            <w:tcW w:w="3939" w:type="dxa"/>
          </w:tcPr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 xml:space="preserve">Оперировать на базовом уровне понятиями: производная функции в точке, касательная к графику функции, производная функции; 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определять значение производной функции в точке по изображению касательной к графику, проведенной в этой точке;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решать несложные задачи на применение связи между промежутками монотонности и точками экстремума функции, с одной стороны, и промежутками знакопостоянства и нулями производной этой функции – с другой.</w:t>
            </w: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В повседневной жизни и при изучении других предметов: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</w:rPr>
              <w:t>пользуясь графиками, сравнивать скорости возрастания (роста, повышения, увеличения и т.п.) или скорости убывания (падения, снижения, уменьшения и т.п.) величин в реальных процессах;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</w:rPr>
              <w:t>соотносить графики реальных процессов и зависимостей с их описаниями, включающими характеристики скорости изменения (быстрый рост, плавное понижение и т.п.);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</w:rPr>
              <w:t>использовать графики реальных процессов для решения несложных прикладных задач, в том числе определяя по графику скорость хода процесса</w:t>
            </w:r>
          </w:p>
        </w:tc>
        <w:tc>
          <w:tcPr>
            <w:tcW w:w="3430" w:type="dxa"/>
          </w:tcPr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  <w:lang w:eastAsia="ru-RU"/>
              </w:rPr>
              <w:t>Оперировать понятиями: производная функции в точке, касательная к графику функции, производная функции;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  <w:lang w:eastAsia="ru-RU"/>
              </w:rPr>
              <w:t>вычислять производную одночлена, многочлена, квадратного корня, производную суммы функций;</w:t>
            </w:r>
          </w:p>
          <w:p w:rsidR="007E59D0" w:rsidRPr="007E59D0" w:rsidRDefault="007E59D0" w:rsidP="00D464EE">
            <w:pPr>
              <w:pStyle w:val="a0"/>
              <w:numPr>
                <w:ilvl w:val="0"/>
                <w:numId w:val="74"/>
              </w:numPr>
              <w:spacing w:after="0"/>
              <w:ind w:left="357" w:hanging="357"/>
              <w:jc w:val="left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 xml:space="preserve">вычислять производные элементарных функций и их комбинаций, используя справочные материалы; </w:t>
            </w:r>
          </w:p>
          <w:p w:rsidR="007E59D0" w:rsidRPr="007E59D0" w:rsidRDefault="007E59D0" w:rsidP="00D464EE">
            <w:pPr>
              <w:pStyle w:val="a0"/>
              <w:numPr>
                <w:ilvl w:val="0"/>
                <w:numId w:val="74"/>
              </w:numPr>
              <w:spacing w:after="0"/>
              <w:ind w:left="357" w:hanging="357"/>
              <w:jc w:val="left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>исследовать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анализа.</w:t>
            </w: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В повседневной жизни и при изучении других учебных предметов: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решать прикладные задачи из биологии, физики, химии, экономики и других предметов, связанные с исследованием характеристик реальных процессов, нахождением наибольших и наименьших значений, скорости и ускорения и т.п.;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 xml:space="preserve"> интерпретировать полученные результаты</w:t>
            </w:r>
          </w:p>
        </w:tc>
      </w:tr>
      <w:tr w:rsidR="007E59D0" w:rsidTr="007E59D0">
        <w:tc>
          <w:tcPr>
            <w:tcW w:w="3938" w:type="dxa"/>
          </w:tcPr>
          <w:p w:rsidR="007E59D0" w:rsidRPr="007E59D0" w:rsidRDefault="007E59D0" w:rsidP="00FA12C7">
            <w:pPr>
              <w:rPr>
                <w:b/>
                <w:i/>
                <w:sz w:val="24"/>
                <w:szCs w:val="24"/>
              </w:rPr>
            </w:pPr>
            <w:r w:rsidRPr="007E59D0">
              <w:rPr>
                <w:b/>
                <w:i/>
                <w:sz w:val="24"/>
                <w:szCs w:val="24"/>
              </w:rPr>
              <w:t>Статистика и теория вероятностей, логика и комбинаторика</w:t>
            </w:r>
          </w:p>
          <w:p w:rsidR="007E59D0" w:rsidRPr="007E59D0" w:rsidRDefault="007E59D0" w:rsidP="00FA12C7">
            <w:pPr>
              <w:rPr>
                <w:sz w:val="24"/>
                <w:szCs w:val="24"/>
              </w:rPr>
            </w:pPr>
          </w:p>
        </w:tc>
        <w:tc>
          <w:tcPr>
            <w:tcW w:w="3939" w:type="dxa"/>
          </w:tcPr>
          <w:p w:rsidR="007E59D0" w:rsidRPr="007E59D0" w:rsidRDefault="007E59D0" w:rsidP="00FA12C7">
            <w:pPr>
              <w:pStyle w:val="a0"/>
              <w:keepNext/>
              <w:keepLines/>
              <w:spacing w:after="0"/>
              <w:ind w:left="357" w:hanging="357"/>
              <w:jc w:val="left"/>
              <w:outlineLvl w:val="8"/>
              <w:rPr>
                <w:b/>
                <w:sz w:val="24"/>
                <w:szCs w:val="24"/>
              </w:rPr>
            </w:pPr>
            <w:r w:rsidRPr="007E59D0">
              <w:rPr>
                <w:sz w:val="24"/>
                <w:szCs w:val="24"/>
              </w:rPr>
              <w:t>Оперировать на базовом уровне основными описательными характеристиками числового набора: среднее арифметическое, медиана, наибольшее и наименьшее значения;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b/>
                <w:sz w:val="24"/>
                <w:szCs w:val="24"/>
              </w:rPr>
            </w:pPr>
            <w:r w:rsidRPr="007E59D0">
              <w:rPr>
                <w:sz w:val="24"/>
                <w:szCs w:val="24"/>
              </w:rPr>
              <w:t>оперировать на базовом уровне понятиями: частота и вероятность события, случайный выбор, опыты с равновозможными элементарными событиями;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4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</w:rPr>
              <w:t xml:space="preserve">вычислять вероятности событий на основе подсчета числа исходов. </w:t>
            </w: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В повседневной жизни и при изучении других предметов: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7E59D0">
              <w:rPr>
                <w:sz w:val="24"/>
                <w:szCs w:val="24"/>
              </w:rPr>
              <w:t>оценивать и сравнивать в простых случаях вероятности событий в реальной жизни;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7E59D0">
              <w:rPr>
                <w:sz w:val="24"/>
                <w:szCs w:val="24"/>
              </w:rPr>
              <w:t>читать, сопоставлять, сравнивать, интерпретировать в простых случаях реальные данные, представленные в виде таблиц, диаграмм, графиков</w:t>
            </w:r>
          </w:p>
        </w:tc>
        <w:tc>
          <w:tcPr>
            <w:tcW w:w="3430" w:type="dxa"/>
          </w:tcPr>
          <w:p w:rsidR="007E59D0" w:rsidRPr="007E59D0" w:rsidRDefault="007E59D0" w:rsidP="00D464EE">
            <w:pPr>
              <w:widowControl/>
              <w:numPr>
                <w:ilvl w:val="0"/>
                <w:numId w:val="74"/>
              </w:numPr>
              <w:autoSpaceDE/>
              <w:autoSpaceDN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 xml:space="preserve">Иметь представление о дискретных и непрерывных случайных величинах и распределениях, о независимости случайных величин; 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4"/>
              </w:numPr>
              <w:autoSpaceDE/>
              <w:autoSpaceDN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иметь представление о математическом ожидании и дисперсии случайных величин;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4"/>
              </w:numPr>
              <w:autoSpaceDE/>
              <w:autoSpaceDN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иметь представление о нормальном распределении и примерах нормально распределенных случайных величин;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b/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понимать суть закона больших чисел и выборочного метода измерения вероятностей;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b/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иметь представление об условной вероятности и о полной вероятности, применять их в решении задач;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b/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 xml:space="preserve">иметь представление о важных частных видах распределений и применять их в решении задач; 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4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>иметь представление о корреляции случайных величин, о линейной регрессии.</w:t>
            </w: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В повседневной жизни и при изучении других предметов:</w:t>
            </w:r>
          </w:p>
          <w:p w:rsidR="007E59D0" w:rsidRPr="007E59D0" w:rsidRDefault="007E59D0" w:rsidP="00D464EE">
            <w:pPr>
              <w:pStyle w:val="a"/>
              <w:numPr>
                <w:ilvl w:val="0"/>
                <w:numId w:val="74"/>
              </w:numPr>
              <w:ind w:left="357" w:hanging="357"/>
              <w:jc w:val="left"/>
              <w:rPr>
                <w:rFonts w:ascii="Times New Roman" w:hAnsi="Times New Roman"/>
                <w:i/>
                <w:iCs/>
                <w:color w:val="404040"/>
                <w:sz w:val="24"/>
                <w:szCs w:val="24"/>
              </w:rPr>
            </w:pPr>
            <w:r w:rsidRPr="007E59D0">
              <w:rPr>
                <w:rFonts w:ascii="Times New Roman" w:hAnsi="Times New Roman"/>
                <w:i/>
                <w:sz w:val="24"/>
                <w:szCs w:val="24"/>
              </w:rPr>
              <w:t>вычислять или оценивать вероятности событий в реальной жизни;</w:t>
            </w:r>
          </w:p>
          <w:p w:rsidR="007E59D0" w:rsidRPr="007E59D0" w:rsidRDefault="007E59D0" w:rsidP="00D464EE">
            <w:pPr>
              <w:pStyle w:val="a"/>
              <w:numPr>
                <w:ilvl w:val="0"/>
                <w:numId w:val="74"/>
              </w:numPr>
              <w:ind w:left="357" w:hanging="357"/>
              <w:jc w:val="left"/>
              <w:rPr>
                <w:rFonts w:ascii="Times New Roman" w:hAnsi="Times New Roman"/>
                <w:i/>
                <w:iCs/>
                <w:color w:val="404040"/>
                <w:sz w:val="24"/>
                <w:szCs w:val="24"/>
              </w:rPr>
            </w:pPr>
            <w:r w:rsidRPr="007E59D0">
              <w:rPr>
                <w:rFonts w:ascii="Times New Roman" w:hAnsi="Times New Roman"/>
                <w:i/>
                <w:sz w:val="24"/>
                <w:szCs w:val="24"/>
              </w:rPr>
              <w:t>выбирать подходящие методы представления и обработки данных;</w:t>
            </w:r>
          </w:p>
          <w:p w:rsidR="007E59D0" w:rsidRPr="007E59D0" w:rsidRDefault="007E59D0" w:rsidP="00D464EE">
            <w:pPr>
              <w:pStyle w:val="a"/>
              <w:numPr>
                <w:ilvl w:val="0"/>
                <w:numId w:val="74"/>
              </w:numPr>
              <w:ind w:left="357" w:hanging="357"/>
              <w:jc w:val="left"/>
              <w:rPr>
                <w:rFonts w:ascii="Times New Roman" w:hAnsi="Times New Roman"/>
                <w:i/>
                <w:iCs/>
                <w:color w:val="404040"/>
                <w:sz w:val="24"/>
                <w:szCs w:val="24"/>
              </w:rPr>
            </w:pPr>
            <w:r w:rsidRPr="007E59D0">
              <w:rPr>
                <w:rFonts w:ascii="Times New Roman" w:hAnsi="Times New Roman"/>
                <w:i/>
                <w:sz w:val="24"/>
                <w:szCs w:val="24"/>
              </w:rPr>
              <w:t>уметь решать несложные задачи на применение закона больших чисел в социологии, страховании, здравоохранении, обеспечении безопасности населения в чрезвычайных ситуациях</w:t>
            </w:r>
          </w:p>
        </w:tc>
      </w:tr>
      <w:tr w:rsidR="007E59D0" w:rsidTr="007E59D0">
        <w:tc>
          <w:tcPr>
            <w:tcW w:w="3938" w:type="dxa"/>
          </w:tcPr>
          <w:p w:rsidR="007E59D0" w:rsidRPr="007E59D0" w:rsidRDefault="007E59D0" w:rsidP="00FA12C7">
            <w:pPr>
              <w:rPr>
                <w:b/>
                <w:bCs/>
                <w:i/>
                <w:sz w:val="24"/>
                <w:szCs w:val="24"/>
              </w:rPr>
            </w:pPr>
            <w:r w:rsidRPr="007E59D0">
              <w:rPr>
                <w:b/>
                <w:bCs/>
                <w:i/>
                <w:sz w:val="24"/>
                <w:szCs w:val="24"/>
              </w:rPr>
              <w:t>Текстовые задачи</w:t>
            </w:r>
          </w:p>
        </w:tc>
        <w:tc>
          <w:tcPr>
            <w:tcW w:w="3939" w:type="dxa"/>
          </w:tcPr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7E59D0">
              <w:rPr>
                <w:sz w:val="24"/>
                <w:szCs w:val="24"/>
              </w:rPr>
              <w:t>Решать несложные текстовые задачи разных типов;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2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color w:val="000000"/>
                <w:sz w:val="24"/>
                <w:szCs w:val="24"/>
              </w:rPr>
              <w:t xml:space="preserve">анализировать условие задачи, при необходимости строить для ее решения математическую модель; 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2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color w:val="000000"/>
                <w:sz w:val="24"/>
                <w:szCs w:val="24"/>
              </w:rPr>
              <w:t>понимать и использовать для решения задачи информацию, представленную в виде текстовой и символьной записи, схем, таблиц, диаграмм, графиков, рисунков;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2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color w:val="000000"/>
                <w:sz w:val="24"/>
                <w:szCs w:val="24"/>
              </w:rPr>
              <w:t>действовать по алгоритму, содержащемуся в условии задачи;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2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color w:val="000000"/>
                <w:sz w:val="24"/>
                <w:szCs w:val="24"/>
              </w:rPr>
              <w:t>использовать логические рассуждения при решении задачи;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2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</w:rPr>
              <w:t>работать с избыточными условиями, выбирая из всей информации, данные, необходимые для решения задачи;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2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</w:rPr>
              <w:t>осуществлять несложный перебор возможных решений, выбирая из них оптимальное по критериям, сформулированным в условии;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2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color w:val="000000"/>
                <w:sz w:val="24"/>
                <w:szCs w:val="24"/>
              </w:rPr>
              <w:t>анализировать и интерпретировать полученные решения в контексте условия задачи, выбирать решения, не противоречащие контексту;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7E59D0">
              <w:rPr>
                <w:sz w:val="24"/>
                <w:szCs w:val="24"/>
              </w:rPr>
              <w:t>решать задачи на расчет стоимости покупок, услуг, поездок и т.п.;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7E59D0">
              <w:rPr>
                <w:sz w:val="24"/>
                <w:szCs w:val="24"/>
              </w:rPr>
              <w:t>решать несложные задачи, связанные с долевым участием во владении фирмой, предприятием, недвижимостью;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7E59D0">
              <w:rPr>
                <w:color w:val="000000"/>
                <w:sz w:val="24"/>
                <w:szCs w:val="24"/>
                <w:lang w:eastAsia="ru-RU"/>
              </w:rPr>
              <w:t>решать задачи на простые проценты (системы скидок, комиссии) и на вычисление сложных процентов в различных схемах вкладов, кредитов и ипотек;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решать практические задачи, требующие использования отрицательных чисел: на определение температуры, на определение положения на временнóй оси (до нашей эры и после), на движение денежных средств (приход/расход), на определение глубины/высоты и т.п.;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color w:val="000000"/>
                <w:sz w:val="24"/>
                <w:szCs w:val="24"/>
                <w:lang w:eastAsia="ru-RU"/>
              </w:rPr>
              <w:t xml:space="preserve">использовать понятие масштаба для нахождения расстояний и длин на картах, планах местности, планах помещений, выкройках, при работе на компьютере и т.п. </w:t>
            </w: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В повседневной жизни и при изучении других предметов: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9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</w:rPr>
              <w:t>решать несложные практические задачи, возникающие в ситуациях повседневной жизни</w:t>
            </w:r>
          </w:p>
        </w:tc>
        <w:tc>
          <w:tcPr>
            <w:tcW w:w="3430" w:type="dxa"/>
          </w:tcPr>
          <w:p w:rsidR="007E59D0" w:rsidRPr="007E59D0" w:rsidRDefault="007E59D0" w:rsidP="00D464EE">
            <w:pPr>
              <w:widowControl/>
              <w:numPr>
                <w:ilvl w:val="0"/>
                <w:numId w:val="72"/>
              </w:numPr>
              <w:autoSpaceDE/>
              <w:autoSpaceDN/>
              <w:ind w:left="357" w:hanging="357"/>
              <w:contextualSpacing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>Решать задачи разных типов, в том числе задачи повышенной трудности;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2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>выбирать оптимальный метод решения задачи, рассматривая различные методы;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2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>строить модель решения задачи, проводить доказательные рассуждения;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2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>решать задачи, требующие перебора вариантов, проверки условий, выбора оптимального результата;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2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color w:val="000000"/>
                <w:sz w:val="24"/>
                <w:szCs w:val="24"/>
              </w:rPr>
              <w:t>анализировать и интерпретировать результаты в контексте условия задачи, выбирать решения, не противоречащие контексту;</w:t>
            </w:r>
            <w:r w:rsidRPr="007E59D0">
              <w:rPr>
                <w:i/>
                <w:sz w:val="24"/>
                <w:szCs w:val="24"/>
              </w:rPr>
              <w:t xml:space="preserve">  </w:t>
            </w:r>
          </w:p>
          <w:p w:rsidR="007E59D0" w:rsidRPr="007E59D0" w:rsidRDefault="007E59D0" w:rsidP="00D464EE">
            <w:pPr>
              <w:widowControl/>
              <w:numPr>
                <w:ilvl w:val="0"/>
                <w:numId w:val="72"/>
              </w:numPr>
              <w:autoSpaceDE/>
              <w:autoSpaceDN/>
              <w:ind w:left="357" w:hanging="357"/>
              <w:rPr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</w:rPr>
              <w:t>переводить при решении задачи информацию из одной формы в другую, используя при необходимости схемы, таблицы, графики, диаграммы;</w:t>
            </w: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В повседневной жизни и при изучении других предметов:</w:t>
            </w:r>
          </w:p>
          <w:p w:rsidR="007E59D0" w:rsidRPr="007E59D0" w:rsidRDefault="007E59D0" w:rsidP="00D464EE">
            <w:pPr>
              <w:pStyle w:val="a"/>
              <w:numPr>
                <w:ilvl w:val="0"/>
                <w:numId w:val="74"/>
              </w:numPr>
              <w:ind w:left="357" w:hanging="357"/>
              <w:jc w:val="left"/>
              <w:rPr>
                <w:rFonts w:ascii="Times New Roman" w:hAnsi="Times New Roman"/>
                <w:i/>
                <w:iCs/>
                <w:color w:val="404040"/>
                <w:sz w:val="24"/>
                <w:szCs w:val="24"/>
              </w:rPr>
            </w:pPr>
            <w:r w:rsidRPr="007E59D0">
              <w:rPr>
                <w:rFonts w:ascii="Times New Roman" w:hAnsi="Times New Roman"/>
                <w:i/>
                <w:sz w:val="24"/>
                <w:szCs w:val="24"/>
              </w:rPr>
              <w:t>решать практические задачи и задачи из других предметов</w:t>
            </w:r>
          </w:p>
        </w:tc>
      </w:tr>
      <w:tr w:rsidR="007E59D0" w:rsidTr="007E59D0">
        <w:tc>
          <w:tcPr>
            <w:tcW w:w="3938" w:type="dxa"/>
          </w:tcPr>
          <w:p w:rsidR="007E59D0" w:rsidRPr="007E59D0" w:rsidRDefault="007E59D0" w:rsidP="00FA12C7">
            <w:pPr>
              <w:rPr>
                <w:b/>
                <w:i/>
                <w:sz w:val="24"/>
                <w:szCs w:val="24"/>
              </w:rPr>
            </w:pPr>
            <w:r w:rsidRPr="007E59D0">
              <w:rPr>
                <w:b/>
                <w:i/>
                <w:sz w:val="24"/>
                <w:szCs w:val="24"/>
              </w:rPr>
              <w:t>Геометрия</w:t>
            </w:r>
          </w:p>
        </w:tc>
        <w:tc>
          <w:tcPr>
            <w:tcW w:w="3939" w:type="dxa"/>
          </w:tcPr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Оперировать на базовом уровне понятиями: точка, прямая, плоскость в пространстве, параллельность и перпендикулярность прямых и плоскостей;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распознавать основные виды многогранников (призма, пирамида, прямоугольный параллелепипед, куб);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изображать изучаемые фигуры от руки и с применением простых чертежных инструментов;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7E59D0">
              <w:rPr>
                <w:sz w:val="24"/>
                <w:szCs w:val="24"/>
                <w:lang w:eastAsia="ru-RU"/>
              </w:rPr>
              <w:t>делать (выносные) плоские чертежи из рисунков простых объемных фигур: вид сверху, сбоку, снизу</w:t>
            </w:r>
            <w:r w:rsidRPr="007E59D0">
              <w:rPr>
                <w:i/>
                <w:iCs/>
                <w:color w:val="000000"/>
                <w:sz w:val="24"/>
                <w:szCs w:val="24"/>
                <w:lang w:eastAsia="ru-RU"/>
              </w:rPr>
              <w:t>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извлекать информацию о пространственных геометрических фигурах, представленную на чертежах и рисунках;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применять теорему Пифагора при вычислении элементов стереометрических фигур;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находить объемы и площади поверхностей простейших многогранников с применением формул;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color w:val="000000"/>
                <w:sz w:val="24"/>
                <w:szCs w:val="24"/>
                <w:lang w:eastAsia="ru-RU"/>
              </w:rPr>
              <w:t>распознавать основные виды тел вращения (конус, цилиндр, сфера и шар);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находить объемы и площади поверхностей простейших многогранников и тел вращения с применением формул.</w:t>
            </w:r>
          </w:p>
          <w:p w:rsidR="007E59D0" w:rsidRPr="007E59D0" w:rsidRDefault="007E59D0" w:rsidP="00FA12C7">
            <w:pPr>
              <w:pStyle w:val="a"/>
              <w:numPr>
                <w:ilvl w:val="0"/>
                <w:numId w:val="0"/>
              </w:numPr>
              <w:ind w:left="357" w:hanging="357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E59D0" w:rsidRPr="007E59D0" w:rsidRDefault="007E59D0" w:rsidP="00FA12C7">
            <w:pPr>
              <w:pStyle w:val="a"/>
              <w:numPr>
                <w:ilvl w:val="0"/>
                <w:numId w:val="0"/>
              </w:numPr>
              <w:ind w:left="357" w:hanging="357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7E59D0">
              <w:rPr>
                <w:rFonts w:ascii="Times New Roman" w:hAnsi="Times New Roman"/>
                <w:i/>
                <w:sz w:val="24"/>
                <w:szCs w:val="24"/>
              </w:rPr>
              <w:t>В повседневной жизни и при изучении других предметов: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соотносить абстрактные геометрические понятия и факты с реальными жизненными объектами и ситуациями;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использовать свойства пространственных геометрических фигур для решения типовых задач практического содержания;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соотносить площади поверхностей тел одинаковой формы различного размера;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>соотносить объемы сосудов одинаковой формы различного размера;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7E59D0">
              <w:rPr>
                <w:sz w:val="24"/>
                <w:szCs w:val="24"/>
                <w:lang w:eastAsia="ru-RU"/>
              </w:rPr>
              <w:t xml:space="preserve">оценивать форму правильного многогранника после спилов, срезов и т.п. (определять количество вершин, ребер и граней полученных многогранников) </w:t>
            </w:r>
          </w:p>
        </w:tc>
        <w:tc>
          <w:tcPr>
            <w:tcW w:w="3430" w:type="dxa"/>
          </w:tcPr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  <w:lang w:eastAsia="ru-RU"/>
              </w:rPr>
              <w:t>Оперировать понятиями: точка, прямая, плоскость в пространстве, параллельность и перпендикулярность прямых и плоскостей;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  <w:lang w:eastAsia="ru-RU"/>
              </w:rPr>
              <w:t>применять для решения задач геометрические факты, если условия применения заданы в явной форме;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  <w:lang w:eastAsia="ru-RU"/>
              </w:rPr>
            </w:pPr>
            <w:r w:rsidRPr="007E59D0">
              <w:rPr>
                <w:i/>
                <w:sz w:val="24"/>
                <w:szCs w:val="24"/>
                <w:lang w:eastAsia="ru-RU"/>
              </w:rPr>
              <w:t>решать задачи на нахождение геометрических величин по образцам или алгоритмам;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  <w:lang w:eastAsia="ru-RU"/>
              </w:rPr>
              <w:t>делать (выносные) плоские чертежи из рисунков объемных фигур, в том числе рисовать вид сверху, сбоку, строить сечения многогранников;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извлекать, интерпретировать и преобразовывать информацию о геометрических фигурах, представленную на чертежах;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 xml:space="preserve">применять геометрические факты для решения задач, в том числе предполагающих несколько шагов решения; 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описывать взаимное расположение прямых и плоскостей в пространстве;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формулировать свойства и признаки фигур;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доказывать геометрические утверждения</w:t>
            </w:r>
            <w:r w:rsidRPr="007E59D0">
              <w:rPr>
                <w:i/>
                <w:color w:val="FF0000"/>
                <w:sz w:val="24"/>
                <w:szCs w:val="24"/>
              </w:rPr>
              <w:t>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 xml:space="preserve">владеть стандартной классификацией пространственных фигур (пирамиды, призмы, параллелепипеды); 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  <w:lang w:eastAsia="ru-RU"/>
              </w:rPr>
              <w:t>находить объемы и площади поверхностей геометрических тел с применением формул;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iCs/>
                <w:color w:val="000000"/>
                <w:sz w:val="24"/>
                <w:szCs w:val="24"/>
                <w:lang w:eastAsia="ru-RU"/>
              </w:rPr>
              <w:t>вычислять расстояния и углы в пространстве</w:t>
            </w:r>
            <w:r w:rsidRPr="007E59D0">
              <w:rPr>
                <w:i/>
                <w:iCs/>
                <w:color w:val="FF0000"/>
                <w:sz w:val="24"/>
                <w:szCs w:val="24"/>
                <w:lang w:eastAsia="ru-RU"/>
              </w:rPr>
              <w:t>.</w:t>
            </w: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</w:p>
          <w:p w:rsidR="007E59D0" w:rsidRPr="007E59D0" w:rsidRDefault="007E59D0" w:rsidP="00FA12C7">
            <w:pPr>
              <w:ind w:left="357" w:hanging="357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>В повседневной жизни и при изучении других предметов:</w:t>
            </w:r>
          </w:p>
          <w:p w:rsidR="007E59D0" w:rsidRPr="007E59D0" w:rsidRDefault="007E59D0" w:rsidP="00FA12C7">
            <w:pPr>
              <w:pStyle w:val="a0"/>
              <w:spacing w:after="0"/>
              <w:ind w:left="357" w:hanging="357"/>
              <w:jc w:val="left"/>
              <w:rPr>
                <w:i/>
                <w:sz w:val="24"/>
                <w:szCs w:val="24"/>
              </w:rPr>
            </w:pPr>
            <w:r w:rsidRPr="007E59D0">
              <w:rPr>
                <w:i/>
                <w:sz w:val="24"/>
                <w:szCs w:val="24"/>
              </w:rPr>
              <w:t xml:space="preserve">использовать свойства геометрических фигур для решения </w:t>
            </w:r>
            <w:r w:rsidRPr="007E59D0">
              <w:rPr>
                <w:rStyle w:val="dash041e0431044b0447043d044b0439char1"/>
                <w:i/>
              </w:rPr>
              <w:t xml:space="preserve">задач практического характера и задач из других областей знаний </w:t>
            </w:r>
          </w:p>
        </w:tc>
      </w:tr>
      <w:tr w:rsidR="007E59D0" w:rsidTr="007E59D0">
        <w:tc>
          <w:tcPr>
            <w:tcW w:w="3938" w:type="dxa"/>
          </w:tcPr>
          <w:p w:rsidR="007E59D0" w:rsidRPr="007B6EA6" w:rsidRDefault="007E59D0" w:rsidP="00FA12C7">
            <w:pPr>
              <w:rPr>
                <w:b/>
                <w:i/>
                <w:sz w:val="24"/>
                <w:szCs w:val="24"/>
              </w:rPr>
            </w:pPr>
            <w:r w:rsidRPr="007B6EA6">
              <w:rPr>
                <w:b/>
                <w:i/>
                <w:sz w:val="24"/>
                <w:szCs w:val="24"/>
              </w:rPr>
              <w:t>Векторы и координаты в пространстве</w:t>
            </w:r>
          </w:p>
        </w:tc>
        <w:tc>
          <w:tcPr>
            <w:tcW w:w="3939" w:type="dxa"/>
          </w:tcPr>
          <w:p w:rsidR="007E59D0" w:rsidRDefault="007E59D0" w:rsidP="00D464EE">
            <w:pPr>
              <w:widowControl/>
              <w:numPr>
                <w:ilvl w:val="0"/>
                <w:numId w:val="75"/>
              </w:numPr>
              <w:autoSpaceDE/>
              <w:autoSpaceDN/>
              <w:ind w:left="357" w:hanging="357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szCs w:val="28"/>
                <w:lang w:eastAsia="ru-RU"/>
              </w:rPr>
              <w:t>Оперировать на базовом уровне понятием декартовы координаты в пространстве</w:t>
            </w:r>
            <w:r w:rsidRPr="0094606D">
              <w:rPr>
                <w:color w:val="FF0000"/>
                <w:szCs w:val="28"/>
                <w:lang w:eastAsia="ru-RU"/>
              </w:rPr>
              <w:t>;</w:t>
            </w:r>
            <w:r w:rsidRPr="0094606D">
              <w:rPr>
                <w:szCs w:val="28"/>
                <w:lang w:eastAsia="ru-RU"/>
              </w:rPr>
              <w:t xml:space="preserve"> </w:t>
            </w:r>
          </w:p>
          <w:p w:rsidR="007E59D0" w:rsidRDefault="007E59D0" w:rsidP="00D464EE">
            <w:pPr>
              <w:widowControl/>
              <w:numPr>
                <w:ilvl w:val="0"/>
                <w:numId w:val="75"/>
              </w:numPr>
              <w:autoSpaceDE/>
              <w:autoSpaceDN/>
              <w:ind w:left="357" w:hanging="357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szCs w:val="28"/>
                <w:lang w:eastAsia="ru-RU"/>
              </w:rPr>
              <w:t>находить координаты вершин куба и прямоугольного параллелепипеда</w:t>
            </w:r>
          </w:p>
        </w:tc>
        <w:tc>
          <w:tcPr>
            <w:tcW w:w="3430" w:type="dxa"/>
          </w:tcPr>
          <w:p w:rsidR="007E59D0" w:rsidRDefault="007E59D0" w:rsidP="00D464EE">
            <w:pPr>
              <w:widowControl/>
              <w:numPr>
                <w:ilvl w:val="0"/>
                <w:numId w:val="78"/>
              </w:numPr>
              <w:autoSpaceDE/>
              <w:autoSpaceDN/>
              <w:ind w:left="357" w:hanging="357"/>
              <w:contextualSpacing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i/>
                <w:szCs w:val="28"/>
              </w:rPr>
              <w:t>Оперировать понятиями декартовы координаты в пространстве, вектор, модуль вектора, равенство векторов, координаты вектора, угол между векторами, скалярное произведение векторов, коллинеарные векторы;</w:t>
            </w:r>
          </w:p>
          <w:p w:rsidR="007E59D0" w:rsidRDefault="007E59D0" w:rsidP="00D464EE">
            <w:pPr>
              <w:widowControl/>
              <w:numPr>
                <w:ilvl w:val="0"/>
                <w:numId w:val="78"/>
              </w:numPr>
              <w:autoSpaceDE/>
              <w:autoSpaceDN/>
              <w:ind w:left="357" w:hanging="357"/>
              <w:contextualSpacing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i/>
                <w:szCs w:val="28"/>
              </w:rPr>
              <w:t>находить расстояние между двумя точками, сумму векторов и произведение вектора на число, угол между векторами, скалярное произведение, раскладывать вектор по двум неколлинеарным векторам</w:t>
            </w:r>
            <w:r>
              <w:rPr>
                <w:i/>
                <w:szCs w:val="28"/>
              </w:rPr>
              <w:t>;</w:t>
            </w:r>
          </w:p>
          <w:p w:rsidR="007E59D0" w:rsidRDefault="007E59D0" w:rsidP="00D464EE">
            <w:pPr>
              <w:widowControl/>
              <w:numPr>
                <w:ilvl w:val="0"/>
                <w:numId w:val="78"/>
              </w:numPr>
              <w:autoSpaceDE/>
              <w:autoSpaceDN/>
              <w:ind w:left="357" w:hanging="357"/>
              <w:contextualSpacing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i/>
                <w:szCs w:val="28"/>
              </w:rPr>
              <w:t>задавать плоскость уравнением в декартовой системе координат;</w:t>
            </w:r>
          </w:p>
          <w:p w:rsidR="007E59D0" w:rsidRDefault="007E59D0" w:rsidP="00D464EE">
            <w:pPr>
              <w:widowControl/>
              <w:numPr>
                <w:ilvl w:val="0"/>
                <w:numId w:val="78"/>
              </w:numPr>
              <w:autoSpaceDE/>
              <w:autoSpaceDN/>
              <w:ind w:left="357" w:hanging="357"/>
              <w:contextualSpacing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i/>
                <w:szCs w:val="28"/>
              </w:rPr>
              <w:t>решать простейшие задачи введением векторного базиса</w:t>
            </w:r>
          </w:p>
        </w:tc>
      </w:tr>
      <w:tr w:rsidR="007E59D0" w:rsidTr="007E59D0">
        <w:tc>
          <w:tcPr>
            <w:tcW w:w="3938" w:type="dxa"/>
          </w:tcPr>
          <w:p w:rsidR="007E59D0" w:rsidRPr="007B6EA6" w:rsidRDefault="007E59D0" w:rsidP="00FA12C7">
            <w:pPr>
              <w:rPr>
                <w:b/>
                <w:bCs/>
                <w:i/>
                <w:sz w:val="24"/>
                <w:szCs w:val="24"/>
              </w:rPr>
            </w:pPr>
            <w:r w:rsidRPr="007B6EA6">
              <w:rPr>
                <w:b/>
                <w:bCs/>
                <w:i/>
                <w:sz w:val="24"/>
                <w:szCs w:val="24"/>
              </w:rPr>
              <w:t>История математики</w:t>
            </w:r>
          </w:p>
          <w:p w:rsidR="007E59D0" w:rsidRPr="007B6EA6" w:rsidRDefault="007E59D0" w:rsidP="00FA12C7">
            <w:pPr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939" w:type="dxa"/>
          </w:tcPr>
          <w:p w:rsidR="007E59D0" w:rsidRDefault="007E59D0" w:rsidP="00D464EE">
            <w:pPr>
              <w:widowControl/>
              <w:numPr>
                <w:ilvl w:val="0"/>
                <w:numId w:val="76"/>
              </w:numPr>
              <w:tabs>
                <w:tab w:val="left" w:pos="34"/>
              </w:tabs>
              <w:autoSpaceDE/>
              <w:autoSpaceDN/>
              <w:ind w:left="357" w:hanging="357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szCs w:val="28"/>
                <w:lang w:eastAsia="ru-RU"/>
              </w:rPr>
              <w:t>Описывать отдельные выдающиеся результаты, полученные в ходе развития математики как науки;</w:t>
            </w:r>
          </w:p>
          <w:p w:rsidR="007E59D0" w:rsidRDefault="007E59D0" w:rsidP="00D464EE">
            <w:pPr>
              <w:widowControl/>
              <w:numPr>
                <w:ilvl w:val="0"/>
                <w:numId w:val="76"/>
              </w:numPr>
              <w:tabs>
                <w:tab w:val="left" w:pos="34"/>
              </w:tabs>
              <w:autoSpaceDE/>
              <w:autoSpaceDN/>
              <w:ind w:left="357" w:hanging="357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szCs w:val="28"/>
                <w:lang w:eastAsia="ru-RU"/>
              </w:rPr>
              <w:t>знать примеры математических открытий и их авторов в связи с отечественной и всемирной историей;</w:t>
            </w:r>
          </w:p>
          <w:p w:rsidR="007E59D0" w:rsidRDefault="007E59D0" w:rsidP="00D464EE">
            <w:pPr>
              <w:widowControl/>
              <w:numPr>
                <w:ilvl w:val="0"/>
                <w:numId w:val="76"/>
              </w:numPr>
              <w:tabs>
                <w:tab w:val="left" w:pos="34"/>
              </w:tabs>
              <w:autoSpaceDE/>
              <w:autoSpaceDN/>
              <w:ind w:left="357" w:hanging="357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szCs w:val="28"/>
              </w:rPr>
              <w:t>понимать роль математики в развитии России</w:t>
            </w:r>
          </w:p>
        </w:tc>
        <w:tc>
          <w:tcPr>
            <w:tcW w:w="3430" w:type="dxa"/>
          </w:tcPr>
          <w:p w:rsidR="007E59D0" w:rsidRDefault="007E59D0" w:rsidP="00D464EE">
            <w:pPr>
              <w:widowControl/>
              <w:numPr>
                <w:ilvl w:val="0"/>
                <w:numId w:val="76"/>
              </w:numPr>
              <w:autoSpaceDE/>
              <w:autoSpaceDN/>
              <w:ind w:left="357" w:hanging="357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i/>
                <w:szCs w:val="28"/>
              </w:rPr>
              <w:t>Представлять вклад выдающихся математиков в развитие математики и иных научных областей;</w:t>
            </w:r>
          </w:p>
          <w:p w:rsidR="007E59D0" w:rsidRDefault="007E59D0" w:rsidP="00D464EE">
            <w:pPr>
              <w:widowControl/>
              <w:numPr>
                <w:ilvl w:val="0"/>
                <w:numId w:val="76"/>
              </w:numPr>
              <w:autoSpaceDE/>
              <w:autoSpaceDN/>
              <w:ind w:left="357" w:hanging="357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i/>
                <w:szCs w:val="28"/>
              </w:rPr>
              <w:t>понимать роль математики в развитии России</w:t>
            </w:r>
          </w:p>
        </w:tc>
      </w:tr>
      <w:tr w:rsidR="007E59D0" w:rsidTr="007E59D0">
        <w:tc>
          <w:tcPr>
            <w:tcW w:w="3938" w:type="dxa"/>
          </w:tcPr>
          <w:p w:rsidR="007E59D0" w:rsidRPr="007B6EA6" w:rsidRDefault="007E59D0" w:rsidP="00FA12C7">
            <w:pPr>
              <w:rPr>
                <w:b/>
                <w:bCs/>
                <w:i/>
                <w:sz w:val="24"/>
                <w:szCs w:val="24"/>
              </w:rPr>
            </w:pPr>
            <w:r w:rsidRPr="007B6EA6">
              <w:rPr>
                <w:b/>
                <w:bCs/>
                <w:i/>
                <w:sz w:val="24"/>
                <w:szCs w:val="24"/>
              </w:rPr>
              <w:t>Методы математики</w:t>
            </w:r>
          </w:p>
        </w:tc>
        <w:tc>
          <w:tcPr>
            <w:tcW w:w="3939" w:type="dxa"/>
          </w:tcPr>
          <w:p w:rsidR="007E59D0" w:rsidRDefault="007E59D0" w:rsidP="00D464EE">
            <w:pPr>
              <w:widowControl/>
              <w:numPr>
                <w:ilvl w:val="0"/>
                <w:numId w:val="76"/>
              </w:numPr>
              <w:tabs>
                <w:tab w:val="left" w:pos="34"/>
              </w:tabs>
              <w:autoSpaceDE/>
              <w:autoSpaceDN/>
              <w:ind w:left="357" w:hanging="357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szCs w:val="28"/>
                <w:lang w:eastAsia="ru-RU"/>
              </w:rPr>
              <w:t>Применять известные методы при решении стандартных математических задач;</w:t>
            </w:r>
          </w:p>
          <w:p w:rsidR="007E59D0" w:rsidRDefault="007E59D0" w:rsidP="00D464EE">
            <w:pPr>
              <w:widowControl/>
              <w:numPr>
                <w:ilvl w:val="0"/>
                <w:numId w:val="76"/>
              </w:numPr>
              <w:tabs>
                <w:tab w:val="left" w:pos="34"/>
              </w:tabs>
              <w:autoSpaceDE/>
              <w:autoSpaceDN/>
              <w:ind w:left="357" w:hanging="357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szCs w:val="28"/>
                <w:lang w:eastAsia="ru-RU"/>
              </w:rPr>
              <w:t>замечать и характеризовать математические закономерности в окружающей действительности;</w:t>
            </w:r>
          </w:p>
          <w:p w:rsidR="007E59D0" w:rsidRDefault="007E59D0" w:rsidP="00D464EE">
            <w:pPr>
              <w:widowControl/>
              <w:numPr>
                <w:ilvl w:val="0"/>
                <w:numId w:val="76"/>
              </w:numPr>
              <w:autoSpaceDE/>
              <w:autoSpaceDN/>
              <w:ind w:left="357" w:hanging="357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szCs w:val="28"/>
              </w:rPr>
              <w:t>приводить примеры математических закономерностей в природе, в том числе характеризующих красоту и совершенство окружающего мира и произведений искусства</w:t>
            </w:r>
          </w:p>
        </w:tc>
        <w:tc>
          <w:tcPr>
            <w:tcW w:w="3430" w:type="dxa"/>
          </w:tcPr>
          <w:p w:rsidR="007E59D0" w:rsidRDefault="007E59D0" w:rsidP="00D464EE">
            <w:pPr>
              <w:widowControl/>
              <w:numPr>
                <w:ilvl w:val="0"/>
                <w:numId w:val="76"/>
              </w:numPr>
              <w:autoSpaceDE/>
              <w:autoSpaceDN/>
              <w:ind w:left="357" w:hanging="357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i/>
                <w:szCs w:val="28"/>
              </w:rPr>
              <w:t>Использовать основные методы доказательства, проводить доказательство и выполнять опровержение;</w:t>
            </w:r>
          </w:p>
          <w:p w:rsidR="007E59D0" w:rsidRDefault="007E59D0" w:rsidP="00D464EE">
            <w:pPr>
              <w:widowControl/>
              <w:numPr>
                <w:ilvl w:val="0"/>
                <w:numId w:val="76"/>
              </w:numPr>
              <w:autoSpaceDE/>
              <w:autoSpaceDN/>
              <w:ind w:left="357" w:hanging="357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i/>
                <w:szCs w:val="28"/>
              </w:rPr>
              <w:t>применять основные методы решения математических задач;</w:t>
            </w:r>
          </w:p>
          <w:p w:rsidR="007E59D0" w:rsidRDefault="007E59D0" w:rsidP="00D464EE">
            <w:pPr>
              <w:widowControl/>
              <w:numPr>
                <w:ilvl w:val="0"/>
                <w:numId w:val="76"/>
              </w:numPr>
              <w:autoSpaceDE/>
              <w:autoSpaceDN/>
              <w:ind w:left="357" w:hanging="357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i/>
                <w:szCs w:val="28"/>
              </w:rPr>
              <w:t>на основе математических закономерностей в природе характеризовать красоту и совершенство окружающего мира и произведений искусства;</w:t>
            </w:r>
          </w:p>
          <w:p w:rsidR="007E59D0" w:rsidRDefault="007E59D0" w:rsidP="00D464EE">
            <w:pPr>
              <w:widowControl/>
              <w:numPr>
                <w:ilvl w:val="0"/>
                <w:numId w:val="76"/>
              </w:numPr>
              <w:autoSpaceDE/>
              <w:autoSpaceDN/>
              <w:ind w:left="357" w:hanging="357"/>
              <w:rPr>
                <w:i/>
                <w:iCs/>
                <w:color w:val="404040"/>
                <w:szCs w:val="28"/>
                <w:lang w:eastAsia="ru-RU"/>
              </w:rPr>
            </w:pPr>
            <w:r w:rsidRPr="0094606D">
              <w:rPr>
                <w:i/>
                <w:szCs w:val="28"/>
              </w:rPr>
              <w:t>применять простейшие программные средства и электронно-коммуникационные системы при решении математических задач</w:t>
            </w:r>
          </w:p>
        </w:tc>
      </w:tr>
    </w:tbl>
    <w:p w:rsidR="00BF125F" w:rsidRDefault="00BF125F">
      <w:pPr>
        <w:pStyle w:val="a5"/>
        <w:spacing w:before="9"/>
        <w:jc w:val="left"/>
        <w:rPr>
          <w:b/>
          <w:sz w:val="29"/>
        </w:rPr>
      </w:pPr>
    </w:p>
    <w:p w:rsidR="00267922" w:rsidRDefault="00267922">
      <w:pPr>
        <w:pStyle w:val="a5"/>
        <w:spacing w:before="9"/>
        <w:jc w:val="left"/>
        <w:rPr>
          <w:b/>
          <w:sz w:val="29"/>
        </w:rPr>
      </w:pPr>
    </w:p>
    <w:p w:rsidR="00267922" w:rsidRDefault="00267922">
      <w:pPr>
        <w:pStyle w:val="a5"/>
        <w:spacing w:before="9"/>
        <w:jc w:val="left"/>
        <w:rPr>
          <w:b/>
          <w:sz w:val="29"/>
        </w:rPr>
      </w:pPr>
    </w:p>
    <w:p w:rsidR="00BF125F" w:rsidRDefault="00BF125F">
      <w:pPr>
        <w:pStyle w:val="a5"/>
        <w:spacing w:before="3"/>
        <w:jc w:val="left"/>
        <w:rPr>
          <w:sz w:val="17"/>
        </w:rPr>
      </w:pPr>
    </w:p>
    <w:p w:rsidR="00BF125F" w:rsidRDefault="00C80F47">
      <w:pPr>
        <w:pStyle w:val="1"/>
        <w:spacing w:before="89" w:line="322" w:lineRule="exact"/>
        <w:ind w:left="5315"/>
        <w:jc w:val="left"/>
      </w:pPr>
      <w:bookmarkStart w:id="14" w:name="Информатика"/>
      <w:bookmarkEnd w:id="14"/>
      <w:r>
        <w:t>Информатика</w:t>
      </w:r>
    </w:p>
    <w:p w:rsidR="00BF125F" w:rsidRDefault="00C80F47">
      <w:pPr>
        <w:ind w:left="956" w:right="388" w:firstLine="283"/>
        <w:rPr>
          <w:b/>
          <w:sz w:val="28"/>
        </w:rPr>
      </w:pPr>
      <w:r>
        <w:rPr>
          <w:b/>
          <w:sz w:val="28"/>
        </w:rPr>
        <w:t>В результате изучения учебного предмета «Информатика» на уровне 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F125F" w:rsidRDefault="00C80F47">
      <w:pPr>
        <w:pStyle w:val="1"/>
        <w:spacing w:line="321" w:lineRule="exact"/>
        <w:ind w:left="1239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5"/>
        </w:tabs>
        <w:spacing w:before="201"/>
        <w:ind w:right="397" w:firstLine="28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дискретизации;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5"/>
        </w:tabs>
        <w:ind w:right="396" w:firstLine="283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уравнения;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5"/>
        </w:tabs>
        <w:spacing w:before="1" w:line="322" w:lineRule="exact"/>
        <w:ind w:left="1664" w:hanging="568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путь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взвешенном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графе;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5"/>
        </w:tabs>
        <w:ind w:left="813" w:right="396" w:firstLine="284"/>
        <w:rPr>
          <w:sz w:val="28"/>
        </w:rPr>
      </w:pPr>
      <w:r>
        <w:rPr>
          <w:sz w:val="28"/>
        </w:rPr>
        <w:t>определять результат выполнения алгоритма при заданных исходных данных;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 изученные алгоритмы обработки чисел и числовых последовательностей;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на их основе несложные программы анализа данных; читать и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высокого уровня;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3"/>
        </w:tabs>
        <w:spacing w:line="242" w:lineRule="auto"/>
        <w:ind w:left="813" w:right="401" w:firstLine="283"/>
        <w:rPr>
          <w:sz w:val="28"/>
        </w:rPr>
      </w:pPr>
      <w:r>
        <w:rPr>
          <w:sz w:val="28"/>
        </w:rPr>
        <w:t>выполнять пошагово (с использованием компьютера или вручную) 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текстовых данных;</w:t>
      </w:r>
    </w:p>
    <w:p w:rsidR="00BF125F" w:rsidRDefault="00BF125F">
      <w:pPr>
        <w:spacing w:line="242" w:lineRule="auto"/>
        <w:jc w:val="both"/>
        <w:rPr>
          <w:sz w:val="28"/>
        </w:rPr>
        <w:sectPr w:rsidR="00BF125F" w:rsidSect="00EF3379">
          <w:type w:val="continuous"/>
          <w:pgSz w:w="11920" w:h="16850"/>
          <w:pgMar w:top="1620" w:right="0" w:bottom="280" w:left="320" w:header="720" w:footer="720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5"/>
        </w:tabs>
        <w:spacing w:before="80"/>
        <w:ind w:left="788" w:right="710" w:firstLine="283"/>
        <w:rPr>
          <w:sz w:val="28"/>
        </w:rPr>
      </w:pPr>
      <w:r>
        <w:rPr>
          <w:sz w:val="28"/>
        </w:rPr>
        <w:t>создавать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алгоритмическом</w:t>
      </w:r>
      <w:r>
        <w:rPr>
          <w:spacing w:val="-7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базового уровня из различных предметных областей с использованием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алгоритмических конструкций;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5"/>
        </w:tabs>
        <w:ind w:left="788" w:right="709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прикладные</w:t>
      </w:r>
      <w:r>
        <w:rPr>
          <w:spacing w:val="-13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типом</w:t>
      </w:r>
      <w:r>
        <w:rPr>
          <w:spacing w:val="-1"/>
          <w:sz w:val="28"/>
        </w:rPr>
        <w:t xml:space="preserve"> </w:t>
      </w:r>
      <w:r>
        <w:rPr>
          <w:sz w:val="28"/>
        </w:rPr>
        <w:t>решаемых 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 по выбранной специализации;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4"/>
        </w:tabs>
        <w:spacing w:line="242" w:lineRule="auto"/>
        <w:ind w:left="787" w:right="708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(время 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используемой памяти);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4"/>
        </w:tabs>
        <w:ind w:left="787" w:right="709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компьютерно-математические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том</w:t>
      </w:r>
      <w:r>
        <w:rPr>
          <w:spacing w:val="-1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-15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68"/>
          <w:sz w:val="28"/>
        </w:rPr>
        <w:t xml:space="preserve"> </w:t>
      </w:r>
      <w:r>
        <w:rPr>
          <w:sz w:val="28"/>
        </w:rPr>
        <w:t>моделируемых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получаемые в ходе моделирования реальных процессов; представлять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моделирования в наглядном виде, готовить полученные 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публикации;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4"/>
        </w:tabs>
        <w:ind w:left="786" w:right="710" w:firstLine="283"/>
        <w:rPr>
          <w:sz w:val="28"/>
        </w:rPr>
      </w:pPr>
      <w:r>
        <w:rPr>
          <w:sz w:val="28"/>
        </w:rPr>
        <w:t>аргументировать выбор программного обеспечения и технических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3"/>
        </w:tabs>
        <w:ind w:left="786" w:right="711" w:firstLine="283"/>
        <w:rPr>
          <w:sz w:val="28"/>
        </w:rPr>
      </w:pPr>
      <w:r>
        <w:rPr>
          <w:sz w:val="28"/>
        </w:rPr>
        <w:t>использовать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заданий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 областей;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3"/>
        </w:tabs>
        <w:ind w:left="787" w:right="708" w:firstLine="282"/>
        <w:rPr>
          <w:sz w:val="28"/>
        </w:rPr>
      </w:pPr>
      <w:r>
        <w:rPr>
          <w:sz w:val="28"/>
        </w:rPr>
        <w:t>использовать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-12"/>
          <w:sz w:val="28"/>
        </w:rPr>
        <w:t xml:space="preserve"> </w:t>
      </w:r>
      <w:r>
        <w:rPr>
          <w:sz w:val="28"/>
        </w:rPr>
        <w:t>(реляционные)</w:t>
      </w:r>
      <w:r>
        <w:rPr>
          <w:spacing w:val="-13"/>
          <w:sz w:val="28"/>
        </w:rPr>
        <w:t xml:space="preserve"> </w:t>
      </w:r>
      <w:r>
        <w:rPr>
          <w:sz w:val="28"/>
        </w:rPr>
        <w:t>базы</w:t>
      </w:r>
      <w:r>
        <w:rPr>
          <w:spacing w:val="-1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8"/>
          <w:sz w:val="28"/>
        </w:rPr>
        <w:t xml:space="preserve"> </w:t>
      </w:r>
      <w:r>
        <w:rPr>
          <w:sz w:val="28"/>
        </w:rPr>
        <w:t>запросы в базах данных (в том числе вычисляемые запросы), выполнять сортировку</w:t>
      </w:r>
      <w:r>
        <w:rPr>
          <w:spacing w:val="-67"/>
          <w:sz w:val="28"/>
        </w:rPr>
        <w:t xml:space="preserve"> </w:t>
      </w:r>
      <w:r>
        <w:rPr>
          <w:sz w:val="28"/>
        </w:rPr>
        <w:t>и поиск записей в БД; описывать базы данных и средства доступа к ним; наполнять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базу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4"/>
        </w:tabs>
        <w:ind w:left="787" w:right="709" w:firstLine="283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4"/>
        </w:tabs>
        <w:ind w:left="786" w:right="711" w:firstLine="283"/>
        <w:rPr>
          <w:sz w:val="28"/>
        </w:rPr>
      </w:pPr>
      <w:r>
        <w:rPr>
          <w:sz w:val="28"/>
        </w:rPr>
        <w:t>применять антивирусные программы для обеспечения стабильной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ИКТ;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5"/>
        </w:tabs>
        <w:ind w:left="788" w:right="708" w:firstLine="283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СанПиН.</w:t>
      </w:r>
    </w:p>
    <w:p w:rsidR="00BF125F" w:rsidRDefault="00C80F47">
      <w:pPr>
        <w:pStyle w:val="1"/>
        <w:ind w:left="187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6"/>
        </w:tabs>
        <w:spacing w:before="242"/>
        <w:ind w:left="788" w:right="707" w:firstLine="283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эквивалентные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5"/>
        </w:tabs>
        <w:ind w:left="788" w:right="709" w:firstLine="282"/>
        <w:rPr>
          <w:sz w:val="28"/>
        </w:rPr>
      </w:pPr>
      <w:r>
        <w:rPr>
          <w:sz w:val="28"/>
        </w:rPr>
        <w:t>переводить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9"/>
          <w:sz w:val="28"/>
        </w:rPr>
        <w:t xml:space="preserve"> </w:t>
      </w:r>
      <w:r>
        <w:rPr>
          <w:sz w:val="28"/>
        </w:rPr>
        <w:t>натуральное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число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двоичной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восьмеричную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шестнадцатеричную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двоичной,</w:t>
      </w:r>
      <w:r>
        <w:rPr>
          <w:spacing w:val="-3"/>
          <w:sz w:val="28"/>
        </w:rPr>
        <w:t xml:space="preserve"> </w:t>
      </w:r>
      <w:r>
        <w:rPr>
          <w:sz w:val="28"/>
        </w:rPr>
        <w:t>восьмеричной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шестнадцатеричной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-3"/>
          <w:sz w:val="28"/>
        </w:rPr>
        <w:t xml:space="preserve"> </w:t>
      </w:r>
      <w:r>
        <w:rPr>
          <w:sz w:val="28"/>
        </w:rPr>
        <w:t>счисления;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6"/>
        </w:tabs>
        <w:ind w:left="788" w:right="709" w:firstLine="283"/>
        <w:rPr>
          <w:sz w:val="28"/>
        </w:rPr>
      </w:pPr>
      <w:r>
        <w:rPr>
          <w:sz w:val="28"/>
        </w:rPr>
        <w:t>использовать знания о графах, деревьях и списках при описании 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5"/>
        </w:tabs>
        <w:ind w:left="788" w:right="708" w:firstLine="282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коды,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декодирование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Фано;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кодах,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помехоустойчивых</w:t>
      </w:r>
      <w:r>
        <w:rPr>
          <w:spacing w:val="-3"/>
          <w:sz w:val="28"/>
        </w:rPr>
        <w:t xml:space="preserve"> </w:t>
      </w:r>
      <w:r>
        <w:rPr>
          <w:sz w:val="28"/>
        </w:rPr>
        <w:t>кодах</w:t>
      </w:r>
      <w:r>
        <w:rPr>
          <w:spacing w:val="-2"/>
          <w:sz w:val="28"/>
        </w:rPr>
        <w:t xml:space="preserve"> </w:t>
      </w:r>
      <w:r>
        <w:rPr>
          <w:sz w:val="28"/>
        </w:rPr>
        <w:t>;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4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5"/>
        </w:tabs>
        <w:spacing w:before="80"/>
        <w:ind w:left="815" w:right="397" w:firstLine="283"/>
        <w:rPr>
          <w:sz w:val="28"/>
        </w:rPr>
      </w:pPr>
      <w:r>
        <w:rPr>
          <w:sz w:val="28"/>
        </w:rPr>
        <w:t>понимать важность дискретизации данных; использовать знания о постановках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и сортировки;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роли при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5"/>
        </w:tabs>
        <w:ind w:right="393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отладку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-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программ;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5"/>
        </w:tabs>
        <w:ind w:left="813" w:right="398" w:firstLine="284"/>
        <w:rPr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компьютерно-математические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интерпретировать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получаемые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ходе</w:t>
      </w:r>
      <w:r>
        <w:rPr>
          <w:spacing w:val="-14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-68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5"/>
        </w:tabs>
        <w:ind w:left="813" w:right="396" w:firstLine="284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ее;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многотабличные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базы данных;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4"/>
        </w:tabs>
        <w:ind w:left="813" w:right="399" w:firstLine="282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4"/>
        </w:tabs>
        <w:ind w:left="813" w:right="398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мобильных электронных устройств; использовать правила безопасной и экономичной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компьютерами и</w:t>
      </w:r>
      <w:r>
        <w:rPr>
          <w:spacing w:val="-1"/>
          <w:sz w:val="28"/>
        </w:rPr>
        <w:t xml:space="preserve"> </w:t>
      </w:r>
      <w:r>
        <w:rPr>
          <w:sz w:val="28"/>
        </w:rPr>
        <w:t>мобильными устройствами;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4"/>
        </w:tabs>
        <w:ind w:left="813" w:right="397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веб-страницы;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ИКТ;</w:t>
      </w:r>
    </w:p>
    <w:p w:rsidR="00BF125F" w:rsidRDefault="00C80F47" w:rsidP="00D464EE">
      <w:pPr>
        <w:pStyle w:val="a6"/>
        <w:numPr>
          <w:ilvl w:val="0"/>
          <w:numId w:val="55"/>
        </w:numPr>
        <w:tabs>
          <w:tab w:val="left" w:pos="1664"/>
        </w:tabs>
        <w:spacing w:line="320" w:lineRule="exact"/>
        <w:ind w:left="1663" w:hanging="568"/>
        <w:rPr>
          <w:sz w:val="28"/>
        </w:rPr>
      </w:pPr>
      <w:r>
        <w:rPr>
          <w:sz w:val="28"/>
        </w:rPr>
        <w:t>критически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Интернет.</w:t>
      </w:r>
    </w:p>
    <w:p w:rsidR="00BF125F" w:rsidRDefault="00BF125F">
      <w:pPr>
        <w:pStyle w:val="a5"/>
        <w:jc w:val="left"/>
      </w:pPr>
    </w:p>
    <w:p w:rsidR="00BF125F" w:rsidRDefault="00C80F47">
      <w:pPr>
        <w:pStyle w:val="1"/>
        <w:spacing w:line="322" w:lineRule="exact"/>
        <w:ind w:left="5441"/>
        <w:jc w:val="left"/>
      </w:pPr>
      <w:r>
        <w:t>Физика</w:t>
      </w:r>
    </w:p>
    <w:p w:rsidR="00BF125F" w:rsidRDefault="00C80F47">
      <w:pPr>
        <w:ind w:left="672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«Физика»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F125F" w:rsidRDefault="00C80F47">
      <w:pPr>
        <w:pStyle w:val="1"/>
        <w:spacing w:line="321" w:lineRule="exact"/>
        <w:ind w:left="672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BF125F" w:rsidRDefault="00C80F47" w:rsidP="00D464EE">
      <w:pPr>
        <w:pStyle w:val="a6"/>
        <w:numPr>
          <w:ilvl w:val="0"/>
          <w:numId w:val="54"/>
        </w:numPr>
        <w:tabs>
          <w:tab w:val="left" w:pos="956"/>
        </w:tabs>
        <w:spacing w:before="201"/>
        <w:ind w:right="398" w:firstLine="0"/>
        <w:rPr>
          <w:sz w:val="28"/>
        </w:rPr>
      </w:pPr>
      <w:r>
        <w:rPr>
          <w:sz w:val="28"/>
        </w:rPr>
        <w:t>демонстрировать на примерах роль и место физики в формировании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 картины мира, в развитии современной техники и технологий, в 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BF125F" w:rsidRDefault="00C80F47" w:rsidP="00D464EE">
      <w:pPr>
        <w:pStyle w:val="a6"/>
        <w:numPr>
          <w:ilvl w:val="0"/>
          <w:numId w:val="54"/>
        </w:numPr>
        <w:tabs>
          <w:tab w:val="left" w:pos="957"/>
        </w:tabs>
        <w:spacing w:before="1"/>
        <w:ind w:left="673" w:right="397" w:hanging="1"/>
        <w:rPr>
          <w:sz w:val="28"/>
        </w:rPr>
      </w:pPr>
      <w:r>
        <w:rPr>
          <w:sz w:val="28"/>
        </w:rPr>
        <w:t>демонстрировать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8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физикой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"/>
          <w:sz w:val="28"/>
        </w:rPr>
        <w:t xml:space="preserve"> </w:t>
      </w:r>
      <w:r>
        <w:rPr>
          <w:sz w:val="28"/>
        </w:rPr>
        <w:t>естественными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науками;</w:t>
      </w:r>
    </w:p>
    <w:p w:rsidR="00BF125F" w:rsidRDefault="00C80F47" w:rsidP="00D464EE">
      <w:pPr>
        <w:pStyle w:val="a6"/>
        <w:numPr>
          <w:ilvl w:val="0"/>
          <w:numId w:val="54"/>
        </w:numPr>
        <w:tabs>
          <w:tab w:val="left" w:pos="957"/>
        </w:tabs>
        <w:ind w:left="673" w:right="395" w:firstLine="0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их описания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объяснения;</w:t>
      </w:r>
    </w:p>
    <w:p w:rsidR="00BF125F" w:rsidRDefault="00C80F47" w:rsidP="00D464EE">
      <w:pPr>
        <w:pStyle w:val="a6"/>
        <w:numPr>
          <w:ilvl w:val="0"/>
          <w:numId w:val="54"/>
        </w:numPr>
        <w:tabs>
          <w:tab w:val="left" w:pos="957"/>
        </w:tabs>
        <w:spacing w:before="1"/>
        <w:ind w:left="673" w:right="395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 критически ее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оценивая;</w:t>
      </w:r>
    </w:p>
    <w:p w:rsidR="00BF125F" w:rsidRDefault="00C80F47" w:rsidP="00D464EE">
      <w:pPr>
        <w:pStyle w:val="a6"/>
        <w:numPr>
          <w:ilvl w:val="0"/>
          <w:numId w:val="54"/>
        </w:numPr>
        <w:tabs>
          <w:tab w:val="left" w:pos="957"/>
        </w:tabs>
        <w:ind w:left="673" w:right="396" w:firstLine="0"/>
        <w:rPr>
          <w:sz w:val="28"/>
        </w:rPr>
      </w:pPr>
      <w:r>
        <w:rPr>
          <w:sz w:val="28"/>
        </w:rPr>
        <w:t>различать и уметь использовать в учебно-исследовательской деятельности 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 моделирование и др.) и формы научного познания (факты, законы, теории),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 в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научном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познании;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4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65"/>
        </w:tabs>
        <w:spacing w:before="80"/>
        <w:ind w:right="283" w:firstLine="1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 приборы с учетом необходимой точности измерений, планировать ход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 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формулам;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64"/>
        </w:tabs>
        <w:ind w:right="281" w:firstLine="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 данную зависимость между величинами, и делать вывод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64"/>
        </w:tabs>
        <w:ind w:left="786" w:right="282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 и</w:t>
      </w:r>
      <w:r>
        <w:rPr>
          <w:spacing w:val="-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ними;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63"/>
        </w:tabs>
        <w:ind w:left="786" w:right="282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1"/>
          <w:sz w:val="28"/>
        </w:rPr>
        <w:t xml:space="preserve"> </w:t>
      </w:r>
      <w:r>
        <w:rPr>
          <w:sz w:val="28"/>
        </w:rPr>
        <w:t>их применимости;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63"/>
        </w:tabs>
        <w:ind w:right="286" w:hanging="1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характера):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верную</w:t>
      </w:r>
      <w:r>
        <w:rPr>
          <w:spacing w:val="-67"/>
          <w:sz w:val="28"/>
        </w:rPr>
        <w:t xml:space="preserve"> </w:t>
      </w:r>
      <w:r>
        <w:rPr>
          <w:sz w:val="28"/>
        </w:rPr>
        <w:t>цепочку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(доказательства)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(явления);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64"/>
        </w:tabs>
        <w:ind w:right="282" w:firstLine="0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явно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условия задачи выделять физическую модель, находить физические 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 законы, необходимые и достаточные для ее решения, проводить расчеты и 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64"/>
        </w:tabs>
        <w:ind w:left="788" w:right="282" w:hanging="1"/>
        <w:rPr>
          <w:sz w:val="28"/>
        </w:rPr>
      </w:pPr>
      <w:r>
        <w:rPr>
          <w:sz w:val="28"/>
        </w:rPr>
        <w:t>учитывать границы применения изученных физических моделей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 межпредметных задач;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65"/>
        </w:tabs>
        <w:ind w:right="283" w:firstLine="0"/>
        <w:rPr>
          <w:sz w:val="28"/>
        </w:rPr>
      </w:pPr>
      <w:r>
        <w:rPr>
          <w:sz w:val="28"/>
        </w:rPr>
        <w:t>использовать информацию и применять знания о принципах работы и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характеристиках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учебно-исследовательских 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проектных задач;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65"/>
        </w:tabs>
        <w:ind w:left="789" w:right="281" w:hanging="1"/>
        <w:rPr>
          <w:sz w:val="28"/>
        </w:rPr>
      </w:pPr>
      <w:r>
        <w:rPr>
          <w:sz w:val="28"/>
        </w:rPr>
        <w:t>использовать знания о физических объектах и процессах в повседневной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устройствами, для сохранения здоровья и соблюдения норм экологического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среде,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 жизни.</w:t>
      </w:r>
    </w:p>
    <w:p w:rsidR="00BF125F" w:rsidRDefault="00C80F47">
      <w:pPr>
        <w:pStyle w:val="1"/>
        <w:spacing w:before="1"/>
        <w:ind w:left="1943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66"/>
        </w:tabs>
        <w:spacing w:before="247"/>
        <w:ind w:left="788" w:right="286" w:firstLine="0"/>
        <w:rPr>
          <w:sz w:val="28"/>
        </w:rPr>
      </w:pPr>
      <w:r>
        <w:rPr>
          <w:sz w:val="28"/>
        </w:rPr>
        <w:t>понимать и объяснять целостность физической теории, различать границы 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 и место в</w:t>
      </w:r>
      <w:r>
        <w:rPr>
          <w:spacing w:val="-1"/>
          <w:sz w:val="28"/>
        </w:rPr>
        <w:t xml:space="preserve"> </w:t>
      </w:r>
      <w:r>
        <w:rPr>
          <w:sz w:val="28"/>
        </w:rPr>
        <w:t>ряду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 теорий;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65"/>
        </w:tabs>
        <w:ind w:left="789" w:right="280" w:hanging="1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 особенностей протекания физических явлений и процессов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 доказательств;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67"/>
        </w:tabs>
        <w:spacing w:line="242" w:lineRule="auto"/>
        <w:ind w:left="789" w:right="281" w:firstLine="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пространство,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материя</w:t>
      </w:r>
      <w:r>
        <w:rPr>
          <w:spacing w:val="-3"/>
          <w:sz w:val="28"/>
        </w:rPr>
        <w:t xml:space="preserve"> </w:t>
      </w:r>
      <w:r>
        <w:rPr>
          <w:sz w:val="28"/>
        </w:rPr>
        <w:t>(вещество,</w:t>
      </w:r>
      <w:r>
        <w:rPr>
          <w:spacing w:val="-2"/>
          <w:sz w:val="28"/>
        </w:rPr>
        <w:t xml:space="preserve"> </w:t>
      </w:r>
      <w:r>
        <w:rPr>
          <w:sz w:val="28"/>
        </w:rPr>
        <w:t>поле),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сила,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энергия;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66"/>
        </w:tabs>
        <w:ind w:left="789" w:right="281" w:firstLine="0"/>
        <w:rPr>
          <w:sz w:val="28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законов;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66"/>
        </w:tabs>
        <w:spacing w:line="321" w:lineRule="exact"/>
        <w:ind w:left="1665"/>
        <w:rPr>
          <w:sz w:val="28"/>
        </w:rPr>
      </w:pP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эксперименты;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66"/>
        </w:tabs>
        <w:ind w:left="789" w:right="282" w:hanging="1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человечеством: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энергетические,</w:t>
      </w:r>
      <w:r>
        <w:rPr>
          <w:spacing w:val="-3"/>
          <w:sz w:val="28"/>
        </w:rPr>
        <w:t xml:space="preserve"> </w:t>
      </w:r>
      <w:r>
        <w:rPr>
          <w:sz w:val="28"/>
        </w:rPr>
        <w:t>сырьевые,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экологические,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66"/>
        </w:tabs>
        <w:spacing w:line="242" w:lineRule="auto"/>
        <w:ind w:left="789" w:right="282" w:hanging="1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3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7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35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3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3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37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35"/>
          <w:sz w:val="28"/>
        </w:rPr>
        <w:t xml:space="preserve"> </w:t>
      </w:r>
      <w:r>
        <w:rPr>
          <w:sz w:val="28"/>
        </w:rPr>
        <w:t>или</w:t>
      </w:r>
    </w:p>
    <w:p w:rsidR="00BF125F" w:rsidRDefault="00BF125F">
      <w:pPr>
        <w:spacing w:line="242" w:lineRule="auto"/>
        <w:jc w:val="both"/>
        <w:rPr>
          <w:sz w:val="28"/>
        </w:rPr>
        <w:sectPr w:rsidR="00BF125F" w:rsidSect="00EF3379">
          <w:pgSz w:w="11920" w:h="16850"/>
          <w:pgMar w:top="104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673" w:right="400" w:hanging="1"/>
      </w:pPr>
      <w:r>
        <w:t>формул, связывающих известные физические величины, в контексте межпредметных</w:t>
      </w:r>
      <w:r>
        <w:rPr>
          <w:spacing w:val="1"/>
        </w:rPr>
        <w:t xml:space="preserve"> </w:t>
      </w:r>
      <w:r>
        <w:t>связей;</w:t>
      </w:r>
    </w:p>
    <w:p w:rsidR="00BF125F" w:rsidRDefault="00C80F47" w:rsidP="00D464EE">
      <w:pPr>
        <w:pStyle w:val="a6"/>
        <w:numPr>
          <w:ilvl w:val="0"/>
          <w:numId w:val="54"/>
        </w:numPr>
        <w:tabs>
          <w:tab w:val="left" w:pos="958"/>
        </w:tabs>
        <w:ind w:left="673" w:right="397" w:firstLine="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устройств;</w:t>
      </w:r>
    </w:p>
    <w:p w:rsidR="00BF125F" w:rsidRDefault="00C80F47" w:rsidP="00D464EE">
      <w:pPr>
        <w:pStyle w:val="a6"/>
        <w:numPr>
          <w:ilvl w:val="0"/>
          <w:numId w:val="54"/>
        </w:numPr>
        <w:tabs>
          <w:tab w:val="left" w:pos="957"/>
        </w:tabs>
        <w:ind w:left="673" w:right="394" w:hanging="1"/>
        <w:rPr>
          <w:sz w:val="28"/>
        </w:rPr>
      </w:pPr>
      <w:r>
        <w:rPr>
          <w:sz w:val="28"/>
        </w:rPr>
        <w:t>объяснять условия применения физических моделей при решении физических задач,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 адекватную предложенной задаче физическую модель, разрешать 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 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оценки.</w:t>
      </w:r>
    </w:p>
    <w:p w:rsidR="00BF125F" w:rsidRDefault="00BF125F">
      <w:pPr>
        <w:pStyle w:val="a5"/>
        <w:spacing w:before="1"/>
        <w:jc w:val="left"/>
        <w:rPr>
          <w:sz w:val="32"/>
        </w:rPr>
      </w:pPr>
    </w:p>
    <w:p w:rsidR="00BF125F" w:rsidRDefault="00C80F47">
      <w:pPr>
        <w:pStyle w:val="1"/>
        <w:spacing w:line="276" w:lineRule="auto"/>
        <w:ind w:left="675" w:right="3661" w:firstLine="3268"/>
        <w:jc w:val="left"/>
      </w:pPr>
      <w:r>
        <w:t>Астрономия (базовый уровень)</w:t>
      </w:r>
      <w:r>
        <w:rPr>
          <w:spacing w:val="-6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 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BF125F" w:rsidRDefault="00BF125F">
      <w:pPr>
        <w:pStyle w:val="a5"/>
        <w:spacing w:before="8"/>
        <w:jc w:val="left"/>
        <w:rPr>
          <w:b/>
          <w:sz w:val="42"/>
        </w:rPr>
      </w:pP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9"/>
        </w:tabs>
        <w:spacing w:line="235" w:lineRule="auto"/>
        <w:ind w:left="816" w:right="426" w:firstLine="0"/>
        <w:rPr>
          <w:sz w:val="28"/>
        </w:rPr>
      </w:pPr>
      <w:r>
        <w:rPr>
          <w:sz w:val="28"/>
        </w:rPr>
        <w:t>воспроизводить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3"/>
          <w:sz w:val="28"/>
        </w:rPr>
        <w:t xml:space="preserve"> </w:t>
      </w:r>
      <w:r>
        <w:rPr>
          <w:sz w:val="28"/>
        </w:rPr>
        <w:t>астрономии,</w:t>
      </w:r>
      <w:r>
        <w:rPr>
          <w:spacing w:val="-13"/>
          <w:sz w:val="28"/>
        </w:rPr>
        <w:t xml:space="preserve"> </w:t>
      </w:r>
      <w:r>
        <w:rPr>
          <w:sz w:val="28"/>
        </w:rPr>
        <w:t>ее</w:t>
      </w:r>
      <w:r>
        <w:rPr>
          <w:spacing w:val="-13"/>
          <w:sz w:val="28"/>
        </w:rPr>
        <w:t xml:space="preserve"> </w:t>
      </w:r>
      <w:r>
        <w:rPr>
          <w:sz w:val="28"/>
        </w:rPr>
        <w:t>связях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физикой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математикой;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9"/>
        </w:tabs>
        <w:spacing w:before="14" w:line="235" w:lineRule="auto"/>
        <w:ind w:left="816" w:right="422" w:firstLine="0"/>
        <w:rPr>
          <w:sz w:val="28"/>
        </w:rPr>
      </w:pPr>
      <w:r>
        <w:rPr>
          <w:sz w:val="28"/>
        </w:rPr>
        <w:t>объяснять наблюдаемые невооруженным глазом движения звезд и Солнца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2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широтах,</w:t>
      </w:r>
      <w:r>
        <w:rPr>
          <w:spacing w:val="-13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фазы</w:t>
      </w:r>
      <w:r>
        <w:rPr>
          <w:spacing w:val="-12"/>
          <w:sz w:val="28"/>
        </w:rPr>
        <w:t xml:space="preserve"> </w:t>
      </w:r>
      <w:r>
        <w:rPr>
          <w:sz w:val="28"/>
        </w:rPr>
        <w:t>Луны,</w:t>
      </w:r>
      <w:r>
        <w:rPr>
          <w:spacing w:val="-1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2"/>
          <w:sz w:val="28"/>
        </w:rPr>
        <w:t xml:space="preserve"> </w:t>
      </w:r>
      <w:r>
        <w:rPr>
          <w:sz w:val="28"/>
        </w:rPr>
        <w:t>затмений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Луны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Солнца;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9"/>
        </w:tabs>
        <w:spacing w:before="11"/>
        <w:ind w:left="1678" w:hanging="863"/>
        <w:rPr>
          <w:sz w:val="28"/>
        </w:rPr>
      </w:pPr>
      <w:r>
        <w:rPr>
          <w:sz w:val="28"/>
        </w:rPr>
        <w:t>применять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звездную</w:t>
      </w:r>
      <w:r>
        <w:rPr>
          <w:spacing w:val="-9"/>
          <w:sz w:val="28"/>
        </w:rPr>
        <w:t xml:space="preserve"> </w:t>
      </w:r>
      <w:r>
        <w:rPr>
          <w:sz w:val="28"/>
        </w:rPr>
        <w:t>карту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небе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созвездий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звезд;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  <w:tab w:val="left" w:pos="1679"/>
        </w:tabs>
        <w:spacing w:before="12" w:line="235" w:lineRule="auto"/>
        <w:ind w:left="816" w:right="423" w:firstLine="0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0"/>
          <w:sz w:val="28"/>
        </w:rPr>
        <w:t xml:space="preserve"> </w:t>
      </w:r>
      <w:r>
        <w:rPr>
          <w:sz w:val="28"/>
        </w:rPr>
        <w:t>тел</w:t>
      </w:r>
      <w:r>
        <w:rPr>
          <w:spacing w:val="19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2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7"/>
          <w:sz w:val="28"/>
        </w:rPr>
        <w:t xml:space="preserve"> </w:t>
      </w:r>
      <w:r>
        <w:rPr>
          <w:sz w:val="28"/>
        </w:rPr>
        <w:t>под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действием</w:t>
      </w:r>
      <w:r>
        <w:rPr>
          <w:spacing w:val="20"/>
          <w:sz w:val="28"/>
        </w:rPr>
        <w:t xml:space="preserve"> </w:t>
      </w:r>
      <w:r>
        <w:rPr>
          <w:sz w:val="28"/>
        </w:rPr>
        <w:t>сил</w:t>
      </w:r>
      <w:r>
        <w:rPr>
          <w:spacing w:val="-67"/>
          <w:sz w:val="28"/>
        </w:rPr>
        <w:t xml:space="preserve"> </w:t>
      </w:r>
      <w:r>
        <w:rPr>
          <w:sz w:val="28"/>
        </w:rPr>
        <w:t>тяготения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 орбитам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эксцентриситетом;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  <w:tab w:val="left" w:pos="1679"/>
        </w:tabs>
        <w:spacing w:before="12" w:line="235" w:lineRule="auto"/>
        <w:ind w:left="816" w:right="427" w:firstLine="0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4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49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49"/>
          <w:sz w:val="28"/>
        </w:rPr>
        <w:t xml:space="preserve"> </w:t>
      </w:r>
      <w:r>
        <w:rPr>
          <w:sz w:val="28"/>
        </w:rPr>
        <w:t>приливов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Земле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возмущений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тел</w:t>
      </w:r>
      <w:r>
        <w:rPr>
          <w:spacing w:val="-2"/>
          <w:sz w:val="28"/>
        </w:rPr>
        <w:t xml:space="preserve"> </w:t>
      </w:r>
      <w:r>
        <w:rPr>
          <w:sz w:val="28"/>
        </w:rPr>
        <w:t>Солнечной системы;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  <w:tab w:val="left" w:pos="1679"/>
        </w:tabs>
        <w:spacing w:before="12" w:line="235" w:lineRule="auto"/>
        <w:ind w:left="816" w:right="424" w:firstLine="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маневров</w:t>
      </w:r>
      <w:r>
        <w:rPr>
          <w:spacing w:val="-13"/>
          <w:sz w:val="28"/>
        </w:rPr>
        <w:t xml:space="preserve"> </w:t>
      </w:r>
      <w:r>
        <w:rPr>
          <w:sz w:val="28"/>
        </w:rPr>
        <w:t>космических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аппаратов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тел</w:t>
      </w:r>
      <w:r>
        <w:rPr>
          <w:spacing w:val="-2"/>
          <w:sz w:val="28"/>
        </w:rPr>
        <w:t xml:space="preserve"> </w:t>
      </w:r>
      <w:r>
        <w:rPr>
          <w:sz w:val="28"/>
        </w:rPr>
        <w:t>Солнечной системы;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  <w:tab w:val="left" w:pos="1679"/>
        </w:tabs>
        <w:spacing w:before="20" w:line="232" w:lineRule="auto"/>
        <w:ind w:left="816" w:right="425" w:firstLine="0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1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планет-гигантов,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спутников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колец;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  <w:tab w:val="left" w:pos="1678"/>
        </w:tabs>
        <w:spacing w:before="19" w:line="232" w:lineRule="auto"/>
        <w:ind w:left="816" w:right="425" w:firstLine="0"/>
        <w:jc w:val="left"/>
        <w:rPr>
          <w:sz w:val="28"/>
        </w:rPr>
      </w:pPr>
      <w:r>
        <w:rPr>
          <w:sz w:val="28"/>
        </w:rPr>
        <w:t>характеризовать 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6"/>
          <w:sz w:val="28"/>
        </w:rPr>
        <w:t xml:space="preserve"> </w:t>
      </w:r>
      <w:r>
        <w:rPr>
          <w:sz w:val="28"/>
        </w:rPr>
        <w:t>тел</w:t>
      </w:r>
      <w:r>
        <w:rPr>
          <w:spacing w:val="3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различий;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  <w:tab w:val="left" w:pos="1678"/>
        </w:tabs>
        <w:spacing w:before="15" w:line="235" w:lineRule="auto"/>
        <w:ind w:left="816" w:right="424" w:firstLine="0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метеора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болида,</w:t>
      </w:r>
      <w:r>
        <w:rPr>
          <w:spacing w:val="-15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4"/>
          <w:sz w:val="28"/>
        </w:rPr>
        <w:t xml:space="preserve"> </w:t>
      </w:r>
      <w:r>
        <w:rPr>
          <w:sz w:val="28"/>
        </w:rPr>
        <w:t>происходят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тел,</w:t>
      </w:r>
      <w:r>
        <w:rPr>
          <w:spacing w:val="-2"/>
          <w:sz w:val="28"/>
        </w:rPr>
        <w:t xml:space="preserve"> </w:t>
      </w:r>
      <w:r>
        <w:rPr>
          <w:sz w:val="28"/>
        </w:rPr>
        <w:t>влетающих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планеты с</w:t>
      </w:r>
      <w:r>
        <w:rPr>
          <w:spacing w:val="-4"/>
          <w:sz w:val="28"/>
        </w:rPr>
        <w:t xml:space="preserve"> </w:t>
      </w:r>
      <w:r>
        <w:rPr>
          <w:sz w:val="28"/>
        </w:rPr>
        <w:t>космической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скоростью;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  <w:tab w:val="left" w:pos="1678"/>
        </w:tabs>
        <w:spacing w:before="2"/>
        <w:ind w:left="1677" w:hanging="862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Землю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метеоритов;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  <w:tab w:val="left" w:pos="1678"/>
        </w:tabs>
        <w:spacing w:before="176" w:line="235" w:lineRule="auto"/>
        <w:ind w:left="815" w:right="424" w:firstLine="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42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44"/>
          <w:sz w:val="28"/>
        </w:rPr>
        <w:t xml:space="preserve"> </w:t>
      </w:r>
      <w:r>
        <w:rPr>
          <w:sz w:val="28"/>
        </w:rPr>
        <w:t>(звезда,</w:t>
      </w:r>
      <w:r>
        <w:rPr>
          <w:spacing w:val="43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42"/>
          <w:sz w:val="28"/>
        </w:rPr>
        <w:t xml:space="preserve"> </w:t>
      </w:r>
      <w:r>
        <w:rPr>
          <w:sz w:val="28"/>
        </w:rPr>
        <w:t>звезды,</w:t>
      </w:r>
      <w:r>
        <w:rPr>
          <w:spacing w:val="43"/>
          <w:sz w:val="28"/>
        </w:rPr>
        <w:t xml:space="preserve"> </w:t>
      </w:r>
      <w:r>
        <w:rPr>
          <w:sz w:val="28"/>
        </w:rPr>
        <w:t>светимость,</w:t>
      </w:r>
      <w:r>
        <w:rPr>
          <w:spacing w:val="42"/>
          <w:sz w:val="28"/>
        </w:rPr>
        <w:t xml:space="preserve"> </w:t>
      </w:r>
      <w:r>
        <w:rPr>
          <w:sz w:val="28"/>
        </w:rPr>
        <w:t>парсек,</w:t>
      </w:r>
      <w:r>
        <w:rPr>
          <w:spacing w:val="-67"/>
          <w:sz w:val="28"/>
        </w:rPr>
        <w:t xml:space="preserve"> </w:t>
      </w:r>
      <w:r>
        <w:rPr>
          <w:sz w:val="28"/>
        </w:rPr>
        <w:t>световой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год);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  <w:tab w:val="left" w:pos="1678"/>
        </w:tabs>
        <w:spacing w:before="12" w:line="235" w:lineRule="auto"/>
        <w:ind w:left="815" w:right="424" w:firstLine="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63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63"/>
          <w:sz w:val="28"/>
        </w:rPr>
        <w:t xml:space="preserve"> </w:t>
      </w:r>
      <w:r>
        <w:rPr>
          <w:sz w:val="28"/>
        </w:rPr>
        <w:t>до</w:t>
      </w:r>
      <w:r>
        <w:rPr>
          <w:spacing w:val="65"/>
          <w:sz w:val="28"/>
        </w:rPr>
        <w:t xml:space="preserve"> </w:t>
      </w:r>
      <w:r>
        <w:rPr>
          <w:sz w:val="28"/>
        </w:rPr>
        <w:t>звездных</w:t>
      </w:r>
      <w:r>
        <w:rPr>
          <w:spacing w:val="67"/>
          <w:sz w:val="28"/>
        </w:rPr>
        <w:t xml:space="preserve"> </w:t>
      </w:r>
      <w:r>
        <w:rPr>
          <w:sz w:val="28"/>
        </w:rPr>
        <w:t>скоплений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галактик</w:t>
      </w:r>
      <w:r>
        <w:rPr>
          <w:spacing w:val="65"/>
          <w:sz w:val="28"/>
        </w:rPr>
        <w:t xml:space="preserve"> </w:t>
      </w:r>
      <w:r>
        <w:rPr>
          <w:sz w:val="28"/>
        </w:rPr>
        <w:t>по</w:t>
      </w:r>
      <w:r>
        <w:rPr>
          <w:spacing w:val="66"/>
          <w:sz w:val="28"/>
        </w:rPr>
        <w:t xml:space="preserve"> </w:t>
      </w:r>
      <w:r>
        <w:rPr>
          <w:sz w:val="28"/>
        </w:rPr>
        <w:t>цефеидам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«период – светимость»;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  <w:tab w:val="left" w:pos="1678"/>
        </w:tabs>
        <w:spacing w:before="17" w:line="235" w:lineRule="auto"/>
        <w:ind w:left="815" w:right="424" w:firstLine="0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22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22"/>
          <w:sz w:val="28"/>
        </w:rPr>
        <w:t xml:space="preserve"> </w:t>
      </w:r>
      <w:r>
        <w:rPr>
          <w:sz w:val="28"/>
        </w:rPr>
        <w:t>Вселенной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2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67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– Большого взрыва.</w:t>
      </w:r>
    </w:p>
    <w:p w:rsidR="00BF125F" w:rsidRDefault="00BF125F">
      <w:pPr>
        <w:pStyle w:val="a5"/>
        <w:spacing w:before="7"/>
        <w:jc w:val="left"/>
        <w:rPr>
          <w:sz w:val="24"/>
        </w:rPr>
      </w:pPr>
    </w:p>
    <w:p w:rsidR="00BF125F" w:rsidRDefault="00C80F47">
      <w:pPr>
        <w:pStyle w:val="1"/>
        <w:ind w:left="815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F125F" w:rsidRDefault="00BF125F">
      <w:pPr>
        <w:pStyle w:val="a5"/>
        <w:jc w:val="left"/>
        <w:rPr>
          <w:b/>
          <w:sz w:val="29"/>
        </w:rPr>
      </w:pP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  <w:tab w:val="left" w:pos="1678"/>
        </w:tabs>
        <w:spacing w:line="235" w:lineRule="auto"/>
        <w:ind w:left="815" w:right="427" w:firstLine="0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7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8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тел</w:t>
      </w:r>
      <w:r>
        <w:rPr>
          <w:spacing w:val="-3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газопылевого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облака;</w:t>
      </w:r>
    </w:p>
    <w:p w:rsidR="00BF125F" w:rsidRDefault="00BF125F">
      <w:pPr>
        <w:spacing w:line="235" w:lineRule="auto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</w:tabs>
        <w:spacing w:before="76" w:line="235" w:lineRule="auto"/>
        <w:ind w:left="815" w:right="425" w:firstLine="0"/>
        <w:rPr>
          <w:sz w:val="28"/>
        </w:rPr>
      </w:pPr>
      <w:r>
        <w:rPr>
          <w:sz w:val="28"/>
        </w:rPr>
        <w:t>объяснять механизм парникового эффекта и его значение для формирования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уникальной природы Земли;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  <w:tab w:val="left" w:pos="1995"/>
        </w:tabs>
        <w:ind w:left="815" w:right="512" w:firstLine="0"/>
        <w:rPr>
          <w:sz w:val="28"/>
        </w:rPr>
      </w:pPr>
      <w:r>
        <w:rPr>
          <w:sz w:val="28"/>
        </w:rPr>
        <w:t>объяснять сущность астероидно-кометной опасности, возможности и 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ее</w:t>
      </w:r>
      <w:r>
        <w:rPr>
          <w:sz w:val="28"/>
        </w:rPr>
        <w:tab/>
        <w:t>предотвращения;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</w:tabs>
        <w:spacing w:before="11" w:line="235" w:lineRule="auto"/>
        <w:ind w:left="815" w:right="427" w:firstLine="0"/>
        <w:rPr>
          <w:sz w:val="28"/>
        </w:rPr>
      </w:pPr>
      <w:r>
        <w:rPr>
          <w:sz w:val="28"/>
        </w:rPr>
        <w:t>описывать наблюдаемые проявления солнечной активности и их влияние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Землю;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</w:tabs>
        <w:spacing w:line="318" w:lineRule="exact"/>
        <w:ind w:left="1676" w:hanging="862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типов</w:t>
      </w:r>
      <w:r>
        <w:rPr>
          <w:spacing w:val="-3"/>
          <w:sz w:val="28"/>
        </w:rPr>
        <w:t xml:space="preserve"> </w:t>
      </w:r>
      <w:r>
        <w:rPr>
          <w:sz w:val="28"/>
        </w:rPr>
        <w:t>звезд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моделью</w:t>
      </w:r>
      <w:r>
        <w:rPr>
          <w:spacing w:val="-4"/>
          <w:sz w:val="28"/>
        </w:rPr>
        <w:t xml:space="preserve"> </w:t>
      </w:r>
      <w:r>
        <w:rPr>
          <w:sz w:val="28"/>
        </w:rPr>
        <w:t>Солнца;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</w:tabs>
        <w:spacing w:before="1" w:line="235" w:lineRule="auto"/>
        <w:ind w:left="814" w:right="426" w:firstLine="0"/>
        <w:rPr>
          <w:sz w:val="28"/>
        </w:rPr>
      </w:pPr>
      <w:r>
        <w:rPr>
          <w:spacing w:val="-1"/>
          <w:sz w:val="28"/>
        </w:rPr>
        <w:t>объяснять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смысл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понятий</w:t>
      </w:r>
      <w:r>
        <w:rPr>
          <w:spacing w:val="-17"/>
          <w:sz w:val="28"/>
        </w:rPr>
        <w:t xml:space="preserve"> </w:t>
      </w:r>
      <w:r>
        <w:rPr>
          <w:sz w:val="28"/>
        </w:rPr>
        <w:t>(космология,</w:t>
      </w:r>
      <w:r>
        <w:rPr>
          <w:spacing w:val="-20"/>
          <w:sz w:val="28"/>
        </w:rPr>
        <w:t xml:space="preserve"> </w:t>
      </w:r>
      <w:r>
        <w:rPr>
          <w:sz w:val="28"/>
        </w:rPr>
        <w:t>Вселенная,</w:t>
      </w:r>
      <w:r>
        <w:rPr>
          <w:spacing w:val="-17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19"/>
          <w:sz w:val="28"/>
        </w:rPr>
        <w:t xml:space="preserve"> </w:t>
      </w:r>
      <w:r>
        <w:rPr>
          <w:sz w:val="28"/>
        </w:rPr>
        <w:t>Вселенной,</w:t>
      </w:r>
      <w:r>
        <w:rPr>
          <w:spacing w:val="-17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68"/>
          <w:sz w:val="28"/>
        </w:rPr>
        <w:t xml:space="preserve"> </w:t>
      </w:r>
      <w:r>
        <w:rPr>
          <w:sz w:val="28"/>
        </w:rPr>
        <w:t>взрыв,</w:t>
      </w:r>
      <w:r>
        <w:rPr>
          <w:spacing w:val="-3"/>
          <w:sz w:val="28"/>
        </w:rPr>
        <w:t xml:space="preserve"> </w:t>
      </w:r>
      <w:r>
        <w:rPr>
          <w:sz w:val="28"/>
        </w:rPr>
        <w:t>реликтовое</w:t>
      </w:r>
      <w:r>
        <w:rPr>
          <w:spacing w:val="-1"/>
          <w:sz w:val="28"/>
        </w:rPr>
        <w:t xml:space="preserve"> </w:t>
      </w:r>
      <w:r>
        <w:rPr>
          <w:sz w:val="28"/>
        </w:rPr>
        <w:t>излучение);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</w:tabs>
        <w:spacing w:line="321" w:lineRule="exact"/>
        <w:ind w:left="1676" w:hanging="863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3"/>
          <w:sz w:val="28"/>
        </w:rPr>
        <w:t xml:space="preserve"> </w:t>
      </w:r>
      <w:r>
        <w:rPr>
          <w:sz w:val="28"/>
        </w:rPr>
        <w:t>Галактики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(размеры,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структура);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</w:tabs>
        <w:spacing w:line="322" w:lineRule="exact"/>
        <w:ind w:left="1676" w:hanging="863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карту</w:t>
      </w:r>
      <w:r>
        <w:rPr>
          <w:spacing w:val="-5"/>
          <w:sz w:val="28"/>
        </w:rPr>
        <w:t xml:space="preserve"> </w:t>
      </w:r>
      <w:r>
        <w:rPr>
          <w:sz w:val="28"/>
        </w:rPr>
        <w:t>звездного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неба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-3"/>
          <w:sz w:val="28"/>
        </w:rPr>
        <w:t xml:space="preserve"> </w:t>
      </w:r>
      <w:r>
        <w:rPr>
          <w:sz w:val="28"/>
        </w:rPr>
        <w:t>светила;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</w:tabs>
        <w:spacing w:before="12" w:line="235" w:lineRule="auto"/>
        <w:ind w:left="814" w:right="427" w:firstLine="0"/>
        <w:rPr>
          <w:sz w:val="28"/>
        </w:rPr>
      </w:pPr>
      <w:r>
        <w:rPr>
          <w:sz w:val="28"/>
        </w:rPr>
        <w:t>приводить примеры практического использования астрономических 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небесных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телах</w:t>
      </w:r>
      <w:r>
        <w:rPr>
          <w:spacing w:val="-2"/>
          <w:sz w:val="28"/>
        </w:rPr>
        <w:t xml:space="preserve"> </w:t>
      </w:r>
      <w:r>
        <w:rPr>
          <w:sz w:val="28"/>
        </w:rPr>
        <w:t>и их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системах;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</w:tabs>
        <w:spacing w:before="5"/>
        <w:ind w:left="1676" w:hanging="863"/>
        <w:rPr>
          <w:sz w:val="28"/>
        </w:rPr>
      </w:pP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астрономических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законов;</w:t>
      </w:r>
    </w:p>
    <w:p w:rsidR="00BF125F" w:rsidRDefault="00C80F47" w:rsidP="00D464EE">
      <w:pPr>
        <w:pStyle w:val="a6"/>
        <w:numPr>
          <w:ilvl w:val="1"/>
          <w:numId w:val="54"/>
        </w:numPr>
        <w:tabs>
          <w:tab w:val="left" w:pos="1677"/>
        </w:tabs>
        <w:spacing w:before="14" w:line="235" w:lineRule="auto"/>
        <w:ind w:left="814" w:right="424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с использованием различных источников, ее обработку и представление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формах.</w:t>
      </w:r>
    </w:p>
    <w:p w:rsidR="00BF125F" w:rsidRDefault="00BF125F">
      <w:pPr>
        <w:pStyle w:val="a5"/>
        <w:jc w:val="left"/>
        <w:rPr>
          <w:sz w:val="30"/>
        </w:rPr>
      </w:pPr>
    </w:p>
    <w:p w:rsidR="00BF125F" w:rsidRDefault="00C80F47">
      <w:pPr>
        <w:pStyle w:val="1"/>
        <w:spacing w:before="179"/>
        <w:ind w:left="5554"/>
        <w:jc w:val="left"/>
      </w:pPr>
      <w:bookmarkStart w:id="15" w:name="Химия"/>
      <w:bookmarkEnd w:id="15"/>
      <w:r>
        <w:t>Химия</w:t>
      </w:r>
    </w:p>
    <w:p w:rsidR="00BF125F" w:rsidRDefault="00C80F47">
      <w:pPr>
        <w:spacing w:before="48" w:line="242" w:lineRule="auto"/>
        <w:ind w:left="956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«Химия»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F125F" w:rsidRDefault="00C80F47">
      <w:pPr>
        <w:pStyle w:val="1"/>
        <w:spacing w:line="317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spacing w:before="199"/>
        <w:ind w:right="567" w:firstLine="0"/>
        <w:rPr>
          <w:sz w:val="28"/>
        </w:rPr>
      </w:pPr>
      <w:r>
        <w:rPr>
          <w:sz w:val="28"/>
        </w:rPr>
        <w:t>раскрывать на примерах роль химии в формировании современной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spacing w:before="2"/>
        <w:ind w:left="814" w:right="568" w:firstLine="0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науками;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right="567" w:hanging="1"/>
        <w:rPr>
          <w:sz w:val="28"/>
        </w:rPr>
      </w:pPr>
      <w:r>
        <w:rPr>
          <w:sz w:val="28"/>
        </w:rPr>
        <w:t xml:space="preserve">раскрывать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примерах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положения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теории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химического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А.М.</w:t>
      </w:r>
      <w:r>
        <w:rPr>
          <w:spacing w:val="-2"/>
          <w:sz w:val="28"/>
        </w:rPr>
        <w:t xml:space="preserve"> </w:t>
      </w:r>
      <w:r>
        <w:rPr>
          <w:sz w:val="28"/>
        </w:rPr>
        <w:t>Бутлерова;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right="567" w:hanging="1"/>
        <w:rPr>
          <w:sz w:val="28"/>
        </w:rPr>
      </w:pPr>
      <w:r>
        <w:rPr>
          <w:spacing w:val="-1"/>
          <w:sz w:val="28"/>
        </w:rPr>
        <w:t>понимать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физический</w:t>
      </w:r>
      <w:r>
        <w:rPr>
          <w:spacing w:val="-14"/>
          <w:sz w:val="28"/>
        </w:rPr>
        <w:t xml:space="preserve"> </w:t>
      </w:r>
      <w:r>
        <w:rPr>
          <w:sz w:val="28"/>
        </w:rPr>
        <w:t>смысл</w:t>
      </w:r>
      <w:r>
        <w:rPr>
          <w:spacing w:val="-16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5"/>
          <w:sz w:val="28"/>
        </w:rPr>
        <w:t xml:space="preserve"> </w:t>
      </w:r>
      <w:r>
        <w:rPr>
          <w:sz w:val="28"/>
        </w:rPr>
        <w:t>Д.И.</w:t>
      </w:r>
      <w:r>
        <w:rPr>
          <w:spacing w:val="-2"/>
          <w:sz w:val="28"/>
        </w:rPr>
        <w:t xml:space="preserve"> </w:t>
      </w:r>
      <w:r>
        <w:rPr>
          <w:sz w:val="28"/>
        </w:rPr>
        <w:t>Менделеева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его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основе объяснять зависимость свойств химических элементов и образованных ими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электронного строения атомов;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right="568" w:hanging="1"/>
        <w:rPr>
          <w:sz w:val="28"/>
        </w:rPr>
      </w:pPr>
      <w:r>
        <w:rPr>
          <w:sz w:val="28"/>
        </w:rPr>
        <w:t>объяснять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9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-8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0"/>
          <w:sz w:val="28"/>
        </w:rPr>
        <w:t xml:space="preserve"> </w:t>
      </w:r>
      <w:r>
        <w:rPr>
          <w:sz w:val="28"/>
        </w:rPr>
        <w:t>общих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9"/>
          <w:sz w:val="28"/>
        </w:rPr>
        <w:t xml:space="preserve"> </w:t>
      </w:r>
      <w:r>
        <w:rPr>
          <w:sz w:val="28"/>
        </w:rPr>
        <w:t>об</w:t>
      </w:r>
      <w:r>
        <w:rPr>
          <w:spacing w:val="-68"/>
          <w:sz w:val="28"/>
        </w:rPr>
        <w:t xml:space="preserve"> </w:t>
      </w:r>
      <w:r>
        <w:rPr>
          <w:sz w:val="28"/>
        </w:rPr>
        <w:t>их составе</w:t>
      </w:r>
      <w:r>
        <w:rPr>
          <w:spacing w:val="-3"/>
          <w:sz w:val="28"/>
        </w:rPr>
        <w:t xml:space="preserve"> </w:t>
      </w:r>
      <w:r>
        <w:rPr>
          <w:sz w:val="28"/>
        </w:rPr>
        <w:t>и строении;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right="566" w:hanging="1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идентификации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по их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-3"/>
          <w:sz w:val="28"/>
        </w:rPr>
        <w:t xml:space="preserve"> </w:t>
      </w:r>
      <w:r>
        <w:rPr>
          <w:sz w:val="28"/>
        </w:rPr>
        <w:t>и строению;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right="566" w:firstLine="0"/>
        <w:rPr>
          <w:sz w:val="28"/>
        </w:rPr>
      </w:pPr>
      <w:r>
        <w:rPr>
          <w:sz w:val="28"/>
        </w:rPr>
        <w:t>составлять молекулярные и структурные формулы органических веществ как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носителей информации о строении вещества, его свойствах и принадлежности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5"/>
          <w:sz w:val="28"/>
        </w:rPr>
        <w:t xml:space="preserve"> </w:t>
      </w:r>
      <w:r>
        <w:rPr>
          <w:sz w:val="28"/>
        </w:rPr>
        <w:t>соединений;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left="814" w:right="566" w:firstLine="0"/>
        <w:rPr>
          <w:sz w:val="28"/>
        </w:rPr>
      </w:pPr>
      <w:r>
        <w:rPr>
          <w:sz w:val="28"/>
        </w:rPr>
        <w:t>характеризовать органические вещества по составу, строению и свойствам,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вещества;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4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spacing w:before="60"/>
        <w:ind w:left="814" w:right="567" w:firstLine="0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идентификации и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left="814" w:right="567" w:firstLine="0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типах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реагентов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right="567" w:hanging="1"/>
        <w:rPr>
          <w:sz w:val="28"/>
        </w:rPr>
      </w:pP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составе,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right="565" w:hanging="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нефти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газа,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высокомолекулярных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(полиэтилена,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синтетического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каучука,</w:t>
      </w:r>
      <w:r>
        <w:rPr>
          <w:spacing w:val="-2"/>
          <w:sz w:val="28"/>
        </w:rPr>
        <w:t xml:space="preserve"> </w:t>
      </w:r>
      <w:r>
        <w:rPr>
          <w:sz w:val="28"/>
        </w:rPr>
        <w:t>ацетатного волокна);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left="814" w:right="566" w:firstLine="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1"/>
          <w:sz w:val="28"/>
        </w:rPr>
        <w:t xml:space="preserve"> </w:t>
      </w:r>
      <w:r>
        <w:rPr>
          <w:sz w:val="28"/>
        </w:rPr>
        <w:t>глицерина,</w:t>
      </w:r>
      <w:r>
        <w:rPr>
          <w:spacing w:val="1"/>
          <w:sz w:val="28"/>
        </w:rPr>
        <w:t xml:space="preserve"> </w:t>
      </w:r>
      <w:r>
        <w:rPr>
          <w:sz w:val="28"/>
        </w:rPr>
        <w:t>уксусной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кислоты, непредельных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жиров,</w:t>
      </w:r>
      <w:r>
        <w:rPr>
          <w:spacing w:val="1"/>
          <w:sz w:val="28"/>
        </w:rPr>
        <w:t xml:space="preserve"> </w:t>
      </w:r>
      <w:r>
        <w:rPr>
          <w:sz w:val="28"/>
        </w:rPr>
        <w:t>глюкозы, крахмала,</w:t>
      </w:r>
      <w:r>
        <w:rPr>
          <w:spacing w:val="1"/>
          <w:sz w:val="28"/>
        </w:rPr>
        <w:t xml:space="preserve"> </w:t>
      </w:r>
      <w:r>
        <w:rPr>
          <w:sz w:val="28"/>
        </w:rPr>
        <w:t>белков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пищевых продуктов</w:t>
      </w:r>
      <w:r>
        <w:rPr>
          <w:spacing w:val="-4"/>
          <w:sz w:val="28"/>
        </w:rPr>
        <w:t xml:space="preserve"> </w:t>
      </w:r>
      <w:r>
        <w:rPr>
          <w:sz w:val="28"/>
        </w:rPr>
        <w:t>и косметических средств;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left="814" w:right="568" w:firstLine="0"/>
        <w:rPr>
          <w:sz w:val="28"/>
        </w:rPr>
      </w:pPr>
      <w:r>
        <w:rPr>
          <w:spacing w:val="-1"/>
          <w:sz w:val="28"/>
        </w:rPr>
        <w:t>владеть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правилами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приемами</w:t>
      </w:r>
      <w:r>
        <w:rPr>
          <w:spacing w:val="-16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химическими</w:t>
      </w:r>
      <w:r>
        <w:rPr>
          <w:spacing w:val="-17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оборудованием;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left="814" w:right="568" w:firstLine="0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 равновесия от различных факторов с целью определения 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химических процессов;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spacing w:line="322" w:lineRule="exact"/>
        <w:ind w:left="1664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гидролиза</w:t>
      </w:r>
      <w:r>
        <w:rPr>
          <w:spacing w:val="-2"/>
          <w:sz w:val="28"/>
        </w:rPr>
        <w:t xml:space="preserve"> </w:t>
      </w:r>
      <w:r>
        <w:rPr>
          <w:sz w:val="28"/>
        </w:rPr>
        <w:t>солей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right="565" w:hanging="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окислительно-восстановительных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организмов;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right="566" w:hanging="1"/>
        <w:rPr>
          <w:sz w:val="28"/>
        </w:rPr>
      </w:pPr>
      <w:r>
        <w:rPr>
          <w:sz w:val="28"/>
        </w:rPr>
        <w:t>приводить примеры химических реакций, раскрывающих общие 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простых веществ</w:t>
      </w:r>
      <w:r>
        <w:rPr>
          <w:spacing w:val="-1"/>
          <w:sz w:val="28"/>
        </w:rPr>
        <w:t xml:space="preserve"> </w:t>
      </w:r>
      <w:r>
        <w:rPr>
          <w:sz w:val="28"/>
        </w:rPr>
        <w:t>– металлов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неметаллов;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right="566" w:firstLine="0"/>
        <w:rPr>
          <w:sz w:val="28"/>
        </w:rPr>
      </w:pPr>
      <w:r>
        <w:rPr>
          <w:sz w:val="28"/>
        </w:rPr>
        <w:t>проводить расчеты на нахождение молекулярной формулы углеводорода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продуктам</w:t>
      </w:r>
      <w:r>
        <w:rPr>
          <w:spacing w:val="-8"/>
          <w:sz w:val="28"/>
        </w:rPr>
        <w:t xml:space="preserve"> </w:t>
      </w:r>
      <w:r>
        <w:rPr>
          <w:sz w:val="28"/>
        </w:rPr>
        <w:t>сгорания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массовым</w:t>
      </w:r>
      <w:r>
        <w:rPr>
          <w:spacing w:val="-7"/>
          <w:sz w:val="28"/>
        </w:rPr>
        <w:t xml:space="preserve"> </w:t>
      </w:r>
      <w:r>
        <w:rPr>
          <w:sz w:val="28"/>
        </w:rPr>
        <w:t>долям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-68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 состав;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left="814" w:right="567" w:firstLine="0"/>
        <w:rPr>
          <w:sz w:val="28"/>
        </w:rPr>
      </w:pPr>
      <w:r>
        <w:rPr>
          <w:spacing w:val="-1"/>
          <w:sz w:val="28"/>
        </w:rPr>
        <w:t>владеть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правилами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безопасного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едкими,</w:t>
      </w:r>
      <w:r>
        <w:rPr>
          <w:spacing w:val="-13"/>
          <w:sz w:val="28"/>
        </w:rPr>
        <w:t xml:space="preserve"> </w:t>
      </w:r>
      <w:r>
        <w:rPr>
          <w:sz w:val="28"/>
        </w:rPr>
        <w:t>горючими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токсичными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веществами,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 бытовой химии;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right="568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названиям,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идентификаторам,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структурным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формулам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left="814" w:right="566" w:firstLine="0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 в сообщениях средств массовой информации, ресурсах 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целях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ошибочных суждений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right="567" w:firstLine="0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человечеством: экологических, энергетических, сырьевых, и роль химии в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проблем.</w:t>
      </w:r>
    </w:p>
    <w:p w:rsidR="00BF125F" w:rsidRDefault="00C80F47">
      <w:pPr>
        <w:pStyle w:val="1"/>
        <w:spacing w:before="2"/>
        <w:ind w:left="1813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spacing w:before="245"/>
        <w:ind w:left="814" w:right="569" w:firstLine="0"/>
        <w:rPr>
          <w:sz w:val="28"/>
        </w:rPr>
      </w:pPr>
      <w:r>
        <w:rPr>
          <w:sz w:val="28"/>
        </w:rPr>
        <w:t>иллюстрировать на примерах становление и эволюцию органической 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 на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этапах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spacing w:before="60"/>
        <w:ind w:left="814" w:right="567" w:firstLine="0"/>
        <w:rPr>
          <w:sz w:val="28"/>
        </w:rPr>
      </w:pPr>
      <w:r>
        <w:rPr>
          <w:sz w:val="28"/>
        </w:rPr>
        <w:t>использовать методы научного познания при выполнении проектов и 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исследовательских задач по изучению свойств, способов получения и распознавания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left="814" w:right="568" w:firstLine="0"/>
        <w:rPr>
          <w:sz w:val="28"/>
        </w:rPr>
      </w:pPr>
      <w:r>
        <w:rPr>
          <w:sz w:val="28"/>
        </w:rPr>
        <w:t>объяснять природу и способы образования химической связи: ковалентной</w:t>
      </w:r>
      <w:r>
        <w:rPr>
          <w:spacing w:val="1"/>
          <w:sz w:val="28"/>
        </w:rPr>
        <w:t xml:space="preserve"> </w:t>
      </w:r>
      <w:r>
        <w:rPr>
          <w:sz w:val="28"/>
        </w:rPr>
        <w:t>(полярной, неполярной), ионной, металлической, водородной – с целью 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 веществ;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left="816" w:right="567" w:hanging="2"/>
        <w:rPr>
          <w:sz w:val="28"/>
        </w:rPr>
      </w:pPr>
      <w:r>
        <w:rPr>
          <w:sz w:val="28"/>
        </w:rPr>
        <w:t>устанавливать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генетическую</w:t>
      </w:r>
      <w:r>
        <w:rPr>
          <w:spacing w:val="-8"/>
          <w:sz w:val="28"/>
        </w:rPr>
        <w:t xml:space="preserve"> </w:t>
      </w:r>
      <w:r>
        <w:rPr>
          <w:sz w:val="28"/>
        </w:rPr>
        <w:t>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классами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строения;</w:t>
      </w:r>
    </w:p>
    <w:p w:rsidR="00BF125F" w:rsidRDefault="00C80F47" w:rsidP="00D464EE">
      <w:pPr>
        <w:pStyle w:val="a6"/>
        <w:numPr>
          <w:ilvl w:val="0"/>
          <w:numId w:val="53"/>
        </w:numPr>
        <w:tabs>
          <w:tab w:val="left" w:pos="1664"/>
          <w:tab w:val="left" w:pos="1665"/>
        </w:tabs>
        <w:ind w:right="566" w:hanging="1"/>
        <w:rPr>
          <w:sz w:val="28"/>
        </w:rPr>
      </w:pPr>
      <w:r>
        <w:rPr>
          <w:sz w:val="28"/>
        </w:rPr>
        <w:t>устанавливать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1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теорией,</w:t>
      </w:r>
      <w:r>
        <w:rPr>
          <w:spacing w:val="-11"/>
          <w:sz w:val="28"/>
        </w:rPr>
        <w:t xml:space="preserve"> </w:t>
      </w:r>
      <w:r>
        <w:rPr>
          <w:sz w:val="28"/>
        </w:rPr>
        <w:t>причиной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следствием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при анализе проблемных ситуаций и обосновании принимаемых решений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 знаний.</w:t>
      </w:r>
    </w:p>
    <w:p w:rsidR="00BF125F" w:rsidRDefault="00BF125F">
      <w:pPr>
        <w:pStyle w:val="a5"/>
        <w:spacing w:before="3"/>
        <w:jc w:val="left"/>
        <w:rPr>
          <w:sz w:val="39"/>
        </w:rPr>
      </w:pPr>
    </w:p>
    <w:p w:rsidR="00BF125F" w:rsidRDefault="00C80F47">
      <w:pPr>
        <w:pStyle w:val="1"/>
        <w:ind w:left="5375"/>
        <w:jc w:val="left"/>
      </w:pPr>
      <w:bookmarkStart w:id="16" w:name="Биология"/>
      <w:bookmarkEnd w:id="16"/>
      <w:r>
        <w:t>Биология</w:t>
      </w:r>
    </w:p>
    <w:p w:rsidR="00BF125F" w:rsidRDefault="00C80F47">
      <w:pPr>
        <w:spacing w:before="48"/>
        <w:ind w:left="956" w:right="72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«Биология»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F125F" w:rsidRDefault="00C80F47">
      <w:pPr>
        <w:pStyle w:val="1"/>
        <w:spacing w:line="321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spacing w:before="199"/>
        <w:ind w:left="957" w:right="570" w:hanging="1"/>
        <w:rPr>
          <w:sz w:val="28"/>
        </w:rPr>
      </w:pPr>
      <w:r>
        <w:rPr>
          <w:spacing w:val="-1"/>
          <w:sz w:val="28"/>
        </w:rPr>
        <w:t>раскрывать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примерах</w:t>
      </w:r>
      <w:r>
        <w:rPr>
          <w:spacing w:val="-14"/>
          <w:sz w:val="28"/>
        </w:rPr>
        <w:t xml:space="preserve"> </w:t>
      </w:r>
      <w:r>
        <w:rPr>
          <w:sz w:val="28"/>
        </w:rPr>
        <w:t>роль</w:t>
      </w:r>
      <w:r>
        <w:rPr>
          <w:spacing w:val="-16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1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4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8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людей;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spacing w:before="1"/>
        <w:ind w:left="955" w:right="569" w:firstLine="1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науками: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биологией,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физикой,</w:t>
      </w:r>
      <w:r>
        <w:rPr>
          <w:spacing w:val="-2"/>
          <w:sz w:val="28"/>
        </w:rPr>
        <w:t xml:space="preserve"> </w:t>
      </w:r>
      <w:r>
        <w:rPr>
          <w:sz w:val="28"/>
        </w:rPr>
        <w:t>химией;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right="563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экосистема,</w:t>
      </w:r>
      <w:r>
        <w:rPr>
          <w:spacing w:val="-5"/>
          <w:sz w:val="28"/>
        </w:rPr>
        <w:t xml:space="preserve"> </w:t>
      </w:r>
      <w:r>
        <w:rPr>
          <w:sz w:val="28"/>
        </w:rPr>
        <w:t>биосфера;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spacing w:before="60"/>
        <w:ind w:left="957" w:right="564" w:hanging="1"/>
        <w:rPr>
          <w:sz w:val="28"/>
        </w:rPr>
      </w:pPr>
      <w:r>
        <w:rPr>
          <w:sz w:val="28"/>
        </w:rPr>
        <w:t>использовать основные методы научного познания в учебных 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исследованиях, проводить эксперименты по изучению биологических объектов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объяснять результаты экспериментов, анализировать их,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right="567" w:hanging="1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варианты 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гипотез;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right="566" w:hanging="1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 и умозаключения 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right="567" w:firstLine="0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организмов,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взаимосвязи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7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теорий;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spacing w:line="242" w:lineRule="auto"/>
        <w:ind w:left="957" w:right="566" w:hanging="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-1"/>
          <w:sz w:val="28"/>
        </w:rPr>
        <w:t xml:space="preserve"> </w:t>
      </w:r>
      <w:r>
        <w:rPr>
          <w:sz w:val="28"/>
        </w:rPr>
        <w:t>(белков,</w:t>
      </w:r>
      <w:r>
        <w:rPr>
          <w:spacing w:val="-1"/>
          <w:sz w:val="28"/>
        </w:rPr>
        <w:t xml:space="preserve"> </w:t>
      </w:r>
      <w:r>
        <w:rPr>
          <w:sz w:val="28"/>
        </w:rPr>
        <w:t>жиров,</w:t>
      </w:r>
      <w:r>
        <w:rPr>
          <w:spacing w:val="-1"/>
          <w:sz w:val="28"/>
        </w:rPr>
        <w:t xml:space="preserve"> </w:t>
      </w:r>
      <w:r>
        <w:rPr>
          <w:sz w:val="28"/>
        </w:rPr>
        <w:t>углеводов,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нуклеиновых кислот);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left="955" w:right="567" w:firstLine="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1"/>
          <w:sz w:val="28"/>
        </w:rPr>
        <w:t xml:space="preserve"> </w:t>
      </w:r>
      <w:r>
        <w:rPr>
          <w:sz w:val="28"/>
        </w:rPr>
        <w:t>(прокариот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эукариот,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клетки,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1"/>
          <w:sz w:val="28"/>
        </w:rPr>
        <w:t xml:space="preserve"> </w:t>
      </w:r>
      <w:r>
        <w:rPr>
          <w:sz w:val="28"/>
        </w:rPr>
        <w:t>клеток;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spacing w:line="321" w:lineRule="exact"/>
        <w:ind w:left="1664" w:hanging="709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популяцию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вид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признакам;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spacing w:line="322" w:lineRule="exact"/>
        <w:ind w:left="1664" w:hanging="709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фенотип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многоклеточных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left="1664" w:hanging="709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морфологическому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критерию;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spacing w:line="322" w:lineRule="exact"/>
        <w:ind w:left="1664" w:hanging="709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эволюционную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теорию;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right="566" w:hanging="1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(типы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 развития);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spacing w:line="321" w:lineRule="exact"/>
        <w:ind w:left="1664" w:hanging="709"/>
        <w:rPr>
          <w:sz w:val="28"/>
        </w:rPr>
      </w:pPr>
      <w:r>
        <w:rPr>
          <w:sz w:val="28"/>
        </w:rPr>
        <w:t>объяснять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заболеваний;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right="565" w:hanging="1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изменчивости,используя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и ненаследственную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изменчивость;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left="957" w:right="567" w:hanging="1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обитания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действию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 факторов;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spacing w:line="321" w:lineRule="exact"/>
        <w:ind w:left="1664" w:hanging="709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</w:t>
      </w:r>
      <w:r>
        <w:rPr>
          <w:spacing w:val="-2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экосистеме</w:t>
      </w:r>
      <w:r>
        <w:rPr>
          <w:spacing w:val="-5"/>
          <w:sz w:val="28"/>
        </w:rPr>
        <w:t xml:space="preserve"> </w:t>
      </w:r>
      <w:r>
        <w:rPr>
          <w:sz w:val="28"/>
        </w:rPr>
        <w:t>(цепи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питания);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left="957" w:right="570" w:hanging="1"/>
        <w:rPr>
          <w:sz w:val="28"/>
        </w:rPr>
      </w:pPr>
      <w:r>
        <w:rPr>
          <w:sz w:val="28"/>
        </w:rPr>
        <w:t>приводить доказательства необходимости сохранения биоразнообразия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среды;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left="957" w:right="567" w:hanging="1"/>
        <w:rPr>
          <w:sz w:val="28"/>
        </w:rPr>
      </w:pPr>
      <w:r>
        <w:rPr>
          <w:sz w:val="28"/>
        </w:rPr>
        <w:t>оценивать достоверность биологической информации, полученной из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 выделять необходимую информацию для использования ее в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 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left="957" w:right="565" w:hanging="1"/>
        <w:rPr>
          <w:sz w:val="28"/>
        </w:rPr>
      </w:pPr>
      <w:r>
        <w:rPr>
          <w:sz w:val="28"/>
        </w:rPr>
        <w:t>представлять биологическую информацию в виде текста, таблицы, 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и 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spacing w:line="242" w:lineRule="auto"/>
        <w:ind w:right="566" w:firstLine="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собственной жизни;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right="568" w:firstLine="0"/>
        <w:rPr>
          <w:sz w:val="28"/>
        </w:rPr>
      </w:pPr>
      <w:r>
        <w:rPr>
          <w:sz w:val="28"/>
        </w:rPr>
        <w:t>объяснять негативное влияние веществ (алкоголя, никотина, 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зародышевое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spacing w:line="321" w:lineRule="exact"/>
        <w:ind w:left="1664" w:hanging="709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мутагенов;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left="1664" w:hanging="709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заболеваний.</w:t>
      </w:r>
    </w:p>
    <w:p w:rsidR="00BF125F" w:rsidRDefault="00C80F47">
      <w:pPr>
        <w:pStyle w:val="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spacing w:before="60"/>
        <w:ind w:right="566" w:hanging="1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закономерностям, используя биологические теории (клеточную, эволюционную),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биосфере,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наследственности,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изменчивости;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left="957" w:right="425" w:hanging="1"/>
        <w:rPr>
          <w:sz w:val="28"/>
        </w:rPr>
      </w:pPr>
      <w:r>
        <w:rPr>
          <w:sz w:val="28"/>
        </w:rPr>
        <w:t>характеризовать современные направления в развитии биологии; описывать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spacing w:line="321" w:lineRule="exact"/>
        <w:ind w:left="1664" w:hanging="709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-2"/>
          <w:sz w:val="28"/>
        </w:rPr>
        <w:t xml:space="preserve"> </w:t>
      </w:r>
      <w:r>
        <w:rPr>
          <w:sz w:val="28"/>
        </w:rPr>
        <w:t>(митоз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мейоз);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spacing w:before="1"/>
        <w:ind w:left="957" w:right="421" w:hanging="1"/>
        <w:rPr>
          <w:sz w:val="28"/>
        </w:rPr>
      </w:pPr>
      <w:r>
        <w:rPr>
          <w:sz w:val="28"/>
        </w:rPr>
        <w:t>решать задачи на построение фрагмента второй цепи ДНК по 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фрагменту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первой,</w:t>
      </w:r>
      <w:r>
        <w:rPr>
          <w:spacing w:val="-4"/>
          <w:sz w:val="28"/>
        </w:rPr>
        <w:t xml:space="preserve"> </w:t>
      </w:r>
      <w:r>
        <w:rPr>
          <w:sz w:val="28"/>
        </w:rPr>
        <w:t>иРНК</w:t>
      </w:r>
      <w:r>
        <w:rPr>
          <w:spacing w:val="-1"/>
          <w:sz w:val="28"/>
        </w:rPr>
        <w:t xml:space="preserve"> </w:t>
      </w:r>
      <w:r>
        <w:rPr>
          <w:sz w:val="28"/>
        </w:rPr>
        <w:t>(мРНК)</w:t>
      </w:r>
      <w:r>
        <w:rPr>
          <w:spacing w:val="-1"/>
          <w:sz w:val="28"/>
        </w:rPr>
        <w:t xml:space="preserve"> </w:t>
      </w:r>
      <w:r>
        <w:rPr>
          <w:sz w:val="28"/>
        </w:rPr>
        <w:t>по участку</w:t>
      </w:r>
      <w:r>
        <w:rPr>
          <w:spacing w:val="-4"/>
          <w:sz w:val="28"/>
        </w:rPr>
        <w:t xml:space="preserve"> </w:t>
      </w:r>
      <w:r>
        <w:rPr>
          <w:sz w:val="28"/>
        </w:rPr>
        <w:t>ДНК;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left="957" w:right="425" w:hanging="1"/>
        <w:rPr>
          <w:sz w:val="28"/>
        </w:rPr>
      </w:pPr>
      <w:r>
        <w:rPr>
          <w:sz w:val="28"/>
        </w:rPr>
        <w:t>решать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хромосом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соматических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половых</w:t>
      </w:r>
      <w:r>
        <w:rPr>
          <w:spacing w:val="-68"/>
          <w:sz w:val="28"/>
        </w:rPr>
        <w:t xml:space="preserve"> </w:t>
      </w:r>
      <w:r>
        <w:rPr>
          <w:sz w:val="28"/>
        </w:rPr>
        <w:t>клетках, а также в клетках перед началом деления (мейоза или митоза) и по его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1"/>
          <w:sz w:val="28"/>
        </w:rPr>
        <w:t xml:space="preserve"> </w:t>
      </w:r>
      <w:r>
        <w:rPr>
          <w:sz w:val="28"/>
        </w:rPr>
        <w:t>(для многоклеточных организмов);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right="423" w:firstLine="0"/>
        <w:rPr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генетические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моногибридное</w:t>
      </w:r>
      <w:r>
        <w:rPr>
          <w:spacing w:val="-10"/>
          <w:sz w:val="28"/>
        </w:rPr>
        <w:t xml:space="preserve"> </w:t>
      </w:r>
      <w:r>
        <w:rPr>
          <w:sz w:val="28"/>
        </w:rPr>
        <w:t>скрещивание,</w:t>
      </w:r>
      <w:r>
        <w:rPr>
          <w:spacing w:val="-9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схемы</w:t>
      </w:r>
      <w:r>
        <w:rPr>
          <w:spacing w:val="-68"/>
          <w:sz w:val="28"/>
        </w:rPr>
        <w:t xml:space="preserve"> </w:t>
      </w:r>
      <w:r>
        <w:rPr>
          <w:sz w:val="28"/>
        </w:rPr>
        <w:t>моногибридного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скрещивания,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-2"/>
          <w:sz w:val="28"/>
        </w:rPr>
        <w:t xml:space="preserve"> </w:t>
      </w:r>
      <w:r>
        <w:rPr>
          <w:sz w:val="28"/>
        </w:rPr>
        <w:t>и символику;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right="423" w:firstLine="0"/>
        <w:rPr>
          <w:sz w:val="28"/>
        </w:rPr>
      </w:pPr>
      <w:r>
        <w:rPr>
          <w:sz w:val="28"/>
        </w:rPr>
        <w:t>устанавливать тип наследования и характер проявления признака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-4"/>
          <w:sz w:val="28"/>
        </w:rPr>
        <w:t xml:space="preserve"> </w:t>
      </w:r>
      <w:r>
        <w:rPr>
          <w:sz w:val="28"/>
        </w:rPr>
        <w:t>родословной,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применяя законы</w:t>
      </w:r>
      <w:r>
        <w:rPr>
          <w:spacing w:val="-2"/>
          <w:sz w:val="28"/>
        </w:rPr>
        <w:t xml:space="preserve"> </w:t>
      </w:r>
      <w:r>
        <w:rPr>
          <w:sz w:val="28"/>
        </w:rPr>
        <w:t>наследственности;</w:t>
      </w:r>
    </w:p>
    <w:p w:rsidR="00BF125F" w:rsidRDefault="00C80F47" w:rsidP="00D464EE">
      <w:pPr>
        <w:pStyle w:val="a6"/>
        <w:numPr>
          <w:ilvl w:val="1"/>
          <w:numId w:val="53"/>
        </w:numPr>
        <w:tabs>
          <w:tab w:val="left" w:pos="1665"/>
        </w:tabs>
        <w:ind w:right="426" w:firstLine="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 возможные последствия деятельности человека для 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 целых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сообществ.</w:t>
      </w:r>
    </w:p>
    <w:p w:rsidR="00BF125F" w:rsidRDefault="00BF125F" w:rsidP="00777C47">
      <w:pPr>
        <w:pStyle w:val="a6"/>
        <w:tabs>
          <w:tab w:val="left" w:pos="957"/>
        </w:tabs>
        <w:ind w:left="529" w:right="423"/>
        <w:rPr>
          <w:sz w:val="28"/>
        </w:rPr>
      </w:pPr>
    </w:p>
    <w:p w:rsidR="00BF125F" w:rsidRDefault="00BF125F">
      <w:pPr>
        <w:pStyle w:val="a5"/>
        <w:spacing w:before="4"/>
        <w:jc w:val="left"/>
        <w:rPr>
          <w:sz w:val="41"/>
        </w:rPr>
      </w:pPr>
    </w:p>
    <w:p w:rsidR="00BF125F" w:rsidRDefault="00C80F47">
      <w:pPr>
        <w:pStyle w:val="1"/>
        <w:spacing w:before="1"/>
        <w:ind w:left="5303"/>
        <w:jc w:val="left"/>
      </w:pPr>
      <w:bookmarkStart w:id="17" w:name="Экология"/>
      <w:bookmarkEnd w:id="17"/>
      <w:r>
        <w:t>Экология</w:t>
      </w:r>
    </w:p>
    <w:p w:rsidR="00BF125F" w:rsidRDefault="00C80F47">
      <w:pPr>
        <w:spacing w:before="50"/>
        <w:ind w:left="815" w:right="1240" w:firstLine="707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«Экология»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BF125F" w:rsidRDefault="00C80F47">
      <w:pPr>
        <w:pStyle w:val="1"/>
        <w:spacing w:line="321" w:lineRule="exact"/>
        <w:ind w:left="815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BF125F" w:rsidRDefault="00C80F47">
      <w:pPr>
        <w:pStyle w:val="a5"/>
        <w:ind w:left="815" w:right="567"/>
      </w:pPr>
      <w:r>
        <w:rPr>
          <w:b/>
        </w:rPr>
        <w:t xml:space="preserve">- </w:t>
      </w:r>
      <w:r>
        <w:t>использовать понятие «экологическая культура» для объяснения экологических</w:t>
      </w:r>
      <w:r>
        <w:rPr>
          <w:spacing w:val="1"/>
        </w:rPr>
        <w:t xml:space="preserve"> </w:t>
      </w:r>
      <w:r>
        <w:t>связей в системе «человек–общество–природа» и достижения устойчивогоразвития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природы;</w:t>
      </w:r>
    </w:p>
    <w:p w:rsidR="00BF125F" w:rsidRDefault="00C80F47" w:rsidP="00D464EE">
      <w:pPr>
        <w:pStyle w:val="a6"/>
        <w:numPr>
          <w:ilvl w:val="0"/>
          <w:numId w:val="51"/>
        </w:numPr>
        <w:tabs>
          <w:tab w:val="left" w:pos="976"/>
        </w:tabs>
        <w:spacing w:before="1"/>
        <w:ind w:right="567" w:hanging="1"/>
        <w:rPr>
          <w:sz w:val="28"/>
        </w:rPr>
      </w:pPr>
      <w:r>
        <w:rPr>
          <w:sz w:val="28"/>
        </w:rPr>
        <w:t>определять</w:t>
      </w:r>
      <w:r>
        <w:rPr>
          <w:spacing w:val="-15"/>
          <w:sz w:val="28"/>
        </w:rPr>
        <w:t xml:space="preserve"> </w:t>
      </w:r>
      <w:r>
        <w:rPr>
          <w:sz w:val="28"/>
        </w:rPr>
        <w:t>разумные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4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2"/>
          <w:sz w:val="28"/>
        </w:rPr>
        <w:t xml:space="preserve"> </w:t>
      </w:r>
      <w:r>
        <w:rPr>
          <w:sz w:val="28"/>
        </w:rPr>
        <w:t>итоваров</w:t>
      </w:r>
      <w:r>
        <w:rPr>
          <w:spacing w:val="-68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сообществами;</w:t>
      </w:r>
    </w:p>
    <w:p w:rsidR="00BF125F" w:rsidRDefault="00C80F47" w:rsidP="00D464EE">
      <w:pPr>
        <w:pStyle w:val="a6"/>
        <w:numPr>
          <w:ilvl w:val="0"/>
          <w:numId w:val="51"/>
        </w:numPr>
        <w:tabs>
          <w:tab w:val="left" w:pos="1180"/>
        </w:tabs>
        <w:ind w:right="568" w:hanging="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BF125F" w:rsidRDefault="00C80F47" w:rsidP="00D464EE">
      <w:pPr>
        <w:pStyle w:val="a6"/>
        <w:numPr>
          <w:ilvl w:val="0"/>
          <w:numId w:val="51"/>
        </w:numPr>
        <w:tabs>
          <w:tab w:val="left" w:pos="1188"/>
        </w:tabs>
        <w:ind w:right="566" w:hanging="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маркировку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сертификаты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энерго-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ресурсосбережения;</w:t>
      </w:r>
    </w:p>
    <w:p w:rsidR="00BF125F" w:rsidRDefault="00C80F47" w:rsidP="00D464EE">
      <w:pPr>
        <w:pStyle w:val="a6"/>
        <w:numPr>
          <w:ilvl w:val="0"/>
          <w:numId w:val="51"/>
        </w:numPr>
        <w:tabs>
          <w:tab w:val="left" w:pos="979"/>
        </w:tabs>
        <w:spacing w:line="322" w:lineRule="exact"/>
        <w:ind w:left="978" w:hanging="164"/>
        <w:rPr>
          <w:sz w:val="28"/>
        </w:rPr>
      </w:pPr>
      <w:r>
        <w:rPr>
          <w:spacing w:val="-1"/>
          <w:sz w:val="28"/>
        </w:rPr>
        <w:t>анализировать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последствия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нерационального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энергоресурсов;</w:t>
      </w:r>
    </w:p>
    <w:p w:rsidR="00BF125F" w:rsidRDefault="00C80F47" w:rsidP="00D464EE">
      <w:pPr>
        <w:pStyle w:val="a6"/>
        <w:numPr>
          <w:ilvl w:val="0"/>
          <w:numId w:val="51"/>
        </w:numPr>
        <w:tabs>
          <w:tab w:val="left" w:pos="1217"/>
        </w:tabs>
        <w:ind w:left="814" w:right="566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 акты и законы для реализации своих гражданских прав и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в интересах сохранения окружающей среды, здоровья и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56" w:right="424"/>
      </w:pPr>
      <w:r>
        <w:t>-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 физического, химического и биологического загрязнения окружающей</w:t>
      </w:r>
      <w:r>
        <w:rPr>
          <w:spacing w:val="1"/>
        </w:rPr>
        <w:t xml:space="preserve"> </w:t>
      </w:r>
      <w:r>
        <w:t>среды;</w:t>
      </w:r>
    </w:p>
    <w:p w:rsidR="00BF125F" w:rsidRDefault="00C80F47">
      <w:pPr>
        <w:pStyle w:val="a5"/>
        <w:ind w:left="957" w:right="425" w:hanging="1"/>
      </w:pPr>
      <w:r>
        <w:t>-анализировать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правонарушения;</w:t>
      </w:r>
    </w:p>
    <w:p w:rsidR="00BF125F" w:rsidRDefault="00C80F47">
      <w:pPr>
        <w:pStyle w:val="a5"/>
        <w:spacing w:line="242" w:lineRule="auto"/>
        <w:ind w:left="958" w:right="425" w:hanging="1"/>
      </w:pPr>
      <w:r>
        <w:t>-оценивать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утилизации</w:t>
      </w:r>
      <w:r>
        <w:rPr>
          <w:spacing w:val="-3"/>
        </w:rPr>
        <w:t xml:space="preserve"> </w:t>
      </w:r>
      <w:r>
        <w:t>отходов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ситуации;</w:t>
      </w:r>
    </w:p>
    <w:p w:rsidR="00BF125F" w:rsidRDefault="00C80F47">
      <w:pPr>
        <w:pStyle w:val="a5"/>
        <w:ind w:left="957" w:right="423"/>
      </w:pPr>
      <w:r>
        <w:t>-извлекать и анализировать информацию с сайтов геоинформационных</w:t>
      </w:r>
      <w:r>
        <w:rPr>
          <w:spacing w:val="1"/>
        </w:rPr>
        <w:t xml:space="preserve"> </w:t>
      </w:r>
      <w:r>
        <w:t>систем 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обстановки</w:t>
      </w:r>
      <w:r>
        <w:rPr>
          <w:spacing w:val="-2"/>
        </w:rPr>
        <w:t xml:space="preserve"> </w:t>
      </w:r>
      <w:r>
        <w:t>конкретной</w:t>
      </w:r>
      <w:r>
        <w:rPr>
          <w:spacing w:val="-5"/>
        </w:rPr>
        <w:t xml:space="preserve"> </w:t>
      </w:r>
      <w:r>
        <w:t>территории;</w:t>
      </w:r>
    </w:p>
    <w:p w:rsidR="00BF125F" w:rsidRDefault="00C80F47">
      <w:pPr>
        <w:pStyle w:val="a5"/>
        <w:ind w:left="957" w:right="422" w:hanging="1"/>
      </w:pPr>
      <w:r>
        <w:t>-выявлять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локальных,</w:t>
      </w:r>
      <w:r>
        <w:rPr>
          <w:spacing w:val="1"/>
        </w:rPr>
        <w:t xml:space="preserve"> </w:t>
      </w:r>
      <w:r>
        <w:t>региональных и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проблем.</w:t>
      </w:r>
    </w:p>
    <w:p w:rsidR="00BF125F" w:rsidRDefault="00C80F47">
      <w:pPr>
        <w:pStyle w:val="1"/>
        <w:ind w:left="1726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F125F" w:rsidRDefault="00C80F47" w:rsidP="00D464EE">
      <w:pPr>
        <w:pStyle w:val="a6"/>
        <w:numPr>
          <w:ilvl w:val="0"/>
          <w:numId w:val="50"/>
        </w:numPr>
        <w:tabs>
          <w:tab w:val="left" w:pos="1960"/>
        </w:tabs>
        <w:spacing w:before="193"/>
        <w:ind w:right="427"/>
        <w:rPr>
          <w:sz w:val="28"/>
        </w:rPr>
      </w:pPr>
      <w:r>
        <w:rPr>
          <w:sz w:val="28"/>
        </w:rPr>
        <w:t>оценивать роль открытий и современных исследований в развитии науки и 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людей;</w:t>
      </w:r>
    </w:p>
    <w:p w:rsidR="00BF125F" w:rsidRDefault="00C80F47" w:rsidP="00D464EE">
      <w:pPr>
        <w:pStyle w:val="a6"/>
        <w:numPr>
          <w:ilvl w:val="0"/>
          <w:numId w:val="50"/>
        </w:numPr>
        <w:tabs>
          <w:tab w:val="left" w:pos="1960"/>
        </w:tabs>
        <w:ind w:left="1958" w:right="428" w:hanging="359"/>
        <w:rPr>
          <w:sz w:val="28"/>
        </w:rPr>
      </w:pPr>
      <w:r>
        <w:rPr>
          <w:sz w:val="28"/>
        </w:rPr>
        <w:t>оценивать роль экологии в формировании современной научной 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биологии;</w:t>
      </w:r>
    </w:p>
    <w:p w:rsidR="00BF125F" w:rsidRDefault="00C80F47" w:rsidP="00D464EE">
      <w:pPr>
        <w:pStyle w:val="a6"/>
        <w:numPr>
          <w:ilvl w:val="0"/>
          <w:numId w:val="50"/>
        </w:numPr>
        <w:tabs>
          <w:tab w:val="left" w:pos="1960"/>
        </w:tabs>
        <w:spacing w:before="1"/>
        <w:ind w:right="424"/>
        <w:rPr>
          <w:sz w:val="28"/>
        </w:rPr>
      </w:pPr>
      <w:r>
        <w:rPr>
          <w:sz w:val="28"/>
        </w:rPr>
        <w:t>устанавливать и характеризовать связь основополагающих 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(клетка,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наук;</w:t>
      </w:r>
    </w:p>
    <w:p w:rsidR="00BF125F" w:rsidRDefault="00C80F47" w:rsidP="00D464EE">
      <w:pPr>
        <w:pStyle w:val="a6"/>
        <w:numPr>
          <w:ilvl w:val="0"/>
          <w:numId w:val="50"/>
        </w:numPr>
        <w:tabs>
          <w:tab w:val="left" w:pos="1960"/>
        </w:tabs>
        <w:ind w:left="1960" w:right="421" w:hanging="361"/>
        <w:rPr>
          <w:sz w:val="28"/>
        </w:rPr>
      </w:pPr>
      <w:r>
        <w:rPr>
          <w:sz w:val="28"/>
        </w:rPr>
        <w:t>обосновывать систему взглядов на живую природу и место в ней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 биологические теории, учения, законы, закономерности, понимать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применимости;</w:t>
      </w:r>
    </w:p>
    <w:p w:rsidR="00BF125F" w:rsidRDefault="00C80F47" w:rsidP="00D464EE">
      <w:pPr>
        <w:pStyle w:val="a6"/>
        <w:numPr>
          <w:ilvl w:val="0"/>
          <w:numId w:val="50"/>
        </w:numPr>
        <w:tabs>
          <w:tab w:val="left" w:pos="1960"/>
        </w:tabs>
        <w:ind w:left="1960" w:right="424" w:hanging="361"/>
        <w:rPr>
          <w:sz w:val="28"/>
        </w:rPr>
      </w:pPr>
      <w:r>
        <w:rPr>
          <w:sz w:val="28"/>
        </w:rPr>
        <w:t>проводить учебно-исследовательскую деятельность по экологии: 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 планировать работу, отбирать и преобразовывать 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 результатов;</w:t>
      </w:r>
    </w:p>
    <w:p w:rsidR="00BF125F" w:rsidRDefault="00C80F47" w:rsidP="00D464EE">
      <w:pPr>
        <w:pStyle w:val="a6"/>
        <w:numPr>
          <w:ilvl w:val="0"/>
          <w:numId w:val="50"/>
        </w:numPr>
        <w:tabs>
          <w:tab w:val="left" w:pos="1960"/>
        </w:tabs>
        <w:ind w:right="426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BF125F" w:rsidRDefault="00C80F47">
      <w:pPr>
        <w:pStyle w:val="1"/>
        <w:spacing w:before="41"/>
        <w:ind w:left="4666"/>
        <w:jc w:val="left"/>
      </w:pPr>
      <w:bookmarkStart w:id="18" w:name="Физическая_культура"/>
      <w:bookmarkEnd w:id="18"/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BF125F" w:rsidRDefault="00C80F47">
      <w:pPr>
        <w:spacing w:before="45" w:line="242" w:lineRule="auto"/>
        <w:ind w:left="956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«Физическая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культура»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BF125F" w:rsidRDefault="00C80F47">
      <w:pPr>
        <w:pStyle w:val="1"/>
        <w:spacing w:line="317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BF125F" w:rsidRDefault="00C80F47" w:rsidP="00D464EE">
      <w:pPr>
        <w:pStyle w:val="a6"/>
        <w:numPr>
          <w:ilvl w:val="1"/>
          <w:numId w:val="51"/>
        </w:numPr>
        <w:tabs>
          <w:tab w:val="left" w:pos="1665"/>
        </w:tabs>
        <w:spacing w:before="199"/>
        <w:ind w:right="422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привычек;</w:t>
      </w:r>
    </w:p>
    <w:p w:rsidR="00BF125F" w:rsidRDefault="00C80F47" w:rsidP="00D464EE">
      <w:pPr>
        <w:pStyle w:val="a6"/>
        <w:numPr>
          <w:ilvl w:val="1"/>
          <w:numId w:val="51"/>
        </w:numPr>
        <w:tabs>
          <w:tab w:val="left" w:pos="1665"/>
        </w:tabs>
        <w:spacing w:before="1"/>
        <w:ind w:right="424" w:firstLine="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подготовленности;</w:t>
      </w:r>
    </w:p>
    <w:p w:rsidR="00BF125F" w:rsidRDefault="00C80F47" w:rsidP="00D464EE">
      <w:pPr>
        <w:pStyle w:val="a6"/>
        <w:numPr>
          <w:ilvl w:val="1"/>
          <w:numId w:val="51"/>
        </w:numPr>
        <w:tabs>
          <w:tab w:val="left" w:pos="1665"/>
        </w:tabs>
        <w:ind w:left="957" w:right="423" w:hanging="1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оздоровительно-корригирующей направленности;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1"/>
          <w:numId w:val="51"/>
        </w:numPr>
        <w:tabs>
          <w:tab w:val="left" w:pos="1664"/>
          <w:tab w:val="left" w:pos="1665"/>
        </w:tabs>
        <w:spacing w:before="60"/>
        <w:ind w:left="957" w:right="424" w:hanging="1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:rsidR="00BF125F" w:rsidRDefault="00C80F47" w:rsidP="00D464EE">
      <w:pPr>
        <w:pStyle w:val="a6"/>
        <w:numPr>
          <w:ilvl w:val="1"/>
          <w:numId w:val="51"/>
        </w:numPr>
        <w:tabs>
          <w:tab w:val="left" w:pos="1664"/>
          <w:tab w:val="left" w:pos="1665"/>
        </w:tabs>
        <w:ind w:right="422" w:firstLine="0"/>
        <w:jc w:val="left"/>
        <w:rPr>
          <w:sz w:val="28"/>
        </w:rPr>
      </w:pPr>
      <w:r>
        <w:rPr>
          <w:sz w:val="28"/>
        </w:rPr>
        <w:t>характеризовать основные формы организации занятий физической культурой,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 целевое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проведения;</w:t>
      </w:r>
    </w:p>
    <w:p w:rsidR="00BF125F" w:rsidRDefault="00C80F47" w:rsidP="00D464EE">
      <w:pPr>
        <w:pStyle w:val="a6"/>
        <w:numPr>
          <w:ilvl w:val="1"/>
          <w:numId w:val="51"/>
        </w:numPr>
        <w:tabs>
          <w:tab w:val="left" w:pos="1664"/>
          <w:tab w:val="left" w:pos="1665"/>
          <w:tab w:val="left" w:pos="3253"/>
          <w:tab w:val="left" w:pos="3704"/>
          <w:tab w:val="left" w:pos="5283"/>
          <w:tab w:val="left" w:pos="7424"/>
          <w:tab w:val="left" w:pos="9850"/>
        </w:tabs>
        <w:ind w:right="426" w:firstLine="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и</w:t>
      </w:r>
      <w:r>
        <w:rPr>
          <w:sz w:val="28"/>
        </w:rPr>
        <w:tab/>
        <w:t>выполнять</w:t>
      </w:r>
      <w:r>
        <w:rPr>
          <w:sz w:val="28"/>
        </w:rPr>
        <w:tab/>
        <w:t>индивидуально</w:t>
      </w:r>
      <w:r>
        <w:rPr>
          <w:sz w:val="28"/>
        </w:rPr>
        <w:tab/>
        <w:t>ориентированные</w:t>
      </w:r>
      <w:r>
        <w:rPr>
          <w:sz w:val="28"/>
        </w:rPr>
        <w:tab/>
      </w:r>
      <w:r>
        <w:rPr>
          <w:spacing w:val="-1"/>
          <w:sz w:val="28"/>
        </w:rPr>
        <w:t>комплексы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 адаптивной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BF125F" w:rsidRDefault="00C80F47" w:rsidP="00D464EE">
      <w:pPr>
        <w:pStyle w:val="a6"/>
        <w:numPr>
          <w:ilvl w:val="1"/>
          <w:numId w:val="51"/>
        </w:numPr>
        <w:tabs>
          <w:tab w:val="left" w:pos="1664"/>
          <w:tab w:val="left" w:pos="1665"/>
          <w:tab w:val="left" w:pos="3335"/>
          <w:tab w:val="left" w:pos="5041"/>
          <w:tab w:val="left" w:pos="6899"/>
          <w:tab w:val="left" w:pos="9035"/>
          <w:tab w:val="left" w:pos="9575"/>
        </w:tabs>
        <w:ind w:left="957" w:right="425" w:hanging="1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комплексы</w:t>
      </w:r>
      <w:r>
        <w:rPr>
          <w:sz w:val="28"/>
        </w:rPr>
        <w:tab/>
        <w:t>упражнений</w:t>
      </w:r>
      <w:r>
        <w:rPr>
          <w:sz w:val="28"/>
        </w:rPr>
        <w:tab/>
        <w:t>традиционных</w:t>
      </w:r>
      <w:r>
        <w:rPr>
          <w:sz w:val="28"/>
        </w:rPr>
        <w:tab/>
        <w:t>и</w:t>
      </w:r>
      <w:r>
        <w:rPr>
          <w:sz w:val="28"/>
        </w:rPr>
        <w:tab/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 воспитания;</w:t>
      </w:r>
    </w:p>
    <w:p w:rsidR="00BF125F" w:rsidRDefault="00C80F47" w:rsidP="00D464EE">
      <w:pPr>
        <w:pStyle w:val="a6"/>
        <w:numPr>
          <w:ilvl w:val="1"/>
          <w:numId w:val="51"/>
        </w:numPr>
        <w:tabs>
          <w:tab w:val="left" w:pos="1664"/>
          <w:tab w:val="left" w:pos="1665"/>
        </w:tabs>
        <w:ind w:right="422" w:firstLine="0"/>
        <w:jc w:val="left"/>
        <w:rPr>
          <w:sz w:val="28"/>
        </w:rPr>
      </w:pPr>
      <w:r>
        <w:rPr>
          <w:sz w:val="28"/>
        </w:rPr>
        <w:t>выполнять технические действия и тактические приемы базовых видов спорта,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 соревновательной деятельности;</w:t>
      </w:r>
    </w:p>
    <w:p w:rsidR="00BF125F" w:rsidRDefault="00C80F47" w:rsidP="00D464EE">
      <w:pPr>
        <w:pStyle w:val="a6"/>
        <w:numPr>
          <w:ilvl w:val="1"/>
          <w:numId w:val="51"/>
        </w:numPr>
        <w:tabs>
          <w:tab w:val="left" w:pos="1664"/>
          <w:tab w:val="left" w:pos="1665"/>
        </w:tabs>
        <w:spacing w:line="321" w:lineRule="exact"/>
        <w:ind w:left="1664" w:hanging="709"/>
        <w:jc w:val="left"/>
        <w:rPr>
          <w:sz w:val="28"/>
        </w:rPr>
      </w:pPr>
      <w:r>
        <w:rPr>
          <w:sz w:val="28"/>
        </w:rPr>
        <w:t>практически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самомассажа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релаксации;</w:t>
      </w:r>
    </w:p>
    <w:p w:rsidR="00BF125F" w:rsidRDefault="00C80F47" w:rsidP="00D464EE">
      <w:pPr>
        <w:pStyle w:val="a6"/>
        <w:numPr>
          <w:ilvl w:val="1"/>
          <w:numId w:val="51"/>
        </w:numPr>
        <w:tabs>
          <w:tab w:val="left" w:pos="1664"/>
          <w:tab w:val="left" w:pos="1665"/>
        </w:tabs>
        <w:ind w:left="1664" w:hanging="709"/>
        <w:jc w:val="left"/>
        <w:rPr>
          <w:sz w:val="28"/>
        </w:rPr>
      </w:pPr>
      <w:r>
        <w:rPr>
          <w:sz w:val="28"/>
        </w:rPr>
        <w:t>практически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самообороны;</w:t>
      </w:r>
    </w:p>
    <w:p w:rsidR="00BF125F" w:rsidRDefault="00C80F47" w:rsidP="00D464EE">
      <w:pPr>
        <w:pStyle w:val="a6"/>
        <w:numPr>
          <w:ilvl w:val="1"/>
          <w:numId w:val="51"/>
        </w:numPr>
        <w:tabs>
          <w:tab w:val="left" w:pos="1664"/>
          <w:tab w:val="left" w:pos="1665"/>
          <w:tab w:val="left" w:pos="3181"/>
          <w:tab w:val="left" w:pos="3560"/>
          <w:tab w:val="left" w:pos="5036"/>
          <w:tab w:val="left" w:pos="6580"/>
          <w:tab w:val="left" w:pos="8219"/>
          <w:tab w:val="left" w:pos="9918"/>
        </w:tabs>
        <w:spacing w:before="1"/>
        <w:ind w:right="423" w:hanging="1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и</w:t>
      </w:r>
      <w:r>
        <w:rPr>
          <w:sz w:val="28"/>
        </w:rPr>
        <w:tab/>
        <w:t>проводить</w:t>
      </w:r>
      <w:r>
        <w:rPr>
          <w:sz w:val="28"/>
        </w:rPr>
        <w:tab/>
        <w:t>комплексы</w:t>
      </w:r>
      <w:r>
        <w:rPr>
          <w:sz w:val="28"/>
        </w:rPr>
        <w:tab/>
        <w:t>физических</w:t>
      </w:r>
      <w:r>
        <w:rPr>
          <w:sz w:val="28"/>
        </w:rPr>
        <w:tab/>
        <w:t>упражнений</w:t>
      </w:r>
      <w:r>
        <w:rPr>
          <w:sz w:val="28"/>
        </w:rPr>
        <w:tab/>
        <w:t>различной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направленности;</w:t>
      </w:r>
    </w:p>
    <w:p w:rsidR="00BF125F" w:rsidRDefault="00C80F47" w:rsidP="00D464EE">
      <w:pPr>
        <w:pStyle w:val="a6"/>
        <w:numPr>
          <w:ilvl w:val="1"/>
          <w:numId w:val="51"/>
        </w:numPr>
        <w:tabs>
          <w:tab w:val="left" w:pos="1664"/>
          <w:tab w:val="left" w:pos="1665"/>
          <w:tab w:val="left" w:pos="3246"/>
          <w:tab w:val="left" w:pos="4336"/>
          <w:tab w:val="left" w:pos="6669"/>
          <w:tab w:val="left" w:pos="8421"/>
          <w:tab w:val="left" w:pos="9719"/>
          <w:tab w:val="left" w:pos="10108"/>
        </w:tabs>
        <w:ind w:left="957" w:right="423" w:hanging="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уровни</w:t>
      </w:r>
      <w:r>
        <w:rPr>
          <w:sz w:val="28"/>
        </w:rPr>
        <w:tab/>
        <w:t>индивидуального</w:t>
      </w:r>
      <w:r>
        <w:rPr>
          <w:sz w:val="28"/>
        </w:rPr>
        <w:tab/>
        <w:t>физического</w:t>
      </w:r>
      <w:r>
        <w:rPr>
          <w:sz w:val="28"/>
        </w:rPr>
        <w:tab/>
        <w:t>развития</w:t>
      </w:r>
      <w:r>
        <w:rPr>
          <w:sz w:val="28"/>
        </w:rPr>
        <w:tab/>
        <w:t>и</w:t>
      </w:r>
      <w:r>
        <w:rPr>
          <w:sz w:val="28"/>
        </w:rPr>
        <w:tab/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качеств;</w:t>
      </w:r>
    </w:p>
    <w:p w:rsidR="00BF125F" w:rsidRDefault="00C80F47" w:rsidP="00D464EE">
      <w:pPr>
        <w:pStyle w:val="a6"/>
        <w:numPr>
          <w:ilvl w:val="1"/>
          <w:numId w:val="51"/>
        </w:numPr>
        <w:tabs>
          <w:tab w:val="left" w:pos="1664"/>
          <w:tab w:val="left" w:pos="1665"/>
        </w:tabs>
        <w:ind w:right="425" w:firstLine="0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4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43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41"/>
          <w:sz w:val="28"/>
        </w:rPr>
        <w:t xml:space="preserve"> </w:t>
      </w:r>
      <w:r>
        <w:rPr>
          <w:sz w:val="28"/>
        </w:rPr>
        <w:t>во</w:t>
      </w:r>
      <w:r>
        <w:rPr>
          <w:spacing w:val="43"/>
          <w:sz w:val="28"/>
        </w:rPr>
        <w:t xml:space="preserve"> </w:t>
      </w:r>
      <w:r>
        <w:rPr>
          <w:sz w:val="28"/>
        </w:rPr>
        <w:t>время</w:t>
      </w:r>
      <w:r>
        <w:rPr>
          <w:spacing w:val="4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упражнениями;</w:t>
      </w:r>
    </w:p>
    <w:p w:rsidR="00BF125F" w:rsidRDefault="00C80F47" w:rsidP="00D464EE">
      <w:pPr>
        <w:pStyle w:val="a6"/>
        <w:numPr>
          <w:ilvl w:val="1"/>
          <w:numId w:val="51"/>
        </w:numPr>
        <w:tabs>
          <w:tab w:val="left" w:pos="1664"/>
          <w:tab w:val="left" w:pos="1665"/>
          <w:tab w:val="left" w:pos="2917"/>
          <w:tab w:val="left" w:pos="4369"/>
          <w:tab w:val="left" w:pos="6164"/>
          <w:tab w:val="left" w:pos="7597"/>
          <w:tab w:val="left" w:pos="9243"/>
        </w:tabs>
        <w:spacing w:line="242" w:lineRule="auto"/>
        <w:ind w:right="424" w:firstLine="0"/>
        <w:jc w:val="left"/>
        <w:rPr>
          <w:b/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техникой</w:t>
      </w:r>
      <w:r>
        <w:rPr>
          <w:sz w:val="28"/>
        </w:rPr>
        <w:tab/>
        <w:t>выполнения</w:t>
      </w:r>
      <w:r>
        <w:rPr>
          <w:sz w:val="28"/>
        </w:rPr>
        <w:tab/>
        <w:t>тестовых</w:t>
      </w:r>
      <w:r>
        <w:rPr>
          <w:sz w:val="28"/>
        </w:rPr>
        <w:tab/>
        <w:t>испытаний</w:t>
      </w:r>
      <w:r>
        <w:rPr>
          <w:sz w:val="28"/>
        </w:rPr>
        <w:tab/>
        <w:t>Всероссийского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физкультурно-спортивного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3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обороне»</w:t>
      </w:r>
      <w:r>
        <w:rPr>
          <w:spacing w:val="1"/>
          <w:sz w:val="28"/>
        </w:rPr>
        <w:t xml:space="preserve"> </w:t>
      </w:r>
      <w:r>
        <w:rPr>
          <w:sz w:val="28"/>
        </w:rPr>
        <w:t>(ГТО).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 базовом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получит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возможность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научиться:</w:t>
      </w:r>
    </w:p>
    <w:p w:rsidR="00BF125F" w:rsidRDefault="00C80F47" w:rsidP="00D464EE">
      <w:pPr>
        <w:pStyle w:val="a6"/>
        <w:numPr>
          <w:ilvl w:val="2"/>
          <w:numId w:val="51"/>
        </w:numPr>
        <w:tabs>
          <w:tab w:val="left" w:pos="1665"/>
        </w:tabs>
        <w:spacing w:before="237" w:line="242" w:lineRule="auto"/>
        <w:ind w:right="396" w:firstLine="0"/>
        <w:rPr>
          <w:sz w:val="28"/>
        </w:rPr>
      </w:pPr>
      <w:r>
        <w:rPr>
          <w:sz w:val="28"/>
        </w:rPr>
        <w:t>самостоятельно организовывать и осуществлять физкультурную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 семейного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досуга;</w:t>
      </w:r>
    </w:p>
    <w:p w:rsidR="00BF125F" w:rsidRDefault="00C80F47" w:rsidP="00D464EE">
      <w:pPr>
        <w:pStyle w:val="a6"/>
        <w:numPr>
          <w:ilvl w:val="2"/>
          <w:numId w:val="51"/>
        </w:numPr>
        <w:tabs>
          <w:tab w:val="left" w:pos="1665"/>
        </w:tabs>
        <w:ind w:left="1098" w:right="397" w:hanging="1"/>
        <w:rPr>
          <w:sz w:val="28"/>
        </w:rPr>
      </w:pPr>
      <w:r>
        <w:rPr>
          <w:sz w:val="28"/>
        </w:rPr>
        <w:t>выполнять требования физической и спортивной подготовки, определяемые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BF125F" w:rsidRDefault="00C80F47" w:rsidP="00D464EE">
      <w:pPr>
        <w:pStyle w:val="a6"/>
        <w:numPr>
          <w:ilvl w:val="2"/>
          <w:numId w:val="51"/>
        </w:numPr>
        <w:tabs>
          <w:tab w:val="left" w:pos="1665"/>
        </w:tabs>
        <w:ind w:right="396" w:firstLine="0"/>
        <w:rPr>
          <w:sz w:val="28"/>
        </w:rPr>
      </w:pPr>
      <w:r>
        <w:rPr>
          <w:sz w:val="28"/>
        </w:rPr>
        <w:t>проводить мероприятия по коррекции индивидуальных показателей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 и физической работоспособности, физического развития 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мониторинга;</w:t>
      </w:r>
    </w:p>
    <w:p w:rsidR="00BF125F" w:rsidRDefault="00C80F47" w:rsidP="00D464EE">
      <w:pPr>
        <w:pStyle w:val="a6"/>
        <w:numPr>
          <w:ilvl w:val="2"/>
          <w:numId w:val="51"/>
        </w:numPr>
        <w:tabs>
          <w:tab w:val="left" w:pos="1665"/>
        </w:tabs>
        <w:ind w:left="1098" w:right="395" w:hanging="1"/>
        <w:rPr>
          <w:sz w:val="28"/>
        </w:rPr>
      </w:pPr>
      <w:r>
        <w:rPr>
          <w:sz w:val="28"/>
        </w:rPr>
        <w:t>выполнять технические приемы и тактические действия национальных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спорта;</w:t>
      </w:r>
    </w:p>
    <w:p w:rsidR="00BF125F" w:rsidRDefault="00C80F47" w:rsidP="00D464EE">
      <w:pPr>
        <w:pStyle w:val="a6"/>
        <w:numPr>
          <w:ilvl w:val="2"/>
          <w:numId w:val="51"/>
        </w:numPr>
        <w:tabs>
          <w:tab w:val="left" w:pos="1665"/>
        </w:tabs>
        <w:ind w:left="1098" w:right="404" w:hanging="1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1"/>
          <w:sz w:val="28"/>
        </w:rPr>
        <w:t xml:space="preserve"> </w:t>
      </w:r>
      <w:r>
        <w:rPr>
          <w:sz w:val="28"/>
        </w:rPr>
        <w:t>(тестов)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1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</w:t>
      </w:r>
      <w:r>
        <w:rPr>
          <w:spacing w:val="-6"/>
          <w:sz w:val="28"/>
        </w:rPr>
        <w:t xml:space="preserve"> </w:t>
      </w:r>
      <w:r>
        <w:rPr>
          <w:sz w:val="28"/>
        </w:rPr>
        <w:t>и обороне»</w:t>
      </w:r>
      <w:r>
        <w:rPr>
          <w:spacing w:val="-2"/>
          <w:sz w:val="28"/>
        </w:rPr>
        <w:t xml:space="preserve"> </w:t>
      </w:r>
      <w:r>
        <w:rPr>
          <w:sz w:val="28"/>
        </w:rPr>
        <w:t>(ГТО);</w:t>
      </w:r>
    </w:p>
    <w:p w:rsidR="00BF125F" w:rsidRDefault="00C80F47" w:rsidP="00D464EE">
      <w:pPr>
        <w:pStyle w:val="a6"/>
        <w:numPr>
          <w:ilvl w:val="2"/>
          <w:numId w:val="51"/>
        </w:numPr>
        <w:tabs>
          <w:tab w:val="left" w:pos="1665"/>
        </w:tabs>
        <w:spacing w:line="321" w:lineRule="exact"/>
        <w:ind w:left="1664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судейство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избранном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спорта;</w:t>
      </w:r>
    </w:p>
    <w:p w:rsidR="00BF125F" w:rsidRDefault="00C80F47" w:rsidP="00D464EE">
      <w:pPr>
        <w:pStyle w:val="a6"/>
        <w:numPr>
          <w:ilvl w:val="2"/>
          <w:numId w:val="51"/>
        </w:numPr>
        <w:tabs>
          <w:tab w:val="left" w:pos="1665"/>
        </w:tabs>
        <w:ind w:left="1664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подготовки.</w:t>
      </w:r>
    </w:p>
    <w:p w:rsidR="00BF125F" w:rsidRDefault="00BF125F">
      <w:pPr>
        <w:pStyle w:val="a5"/>
        <w:spacing w:before="10"/>
        <w:jc w:val="left"/>
        <w:rPr>
          <w:sz w:val="43"/>
        </w:rPr>
      </w:pPr>
    </w:p>
    <w:p w:rsidR="00BF125F" w:rsidRDefault="00C80F47">
      <w:pPr>
        <w:pStyle w:val="1"/>
        <w:spacing w:before="1"/>
        <w:ind w:left="3428"/>
        <w:jc w:val="left"/>
      </w:pPr>
      <w:bookmarkStart w:id="19" w:name="Основы_безопасности_жизнедеятельности"/>
      <w:bookmarkEnd w:id="19"/>
      <w:r>
        <w:t>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</w:p>
    <w:p w:rsidR="00BF125F" w:rsidRDefault="00C80F47">
      <w:pPr>
        <w:tabs>
          <w:tab w:val="left" w:pos="1372"/>
          <w:tab w:val="left" w:pos="3143"/>
          <w:tab w:val="left" w:pos="4710"/>
          <w:tab w:val="left" w:pos="6236"/>
          <w:tab w:val="left" w:pos="7806"/>
          <w:tab w:val="left" w:pos="9354"/>
        </w:tabs>
        <w:spacing w:before="47"/>
        <w:ind w:left="788" w:right="566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z w:val="28"/>
        </w:rPr>
        <w:tab/>
        <w:t>результате</w:t>
      </w:r>
      <w:r>
        <w:rPr>
          <w:b/>
          <w:sz w:val="28"/>
        </w:rPr>
        <w:tab/>
        <w:t>изучения</w:t>
      </w:r>
      <w:r>
        <w:rPr>
          <w:b/>
          <w:sz w:val="28"/>
        </w:rPr>
        <w:tab/>
        <w:t>учебного</w:t>
      </w:r>
      <w:r>
        <w:rPr>
          <w:b/>
          <w:sz w:val="28"/>
        </w:rPr>
        <w:tab/>
        <w:t>предмета</w:t>
      </w:r>
      <w:r>
        <w:rPr>
          <w:b/>
          <w:sz w:val="28"/>
        </w:rPr>
        <w:tab/>
        <w:t>«Основы</w:t>
      </w:r>
      <w:r>
        <w:rPr>
          <w:b/>
          <w:sz w:val="28"/>
        </w:rPr>
        <w:tab/>
        <w:t>безопасности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жизнедеятельности»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 уровне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среднего общего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BF125F" w:rsidRDefault="00C80F47">
      <w:pPr>
        <w:pStyle w:val="1"/>
        <w:spacing w:line="242" w:lineRule="auto"/>
        <w:ind w:left="788" w:right="5580"/>
        <w:jc w:val="left"/>
      </w:pPr>
      <w:r>
        <w:t>Выпускник на базовом уровне научится:</w:t>
      </w:r>
      <w:r>
        <w:rPr>
          <w:spacing w:val="-6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BF125F" w:rsidRDefault="00BF125F">
      <w:pPr>
        <w:spacing w:line="242" w:lineRule="auto"/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spacing w:before="60"/>
        <w:ind w:right="398" w:hanging="1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 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right="397" w:firstLine="0"/>
        <w:rPr>
          <w:sz w:val="28"/>
        </w:rPr>
      </w:pPr>
      <w:r>
        <w:rPr>
          <w:sz w:val="28"/>
        </w:rPr>
        <w:t>использовать основные нормативные правовые акты в области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spacing w:line="242" w:lineRule="auto"/>
        <w:ind w:right="397" w:hanging="1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right="397" w:firstLine="0"/>
        <w:rPr>
          <w:sz w:val="28"/>
        </w:rPr>
      </w:pPr>
      <w:r>
        <w:rPr>
          <w:sz w:val="28"/>
        </w:rPr>
        <w:t>объяснять назначение предметов экипировки для обеспечения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двухколесным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транспортным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средством;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spacing w:line="321" w:lineRule="exact"/>
        <w:ind w:left="1664"/>
        <w:rPr>
          <w:sz w:val="28"/>
        </w:rPr>
      </w:pP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знаках;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right="398" w:hanging="1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 дорожного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left="1099" w:right="396" w:hanging="1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пешехода, пассажира или водителя транспортного средства в различных 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окружающих людей);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right="396" w:firstLine="0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 и в опасных и чрезвычайных ситуациях на дороге (в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касающейся</w:t>
      </w:r>
      <w:r>
        <w:rPr>
          <w:spacing w:val="-4"/>
          <w:sz w:val="28"/>
        </w:rPr>
        <w:t xml:space="preserve"> </w:t>
      </w:r>
      <w:r>
        <w:rPr>
          <w:sz w:val="28"/>
        </w:rPr>
        <w:t>пешеходов,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пассажиров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транспортных средств);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spacing w:line="242" w:lineRule="auto"/>
        <w:ind w:left="1097" w:right="397" w:firstLine="0"/>
        <w:rPr>
          <w:sz w:val="28"/>
        </w:rPr>
      </w:pPr>
      <w:r>
        <w:rPr>
          <w:sz w:val="28"/>
        </w:rPr>
        <w:t>комментировать назначение нормативных правовых актов в области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right="396" w:hanging="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spacing w:line="321" w:lineRule="exact"/>
        <w:ind w:left="1664"/>
        <w:rPr>
          <w:sz w:val="28"/>
        </w:rPr>
      </w:pPr>
      <w:r>
        <w:rPr>
          <w:sz w:val="28"/>
        </w:rPr>
        <w:t>оперировать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left="1664"/>
        <w:rPr>
          <w:sz w:val="28"/>
        </w:rPr>
      </w:pPr>
      <w:r>
        <w:rPr>
          <w:sz w:val="28"/>
        </w:rPr>
        <w:t>распознавать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-4"/>
          <w:sz w:val="28"/>
        </w:rPr>
        <w:t xml:space="preserve"> </w:t>
      </w:r>
      <w:r>
        <w:rPr>
          <w:sz w:val="28"/>
        </w:rPr>
        <w:t>проживания;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right="399" w:hanging="1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экориска,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снизить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right="395" w:hanging="1"/>
        <w:rPr>
          <w:sz w:val="28"/>
        </w:rPr>
      </w:pPr>
      <w:r>
        <w:rPr>
          <w:sz w:val="28"/>
        </w:rPr>
        <w:t>определять, какие средства индивидуальной защиты необходимо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поражающего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ухудшении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обстановки;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left="1096" w:right="397" w:firstLine="1"/>
        <w:rPr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 необходимости;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spacing w:line="322" w:lineRule="exact"/>
        <w:ind w:left="1664"/>
        <w:rPr>
          <w:sz w:val="28"/>
        </w:rPr>
      </w:pPr>
      <w:r>
        <w:rPr>
          <w:sz w:val="28"/>
        </w:rPr>
        <w:t>опознавать,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знаки;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right="398" w:hanging="1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 среды;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right="397" w:hanging="1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spacing w:line="242" w:lineRule="auto"/>
        <w:ind w:right="397" w:hanging="1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при</w:t>
      </w:r>
      <w:r>
        <w:rPr>
          <w:spacing w:val="-1"/>
          <w:sz w:val="28"/>
        </w:rPr>
        <w:t xml:space="preserve"> </w:t>
      </w:r>
      <w:r>
        <w:rPr>
          <w:sz w:val="28"/>
        </w:rPr>
        <w:t>ухудшении 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обстановки;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spacing w:line="317" w:lineRule="exact"/>
        <w:ind w:left="1664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явные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скрытые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молодежных</w:t>
      </w:r>
      <w:r>
        <w:rPr>
          <w:spacing w:val="-2"/>
          <w:sz w:val="28"/>
        </w:rPr>
        <w:t xml:space="preserve"> </w:t>
      </w:r>
      <w:r>
        <w:rPr>
          <w:sz w:val="28"/>
        </w:rPr>
        <w:t>хобби;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left="1097" w:right="400" w:firstLine="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противоречащих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-5"/>
          <w:sz w:val="28"/>
        </w:rPr>
        <w:t xml:space="preserve"> </w:t>
      </w:r>
      <w:r>
        <w:rPr>
          <w:sz w:val="28"/>
        </w:rPr>
        <w:t>РФ;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right="399" w:hanging="1"/>
        <w:rPr>
          <w:sz w:val="28"/>
        </w:rPr>
      </w:pPr>
      <w:r>
        <w:rPr>
          <w:sz w:val="28"/>
        </w:rPr>
        <w:t>использовать нормативные правовые акты для определения ответственности 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противоправные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асоциальное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хобби;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spacing w:before="60"/>
        <w:ind w:left="1097" w:right="397" w:firstLine="0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рекомендациях по обеспечению безопасности во время современных молодежными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хобби;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right="401" w:hanging="1"/>
        <w:rPr>
          <w:sz w:val="28"/>
        </w:rPr>
      </w:pPr>
      <w:r>
        <w:rPr>
          <w:sz w:val="28"/>
        </w:rPr>
        <w:t>прогнозировать и оценивать последствия своего поведения во время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молодежными</w:t>
      </w:r>
      <w:r>
        <w:rPr>
          <w:spacing w:val="-3"/>
          <w:sz w:val="28"/>
        </w:rPr>
        <w:t xml:space="preserve"> </w:t>
      </w:r>
      <w:r>
        <w:rPr>
          <w:sz w:val="28"/>
        </w:rPr>
        <w:t>хобби;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spacing w:line="242" w:lineRule="auto"/>
        <w:ind w:right="399" w:hanging="1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молодежными</w:t>
      </w:r>
      <w:r>
        <w:rPr>
          <w:spacing w:val="-2"/>
          <w:sz w:val="28"/>
        </w:rPr>
        <w:t xml:space="preserve"> </w:t>
      </w:r>
      <w:r>
        <w:rPr>
          <w:sz w:val="28"/>
        </w:rPr>
        <w:t>хобби;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left="1096" w:right="398" w:firstLine="2"/>
        <w:rPr>
          <w:sz w:val="28"/>
        </w:rPr>
      </w:pPr>
      <w:r>
        <w:rPr>
          <w:sz w:val="28"/>
        </w:rPr>
        <w:t>распознавать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опасности,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разметкой;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right="399" w:hanging="1"/>
        <w:rPr>
          <w:sz w:val="28"/>
        </w:rPr>
      </w:pPr>
      <w:r>
        <w:rPr>
          <w:sz w:val="28"/>
        </w:rPr>
        <w:t>использовать нормативные правовые акты для определения ответственности за</w:t>
      </w:r>
      <w:r>
        <w:rPr>
          <w:spacing w:val="-67"/>
          <w:sz w:val="28"/>
        </w:rPr>
        <w:t xml:space="preserve"> </w:t>
      </w:r>
      <w:r>
        <w:rPr>
          <w:sz w:val="28"/>
        </w:rPr>
        <w:t>асоциальное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транспорте;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right="397" w:hanging="1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 и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транспорте;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spacing w:line="321" w:lineRule="exact"/>
        <w:ind w:left="1664"/>
        <w:rPr>
          <w:sz w:val="28"/>
        </w:rPr>
      </w:pPr>
      <w:r>
        <w:rPr>
          <w:sz w:val="28"/>
        </w:rPr>
        <w:t>прогнозировать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транспорте;</w:t>
      </w:r>
    </w:p>
    <w:p w:rsidR="00BF125F" w:rsidRDefault="00C80F47" w:rsidP="00D464EE">
      <w:pPr>
        <w:pStyle w:val="a6"/>
        <w:numPr>
          <w:ilvl w:val="0"/>
          <w:numId w:val="49"/>
        </w:numPr>
        <w:tabs>
          <w:tab w:val="left" w:pos="1665"/>
        </w:tabs>
        <w:ind w:right="396" w:hanging="1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опасных и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транспорте.</w:t>
      </w:r>
    </w:p>
    <w:p w:rsidR="00BF125F" w:rsidRDefault="00C80F47">
      <w:pPr>
        <w:pStyle w:val="1"/>
        <w:ind w:left="957"/>
      </w:pPr>
      <w:r>
        <w:t>Защита</w:t>
      </w:r>
      <w:r>
        <w:rPr>
          <w:spacing w:val="-11"/>
        </w:rPr>
        <w:t xml:space="preserve"> </w:t>
      </w:r>
      <w:r>
        <w:t>населения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опасных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чрезвычайных</w:t>
      </w:r>
      <w:r>
        <w:rPr>
          <w:spacing w:val="-13"/>
        </w:rPr>
        <w:t xml:space="preserve"> </w:t>
      </w:r>
      <w:r>
        <w:t>ситуаций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spacing w:before="242"/>
        <w:ind w:right="395" w:firstLine="1"/>
        <w:rPr>
          <w:sz w:val="28"/>
        </w:rPr>
      </w:pPr>
      <w:r>
        <w:rPr>
          <w:sz w:val="28"/>
        </w:rPr>
        <w:t>Комментировать назначение основных нормативных правовых актов в 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опасных и 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left="957" w:right="397" w:hanging="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 в области защиты населения и территорий от опасных и 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left="957" w:right="394" w:hanging="1"/>
        <w:rPr>
          <w:sz w:val="28"/>
        </w:rPr>
      </w:pPr>
      <w:r>
        <w:rPr>
          <w:sz w:val="28"/>
        </w:rPr>
        <w:t>раскрывать составляющие государственной системы, направленной на 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2"/>
          <w:sz w:val="28"/>
        </w:rPr>
        <w:t xml:space="preserve"> </w:t>
      </w:r>
      <w:r>
        <w:rPr>
          <w:sz w:val="28"/>
        </w:rPr>
        <w:t>и чрезвычайных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left="956" w:right="396" w:firstLine="0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 по защите населения и территорий от опасных и чрезвычайных ситуаций: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мониторинг,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защита,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аварийно-спасательные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right="397" w:firstLine="1"/>
        <w:rPr>
          <w:sz w:val="28"/>
        </w:rPr>
      </w:pPr>
      <w:r>
        <w:rPr>
          <w:sz w:val="28"/>
        </w:rPr>
        <w:t>приводить примеры потенциальных опасностей природного, техногенного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этих действий;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spacing w:before="1"/>
        <w:ind w:left="957" w:right="395" w:hanging="1"/>
        <w:rPr>
          <w:sz w:val="28"/>
        </w:rPr>
      </w:pPr>
      <w:r>
        <w:rPr>
          <w:sz w:val="28"/>
        </w:rPr>
        <w:t>объяснять причины их возникновения, характеристики, поражающие факторы,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последствия;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left="956" w:right="399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дозиметрического контроля;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1" w:lineRule="exact"/>
        <w:ind w:left="1664" w:hanging="709"/>
        <w:jc w:val="left"/>
        <w:rPr>
          <w:sz w:val="28"/>
        </w:rPr>
      </w:pP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знаках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плане</w:t>
      </w:r>
      <w:r>
        <w:rPr>
          <w:spacing w:val="-3"/>
          <w:sz w:val="28"/>
        </w:rPr>
        <w:t xml:space="preserve"> </w:t>
      </w:r>
      <w:r>
        <w:rPr>
          <w:sz w:val="28"/>
        </w:rPr>
        <w:t>эвакуации;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вызывать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242" w:lineRule="auto"/>
        <w:ind w:left="956" w:right="400" w:firstLine="0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9"/>
          <w:sz w:val="28"/>
        </w:rPr>
        <w:t xml:space="preserve"> </w:t>
      </w:r>
      <w:r>
        <w:rPr>
          <w:sz w:val="28"/>
        </w:rPr>
        <w:t>свои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8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8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мирного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времени;</w:t>
      </w:r>
    </w:p>
    <w:p w:rsidR="00BF125F" w:rsidRDefault="00BF125F">
      <w:pPr>
        <w:spacing w:line="242" w:lineRule="auto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before="60"/>
        <w:ind w:left="957" w:right="401" w:hanging="1"/>
        <w:jc w:val="left"/>
        <w:rPr>
          <w:sz w:val="28"/>
        </w:rPr>
      </w:pPr>
      <w:r>
        <w:rPr>
          <w:spacing w:val="-1"/>
          <w:sz w:val="28"/>
        </w:rPr>
        <w:t>пользоваться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официальными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мирное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956" w:right="397" w:firstLine="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9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2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2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24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 мирного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военного времени.</w:t>
      </w:r>
    </w:p>
    <w:p w:rsidR="00BF125F" w:rsidRDefault="00C80F47">
      <w:pPr>
        <w:pStyle w:val="1"/>
        <w:spacing w:line="278" w:lineRule="auto"/>
        <w:jc w:val="left"/>
      </w:pPr>
      <w:r>
        <w:t>Основы</w:t>
      </w:r>
      <w:r>
        <w:rPr>
          <w:spacing w:val="8"/>
        </w:rPr>
        <w:t xml:space="preserve"> </w:t>
      </w:r>
      <w:r>
        <w:t>противодействия</w:t>
      </w:r>
      <w:r>
        <w:rPr>
          <w:spacing w:val="9"/>
        </w:rPr>
        <w:t xml:space="preserve"> </w:t>
      </w:r>
      <w:r>
        <w:t>экстремизму,</w:t>
      </w:r>
      <w:r>
        <w:rPr>
          <w:spacing w:val="9"/>
        </w:rPr>
        <w:t xml:space="preserve"> </w:t>
      </w:r>
      <w:r>
        <w:t>терроризму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наркотизму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</w:p>
    <w:p w:rsidR="00BF125F" w:rsidRDefault="00C80F47" w:rsidP="00D464EE">
      <w:pPr>
        <w:pStyle w:val="a6"/>
        <w:numPr>
          <w:ilvl w:val="1"/>
          <w:numId w:val="48"/>
        </w:numPr>
        <w:tabs>
          <w:tab w:val="left" w:pos="1665"/>
        </w:tabs>
        <w:spacing w:before="192"/>
        <w:ind w:right="398" w:firstLine="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BF125F" w:rsidRDefault="00C80F47" w:rsidP="00D464EE">
      <w:pPr>
        <w:pStyle w:val="a6"/>
        <w:numPr>
          <w:ilvl w:val="1"/>
          <w:numId w:val="48"/>
        </w:numPr>
        <w:tabs>
          <w:tab w:val="left" w:pos="1665"/>
        </w:tabs>
        <w:spacing w:line="321" w:lineRule="exact"/>
        <w:ind w:left="1664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4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наркотизма;</w:t>
      </w:r>
    </w:p>
    <w:p w:rsidR="00BF125F" w:rsidRDefault="00C80F47" w:rsidP="00D464EE">
      <w:pPr>
        <w:pStyle w:val="a6"/>
        <w:numPr>
          <w:ilvl w:val="1"/>
          <w:numId w:val="48"/>
        </w:numPr>
        <w:tabs>
          <w:tab w:val="left" w:pos="1665"/>
        </w:tabs>
        <w:spacing w:before="2"/>
        <w:ind w:right="398" w:firstLine="0"/>
        <w:rPr>
          <w:sz w:val="28"/>
        </w:rPr>
      </w:pPr>
      <w:r>
        <w:rPr>
          <w:sz w:val="28"/>
        </w:rPr>
        <w:t>оперировать основными понятиями в области противодействия экстремизму,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-6"/>
          <w:sz w:val="28"/>
        </w:rPr>
        <w:t xml:space="preserve"> </w:t>
      </w:r>
      <w:r>
        <w:rPr>
          <w:sz w:val="28"/>
        </w:rPr>
        <w:t>и наркотизму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BF125F" w:rsidRDefault="00C80F47" w:rsidP="00D464EE">
      <w:pPr>
        <w:pStyle w:val="a6"/>
        <w:numPr>
          <w:ilvl w:val="1"/>
          <w:numId w:val="48"/>
        </w:numPr>
        <w:tabs>
          <w:tab w:val="left" w:pos="1665"/>
        </w:tabs>
        <w:ind w:left="1240" w:right="397" w:hanging="1"/>
        <w:rPr>
          <w:sz w:val="28"/>
        </w:rPr>
      </w:pPr>
      <w:r>
        <w:rPr>
          <w:sz w:val="28"/>
        </w:rPr>
        <w:t>раскрывать предназначение общегосударственной системы 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-4"/>
          <w:sz w:val="28"/>
        </w:rPr>
        <w:t xml:space="preserve"> </w:t>
      </w:r>
      <w:r>
        <w:rPr>
          <w:sz w:val="28"/>
        </w:rPr>
        <w:t>и наркотизму;</w:t>
      </w:r>
    </w:p>
    <w:p w:rsidR="00BF125F" w:rsidRDefault="00C80F47" w:rsidP="00D464EE">
      <w:pPr>
        <w:pStyle w:val="a6"/>
        <w:numPr>
          <w:ilvl w:val="1"/>
          <w:numId w:val="48"/>
        </w:numPr>
        <w:tabs>
          <w:tab w:val="left" w:pos="1665"/>
        </w:tabs>
        <w:ind w:right="397" w:firstLine="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наркотизму;</w:t>
      </w:r>
    </w:p>
    <w:p w:rsidR="00BF125F" w:rsidRDefault="00C80F47" w:rsidP="00D464EE">
      <w:pPr>
        <w:pStyle w:val="a6"/>
        <w:numPr>
          <w:ilvl w:val="1"/>
          <w:numId w:val="48"/>
        </w:numPr>
        <w:tabs>
          <w:tab w:val="left" w:pos="1665"/>
        </w:tabs>
        <w:ind w:right="397" w:firstLine="0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наркотизму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BF125F" w:rsidRDefault="00C80F47" w:rsidP="00D464EE">
      <w:pPr>
        <w:pStyle w:val="a6"/>
        <w:numPr>
          <w:ilvl w:val="1"/>
          <w:numId w:val="48"/>
        </w:numPr>
        <w:tabs>
          <w:tab w:val="left" w:pos="1665"/>
        </w:tabs>
        <w:ind w:right="397" w:firstLine="0"/>
        <w:rPr>
          <w:sz w:val="28"/>
        </w:rPr>
      </w:pPr>
      <w:r>
        <w:rPr>
          <w:sz w:val="28"/>
        </w:rPr>
        <w:t>пользоваться официальными сайтами и изданиями органов 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 осуществляющих противодействие экстремизму, терроризму и наркотизму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 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BF125F" w:rsidRDefault="00C80F47" w:rsidP="00D464EE">
      <w:pPr>
        <w:pStyle w:val="a6"/>
        <w:numPr>
          <w:ilvl w:val="1"/>
          <w:numId w:val="48"/>
        </w:numPr>
        <w:tabs>
          <w:tab w:val="left" w:pos="1665"/>
        </w:tabs>
        <w:spacing w:before="1"/>
        <w:ind w:right="397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 экстремизму, терроризму и наркотизму в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 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прав,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ответственности;</w:t>
      </w:r>
    </w:p>
    <w:p w:rsidR="00BF125F" w:rsidRDefault="00C80F47" w:rsidP="00D464EE">
      <w:pPr>
        <w:pStyle w:val="a6"/>
        <w:numPr>
          <w:ilvl w:val="1"/>
          <w:numId w:val="48"/>
        </w:numPr>
        <w:tabs>
          <w:tab w:val="left" w:pos="1665"/>
        </w:tabs>
        <w:ind w:right="398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BF125F" w:rsidRDefault="00C80F47" w:rsidP="00D464EE">
      <w:pPr>
        <w:pStyle w:val="a6"/>
        <w:numPr>
          <w:ilvl w:val="1"/>
          <w:numId w:val="48"/>
        </w:numPr>
        <w:tabs>
          <w:tab w:val="left" w:pos="1665"/>
        </w:tabs>
        <w:spacing w:line="321" w:lineRule="exact"/>
        <w:ind w:left="1664"/>
        <w:rPr>
          <w:sz w:val="28"/>
        </w:rPr>
      </w:pPr>
      <w:r>
        <w:rPr>
          <w:sz w:val="28"/>
        </w:rPr>
        <w:t>распознавать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симптомы</w:t>
      </w:r>
      <w:r>
        <w:rPr>
          <w:spacing w:val="-3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средств;</w:t>
      </w:r>
    </w:p>
    <w:p w:rsidR="00BF125F" w:rsidRDefault="00C80F47" w:rsidP="00D464EE">
      <w:pPr>
        <w:pStyle w:val="a6"/>
        <w:numPr>
          <w:ilvl w:val="1"/>
          <w:numId w:val="48"/>
        </w:numPr>
        <w:tabs>
          <w:tab w:val="left" w:pos="1665"/>
        </w:tabs>
        <w:ind w:right="399" w:firstLine="0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террористическую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употреблению</w:t>
      </w:r>
      <w:r>
        <w:rPr>
          <w:spacing w:val="-14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средств;</w:t>
      </w:r>
    </w:p>
    <w:p w:rsidR="00BF125F" w:rsidRDefault="00C80F47" w:rsidP="00D464EE">
      <w:pPr>
        <w:pStyle w:val="a6"/>
        <w:numPr>
          <w:ilvl w:val="1"/>
          <w:numId w:val="48"/>
        </w:numPr>
        <w:tabs>
          <w:tab w:val="left" w:pos="1665"/>
        </w:tabs>
        <w:ind w:left="1238" w:right="396" w:firstLine="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ФСБ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для ознакомления с перечнем организаций, запрещенных 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BF125F" w:rsidRDefault="00C80F47" w:rsidP="00D464EE">
      <w:pPr>
        <w:pStyle w:val="a6"/>
        <w:numPr>
          <w:ilvl w:val="1"/>
          <w:numId w:val="48"/>
        </w:numPr>
        <w:tabs>
          <w:tab w:val="left" w:pos="1665"/>
        </w:tabs>
        <w:ind w:left="1240" w:right="396" w:hanging="1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опасности;</w:t>
      </w:r>
    </w:p>
    <w:p w:rsidR="00BF125F" w:rsidRDefault="00C80F47" w:rsidP="00D464EE">
      <w:pPr>
        <w:pStyle w:val="a6"/>
        <w:numPr>
          <w:ilvl w:val="1"/>
          <w:numId w:val="48"/>
        </w:numPr>
        <w:tabs>
          <w:tab w:val="left" w:pos="1665"/>
        </w:tabs>
        <w:ind w:left="1240" w:right="396" w:hanging="1"/>
        <w:rPr>
          <w:sz w:val="28"/>
        </w:rPr>
      </w:pPr>
      <w:r>
        <w:rPr>
          <w:sz w:val="28"/>
        </w:rPr>
        <w:t>описывать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 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акции;</w:t>
      </w:r>
    </w:p>
    <w:p w:rsidR="00BF125F" w:rsidRDefault="00C80F47" w:rsidP="00D464EE">
      <w:pPr>
        <w:pStyle w:val="a6"/>
        <w:numPr>
          <w:ilvl w:val="1"/>
          <w:numId w:val="48"/>
        </w:numPr>
        <w:tabs>
          <w:tab w:val="left" w:pos="1665"/>
        </w:tabs>
        <w:ind w:left="1240" w:right="396" w:hanging="1"/>
        <w:rPr>
          <w:sz w:val="28"/>
        </w:rPr>
      </w:pPr>
      <w:r>
        <w:rPr>
          <w:sz w:val="28"/>
        </w:rPr>
        <w:t>составлять модель личного безопасного поведения при установлении 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акции.</w:t>
      </w:r>
    </w:p>
    <w:p w:rsidR="00BF125F" w:rsidRDefault="00C80F47">
      <w:pPr>
        <w:pStyle w:val="1"/>
        <w:spacing w:before="1"/>
        <w:ind w:left="2285"/>
      </w:pPr>
      <w:r>
        <w:t>Основы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spacing w:before="60"/>
        <w:ind w:right="395" w:firstLine="1"/>
        <w:rPr>
          <w:sz w:val="28"/>
        </w:rPr>
      </w:pPr>
      <w:r>
        <w:rPr>
          <w:sz w:val="28"/>
        </w:rPr>
        <w:t>Комментировать назначение основных нормативных правовых актов в 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left="956" w:right="399" w:hanging="1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основные</w:t>
      </w:r>
      <w:r>
        <w:rPr>
          <w:spacing w:val="-17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-17"/>
          <w:sz w:val="28"/>
        </w:rPr>
        <w:t xml:space="preserve"> </w:t>
      </w:r>
      <w:r>
        <w:rPr>
          <w:sz w:val="28"/>
        </w:rPr>
        <w:t>акты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spacing w:line="321" w:lineRule="exact"/>
        <w:ind w:left="1664" w:hanging="709"/>
        <w:rPr>
          <w:sz w:val="28"/>
        </w:rPr>
      </w:pPr>
      <w:r>
        <w:rPr>
          <w:sz w:val="28"/>
        </w:rPr>
        <w:t>оперировать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left="1664" w:hanging="709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spacing w:before="1" w:line="322" w:lineRule="exact"/>
        <w:ind w:left="1664" w:hanging="709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left="956" w:right="397" w:firstLine="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left="956" w:right="397" w:firstLine="0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привычки,</w:t>
      </w:r>
      <w:r>
        <w:rPr>
          <w:spacing w:val="1"/>
          <w:sz w:val="28"/>
        </w:rPr>
        <w:t xml:space="preserve"> </w:t>
      </w:r>
      <w:r>
        <w:rPr>
          <w:sz w:val="28"/>
        </w:rPr>
        <w:t>пагубно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spacing w:line="321" w:lineRule="exact"/>
        <w:ind w:left="1664" w:hanging="709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репродуктивного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spacing w:before="1"/>
        <w:ind w:right="396" w:firstLine="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left="956" w:right="397" w:firstLine="0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:rsidR="00BF125F" w:rsidRDefault="00C80F47">
      <w:pPr>
        <w:pStyle w:val="1"/>
      </w:pPr>
      <w:r>
        <w:t>Основы</w:t>
      </w:r>
      <w:r>
        <w:rPr>
          <w:spacing w:val="-3"/>
        </w:rPr>
        <w:t xml:space="preserve"> </w:t>
      </w:r>
      <w:r>
        <w:t>медицинских 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before="247"/>
        <w:ind w:right="395" w:firstLine="1"/>
        <w:jc w:val="left"/>
        <w:rPr>
          <w:sz w:val="28"/>
        </w:rPr>
      </w:pPr>
      <w:r>
        <w:rPr>
          <w:sz w:val="28"/>
        </w:rPr>
        <w:t>Комментировать назначение основных нормативных правовых актов в 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956" w:right="397" w:firstLine="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-10"/>
          <w:sz w:val="28"/>
        </w:rPr>
        <w:t xml:space="preserve"> </w:t>
      </w:r>
      <w:r>
        <w:rPr>
          <w:sz w:val="28"/>
        </w:rPr>
        <w:t>акты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8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прав,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before="1" w:line="322" w:lineRule="exact"/>
        <w:ind w:left="1664" w:hanging="709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отличать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956" w:right="397" w:hanging="1"/>
        <w:jc w:val="left"/>
        <w:rPr>
          <w:sz w:val="28"/>
        </w:rPr>
      </w:pPr>
      <w:r>
        <w:rPr>
          <w:spacing w:val="-1"/>
          <w:sz w:val="28"/>
        </w:rPr>
        <w:t>распознавать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-17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2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-13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-13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по ее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оказанию;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1" w:lineRule="exact"/>
        <w:ind w:left="1664" w:hanging="709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состояниях;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вызывать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4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242" w:lineRule="auto"/>
        <w:ind w:left="956" w:right="400" w:firstLine="0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переноску</w:t>
      </w:r>
      <w:r>
        <w:rPr>
          <w:spacing w:val="-11"/>
          <w:sz w:val="28"/>
        </w:rPr>
        <w:t xml:space="preserve"> </w:t>
      </w:r>
      <w:r>
        <w:rPr>
          <w:sz w:val="28"/>
        </w:rPr>
        <w:t>(транспортировку)</w:t>
      </w:r>
      <w:r>
        <w:rPr>
          <w:spacing w:val="-8"/>
          <w:sz w:val="28"/>
        </w:rPr>
        <w:t xml:space="preserve"> </w:t>
      </w:r>
      <w:r>
        <w:rPr>
          <w:sz w:val="28"/>
        </w:rPr>
        <w:t>пострадавших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подручных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изготовления;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956" w:right="397" w:firstLine="0"/>
        <w:jc w:val="left"/>
        <w:rPr>
          <w:sz w:val="28"/>
        </w:rPr>
      </w:pPr>
      <w:r>
        <w:rPr>
          <w:sz w:val="28"/>
        </w:rPr>
        <w:t>действовать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53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знаках</w:t>
      </w:r>
      <w:r>
        <w:rPr>
          <w:spacing w:val="5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957" w:right="399" w:hanging="1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50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4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4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4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1"/>
          <w:sz w:val="28"/>
        </w:rPr>
        <w:t xml:space="preserve"> </w:t>
      </w:r>
      <w:r>
        <w:rPr>
          <w:sz w:val="28"/>
        </w:rPr>
        <w:t>при</w:t>
      </w:r>
      <w:r>
        <w:rPr>
          <w:spacing w:val="51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5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пострадавшему;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242" w:lineRule="auto"/>
        <w:ind w:left="956" w:right="397" w:firstLine="0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4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0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42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43"/>
          <w:sz w:val="28"/>
        </w:rPr>
        <w:t xml:space="preserve"> </w:t>
      </w:r>
      <w:r>
        <w:rPr>
          <w:sz w:val="28"/>
        </w:rPr>
        <w:t>актов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санитарно-эпидемиологическом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 населения;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left="956" w:right="395" w:hanging="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12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1"/>
          <w:sz w:val="28"/>
        </w:rPr>
        <w:t xml:space="preserve"> </w:t>
      </w:r>
      <w:r>
        <w:rPr>
          <w:sz w:val="28"/>
        </w:rPr>
        <w:t>прав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left="956" w:right="396" w:firstLine="0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«инфекционные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болезни»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заболеваний;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left="1664" w:hanging="709"/>
        <w:rPr>
          <w:sz w:val="28"/>
        </w:rPr>
      </w:pPr>
      <w:r>
        <w:rPr>
          <w:sz w:val="28"/>
        </w:rPr>
        <w:t>классифицировать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инфекционные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болезни;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  <w:tab w:val="left" w:pos="3268"/>
          <w:tab w:val="left" w:pos="4228"/>
          <w:tab w:val="left" w:pos="6188"/>
          <w:tab w:val="left" w:pos="6724"/>
          <w:tab w:val="left" w:pos="8982"/>
          <w:tab w:val="left" w:pos="11039"/>
        </w:tabs>
        <w:spacing w:before="60"/>
        <w:ind w:left="957" w:right="399" w:hanging="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меры,</w:t>
      </w:r>
      <w:r>
        <w:rPr>
          <w:sz w:val="28"/>
        </w:rPr>
        <w:tab/>
        <w:t>направленные</w:t>
      </w:r>
      <w:r>
        <w:rPr>
          <w:sz w:val="28"/>
        </w:rPr>
        <w:tab/>
        <w:t>на</w:t>
      </w:r>
      <w:r>
        <w:rPr>
          <w:sz w:val="28"/>
        </w:rPr>
        <w:tab/>
        <w:t>предупреждение</w:t>
      </w:r>
      <w:r>
        <w:rPr>
          <w:sz w:val="28"/>
        </w:rPr>
        <w:tab/>
        <w:t>возникновения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инфекционных заболеваний;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957" w:right="396" w:hanging="1"/>
        <w:jc w:val="left"/>
        <w:rPr>
          <w:sz w:val="28"/>
        </w:rPr>
      </w:pPr>
      <w:r>
        <w:rPr>
          <w:sz w:val="28"/>
        </w:rPr>
        <w:t>действовать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0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эпидемиологического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или бактериологического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очага.</w:t>
      </w:r>
    </w:p>
    <w:p w:rsidR="00BF125F" w:rsidRDefault="00C80F47">
      <w:pPr>
        <w:pStyle w:val="1"/>
        <w:spacing w:before="1"/>
        <w:ind w:left="957"/>
        <w:jc w:val="left"/>
      </w:pPr>
      <w:r>
        <w:t>Основы</w:t>
      </w:r>
      <w:r>
        <w:rPr>
          <w:spacing w:val="-4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before="247"/>
        <w:ind w:right="395" w:firstLine="1"/>
        <w:jc w:val="left"/>
        <w:rPr>
          <w:sz w:val="28"/>
        </w:rPr>
      </w:pPr>
      <w:r>
        <w:rPr>
          <w:sz w:val="28"/>
        </w:rPr>
        <w:t>Комментировать назначение основных нормативных правовых актов в 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1" w:lineRule="exact"/>
        <w:ind w:left="1664" w:hanging="7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  <w:tab w:val="left" w:pos="3150"/>
          <w:tab w:val="left" w:pos="5096"/>
          <w:tab w:val="left" w:pos="6445"/>
          <w:tab w:val="left" w:pos="7047"/>
          <w:tab w:val="left" w:pos="7423"/>
          <w:tab w:val="left" w:pos="9475"/>
        </w:tabs>
        <w:spacing w:line="242" w:lineRule="auto"/>
        <w:ind w:left="956" w:right="398" w:firstLine="0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национальные</w:t>
      </w:r>
      <w:r>
        <w:rPr>
          <w:sz w:val="28"/>
        </w:rPr>
        <w:tab/>
        <w:t>интересы</w:t>
      </w:r>
      <w:r>
        <w:rPr>
          <w:sz w:val="28"/>
        </w:rPr>
        <w:tab/>
        <w:t>РФ</w:t>
      </w:r>
      <w:r>
        <w:rPr>
          <w:sz w:val="28"/>
        </w:rPr>
        <w:tab/>
        <w:t>и</w:t>
      </w:r>
      <w:r>
        <w:rPr>
          <w:sz w:val="28"/>
        </w:rPr>
        <w:tab/>
        <w:t>стратегические</w:t>
      </w:r>
      <w:r>
        <w:rPr>
          <w:sz w:val="28"/>
        </w:rPr>
        <w:tab/>
        <w:t>национальные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приоритеты;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957" w:right="397" w:hanging="1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3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3"/>
          <w:sz w:val="28"/>
        </w:rPr>
        <w:t xml:space="preserve"> </w:t>
      </w:r>
      <w:r>
        <w:rPr>
          <w:sz w:val="28"/>
        </w:rPr>
        <w:t>угроз</w:t>
      </w:r>
      <w:r>
        <w:rPr>
          <w:spacing w:val="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влияние на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интересы России;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1" w:lineRule="exact"/>
        <w:ind w:left="1664" w:hanging="7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опасностей;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956" w:right="395" w:firstLine="0"/>
        <w:jc w:val="left"/>
        <w:rPr>
          <w:sz w:val="28"/>
        </w:rPr>
      </w:pPr>
      <w:r>
        <w:rPr>
          <w:spacing w:val="-1"/>
          <w:sz w:val="28"/>
        </w:rPr>
        <w:t>раскрывать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основные</w:t>
      </w:r>
      <w:r>
        <w:rPr>
          <w:spacing w:val="-1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-17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-19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7"/>
          <w:sz w:val="28"/>
        </w:rPr>
        <w:t xml:space="preserve"> </w:t>
      </w:r>
      <w:r>
        <w:rPr>
          <w:sz w:val="28"/>
        </w:rPr>
        <w:t>РФ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 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242" w:lineRule="auto"/>
        <w:ind w:left="957" w:right="397" w:hanging="1"/>
        <w:jc w:val="left"/>
        <w:rPr>
          <w:sz w:val="28"/>
        </w:rPr>
      </w:pPr>
      <w:r>
        <w:rPr>
          <w:sz w:val="28"/>
        </w:rPr>
        <w:t>разъяснять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0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8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28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17" w:lineRule="exact"/>
        <w:ind w:left="1664" w:hanging="709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РФ;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обороны;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242" w:lineRule="auto"/>
        <w:ind w:left="956" w:right="399" w:hanging="1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0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12"/>
          <w:sz w:val="28"/>
        </w:rPr>
        <w:t xml:space="preserve"> </w:t>
      </w:r>
      <w:r>
        <w:rPr>
          <w:sz w:val="28"/>
        </w:rPr>
        <w:t>Сил</w:t>
      </w:r>
      <w:r>
        <w:rPr>
          <w:spacing w:val="8"/>
          <w:sz w:val="28"/>
        </w:rPr>
        <w:t xml:space="preserve"> </w:t>
      </w:r>
      <w:r>
        <w:rPr>
          <w:sz w:val="28"/>
        </w:rPr>
        <w:t>РФ,</w:t>
      </w:r>
      <w:r>
        <w:rPr>
          <w:spacing w:val="1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2"/>
          <w:sz w:val="28"/>
        </w:rPr>
        <w:t xml:space="preserve"> </w:t>
      </w:r>
      <w:r>
        <w:rPr>
          <w:sz w:val="28"/>
        </w:rPr>
        <w:t>войск,</w:t>
      </w:r>
      <w:r>
        <w:rPr>
          <w:spacing w:val="-67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формирований 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мирное</w:t>
      </w:r>
      <w:r>
        <w:rPr>
          <w:spacing w:val="-1"/>
          <w:sz w:val="28"/>
        </w:rPr>
        <w:t xml:space="preserve"> </w:t>
      </w:r>
      <w:r>
        <w:rPr>
          <w:sz w:val="28"/>
        </w:rPr>
        <w:t>и военное время;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17" w:lineRule="exact"/>
        <w:ind w:left="1664" w:hanging="7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ВС</w:t>
      </w:r>
      <w:r>
        <w:rPr>
          <w:spacing w:val="-3"/>
          <w:sz w:val="28"/>
        </w:rPr>
        <w:t xml:space="preserve"> </w:t>
      </w:r>
      <w:r>
        <w:rPr>
          <w:sz w:val="28"/>
        </w:rPr>
        <w:t>РФ;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4"/>
          <w:sz w:val="28"/>
        </w:rPr>
        <w:t xml:space="preserve"> </w:t>
      </w:r>
      <w:r>
        <w:rPr>
          <w:sz w:val="28"/>
        </w:rPr>
        <w:t>ВС</w:t>
      </w:r>
      <w:r>
        <w:rPr>
          <w:spacing w:val="-3"/>
          <w:sz w:val="28"/>
        </w:rPr>
        <w:t xml:space="preserve"> </w:t>
      </w:r>
      <w:r>
        <w:rPr>
          <w:sz w:val="28"/>
        </w:rPr>
        <w:t>РФ;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рода</w:t>
      </w:r>
      <w:r>
        <w:rPr>
          <w:spacing w:val="-2"/>
          <w:sz w:val="28"/>
        </w:rPr>
        <w:t xml:space="preserve"> </w:t>
      </w:r>
      <w:r>
        <w:rPr>
          <w:sz w:val="28"/>
        </w:rPr>
        <w:t>войск</w:t>
      </w:r>
      <w:r>
        <w:rPr>
          <w:spacing w:val="-5"/>
          <w:sz w:val="28"/>
        </w:rPr>
        <w:t xml:space="preserve"> </w:t>
      </w:r>
      <w:r>
        <w:rPr>
          <w:sz w:val="28"/>
        </w:rPr>
        <w:t>ВС</w:t>
      </w:r>
      <w:r>
        <w:rPr>
          <w:spacing w:val="-3"/>
          <w:sz w:val="28"/>
        </w:rPr>
        <w:t xml:space="preserve"> </w:t>
      </w:r>
      <w:r>
        <w:rPr>
          <w:sz w:val="28"/>
        </w:rPr>
        <w:t>РФ,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2"/>
          <w:sz w:val="28"/>
        </w:rPr>
        <w:t xml:space="preserve"> </w:t>
      </w:r>
      <w:r>
        <w:rPr>
          <w:sz w:val="28"/>
        </w:rPr>
        <w:t>ВС</w:t>
      </w:r>
      <w:r>
        <w:rPr>
          <w:spacing w:val="-3"/>
          <w:sz w:val="28"/>
        </w:rPr>
        <w:t xml:space="preserve"> </w:t>
      </w:r>
      <w:r>
        <w:rPr>
          <w:sz w:val="28"/>
        </w:rPr>
        <w:t>РФ;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1664" w:hanging="7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ритуалов</w:t>
      </w:r>
      <w:r>
        <w:rPr>
          <w:spacing w:val="-3"/>
          <w:sz w:val="28"/>
        </w:rPr>
        <w:t xml:space="preserve"> </w:t>
      </w:r>
      <w:r>
        <w:rPr>
          <w:sz w:val="28"/>
        </w:rPr>
        <w:t>ВС</w:t>
      </w:r>
      <w:r>
        <w:rPr>
          <w:spacing w:val="-4"/>
          <w:sz w:val="28"/>
        </w:rPr>
        <w:t xml:space="preserve"> </w:t>
      </w:r>
      <w:r>
        <w:rPr>
          <w:sz w:val="28"/>
        </w:rPr>
        <w:t>РФ.</w:t>
      </w:r>
    </w:p>
    <w:p w:rsidR="00BF125F" w:rsidRDefault="00C80F47">
      <w:pPr>
        <w:pStyle w:val="1"/>
        <w:jc w:val="left"/>
      </w:pPr>
      <w:r>
        <w:t>Правовые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spacing w:before="242"/>
        <w:ind w:right="395" w:firstLine="1"/>
        <w:rPr>
          <w:sz w:val="28"/>
        </w:rPr>
      </w:pPr>
      <w:r>
        <w:rPr>
          <w:sz w:val="28"/>
        </w:rPr>
        <w:t>Комментировать назначение основных нормативных правовых актов в 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 граждан</w:t>
      </w:r>
      <w:r>
        <w:rPr>
          <w:spacing w:val="-2"/>
          <w:sz w:val="28"/>
        </w:rPr>
        <w:t xml:space="preserve"> </w:t>
      </w:r>
      <w:r>
        <w:rPr>
          <w:sz w:val="28"/>
        </w:rPr>
        <w:t>и военной службы;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right="402" w:firstLine="1"/>
        <w:rPr>
          <w:sz w:val="28"/>
        </w:rPr>
      </w:pPr>
      <w:r>
        <w:rPr>
          <w:sz w:val="28"/>
        </w:rPr>
        <w:t>использовать нормативные правовые акты для изучения и реализации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 и обязанностей до призыва, во время призыва, во время прохождения 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службы,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увольнения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службы и</w:t>
      </w:r>
      <w:r>
        <w:rPr>
          <w:spacing w:val="-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запасе;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spacing w:before="1"/>
        <w:ind w:left="956" w:right="399" w:hanging="1"/>
        <w:rPr>
          <w:sz w:val="28"/>
        </w:rPr>
      </w:pPr>
      <w:r>
        <w:rPr>
          <w:sz w:val="28"/>
        </w:rPr>
        <w:t>оперировать основными понятиями в области воинской обязанности граждан и</w:t>
      </w:r>
      <w:r>
        <w:rPr>
          <w:spacing w:val="-67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службы;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left="956" w:right="398" w:firstLine="0"/>
        <w:rPr>
          <w:sz w:val="28"/>
        </w:rPr>
      </w:pPr>
      <w:r>
        <w:rPr>
          <w:sz w:val="28"/>
        </w:rPr>
        <w:t>раскрывать сущность военной службы и составляющие воинской 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1" w:lineRule="exact"/>
        <w:ind w:left="1664" w:hanging="7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добровольную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службе;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before="1" w:line="322" w:lineRule="exact"/>
        <w:ind w:left="1664" w:hanging="70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воинского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учета;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1664" w:hanging="709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Общевоинских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уставов</w:t>
      </w:r>
      <w:r>
        <w:rPr>
          <w:spacing w:val="-5"/>
          <w:sz w:val="28"/>
        </w:rPr>
        <w:t xml:space="preserve"> </w:t>
      </w:r>
      <w:r>
        <w:rPr>
          <w:sz w:val="28"/>
        </w:rPr>
        <w:t>ВС</w:t>
      </w:r>
      <w:r>
        <w:rPr>
          <w:spacing w:val="-4"/>
          <w:sz w:val="28"/>
        </w:rPr>
        <w:t xml:space="preserve"> </w:t>
      </w:r>
      <w:r>
        <w:rPr>
          <w:sz w:val="28"/>
        </w:rPr>
        <w:t>РФ;</w:t>
      </w:r>
    </w:p>
    <w:p w:rsidR="00BF125F" w:rsidRDefault="00BF125F">
      <w:pPr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before="60"/>
        <w:ind w:left="956" w:right="395" w:firstLine="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Общевоинские</w:t>
      </w:r>
      <w:r>
        <w:rPr>
          <w:spacing w:val="49"/>
          <w:sz w:val="28"/>
        </w:rPr>
        <w:t xml:space="preserve"> </w:t>
      </w:r>
      <w:r>
        <w:rPr>
          <w:sz w:val="28"/>
        </w:rPr>
        <w:t>уставы</w:t>
      </w:r>
      <w:r>
        <w:rPr>
          <w:spacing w:val="48"/>
          <w:sz w:val="28"/>
        </w:rPr>
        <w:t xml:space="preserve"> </w:t>
      </w:r>
      <w:r>
        <w:rPr>
          <w:sz w:val="28"/>
        </w:rPr>
        <w:t>ВС</w:t>
      </w:r>
      <w:r>
        <w:rPr>
          <w:spacing w:val="47"/>
          <w:sz w:val="28"/>
        </w:rPr>
        <w:t xml:space="preserve"> </w:t>
      </w:r>
      <w:r>
        <w:rPr>
          <w:sz w:val="28"/>
        </w:rPr>
        <w:t>РФ</w:t>
      </w:r>
      <w:r>
        <w:rPr>
          <w:spacing w:val="47"/>
          <w:sz w:val="28"/>
        </w:rPr>
        <w:t xml:space="preserve"> </w:t>
      </w: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прохождению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призыву,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контракту;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956" w:right="399" w:hanging="1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5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сроки</w:t>
      </w:r>
      <w:r>
        <w:rPr>
          <w:spacing w:val="6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58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61"/>
          <w:sz w:val="28"/>
        </w:rPr>
        <w:t xml:space="preserve"> </w:t>
      </w:r>
      <w:r>
        <w:rPr>
          <w:sz w:val="28"/>
        </w:rPr>
        <w:t>призыву,</w:t>
      </w:r>
      <w:r>
        <w:rPr>
          <w:spacing w:val="60"/>
          <w:sz w:val="28"/>
        </w:rPr>
        <w:t xml:space="preserve"> </w:t>
      </w:r>
      <w:r>
        <w:rPr>
          <w:sz w:val="28"/>
        </w:rPr>
        <w:t>контракту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 службы;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956" w:right="397" w:firstLine="0"/>
        <w:jc w:val="left"/>
        <w:rPr>
          <w:sz w:val="28"/>
        </w:rPr>
      </w:pPr>
      <w:r>
        <w:rPr>
          <w:sz w:val="28"/>
        </w:rPr>
        <w:t>объяснять порядок назначения на воинскую должность, присвоения и лишения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воинского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звания;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pacing w:val="-8"/>
          <w:sz w:val="28"/>
        </w:rPr>
        <w:t>различать</w:t>
      </w:r>
      <w:r>
        <w:rPr>
          <w:spacing w:val="-18"/>
          <w:sz w:val="28"/>
        </w:rPr>
        <w:t xml:space="preserve"> </w:t>
      </w:r>
      <w:r>
        <w:rPr>
          <w:spacing w:val="-8"/>
          <w:sz w:val="28"/>
        </w:rPr>
        <w:t>военную</w:t>
      </w:r>
      <w:r>
        <w:rPr>
          <w:spacing w:val="-16"/>
          <w:sz w:val="28"/>
        </w:rPr>
        <w:t xml:space="preserve"> </w:t>
      </w:r>
      <w:r>
        <w:rPr>
          <w:spacing w:val="-7"/>
          <w:sz w:val="28"/>
        </w:rPr>
        <w:t>форму</w:t>
      </w:r>
      <w:r>
        <w:rPr>
          <w:spacing w:val="-21"/>
          <w:sz w:val="28"/>
        </w:rPr>
        <w:t xml:space="preserve"> </w:t>
      </w:r>
      <w:r>
        <w:rPr>
          <w:spacing w:val="-7"/>
          <w:sz w:val="28"/>
        </w:rPr>
        <w:t>одежды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знаки</w:t>
      </w:r>
      <w:r>
        <w:rPr>
          <w:spacing w:val="-16"/>
          <w:sz w:val="28"/>
        </w:rPr>
        <w:t xml:space="preserve"> </w:t>
      </w:r>
      <w:r>
        <w:rPr>
          <w:spacing w:val="-7"/>
          <w:sz w:val="28"/>
        </w:rPr>
        <w:t>различия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военнослужащих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ВС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РФ;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увольнения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службы;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запаса;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запасе;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мобилизационного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резерва;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1664" w:hanging="7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контракта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сроки</w:t>
      </w:r>
      <w:r>
        <w:rPr>
          <w:spacing w:val="-2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резерве.</w:t>
      </w:r>
    </w:p>
    <w:p w:rsidR="00BF125F" w:rsidRDefault="00C80F47">
      <w:pPr>
        <w:pStyle w:val="1"/>
        <w:spacing w:before="4"/>
        <w:jc w:val="left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before="245" w:line="322" w:lineRule="exact"/>
        <w:ind w:left="1664" w:hanging="709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ВС</w:t>
      </w:r>
      <w:r>
        <w:rPr>
          <w:spacing w:val="-4"/>
          <w:sz w:val="28"/>
        </w:rPr>
        <w:t xml:space="preserve"> </w:t>
      </w:r>
      <w:r>
        <w:rPr>
          <w:sz w:val="28"/>
        </w:rPr>
        <w:t>РФ;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957" w:right="402" w:hanging="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Строевой</w:t>
      </w:r>
      <w:r>
        <w:rPr>
          <w:spacing w:val="46"/>
          <w:sz w:val="28"/>
        </w:rPr>
        <w:t xml:space="preserve"> </w:t>
      </w:r>
      <w:r>
        <w:rPr>
          <w:sz w:val="28"/>
        </w:rPr>
        <w:t>устав</w:t>
      </w:r>
      <w:r>
        <w:rPr>
          <w:spacing w:val="44"/>
          <w:sz w:val="28"/>
        </w:rPr>
        <w:t xml:space="preserve"> </w:t>
      </w:r>
      <w:r>
        <w:rPr>
          <w:sz w:val="28"/>
        </w:rPr>
        <w:t>ВС</w:t>
      </w:r>
      <w:r>
        <w:rPr>
          <w:spacing w:val="45"/>
          <w:sz w:val="28"/>
        </w:rPr>
        <w:t xml:space="preserve"> </w:t>
      </w:r>
      <w:r>
        <w:rPr>
          <w:sz w:val="28"/>
        </w:rPr>
        <w:t>РФ</w:t>
      </w:r>
      <w:r>
        <w:rPr>
          <w:spacing w:val="44"/>
          <w:sz w:val="28"/>
        </w:rPr>
        <w:t xml:space="preserve"> </w:t>
      </w:r>
      <w:r>
        <w:rPr>
          <w:sz w:val="28"/>
        </w:rPr>
        <w:t>при</w:t>
      </w:r>
      <w:r>
        <w:rPr>
          <w:spacing w:val="46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43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45"/>
          <w:sz w:val="28"/>
        </w:rPr>
        <w:t xml:space="preserve"> </w:t>
      </w:r>
      <w:r>
        <w:rPr>
          <w:sz w:val="28"/>
        </w:rPr>
        <w:t>строевой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before="1" w:line="322" w:lineRule="exact"/>
        <w:ind w:left="1664" w:hanging="709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ВС</w:t>
      </w:r>
      <w:r>
        <w:rPr>
          <w:spacing w:val="-4"/>
          <w:sz w:val="28"/>
        </w:rPr>
        <w:t xml:space="preserve"> </w:t>
      </w:r>
      <w:r>
        <w:rPr>
          <w:sz w:val="28"/>
        </w:rPr>
        <w:t>РФ;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оружия;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956" w:right="392" w:hanging="1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8"/>
          <w:sz w:val="28"/>
        </w:rPr>
        <w:t xml:space="preserve"> </w:t>
      </w:r>
      <w:r>
        <w:rPr>
          <w:sz w:val="28"/>
        </w:rPr>
        <w:t>воинское</w:t>
      </w:r>
      <w:r>
        <w:rPr>
          <w:spacing w:val="12"/>
          <w:sz w:val="28"/>
        </w:rPr>
        <w:t xml:space="preserve"> </w:t>
      </w:r>
      <w:r>
        <w:rPr>
          <w:sz w:val="28"/>
        </w:rPr>
        <w:t>приветствие</w:t>
      </w:r>
      <w:r>
        <w:rPr>
          <w:spacing w:val="9"/>
          <w:sz w:val="28"/>
        </w:rPr>
        <w:t xml:space="preserve"> </w:t>
      </w:r>
      <w:r>
        <w:rPr>
          <w:sz w:val="28"/>
        </w:rPr>
        <w:t>без</w:t>
      </w:r>
      <w:r>
        <w:rPr>
          <w:spacing w:val="12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месте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0"/>
          <w:sz w:val="28"/>
        </w:rPr>
        <w:t xml:space="preserve"> </w:t>
      </w:r>
      <w:r>
        <w:rPr>
          <w:sz w:val="28"/>
        </w:rPr>
        <w:t>выход</w:t>
      </w:r>
      <w:r>
        <w:rPr>
          <w:spacing w:val="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строя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возвращение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строй,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начальнику</w:t>
      </w:r>
      <w:r>
        <w:rPr>
          <w:spacing w:val="-4"/>
          <w:sz w:val="28"/>
        </w:rPr>
        <w:t xml:space="preserve"> </w:t>
      </w:r>
      <w:r>
        <w:rPr>
          <w:sz w:val="28"/>
        </w:rPr>
        <w:t>и отход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него;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1" w:lineRule="exact"/>
        <w:ind w:left="1664" w:hanging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1664" w:hanging="7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голоса;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  <w:tab w:val="left" w:pos="3159"/>
          <w:tab w:val="left" w:pos="4813"/>
          <w:tab w:val="left" w:pos="5903"/>
          <w:tab w:val="left" w:pos="7187"/>
          <w:tab w:val="left" w:pos="7573"/>
          <w:tab w:val="left" w:pos="8558"/>
          <w:tab w:val="left" w:pos="10127"/>
        </w:tabs>
        <w:spacing w:before="2"/>
        <w:ind w:left="957" w:right="395" w:hanging="1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назначение,</w:t>
      </w:r>
      <w:r>
        <w:rPr>
          <w:sz w:val="28"/>
        </w:rPr>
        <w:tab/>
        <w:t>боевые</w:t>
      </w:r>
      <w:r>
        <w:rPr>
          <w:sz w:val="28"/>
        </w:rPr>
        <w:tab/>
        <w:t>свойства</w:t>
      </w:r>
      <w:r>
        <w:rPr>
          <w:sz w:val="28"/>
        </w:rPr>
        <w:tab/>
        <w:t>и</w:t>
      </w:r>
      <w:r>
        <w:rPr>
          <w:sz w:val="28"/>
        </w:rPr>
        <w:tab/>
        <w:t>общее</w:t>
      </w:r>
      <w:r>
        <w:rPr>
          <w:sz w:val="28"/>
        </w:rPr>
        <w:tab/>
        <w:t>устройство</w:t>
      </w:r>
      <w:r>
        <w:rPr>
          <w:sz w:val="28"/>
        </w:rPr>
        <w:tab/>
        <w:t>автомата</w:t>
      </w:r>
      <w:r>
        <w:rPr>
          <w:spacing w:val="-67"/>
          <w:sz w:val="28"/>
        </w:rPr>
        <w:t xml:space="preserve"> </w:t>
      </w:r>
      <w:r>
        <w:rPr>
          <w:sz w:val="28"/>
        </w:rPr>
        <w:t>Калашникова;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958" w:right="396" w:hanging="2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28"/>
          <w:sz w:val="28"/>
        </w:rPr>
        <w:t xml:space="preserve"> </w:t>
      </w:r>
      <w:r>
        <w:rPr>
          <w:sz w:val="28"/>
        </w:rPr>
        <w:t>неполную</w:t>
      </w:r>
      <w:r>
        <w:rPr>
          <w:spacing w:val="30"/>
          <w:sz w:val="28"/>
        </w:rPr>
        <w:t xml:space="preserve"> </w:t>
      </w:r>
      <w:r>
        <w:rPr>
          <w:sz w:val="28"/>
        </w:rPr>
        <w:t>разборку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сборку</w:t>
      </w:r>
      <w:r>
        <w:rPr>
          <w:spacing w:val="28"/>
          <w:sz w:val="28"/>
        </w:rPr>
        <w:t xml:space="preserve"> </w:t>
      </w:r>
      <w:r>
        <w:rPr>
          <w:sz w:val="28"/>
        </w:rPr>
        <w:t>автомата</w:t>
      </w:r>
      <w:r>
        <w:rPr>
          <w:spacing w:val="31"/>
          <w:sz w:val="28"/>
        </w:rPr>
        <w:t xml:space="preserve"> </w:t>
      </w:r>
      <w:r>
        <w:rPr>
          <w:sz w:val="28"/>
        </w:rPr>
        <w:t>Калашникова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чистки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смазки;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1" w:lineRule="exact"/>
        <w:ind w:left="1664" w:hanging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автомата;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патрона;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1664" w:hanging="709"/>
        <w:jc w:val="left"/>
        <w:rPr>
          <w:sz w:val="28"/>
        </w:rPr>
      </w:pPr>
      <w:r>
        <w:rPr>
          <w:sz w:val="28"/>
        </w:rPr>
        <w:t>снаряжать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магазин</w:t>
      </w:r>
      <w:r>
        <w:rPr>
          <w:spacing w:val="-4"/>
          <w:sz w:val="28"/>
        </w:rPr>
        <w:t xml:space="preserve"> </w:t>
      </w:r>
      <w:r>
        <w:rPr>
          <w:sz w:val="28"/>
        </w:rPr>
        <w:t>патронами;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before="1"/>
        <w:ind w:left="957" w:right="396" w:hanging="1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61"/>
          <w:sz w:val="28"/>
        </w:rPr>
        <w:t xml:space="preserve"> </w:t>
      </w:r>
      <w:r>
        <w:rPr>
          <w:sz w:val="28"/>
        </w:rPr>
        <w:t>меры</w:t>
      </w:r>
      <w:r>
        <w:rPr>
          <w:spacing w:val="6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при</w:t>
      </w:r>
      <w:r>
        <w:rPr>
          <w:spacing w:val="63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автоматом</w:t>
      </w:r>
      <w:r>
        <w:rPr>
          <w:spacing w:val="62"/>
          <w:sz w:val="28"/>
        </w:rPr>
        <w:t xml:space="preserve"> </w:t>
      </w:r>
      <w:r>
        <w:rPr>
          <w:sz w:val="28"/>
        </w:rPr>
        <w:t>Калашникова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патронами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 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стрельб;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1" w:lineRule="exact"/>
        <w:ind w:left="1664" w:hanging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выстрела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  <w:tab w:val="left" w:pos="3085"/>
          <w:tab w:val="left" w:pos="4367"/>
          <w:tab w:val="left" w:pos="5826"/>
          <w:tab w:val="left" w:pos="7113"/>
          <w:tab w:val="left" w:pos="7970"/>
          <w:tab w:val="left" w:pos="9533"/>
          <w:tab w:val="left" w:pos="10543"/>
        </w:tabs>
        <w:ind w:left="958" w:right="396" w:hanging="2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значение</w:t>
      </w:r>
      <w:r>
        <w:rPr>
          <w:sz w:val="28"/>
        </w:rPr>
        <w:tab/>
        <w:t>начальной</w:t>
      </w:r>
      <w:r>
        <w:rPr>
          <w:sz w:val="28"/>
        </w:rPr>
        <w:tab/>
        <w:t>скорости</w:t>
      </w:r>
      <w:r>
        <w:rPr>
          <w:sz w:val="28"/>
        </w:rPr>
        <w:tab/>
        <w:t>пули,</w:t>
      </w:r>
      <w:r>
        <w:rPr>
          <w:sz w:val="28"/>
        </w:rPr>
        <w:tab/>
        <w:t>траектории</w:t>
      </w:r>
      <w:r>
        <w:rPr>
          <w:sz w:val="28"/>
        </w:rPr>
        <w:tab/>
        <w:t>полета</w:t>
      </w:r>
      <w:r>
        <w:rPr>
          <w:sz w:val="28"/>
        </w:rPr>
        <w:tab/>
        <w:t>пули,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пробивного и убойного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пули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поражении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противника;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1" w:lineRule="exact"/>
        <w:ind w:left="1664" w:hanging="7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отдачи</w:t>
      </w:r>
      <w:r>
        <w:rPr>
          <w:spacing w:val="-4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выстрела;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  <w:tab w:val="left" w:pos="3011"/>
          <w:tab w:val="left" w:pos="4084"/>
          <w:tab w:val="left" w:pos="4453"/>
          <w:tab w:val="left" w:pos="6133"/>
          <w:tab w:val="left" w:pos="7031"/>
          <w:tab w:val="left" w:pos="8941"/>
          <w:tab w:val="left" w:pos="9572"/>
          <w:tab w:val="left" w:pos="10902"/>
        </w:tabs>
        <w:spacing w:before="2"/>
        <w:ind w:left="957" w:right="398" w:hanging="1"/>
        <w:jc w:val="left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прицел</w:t>
      </w:r>
      <w:r>
        <w:rPr>
          <w:sz w:val="28"/>
        </w:rPr>
        <w:tab/>
        <w:t>и</w:t>
      </w:r>
      <w:r>
        <w:rPr>
          <w:sz w:val="28"/>
        </w:rPr>
        <w:tab/>
        <w:t>правильную</w:t>
      </w:r>
      <w:r>
        <w:rPr>
          <w:sz w:val="28"/>
        </w:rPr>
        <w:tab/>
        <w:t>точку</w:t>
      </w:r>
      <w:r>
        <w:rPr>
          <w:sz w:val="28"/>
        </w:rPr>
        <w:tab/>
        <w:t>прицеливания</w:t>
      </w:r>
      <w:r>
        <w:rPr>
          <w:sz w:val="28"/>
        </w:rPr>
        <w:tab/>
        <w:t>для</w:t>
      </w:r>
      <w:r>
        <w:rPr>
          <w:sz w:val="28"/>
        </w:rPr>
        <w:tab/>
        <w:t>стрельбы</w:t>
      </w:r>
      <w:r>
        <w:rPr>
          <w:sz w:val="28"/>
        </w:rPr>
        <w:tab/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неподвижным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1" w:lineRule="exact"/>
        <w:ind w:left="1664" w:hanging="7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прицеливания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стрельбы;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изготовку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стрельбе;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производить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стрельбу;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боевые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гранат;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1664" w:hanging="7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наступательные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оборонительные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гранаты;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before="2"/>
        <w:ind w:left="1664" w:hanging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осколочных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гранат;</w:t>
      </w:r>
    </w:p>
    <w:p w:rsidR="00BF125F" w:rsidRDefault="00BF125F">
      <w:pPr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before="60" w:line="322" w:lineRule="exact"/>
        <w:ind w:left="1664" w:hanging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снаряжения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-2"/>
          <w:sz w:val="28"/>
        </w:rPr>
        <w:t xml:space="preserve"> </w:t>
      </w:r>
      <w:r>
        <w:rPr>
          <w:sz w:val="28"/>
        </w:rPr>
        <w:t>гранат;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меры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гранатами;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общевойскового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боя;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общевойсковой</w:t>
      </w:r>
      <w:r>
        <w:rPr>
          <w:spacing w:val="-5"/>
          <w:sz w:val="28"/>
        </w:rPr>
        <w:t xml:space="preserve"> </w:t>
      </w:r>
      <w:r>
        <w:rPr>
          <w:sz w:val="28"/>
        </w:rPr>
        <w:t>бой;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956" w:right="402" w:firstLine="0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инженерного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"/>
          <w:sz w:val="28"/>
        </w:rPr>
        <w:t xml:space="preserve"> </w:t>
      </w:r>
      <w:r>
        <w:rPr>
          <w:sz w:val="28"/>
        </w:rPr>
        <w:t>солдата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before="1" w:line="322" w:lineRule="exact"/>
        <w:ind w:left="1664" w:hanging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4"/>
          <w:sz w:val="28"/>
        </w:rPr>
        <w:t xml:space="preserve"> </w:t>
      </w:r>
      <w:r>
        <w:rPr>
          <w:sz w:val="28"/>
        </w:rPr>
        <w:t>«К</w:t>
      </w:r>
      <w:r>
        <w:rPr>
          <w:spacing w:val="-3"/>
          <w:sz w:val="28"/>
        </w:rPr>
        <w:t xml:space="preserve"> </w:t>
      </w:r>
      <w:r>
        <w:rPr>
          <w:sz w:val="28"/>
        </w:rPr>
        <w:t>бою»,</w:t>
      </w:r>
      <w:r>
        <w:rPr>
          <w:spacing w:val="-3"/>
          <w:sz w:val="28"/>
        </w:rPr>
        <w:t xml:space="preserve"> </w:t>
      </w:r>
      <w:r>
        <w:rPr>
          <w:sz w:val="28"/>
        </w:rPr>
        <w:t>«Встать»;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объяснять,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каких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перебежки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переползания;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956" w:right="396" w:firstLine="0"/>
        <w:jc w:val="left"/>
        <w:rPr>
          <w:sz w:val="28"/>
        </w:rPr>
      </w:pPr>
      <w:r>
        <w:rPr>
          <w:sz w:val="28"/>
        </w:rPr>
        <w:t>выполнять перебежки и переползания (по-пластунски, на получетвереньках, на</w:t>
      </w:r>
      <w:r>
        <w:rPr>
          <w:spacing w:val="-67"/>
          <w:sz w:val="28"/>
        </w:rPr>
        <w:t xml:space="preserve"> </w:t>
      </w:r>
      <w:r>
        <w:rPr>
          <w:sz w:val="28"/>
        </w:rPr>
        <w:t>боку);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left="957" w:right="396" w:hanging="1"/>
        <w:rPr>
          <w:sz w:val="28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8"/>
          <w:sz w:val="28"/>
        </w:rPr>
        <w:t xml:space="preserve"> </w:t>
      </w:r>
      <w:r>
        <w:rPr>
          <w:sz w:val="28"/>
        </w:rPr>
        <w:t>горизонта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компасу,</w:t>
      </w:r>
      <w:r>
        <w:rPr>
          <w:spacing w:val="-5"/>
          <w:sz w:val="28"/>
        </w:rPr>
        <w:t xml:space="preserve"> </w:t>
      </w:r>
      <w:r>
        <w:rPr>
          <w:sz w:val="28"/>
        </w:rPr>
        <w:t>солнцу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часам,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Полярной</w:t>
      </w:r>
      <w:r>
        <w:rPr>
          <w:spacing w:val="-6"/>
          <w:sz w:val="28"/>
        </w:rPr>
        <w:t xml:space="preserve"> </w:t>
      </w:r>
      <w:r>
        <w:rPr>
          <w:sz w:val="28"/>
        </w:rPr>
        <w:t>звезде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местных предметов;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spacing w:before="1" w:line="322" w:lineRule="exact"/>
        <w:ind w:left="1664" w:hanging="709"/>
        <w:rPr>
          <w:sz w:val="28"/>
        </w:rPr>
      </w:pPr>
      <w:r>
        <w:rPr>
          <w:sz w:val="28"/>
        </w:rPr>
        <w:t>передвигаться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азимутам;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left="956" w:right="396" w:firstLine="0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противогаза,</w:t>
      </w:r>
      <w:r>
        <w:rPr>
          <w:spacing w:val="1"/>
          <w:sz w:val="28"/>
        </w:rPr>
        <w:t xml:space="preserve"> </w:t>
      </w:r>
      <w:r>
        <w:rPr>
          <w:sz w:val="28"/>
        </w:rPr>
        <w:t>респиратора,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общевойскового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1"/>
          <w:sz w:val="28"/>
        </w:rPr>
        <w:t xml:space="preserve"> </w:t>
      </w:r>
      <w:r>
        <w:rPr>
          <w:sz w:val="28"/>
        </w:rPr>
        <w:t>(ОЗК)</w:t>
      </w:r>
      <w:r>
        <w:rPr>
          <w:spacing w:val="-2"/>
          <w:sz w:val="28"/>
        </w:rPr>
        <w:t xml:space="preserve"> </w:t>
      </w:r>
      <w:r>
        <w:rPr>
          <w:sz w:val="28"/>
        </w:rPr>
        <w:t>и легкого защитного костюма</w:t>
      </w:r>
      <w:r>
        <w:rPr>
          <w:spacing w:val="-1"/>
          <w:sz w:val="28"/>
        </w:rPr>
        <w:t xml:space="preserve"> </w:t>
      </w:r>
      <w:r>
        <w:rPr>
          <w:sz w:val="28"/>
        </w:rPr>
        <w:t>(Л-1);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spacing w:line="321" w:lineRule="exact"/>
        <w:ind w:left="1664" w:hanging="709"/>
        <w:rPr>
          <w:sz w:val="28"/>
        </w:rPr>
      </w:pP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5"/>
        </w:tabs>
        <w:ind w:right="397" w:firstLine="1"/>
        <w:rPr>
          <w:sz w:val="28"/>
        </w:rPr>
      </w:pP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сигналам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(ТТХ)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before="1" w:line="322" w:lineRule="exact"/>
        <w:ind w:left="1664" w:hanging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аптечки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индивидуальной;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spacing w:line="322" w:lineRule="exact"/>
        <w:ind w:left="1664" w:hanging="70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бою;</w:t>
      </w:r>
    </w:p>
    <w:p w:rsidR="00BF125F" w:rsidRDefault="00C80F47" w:rsidP="00D464EE">
      <w:pPr>
        <w:pStyle w:val="a6"/>
        <w:numPr>
          <w:ilvl w:val="0"/>
          <w:numId w:val="48"/>
        </w:numPr>
        <w:tabs>
          <w:tab w:val="left" w:pos="1664"/>
          <w:tab w:val="left" w:pos="1665"/>
        </w:tabs>
        <w:ind w:left="1664" w:hanging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2"/>
          <w:sz w:val="28"/>
        </w:rPr>
        <w:t xml:space="preserve"> </w:t>
      </w:r>
      <w:r>
        <w:rPr>
          <w:sz w:val="28"/>
        </w:rPr>
        <w:t>по выносу</w:t>
      </w:r>
      <w:r>
        <w:rPr>
          <w:spacing w:val="-4"/>
          <w:sz w:val="28"/>
        </w:rPr>
        <w:t xml:space="preserve"> </w:t>
      </w:r>
      <w:r>
        <w:rPr>
          <w:sz w:val="28"/>
        </w:rPr>
        <w:t>раненых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поля</w:t>
      </w:r>
      <w:r>
        <w:rPr>
          <w:spacing w:val="-3"/>
          <w:sz w:val="28"/>
        </w:rPr>
        <w:t xml:space="preserve"> </w:t>
      </w:r>
      <w:r>
        <w:rPr>
          <w:sz w:val="28"/>
        </w:rPr>
        <w:t>боя.</w:t>
      </w:r>
    </w:p>
    <w:p w:rsidR="00BF125F" w:rsidRDefault="00BF125F">
      <w:pPr>
        <w:pStyle w:val="a5"/>
        <w:jc w:val="left"/>
        <w:rPr>
          <w:sz w:val="30"/>
        </w:rPr>
      </w:pPr>
    </w:p>
    <w:p w:rsidR="00BF125F" w:rsidRDefault="00C80F47" w:rsidP="00B80BA0">
      <w:pPr>
        <w:pStyle w:val="1"/>
        <w:spacing w:before="228"/>
      </w:pPr>
      <w:r>
        <w:t>Военно-профессиональная</w:t>
      </w:r>
      <w:r>
        <w:rPr>
          <w:spacing w:val="-6"/>
        </w:rPr>
        <w:t xml:space="preserve"> </w:t>
      </w:r>
      <w:r>
        <w:t>деятельность</w:t>
      </w:r>
    </w:p>
    <w:p w:rsidR="00BF125F" w:rsidRDefault="00C80F47" w:rsidP="00B80BA0">
      <w:pPr>
        <w:pStyle w:val="a6"/>
        <w:numPr>
          <w:ilvl w:val="0"/>
          <w:numId w:val="48"/>
        </w:numPr>
        <w:tabs>
          <w:tab w:val="left" w:pos="1959"/>
          <w:tab w:val="left" w:pos="1960"/>
        </w:tabs>
        <w:spacing w:before="244"/>
        <w:ind w:left="1960" w:hanging="1004"/>
        <w:rPr>
          <w:sz w:val="28"/>
        </w:rPr>
      </w:pPr>
      <w:r>
        <w:rPr>
          <w:sz w:val="28"/>
        </w:rPr>
        <w:t>Раскрывать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военно-профессиональной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 w:rsidP="00B80BA0">
      <w:pPr>
        <w:pStyle w:val="a6"/>
        <w:numPr>
          <w:ilvl w:val="0"/>
          <w:numId w:val="48"/>
        </w:numPr>
        <w:tabs>
          <w:tab w:val="left" w:pos="1959"/>
          <w:tab w:val="left" w:pos="1960"/>
        </w:tabs>
        <w:spacing w:before="3" w:line="322" w:lineRule="exact"/>
        <w:ind w:left="1960" w:hanging="1004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военно-учетным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специальностям;</w:t>
      </w:r>
    </w:p>
    <w:p w:rsidR="00BF125F" w:rsidRDefault="00C80F47" w:rsidP="00B80BA0">
      <w:pPr>
        <w:pStyle w:val="a6"/>
        <w:numPr>
          <w:ilvl w:val="0"/>
          <w:numId w:val="48"/>
        </w:numPr>
        <w:tabs>
          <w:tab w:val="left" w:pos="1959"/>
          <w:tab w:val="left" w:pos="1960"/>
        </w:tabs>
        <w:ind w:left="1959" w:right="395" w:hanging="100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военно-профессиональной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 w:rsidP="00B80BA0">
      <w:pPr>
        <w:pStyle w:val="a6"/>
        <w:numPr>
          <w:ilvl w:val="0"/>
          <w:numId w:val="48"/>
        </w:numPr>
        <w:tabs>
          <w:tab w:val="left" w:pos="1959"/>
          <w:tab w:val="left" w:pos="1960"/>
        </w:tabs>
        <w:ind w:left="1960" w:right="397" w:hanging="1004"/>
        <w:rPr>
          <w:sz w:val="28"/>
        </w:rPr>
      </w:pPr>
      <w:r>
        <w:rPr>
          <w:sz w:val="28"/>
        </w:rPr>
        <w:t>характеризовать особенности подготовки офицеров в различных учебных 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заведениях;</w:t>
      </w:r>
    </w:p>
    <w:p w:rsidR="00BF125F" w:rsidRDefault="00C80F47" w:rsidP="00B80BA0">
      <w:pPr>
        <w:pStyle w:val="a6"/>
        <w:numPr>
          <w:ilvl w:val="0"/>
          <w:numId w:val="48"/>
        </w:numPr>
        <w:tabs>
          <w:tab w:val="left" w:pos="1959"/>
          <w:tab w:val="left" w:pos="1960"/>
        </w:tabs>
        <w:ind w:left="1959" w:right="397" w:hanging="1003"/>
        <w:rPr>
          <w:sz w:val="28"/>
        </w:rPr>
      </w:pPr>
      <w:r>
        <w:rPr>
          <w:sz w:val="28"/>
        </w:rPr>
        <w:t>использовать официальные сайты для ознакомления с правилами приема в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высшие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МВД 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ФСБ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МЧС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BF125F" w:rsidRDefault="00C80F47" w:rsidP="00B80BA0">
      <w:pPr>
        <w:pStyle w:val="1"/>
        <w:spacing w:before="2" w:line="424" w:lineRule="auto"/>
        <w:ind w:right="2424"/>
      </w:pPr>
      <w:r>
        <w:t>Выпускник на базовом уровне получит возможность научиться:</w:t>
      </w:r>
      <w:r>
        <w:rPr>
          <w:spacing w:val="-6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BF125F" w:rsidRDefault="00C80F47" w:rsidP="00B80BA0">
      <w:pPr>
        <w:pStyle w:val="a5"/>
        <w:ind w:left="956" w:right="400" w:firstLine="283"/>
      </w:pPr>
      <w:r>
        <w:t>Объяснять,</w:t>
      </w:r>
      <w:r>
        <w:rPr>
          <w:spacing w:val="-17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экологическая</w:t>
      </w:r>
      <w:r>
        <w:rPr>
          <w:spacing w:val="-15"/>
        </w:rPr>
        <w:t xml:space="preserve"> </w:t>
      </w:r>
      <w:r>
        <w:t>безопасность</w:t>
      </w:r>
      <w:r>
        <w:rPr>
          <w:spacing w:val="-17"/>
        </w:rPr>
        <w:t xml:space="preserve"> </w:t>
      </w:r>
      <w:r>
        <w:t>связана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национальной</w:t>
      </w:r>
      <w:r>
        <w:rPr>
          <w:spacing w:val="-15"/>
        </w:rPr>
        <w:t xml:space="preserve"> </w:t>
      </w:r>
      <w:r>
        <w:t>безопасностью</w:t>
      </w:r>
      <w:r>
        <w:rPr>
          <w:spacing w:val="-68"/>
        </w:rPr>
        <w:t xml:space="preserve"> </w:t>
      </w:r>
      <w:r>
        <w:t>и влияет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нее.</w:t>
      </w:r>
    </w:p>
    <w:p w:rsidR="00BF125F" w:rsidRDefault="00C80F47" w:rsidP="00B80BA0">
      <w:pPr>
        <w:pStyle w:val="1"/>
      </w:pPr>
      <w:r>
        <w:t>Защита</w:t>
      </w:r>
      <w:r>
        <w:rPr>
          <w:spacing w:val="-11"/>
        </w:rPr>
        <w:t xml:space="preserve"> </w:t>
      </w:r>
      <w:r>
        <w:t>населения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опасных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чрезвычайных</w:t>
      </w:r>
      <w:r>
        <w:rPr>
          <w:spacing w:val="-13"/>
        </w:rPr>
        <w:t xml:space="preserve"> </w:t>
      </w:r>
      <w:r>
        <w:t>ситуаций</w:t>
      </w:r>
    </w:p>
    <w:p w:rsidR="00BF125F" w:rsidRDefault="00BF125F" w:rsidP="00B80BA0">
      <w:pPr>
        <w:jc w:val="both"/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B80BA0">
      <w:pPr>
        <w:pStyle w:val="a5"/>
        <w:spacing w:before="60"/>
        <w:ind w:left="955" w:right="398" w:firstLine="284"/>
      </w:pPr>
      <w:r>
        <w:t>Устанавливать и использовать мобильные приложения служб, обеспечивающих</w:t>
      </w:r>
      <w:r>
        <w:rPr>
          <w:spacing w:val="1"/>
        </w:rPr>
        <w:t xml:space="preserve"> </w:t>
      </w:r>
      <w:r>
        <w:t>защиту населения от опасных и чрезвычайных ситуаций, для обеспечения личной</w:t>
      </w:r>
      <w:r>
        <w:rPr>
          <w:spacing w:val="1"/>
        </w:rPr>
        <w:t xml:space="preserve"> </w:t>
      </w:r>
      <w:r>
        <w:t>безопасности.</w:t>
      </w:r>
    </w:p>
    <w:p w:rsidR="00BF125F" w:rsidRDefault="00C80F47" w:rsidP="00B80BA0">
      <w:pPr>
        <w:pStyle w:val="1"/>
        <w:spacing w:before="1"/>
        <w:ind w:left="955"/>
      </w:pPr>
      <w:r>
        <w:t>Основы</w:t>
      </w:r>
      <w:r>
        <w:rPr>
          <w:spacing w:val="-4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</w:t>
      </w:r>
    </w:p>
    <w:p w:rsidR="00BF125F" w:rsidRDefault="00C80F47" w:rsidP="00B80BA0">
      <w:pPr>
        <w:pStyle w:val="a5"/>
        <w:spacing w:before="247"/>
        <w:ind w:left="955" w:right="398" w:firstLine="283"/>
      </w:pPr>
      <w:r>
        <w:t>Объяснять основные задачи и направления развития, строительства, оснащения и</w:t>
      </w:r>
      <w:r>
        <w:rPr>
          <w:spacing w:val="1"/>
        </w:rPr>
        <w:t xml:space="preserve"> </w:t>
      </w:r>
      <w:r>
        <w:t>модернизации ВС</w:t>
      </w:r>
      <w:r>
        <w:rPr>
          <w:spacing w:val="-1"/>
        </w:rPr>
        <w:t xml:space="preserve"> </w:t>
      </w:r>
      <w:r>
        <w:t>РФ;</w:t>
      </w:r>
    </w:p>
    <w:p w:rsidR="00BF125F" w:rsidRDefault="00C80F47" w:rsidP="00B80BA0">
      <w:pPr>
        <w:pStyle w:val="a5"/>
        <w:ind w:left="956" w:right="397" w:firstLine="282"/>
      </w:pPr>
      <w:r>
        <w:t>приводить примеры применения различных типов вооружения и военной 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прослеживать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эволюцию.</w:t>
      </w:r>
    </w:p>
    <w:p w:rsidR="00BF125F" w:rsidRDefault="00C80F47" w:rsidP="00B80BA0">
      <w:pPr>
        <w:pStyle w:val="1"/>
        <w:spacing w:before="2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:rsidR="00BF125F" w:rsidRDefault="00C80F47" w:rsidP="00B80BA0">
      <w:pPr>
        <w:pStyle w:val="a6"/>
        <w:numPr>
          <w:ilvl w:val="0"/>
          <w:numId w:val="47"/>
        </w:numPr>
        <w:tabs>
          <w:tab w:val="left" w:pos="1959"/>
          <w:tab w:val="left" w:pos="1960"/>
        </w:tabs>
        <w:spacing w:before="245"/>
        <w:ind w:right="400"/>
        <w:rPr>
          <w:sz w:val="28"/>
        </w:rPr>
      </w:pPr>
      <w:r>
        <w:rPr>
          <w:sz w:val="28"/>
        </w:rPr>
        <w:t>Приводить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рук,</w:t>
      </w:r>
      <w:r>
        <w:rPr>
          <w:spacing w:val="-5"/>
          <w:sz w:val="28"/>
        </w:rPr>
        <w:t xml:space="preserve"> </w:t>
      </w:r>
      <w:r>
        <w:rPr>
          <w:sz w:val="28"/>
        </w:rPr>
        <w:t>флажков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фонаря;</w:t>
      </w:r>
    </w:p>
    <w:p w:rsidR="00BF125F" w:rsidRDefault="00C80F47" w:rsidP="00B80BA0">
      <w:pPr>
        <w:pStyle w:val="a6"/>
        <w:numPr>
          <w:ilvl w:val="0"/>
          <w:numId w:val="47"/>
        </w:numPr>
        <w:tabs>
          <w:tab w:val="left" w:pos="1958"/>
          <w:tab w:val="left" w:pos="1959"/>
          <w:tab w:val="left" w:pos="3583"/>
          <w:tab w:val="left" w:pos="5287"/>
          <w:tab w:val="left" w:pos="6905"/>
          <w:tab w:val="left" w:pos="7977"/>
          <w:tab w:val="left" w:pos="8412"/>
          <w:tab w:val="left" w:pos="10123"/>
        </w:tabs>
        <w:spacing w:line="242" w:lineRule="auto"/>
        <w:ind w:right="397" w:hanging="361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назначение,</w:t>
      </w:r>
      <w:r>
        <w:rPr>
          <w:sz w:val="28"/>
        </w:rPr>
        <w:tab/>
        <w:t>устройство</w:t>
      </w:r>
      <w:r>
        <w:rPr>
          <w:sz w:val="28"/>
        </w:rPr>
        <w:tab/>
        <w:t>частей</w:t>
      </w:r>
      <w:r>
        <w:rPr>
          <w:sz w:val="28"/>
        </w:rPr>
        <w:tab/>
        <w:t>и</w:t>
      </w:r>
      <w:r>
        <w:rPr>
          <w:sz w:val="28"/>
        </w:rPr>
        <w:tab/>
        <w:t>механизмов</w:t>
      </w:r>
      <w:r>
        <w:rPr>
          <w:sz w:val="28"/>
        </w:rPr>
        <w:tab/>
        <w:t>автомата</w:t>
      </w:r>
      <w:r>
        <w:rPr>
          <w:spacing w:val="-67"/>
          <w:sz w:val="28"/>
        </w:rPr>
        <w:t xml:space="preserve"> </w:t>
      </w:r>
      <w:r>
        <w:rPr>
          <w:sz w:val="28"/>
        </w:rPr>
        <w:t>Калашникова;</w:t>
      </w:r>
    </w:p>
    <w:p w:rsidR="00BF125F" w:rsidRDefault="00C80F47" w:rsidP="00B80BA0">
      <w:pPr>
        <w:pStyle w:val="a6"/>
        <w:numPr>
          <w:ilvl w:val="0"/>
          <w:numId w:val="47"/>
        </w:numPr>
        <w:tabs>
          <w:tab w:val="left" w:pos="1958"/>
          <w:tab w:val="left" w:pos="1959"/>
        </w:tabs>
        <w:spacing w:line="317" w:lineRule="exact"/>
        <w:ind w:hanging="361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чистку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смазку</w:t>
      </w:r>
      <w:r>
        <w:rPr>
          <w:spacing w:val="-6"/>
          <w:sz w:val="28"/>
        </w:rPr>
        <w:t xml:space="preserve"> </w:t>
      </w:r>
      <w:r>
        <w:rPr>
          <w:sz w:val="28"/>
        </w:rPr>
        <w:t>автомата</w:t>
      </w:r>
      <w:r>
        <w:rPr>
          <w:spacing w:val="-3"/>
          <w:sz w:val="28"/>
        </w:rPr>
        <w:t xml:space="preserve"> </w:t>
      </w:r>
      <w:r>
        <w:rPr>
          <w:sz w:val="28"/>
        </w:rPr>
        <w:t>Калашникова;</w:t>
      </w:r>
    </w:p>
    <w:p w:rsidR="00BF125F" w:rsidRDefault="00C80F47" w:rsidP="00B80BA0">
      <w:pPr>
        <w:pStyle w:val="a6"/>
        <w:numPr>
          <w:ilvl w:val="0"/>
          <w:numId w:val="47"/>
        </w:numPr>
        <w:tabs>
          <w:tab w:val="left" w:pos="1958"/>
          <w:tab w:val="left" w:pos="1959"/>
        </w:tabs>
        <w:spacing w:line="322" w:lineRule="exact"/>
        <w:ind w:hanging="361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-3"/>
          <w:sz w:val="28"/>
        </w:rPr>
        <w:t xml:space="preserve"> </w:t>
      </w:r>
      <w:r>
        <w:rPr>
          <w:sz w:val="28"/>
        </w:rPr>
        <w:t>неполной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разборки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автомата</w:t>
      </w:r>
      <w:r>
        <w:rPr>
          <w:spacing w:val="-3"/>
          <w:sz w:val="28"/>
        </w:rPr>
        <w:t xml:space="preserve"> </w:t>
      </w:r>
      <w:r>
        <w:rPr>
          <w:sz w:val="28"/>
        </w:rPr>
        <w:t>Калашникова;</w:t>
      </w:r>
    </w:p>
    <w:p w:rsidR="00BF125F" w:rsidRDefault="00C80F47" w:rsidP="00B80BA0">
      <w:pPr>
        <w:pStyle w:val="a6"/>
        <w:numPr>
          <w:ilvl w:val="0"/>
          <w:numId w:val="47"/>
        </w:numPr>
        <w:tabs>
          <w:tab w:val="left" w:pos="1958"/>
          <w:tab w:val="left" w:pos="1959"/>
        </w:tabs>
        <w:spacing w:line="322" w:lineRule="exact"/>
        <w:ind w:hanging="361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5"/>
          <w:sz w:val="28"/>
        </w:rPr>
        <w:t xml:space="preserve"> </w:t>
      </w:r>
      <w:r>
        <w:rPr>
          <w:sz w:val="28"/>
        </w:rPr>
        <w:t>автомата</w:t>
      </w:r>
      <w:r>
        <w:rPr>
          <w:spacing w:val="-5"/>
          <w:sz w:val="28"/>
        </w:rPr>
        <w:t xml:space="preserve"> </w:t>
      </w:r>
      <w:r>
        <w:rPr>
          <w:sz w:val="28"/>
        </w:rPr>
        <w:t>Калашникова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стрельбе;</w:t>
      </w:r>
    </w:p>
    <w:p w:rsidR="00BF125F" w:rsidRDefault="00C80F47" w:rsidP="00B80BA0">
      <w:pPr>
        <w:pStyle w:val="a6"/>
        <w:numPr>
          <w:ilvl w:val="0"/>
          <w:numId w:val="47"/>
        </w:numPr>
        <w:tabs>
          <w:tab w:val="left" w:pos="1957"/>
          <w:tab w:val="left" w:pos="1958"/>
          <w:tab w:val="left" w:pos="3565"/>
          <w:tab w:val="left" w:pos="5027"/>
          <w:tab w:val="left" w:pos="6767"/>
          <w:tab w:val="left" w:pos="8171"/>
          <w:tab w:val="left" w:pos="9565"/>
        </w:tabs>
        <w:ind w:left="1957" w:right="399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норматив</w:t>
      </w:r>
      <w:r>
        <w:rPr>
          <w:sz w:val="28"/>
        </w:rPr>
        <w:tab/>
        <w:t>снаряжения</w:t>
      </w:r>
      <w:r>
        <w:rPr>
          <w:sz w:val="28"/>
        </w:rPr>
        <w:tab/>
        <w:t>магазина</w:t>
      </w:r>
      <w:r>
        <w:rPr>
          <w:sz w:val="28"/>
        </w:rPr>
        <w:tab/>
        <w:t>автомата</w:t>
      </w:r>
      <w:r>
        <w:rPr>
          <w:sz w:val="28"/>
        </w:rPr>
        <w:tab/>
        <w:t>Калашникова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патронами;</w:t>
      </w:r>
    </w:p>
    <w:p w:rsidR="00BF125F" w:rsidRDefault="00C80F47" w:rsidP="00B80BA0">
      <w:pPr>
        <w:pStyle w:val="a6"/>
        <w:numPr>
          <w:ilvl w:val="0"/>
          <w:numId w:val="47"/>
        </w:numPr>
        <w:tabs>
          <w:tab w:val="left" w:pos="1957"/>
          <w:tab w:val="left" w:pos="1958"/>
        </w:tabs>
        <w:spacing w:line="322" w:lineRule="exact"/>
        <w:ind w:left="1957" w:hanging="361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3"/>
          <w:sz w:val="28"/>
        </w:rPr>
        <w:t xml:space="preserve"> </w:t>
      </w:r>
      <w:r>
        <w:rPr>
          <w:sz w:val="28"/>
        </w:rPr>
        <w:t>гранаты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метании;</w:t>
      </w:r>
    </w:p>
    <w:p w:rsidR="00BF125F" w:rsidRDefault="00C80F47" w:rsidP="00B80BA0">
      <w:pPr>
        <w:pStyle w:val="a6"/>
        <w:numPr>
          <w:ilvl w:val="0"/>
          <w:numId w:val="47"/>
        </w:numPr>
        <w:tabs>
          <w:tab w:val="left" w:pos="1957"/>
          <w:tab w:val="left" w:pos="1958"/>
          <w:tab w:val="left" w:pos="3687"/>
          <w:tab w:val="left" w:pos="5463"/>
          <w:tab w:val="left" w:pos="7138"/>
          <w:tab w:val="left" w:pos="9107"/>
          <w:tab w:val="left" w:pos="11039"/>
        </w:tabs>
        <w:ind w:left="1957" w:right="399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нормативы</w:t>
      </w:r>
      <w:r>
        <w:rPr>
          <w:sz w:val="28"/>
        </w:rPr>
        <w:tab/>
        <w:t>надевания</w:t>
      </w:r>
      <w:r>
        <w:rPr>
          <w:sz w:val="28"/>
        </w:rPr>
        <w:tab/>
        <w:t>противогаза,</w:t>
      </w:r>
      <w:r>
        <w:rPr>
          <w:sz w:val="28"/>
        </w:rPr>
        <w:tab/>
        <w:t>респиратора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общевойскового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защитного комплекта</w:t>
      </w:r>
      <w:r>
        <w:rPr>
          <w:spacing w:val="-3"/>
          <w:sz w:val="28"/>
        </w:rPr>
        <w:t xml:space="preserve"> </w:t>
      </w:r>
      <w:r>
        <w:rPr>
          <w:sz w:val="28"/>
        </w:rPr>
        <w:t>(ОЗК).</w:t>
      </w:r>
    </w:p>
    <w:p w:rsidR="00BF125F" w:rsidRDefault="00C80F47" w:rsidP="00B80BA0">
      <w:pPr>
        <w:pStyle w:val="1"/>
        <w:spacing w:before="2"/>
        <w:ind w:left="954"/>
      </w:pPr>
      <w:r>
        <w:t>Военно-профессиональная</w:t>
      </w:r>
      <w:r>
        <w:rPr>
          <w:spacing w:val="-6"/>
        </w:rPr>
        <w:t xml:space="preserve"> </w:t>
      </w:r>
      <w:r>
        <w:t>деятельность</w:t>
      </w:r>
    </w:p>
    <w:p w:rsidR="00BF125F" w:rsidRDefault="00C80F47" w:rsidP="00B80BA0">
      <w:pPr>
        <w:pStyle w:val="a5"/>
        <w:spacing w:before="247"/>
        <w:ind w:left="954" w:right="398" w:firstLine="283"/>
      </w:pPr>
      <w:r>
        <w:t>Выстраивать индивидуальную траекторию обучения с возможностью получения</w:t>
      </w:r>
      <w:r>
        <w:rPr>
          <w:spacing w:val="1"/>
        </w:rPr>
        <w:t xml:space="preserve"> </w:t>
      </w:r>
      <w:r>
        <w:t>военно-учетной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учебные заведения ВС РФ и учреждения высшего образования МВД России, ФСБ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BF125F" w:rsidRDefault="00C80F47" w:rsidP="00B80BA0">
      <w:pPr>
        <w:pStyle w:val="1"/>
        <w:spacing w:line="313" w:lineRule="exact"/>
        <w:ind w:left="3551"/>
      </w:pPr>
      <w:r>
        <w:t>Индивидуальный</w:t>
      </w:r>
      <w:r>
        <w:rPr>
          <w:spacing w:val="-4"/>
        </w:rPr>
        <w:t xml:space="preserve"> </w:t>
      </w:r>
      <w:r>
        <w:t>проект</w:t>
      </w:r>
    </w:p>
    <w:p w:rsidR="00BF125F" w:rsidRDefault="00C80F47" w:rsidP="00B80BA0">
      <w:pPr>
        <w:pStyle w:val="a5"/>
        <w:spacing w:before="199" w:line="242" w:lineRule="auto"/>
        <w:ind w:left="954" w:right="400" w:firstLine="35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отражают:</w:t>
      </w:r>
      <w:r>
        <w:rPr>
          <w:spacing w:val="-2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методологии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BF125F" w:rsidRDefault="00C80F47" w:rsidP="00B80BA0">
      <w:pPr>
        <w:pStyle w:val="a6"/>
        <w:numPr>
          <w:ilvl w:val="0"/>
          <w:numId w:val="46"/>
        </w:numPr>
        <w:tabs>
          <w:tab w:val="left" w:pos="1675"/>
        </w:tabs>
        <w:spacing w:line="317" w:lineRule="exact"/>
        <w:ind w:hanging="361"/>
        <w:rPr>
          <w:sz w:val="28"/>
        </w:rPr>
      </w:pPr>
      <w:r>
        <w:rPr>
          <w:sz w:val="28"/>
        </w:rPr>
        <w:t>структуру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BF125F" w:rsidRDefault="00C80F47" w:rsidP="00B80BA0">
      <w:pPr>
        <w:pStyle w:val="a6"/>
        <w:numPr>
          <w:ilvl w:val="0"/>
          <w:numId w:val="46"/>
        </w:numPr>
        <w:tabs>
          <w:tab w:val="left" w:pos="1675"/>
        </w:tabs>
        <w:ind w:right="398"/>
        <w:rPr>
          <w:sz w:val="28"/>
        </w:rPr>
      </w:pP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актуальность;</w:t>
      </w:r>
    </w:p>
    <w:p w:rsidR="00BF125F" w:rsidRDefault="00C80F47" w:rsidP="00B80BA0">
      <w:pPr>
        <w:pStyle w:val="a6"/>
        <w:numPr>
          <w:ilvl w:val="0"/>
          <w:numId w:val="46"/>
        </w:numPr>
        <w:tabs>
          <w:tab w:val="left" w:pos="1675"/>
        </w:tabs>
        <w:ind w:right="40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BF125F" w:rsidRDefault="00C80F47" w:rsidP="00B80BA0">
      <w:pPr>
        <w:pStyle w:val="a6"/>
        <w:numPr>
          <w:ilvl w:val="0"/>
          <w:numId w:val="46"/>
        </w:numPr>
        <w:tabs>
          <w:tab w:val="left" w:pos="1675"/>
        </w:tabs>
        <w:spacing w:line="321" w:lineRule="exact"/>
        <w:ind w:hanging="361"/>
        <w:rPr>
          <w:sz w:val="28"/>
        </w:rPr>
      </w:pP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BF125F" w:rsidRDefault="00C80F47" w:rsidP="00B80BA0">
      <w:pPr>
        <w:pStyle w:val="a6"/>
        <w:numPr>
          <w:ilvl w:val="0"/>
          <w:numId w:val="46"/>
        </w:numPr>
        <w:tabs>
          <w:tab w:val="left" w:pos="1675"/>
        </w:tabs>
        <w:spacing w:before="1"/>
        <w:ind w:hanging="361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BF125F" w:rsidRDefault="00C80F47" w:rsidP="00B80BA0">
      <w:pPr>
        <w:pStyle w:val="a6"/>
        <w:numPr>
          <w:ilvl w:val="0"/>
          <w:numId w:val="46"/>
        </w:numPr>
        <w:tabs>
          <w:tab w:val="left" w:pos="1677"/>
        </w:tabs>
        <w:spacing w:before="1"/>
        <w:ind w:left="1676" w:right="397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первоисточниками,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 их цитировать, оформлять библиографические ссылки,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проблеме;</w:t>
      </w:r>
    </w:p>
    <w:p w:rsidR="00BF125F" w:rsidRDefault="00BF125F" w:rsidP="00B80BA0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  <w:tab w:val="left" w:pos="2310"/>
          <w:tab w:val="left" w:pos="2684"/>
          <w:tab w:val="left" w:pos="4177"/>
          <w:tab w:val="left" w:pos="4676"/>
          <w:tab w:val="left" w:pos="5984"/>
          <w:tab w:val="left" w:pos="7102"/>
          <w:tab w:val="left" w:pos="9594"/>
        </w:tabs>
        <w:spacing w:before="80"/>
        <w:ind w:right="397" w:firstLine="0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</w:t>
      </w:r>
      <w:r>
        <w:rPr>
          <w:sz w:val="28"/>
        </w:rPr>
        <w:tab/>
        <w:t>применять</w:t>
      </w:r>
      <w:r>
        <w:rPr>
          <w:sz w:val="28"/>
        </w:rPr>
        <w:tab/>
        <w:t>на</w:t>
      </w:r>
      <w:r>
        <w:rPr>
          <w:sz w:val="28"/>
        </w:rPr>
        <w:tab/>
        <w:t>практике</w:t>
      </w:r>
      <w:r>
        <w:rPr>
          <w:sz w:val="28"/>
        </w:rPr>
        <w:tab/>
        <w:t>методы</w:t>
      </w:r>
      <w:r>
        <w:rPr>
          <w:sz w:val="28"/>
        </w:rPr>
        <w:tab/>
        <w:t>исследовательской</w:t>
      </w:r>
      <w:r>
        <w:rPr>
          <w:sz w:val="28"/>
        </w:rPr>
        <w:tab/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ind w:right="397" w:firstLine="0"/>
        <w:rPr>
          <w:sz w:val="28"/>
        </w:rPr>
      </w:pPr>
      <w:r>
        <w:rPr>
          <w:sz w:val="28"/>
        </w:rPr>
        <w:t>оформлять</w:t>
      </w:r>
      <w:r>
        <w:rPr>
          <w:spacing w:val="12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3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spacing w:line="321" w:lineRule="exact"/>
        <w:ind w:left="956"/>
        <w:rPr>
          <w:sz w:val="28"/>
        </w:rPr>
      </w:pPr>
      <w:r>
        <w:rPr>
          <w:sz w:val="28"/>
        </w:rPr>
        <w:t>рецензировать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чужую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spacing w:line="322" w:lineRule="exact"/>
        <w:ind w:left="956"/>
        <w:rPr>
          <w:sz w:val="28"/>
        </w:rPr>
      </w:pPr>
      <w:r>
        <w:rPr>
          <w:sz w:val="28"/>
        </w:rPr>
        <w:t>наблюдать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биологическими,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явлениями;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spacing w:before="1" w:line="322" w:lineRule="exact"/>
        <w:ind w:left="956" w:hanging="143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фактов;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spacing w:line="322" w:lineRule="exact"/>
        <w:ind w:left="956" w:hanging="143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задачами,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spacing w:line="322" w:lineRule="exact"/>
        <w:ind w:left="956" w:hanging="143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приборов;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6"/>
        </w:tabs>
        <w:spacing w:line="322" w:lineRule="exact"/>
        <w:ind w:left="955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6"/>
        </w:tabs>
        <w:ind w:left="814" w:right="397" w:firstLine="0"/>
        <w:rPr>
          <w:sz w:val="28"/>
        </w:rPr>
      </w:pPr>
      <w:r>
        <w:rPr>
          <w:sz w:val="28"/>
        </w:rPr>
        <w:t>оформлять</w:t>
      </w:r>
      <w:r>
        <w:rPr>
          <w:spacing w:val="2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0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8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29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28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выводов.</w:t>
      </w:r>
    </w:p>
    <w:p w:rsidR="00BF125F" w:rsidRDefault="00C80F47" w:rsidP="00B80BA0">
      <w:pPr>
        <w:pStyle w:val="a5"/>
        <w:spacing w:before="1"/>
        <w:ind w:left="814" w:right="396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«Индивидуальный</w:t>
      </w:r>
      <w:r>
        <w:rPr>
          <w:spacing w:val="1"/>
        </w:rPr>
        <w:t xml:space="preserve"> </w:t>
      </w:r>
      <w:r>
        <w:t>проект»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абстракция,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апробация,</w:t>
      </w:r>
      <w:r>
        <w:rPr>
          <w:spacing w:val="1"/>
        </w:rPr>
        <w:t xml:space="preserve"> </w:t>
      </w:r>
      <w:r>
        <w:t>библиография,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исследования, дедукция, закон, индукция, концепция, моделирование, наблюдение,</w:t>
      </w:r>
      <w:r>
        <w:rPr>
          <w:spacing w:val="1"/>
        </w:rPr>
        <w:t xml:space="preserve"> </w:t>
      </w:r>
      <w:r>
        <w:t>наука, обобщение, объект исследования, предмет исследования, принцип, рецензия,</w:t>
      </w:r>
      <w:r>
        <w:rPr>
          <w:spacing w:val="1"/>
        </w:rPr>
        <w:t xml:space="preserve"> </w:t>
      </w:r>
      <w:r>
        <w:t>синтез,</w:t>
      </w:r>
      <w:r>
        <w:rPr>
          <w:spacing w:val="-2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теория,</w:t>
      </w:r>
      <w:r>
        <w:rPr>
          <w:spacing w:val="-1"/>
        </w:rPr>
        <w:t xml:space="preserve"> </w:t>
      </w:r>
      <w:r>
        <w:t>факт,</w:t>
      </w:r>
      <w:r>
        <w:rPr>
          <w:spacing w:val="-1"/>
        </w:rPr>
        <w:t xml:space="preserve"> </w:t>
      </w:r>
      <w:r>
        <w:t>эксперимент.</w:t>
      </w:r>
    </w:p>
    <w:p w:rsidR="00BF125F" w:rsidRDefault="00C80F47" w:rsidP="00B80BA0">
      <w:pPr>
        <w:pStyle w:val="a5"/>
        <w:ind w:left="814" w:right="397" w:firstLine="6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-2"/>
        </w:rPr>
        <w:t xml:space="preserve"> </w:t>
      </w:r>
      <w:r>
        <w:t>представление: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ind w:left="814" w:right="398" w:firstLine="0"/>
        <w:rPr>
          <w:sz w:val="28"/>
        </w:rPr>
      </w:pP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философских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методологических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основаниях</w:t>
      </w:r>
      <w:r>
        <w:rPr>
          <w:spacing w:val="48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4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методах,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исследовательской 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ind w:left="814" w:right="396" w:firstLine="0"/>
        <w:rPr>
          <w:sz w:val="28"/>
        </w:rPr>
      </w:pP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концепция,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2"/>
          <w:sz w:val="28"/>
        </w:rPr>
        <w:t xml:space="preserve"> </w:t>
      </w:r>
      <w:r>
        <w:rPr>
          <w:sz w:val="28"/>
        </w:rPr>
        <w:t>гипотеза,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-1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 сбора</w:t>
      </w:r>
      <w:r>
        <w:rPr>
          <w:spacing w:val="-1"/>
          <w:sz w:val="28"/>
        </w:rPr>
        <w:t xml:space="preserve"> </w:t>
      </w:r>
      <w:r>
        <w:rPr>
          <w:sz w:val="28"/>
        </w:rPr>
        <w:t>и 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ind w:left="814" w:right="397" w:firstLine="0"/>
        <w:rPr>
          <w:sz w:val="28"/>
        </w:rPr>
      </w:pPr>
      <w:r>
        <w:rPr>
          <w:sz w:val="28"/>
        </w:rPr>
        <w:t>о</w:t>
      </w:r>
      <w:r>
        <w:rPr>
          <w:spacing w:val="44"/>
          <w:sz w:val="28"/>
        </w:rPr>
        <w:t xml:space="preserve"> </w:t>
      </w:r>
      <w:r>
        <w:rPr>
          <w:sz w:val="28"/>
        </w:rPr>
        <w:t>том,</w:t>
      </w:r>
      <w:r>
        <w:rPr>
          <w:spacing w:val="43"/>
          <w:sz w:val="28"/>
        </w:rPr>
        <w:t xml:space="preserve"> </w:t>
      </w:r>
      <w:r>
        <w:rPr>
          <w:sz w:val="28"/>
        </w:rPr>
        <w:t>чем</w:t>
      </w:r>
      <w:r>
        <w:rPr>
          <w:spacing w:val="41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43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43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42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науках;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spacing w:line="322" w:lineRule="exact"/>
        <w:ind w:left="956" w:hanging="143"/>
        <w:rPr>
          <w:sz w:val="28"/>
        </w:rPr>
      </w:pP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spacing w:line="322" w:lineRule="exact"/>
        <w:ind w:left="956" w:hanging="143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новейших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разработках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ind w:left="814" w:right="397" w:firstLine="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законах, 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 областях деятельности (патентное право, защита авторского 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ind w:left="814" w:right="400" w:firstLine="0"/>
        <w:rPr>
          <w:sz w:val="28"/>
        </w:rPr>
      </w:pPr>
      <w:r>
        <w:rPr>
          <w:sz w:val="28"/>
        </w:rPr>
        <w:t>о деятельности организаций, сообществ и структур, заинтересованных в 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предоставляющих 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для проведения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ind w:left="814" w:right="401" w:firstLine="0"/>
        <w:rPr>
          <w:sz w:val="28"/>
        </w:rPr>
      </w:pP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(фонды,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краудфандинговые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структуры и др.).</w:t>
      </w:r>
    </w:p>
    <w:p w:rsidR="00BF125F" w:rsidRDefault="00C80F47" w:rsidP="00B80BA0">
      <w:pPr>
        <w:pStyle w:val="a5"/>
        <w:spacing w:line="321" w:lineRule="exact"/>
        <w:ind w:left="814"/>
      </w:pP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spacing w:line="322" w:lineRule="exact"/>
        <w:ind w:left="956" w:hanging="143"/>
        <w:rPr>
          <w:sz w:val="28"/>
        </w:rPr>
      </w:pP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стыке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6"/>
        </w:tabs>
        <w:ind w:left="814" w:right="397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6"/>
        </w:tabs>
        <w:spacing w:before="1"/>
        <w:ind w:left="814" w:right="398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6"/>
        </w:tabs>
        <w:ind w:left="814" w:right="398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BF125F" w:rsidRDefault="00BF125F" w:rsidP="00B80BA0">
      <w:pPr>
        <w:jc w:val="both"/>
        <w:rPr>
          <w:sz w:val="28"/>
        </w:rPr>
        <w:sectPr w:rsidR="00BF125F" w:rsidSect="00EF3379">
          <w:pgSz w:w="11920" w:h="16850"/>
          <w:pgMar w:top="1040" w:right="0" w:bottom="1060" w:left="320" w:header="0" w:footer="781" w:gutter="0"/>
          <w:cols w:space="720"/>
        </w:sectPr>
      </w:pP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spacing w:before="80"/>
        <w:ind w:right="398" w:firstLine="0"/>
        <w:rPr>
          <w:sz w:val="28"/>
        </w:rPr>
      </w:pPr>
      <w:r>
        <w:rPr>
          <w:sz w:val="28"/>
        </w:rPr>
        <w:t>использовать элементы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для интерпретации 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ind w:right="396" w:firstLine="0"/>
        <w:rPr>
          <w:sz w:val="28"/>
        </w:rPr>
      </w:pPr>
      <w:r>
        <w:rPr>
          <w:sz w:val="28"/>
        </w:rPr>
        <w:t>с точки зрения формирования универсальных учебных действий, в ходе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научатся: формулировать научную гипотезу, ставить цель в рамках исследования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проектирования, исходя из культурной нормы и сообразуясь с представлениями 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-1"/>
          <w:sz w:val="28"/>
        </w:rPr>
        <w:t xml:space="preserve"> </w:t>
      </w:r>
      <w:r>
        <w:rPr>
          <w:sz w:val="28"/>
        </w:rPr>
        <w:t>благе;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ind w:right="396" w:firstLine="0"/>
        <w:rPr>
          <w:sz w:val="28"/>
        </w:rPr>
      </w:pP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определяя место своего исследования или проекта в общем культурном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ind w:right="396" w:firstLine="0"/>
        <w:rPr>
          <w:sz w:val="28"/>
        </w:rPr>
      </w:pPr>
      <w:r>
        <w:rPr>
          <w:spacing w:val="-1"/>
          <w:sz w:val="28"/>
        </w:rPr>
        <w:t>отслеживать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принимать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внимание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тренды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научных,</w:t>
      </w:r>
      <w:r>
        <w:rPr>
          <w:spacing w:val="-3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ind w:right="396" w:firstLine="0"/>
        <w:rPr>
          <w:sz w:val="28"/>
        </w:rPr>
      </w:pPr>
      <w:r>
        <w:rPr>
          <w:sz w:val="28"/>
        </w:rPr>
        <w:t>оценивать ресурсы, в том числе и нематериальные (такие, как время),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 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цели;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ind w:right="398" w:firstLine="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предоставляющих средства для проведения исследований и реализации проектов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человека;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ind w:right="397" w:firstLine="0"/>
        <w:rPr>
          <w:sz w:val="28"/>
        </w:rPr>
      </w:pP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 презентуя свой проект или возможные результаты исследования,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продуктивного взаимовыгодного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ind w:right="398" w:firstLine="0"/>
        <w:rPr>
          <w:sz w:val="28"/>
        </w:rPr>
      </w:pPr>
      <w:r>
        <w:rPr>
          <w:sz w:val="28"/>
        </w:rPr>
        <w:t>самостоятельно и совместно с другими авторами разрабатывать систему 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 и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завершении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ind w:right="397" w:firstLine="0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пути минимизации этих</w:t>
      </w:r>
      <w:r>
        <w:rPr>
          <w:spacing w:val="-1"/>
          <w:sz w:val="28"/>
        </w:rPr>
        <w:t xml:space="preserve"> </w:t>
      </w:r>
      <w:r>
        <w:rPr>
          <w:sz w:val="28"/>
        </w:rPr>
        <w:t>рисков;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ind w:right="398" w:firstLine="0"/>
        <w:rPr>
          <w:sz w:val="28"/>
        </w:rPr>
      </w:pPr>
      <w:r>
        <w:rPr>
          <w:sz w:val="28"/>
        </w:rPr>
        <w:t>адекватно оценивать последствия реализации своего проекта (изменения, которые он</w:t>
      </w:r>
      <w:r>
        <w:rPr>
          <w:spacing w:val="-67"/>
          <w:sz w:val="28"/>
        </w:rPr>
        <w:t xml:space="preserve"> </w:t>
      </w:r>
      <w:r>
        <w:rPr>
          <w:sz w:val="28"/>
        </w:rPr>
        <w:t>повлечет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сообществ);</w:t>
      </w:r>
    </w:p>
    <w:p w:rsidR="00BF125F" w:rsidRDefault="00C80F47" w:rsidP="00B80BA0">
      <w:pPr>
        <w:pStyle w:val="a6"/>
        <w:numPr>
          <w:ilvl w:val="1"/>
          <w:numId w:val="52"/>
        </w:numPr>
        <w:tabs>
          <w:tab w:val="left" w:pos="957"/>
        </w:tabs>
        <w:ind w:right="395" w:firstLine="0"/>
        <w:rPr>
          <w:sz w:val="28"/>
        </w:rPr>
      </w:pPr>
      <w:r>
        <w:rPr>
          <w:sz w:val="28"/>
        </w:rPr>
        <w:t>адекватно оценивать дальнейшее развитие своего проекта или исследования, 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варианты применения результатов.</w:t>
      </w:r>
    </w:p>
    <w:p w:rsidR="00380EF8" w:rsidRPr="007211C2" w:rsidRDefault="00380EF8" w:rsidP="00B80BA0">
      <w:pPr>
        <w:pStyle w:val="1"/>
        <w:spacing w:before="38" w:line="242" w:lineRule="auto"/>
        <w:ind w:left="2519" w:right="304" w:hanging="1246"/>
      </w:pPr>
      <w:bookmarkStart w:id="20" w:name="Элективный_курс_«Глобальный_мир_в_21_век"/>
      <w:bookmarkStart w:id="21" w:name="I.3._Система_оценки_достижения_планируем"/>
      <w:bookmarkEnd w:id="20"/>
      <w:bookmarkEnd w:id="21"/>
    </w:p>
    <w:p w:rsidR="00380EF8" w:rsidRPr="007211C2" w:rsidRDefault="00380EF8" w:rsidP="00B80BA0">
      <w:pPr>
        <w:pStyle w:val="1"/>
        <w:spacing w:before="38" w:line="242" w:lineRule="auto"/>
        <w:ind w:left="2519" w:right="304" w:hanging="1246"/>
      </w:pPr>
    </w:p>
    <w:p w:rsidR="00380EF8" w:rsidRPr="007211C2" w:rsidRDefault="00380EF8" w:rsidP="00B80BA0">
      <w:pPr>
        <w:pStyle w:val="1"/>
        <w:spacing w:before="38" w:line="242" w:lineRule="auto"/>
        <w:ind w:left="2519" w:right="304" w:hanging="1246"/>
      </w:pPr>
    </w:p>
    <w:p w:rsidR="00380EF8" w:rsidRPr="007211C2" w:rsidRDefault="00380EF8" w:rsidP="00B80BA0">
      <w:pPr>
        <w:pStyle w:val="1"/>
        <w:spacing w:before="38" w:line="242" w:lineRule="auto"/>
        <w:ind w:left="2519" w:right="304" w:hanging="1246"/>
      </w:pPr>
    </w:p>
    <w:p w:rsidR="00380EF8" w:rsidRPr="007211C2" w:rsidRDefault="00380EF8" w:rsidP="00B80BA0">
      <w:pPr>
        <w:pStyle w:val="1"/>
        <w:spacing w:before="38" w:line="242" w:lineRule="auto"/>
        <w:ind w:left="2519" w:right="304" w:hanging="1246"/>
      </w:pPr>
    </w:p>
    <w:p w:rsidR="00380EF8" w:rsidRPr="007211C2" w:rsidRDefault="00380EF8" w:rsidP="00B80BA0">
      <w:pPr>
        <w:pStyle w:val="1"/>
        <w:spacing w:before="38" w:line="242" w:lineRule="auto"/>
        <w:ind w:left="2519" w:right="304" w:hanging="1246"/>
      </w:pPr>
    </w:p>
    <w:p w:rsidR="00380EF8" w:rsidRPr="007211C2" w:rsidRDefault="00380EF8" w:rsidP="00B80BA0">
      <w:pPr>
        <w:pStyle w:val="1"/>
        <w:spacing w:before="38" w:line="242" w:lineRule="auto"/>
        <w:ind w:left="2519" w:right="304" w:hanging="1246"/>
      </w:pPr>
    </w:p>
    <w:p w:rsidR="00380EF8" w:rsidRPr="007211C2" w:rsidRDefault="00380EF8" w:rsidP="00B80BA0">
      <w:pPr>
        <w:pStyle w:val="1"/>
        <w:spacing w:before="38" w:line="242" w:lineRule="auto"/>
        <w:ind w:left="2519" w:right="304" w:hanging="1246"/>
      </w:pPr>
    </w:p>
    <w:p w:rsidR="00380EF8" w:rsidRPr="007211C2" w:rsidRDefault="00380EF8" w:rsidP="00B80BA0">
      <w:pPr>
        <w:pStyle w:val="1"/>
        <w:spacing w:before="38" w:line="242" w:lineRule="auto"/>
        <w:ind w:left="2519" w:right="304" w:hanging="1246"/>
      </w:pPr>
    </w:p>
    <w:p w:rsidR="00380EF8" w:rsidRPr="007211C2" w:rsidRDefault="00380EF8" w:rsidP="00B80BA0">
      <w:pPr>
        <w:pStyle w:val="1"/>
        <w:spacing w:before="38" w:line="242" w:lineRule="auto"/>
        <w:ind w:left="2519" w:right="304" w:hanging="1246"/>
      </w:pPr>
    </w:p>
    <w:p w:rsidR="00380EF8" w:rsidRPr="007211C2" w:rsidRDefault="00380EF8" w:rsidP="00B80BA0">
      <w:pPr>
        <w:pStyle w:val="1"/>
        <w:spacing w:before="38" w:line="242" w:lineRule="auto"/>
        <w:ind w:left="2519" w:right="304" w:hanging="1246"/>
      </w:pPr>
    </w:p>
    <w:p w:rsidR="00380EF8" w:rsidRPr="007211C2" w:rsidRDefault="00380EF8" w:rsidP="00B80BA0">
      <w:pPr>
        <w:pStyle w:val="1"/>
        <w:spacing w:before="38" w:line="242" w:lineRule="auto"/>
        <w:ind w:left="2519" w:right="304" w:hanging="1246"/>
      </w:pPr>
    </w:p>
    <w:p w:rsidR="00380EF8" w:rsidRPr="007211C2" w:rsidRDefault="00380EF8" w:rsidP="00B80BA0">
      <w:pPr>
        <w:pStyle w:val="1"/>
        <w:spacing w:before="38" w:line="242" w:lineRule="auto"/>
        <w:ind w:left="2519" w:right="304" w:hanging="1246"/>
      </w:pPr>
    </w:p>
    <w:p w:rsidR="00380EF8" w:rsidRPr="007211C2" w:rsidRDefault="00380EF8" w:rsidP="00B80BA0">
      <w:pPr>
        <w:pStyle w:val="1"/>
        <w:spacing w:before="38" w:line="242" w:lineRule="auto"/>
        <w:ind w:left="2519" w:right="304" w:hanging="1246"/>
      </w:pPr>
    </w:p>
    <w:p w:rsidR="00BF125F" w:rsidRDefault="00C80F47" w:rsidP="00B80BA0">
      <w:pPr>
        <w:pStyle w:val="1"/>
        <w:spacing w:before="38" w:line="242" w:lineRule="auto"/>
        <w:ind w:left="2519" w:right="304" w:hanging="1246"/>
      </w:pPr>
      <w:r>
        <w:t>I.3. Система оценки достижения планируемых результатов освоения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</w:t>
      </w:r>
    </w:p>
    <w:p w:rsidR="00BF125F" w:rsidRDefault="00BF125F" w:rsidP="00B80BA0">
      <w:pPr>
        <w:pStyle w:val="a5"/>
        <w:spacing w:before="9"/>
        <w:rPr>
          <w:b/>
          <w:sz w:val="44"/>
        </w:rPr>
      </w:pPr>
    </w:p>
    <w:p w:rsidR="00BF125F" w:rsidRDefault="00C80F47" w:rsidP="00B80BA0">
      <w:pPr>
        <w:pStyle w:val="a5"/>
        <w:spacing w:before="1"/>
        <w:ind w:left="389" w:right="396" w:firstLine="42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 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E82693">
        <w:t>Гашунской  СОШ №4</w:t>
      </w:r>
      <w:r>
        <w:t xml:space="preserve"> и служит одним из оснований для разработки Положения о</w:t>
      </w:r>
      <w:r>
        <w:rPr>
          <w:spacing w:val="1"/>
        </w:rPr>
        <w:t xml:space="preserve"> </w:t>
      </w:r>
      <w:r>
        <w:t>формах, периодичности и порядке текущего контроля успеваемости и промежуточной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(ВСОКО).</w:t>
      </w:r>
    </w:p>
    <w:p w:rsidR="00BF125F" w:rsidRDefault="00C80F47" w:rsidP="00B80BA0">
      <w:pPr>
        <w:pStyle w:val="1"/>
        <w:spacing w:before="201" w:line="322" w:lineRule="exact"/>
        <w:ind w:left="814"/>
      </w:pPr>
      <w:bookmarkStart w:id="22" w:name="Общие_положения"/>
      <w:bookmarkEnd w:id="22"/>
      <w:r>
        <w:t>Общие</w:t>
      </w:r>
      <w:r>
        <w:rPr>
          <w:spacing w:val="-8"/>
        </w:rPr>
        <w:t xml:space="preserve"> </w:t>
      </w:r>
      <w:r>
        <w:t>положения</w:t>
      </w:r>
    </w:p>
    <w:p w:rsidR="00BF125F" w:rsidRDefault="00C80F47" w:rsidP="00B80BA0">
      <w:pPr>
        <w:pStyle w:val="a5"/>
        <w:ind w:left="786" w:right="425" w:firstLine="279"/>
      </w:pPr>
      <w:r>
        <w:t>Основным объектом системы оценки, ее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образования. Итоговые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детализируются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-67"/>
        </w:rPr>
        <w:t xml:space="preserve"> </w:t>
      </w:r>
      <w:r>
        <w:t>деятельности в образовательной организации в соответствии с требованиями ФГОС</w:t>
      </w:r>
      <w:r>
        <w:rPr>
          <w:spacing w:val="1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являются:</w:t>
      </w:r>
    </w:p>
    <w:p w:rsidR="00BF125F" w:rsidRDefault="00C80F47" w:rsidP="00B80BA0">
      <w:pPr>
        <w:pStyle w:val="a6"/>
        <w:numPr>
          <w:ilvl w:val="0"/>
          <w:numId w:val="45"/>
        </w:numPr>
        <w:tabs>
          <w:tab w:val="left" w:pos="1734"/>
          <w:tab w:val="left" w:pos="1735"/>
        </w:tabs>
        <w:spacing w:before="201"/>
        <w:ind w:right="570" w:hanging="1"/>
        <w:rPr>
          <w:rFonts w:ascii="Wingdings" w:hAnsi="Wingdings"/>
          <w:sz w:val="24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 w:rsidR="00E82693">
        <w:rPr>
          <w:sz w:val="28"/>
        </w:rPr>
        <w:t xml:space="preserve"> </w:t>
      </w:r>
      <w:r>
        <w:rPr>
          <w:sz w:val="28"/>
        </w:rPr>
        <w:t>основа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 аттестации;</w:t>
      </w:r>
    </w:p>
    <w:p w:rsidR="00BF125F" w:rsidRDefault="00C80F47" w:rsidP="00B80BA0">
      <w:pPr>
        <w:pStyle w:val="a6"/>
        <w:numPr>
          <w:ilvl w:val="0"/>
          <w:numId w:val="45"/>
        </w:numPr>
        <w:tabs>
          <w:tab w:val="left" w:pos="1664"/>
          <w:tab w:val="left" w:pos="1665"/>
          <w:tab w:val="left" w:pos="4496"/>
          <w:tab w:val="left" w:pos="6620"/>
          <w:tab w:val="left" w:pos="10160"/>
        </w:tabs>
        <w:ind w:left="956" w:right="1030" w:hanging="168"/>
        <w:rPr>
          <w:rFonts w:ascii="Wingdings" w:hAnsi="Wingdings"/>
          <w:sz w:val="24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z w:val="28"/>
        </w:rPr>
        <w:tab/>
        <w:t>деятельности</w:t>
      </w:r>
      <w:r>
        <w:rPr>
          <w:sz w:val="28"/>
        </w:rPr>
        <w:tab/>
        <w:t>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</w:t>
      </w:r>
      <w:r>
        <w:rPr>
          <w:sz w:val="28"/>
        </w:rPr>
        <w:tab/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0"/>
          <w:sz w:val="28"/>
        </w:rPr>
        <w:t xml:space="preserve"> </w:t>
      </w:r>
      <w:r>
        <w:rPr>
          <w:sz w:val="28"/>
        </w:rPr>
        <w:t>аттестационных процедур;</w:t>
      </w:r>
    </w:p>
    <w:p w:rsidR="00BF125F" w:rsidRDefault="00C80F47" w:rsidP="00B80BA0">
      <w:pPr>
        <w:pStyle w:val="a6"/>
        <w:numPr>
          <w:ilvl w:val="0"/>
          <w:numId w:val="45"/>
        </w:numPr>
        <w:tabs>
          <w:tab w:val="left" w:pos="1664"/>
          <w:tab w:val="left" w:pos="1734"/>
          <w:tab w:val="left" w:pos="1735"/>
          <w:tab w:val="left" w:pos="3080"/>
          <w:tab w:val="left" w:pos="8744"/>
        </w:tabs>
        <w:ind w:left="956" w:right="1341" w:hanging="169"/>
        <w:rPr>
          <w:rFonts w:ascii="Wingdings" w:hAnsi="Wingdings"/>
          <w:sz w:val="24"/>
        </w:rPr>
      </w:pPr>
      <w:r>
        <w:rPr>
          <w:sz w:val="28"/>
        </w:rPr>
        <w:t>оценка</w:t>
      </w:r>
      <w:r>
        <w:rPr>
          <w:sz w:val="28"/>
        </w:rPr>
        <w:tab/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z w:val="28"/>
        </w:rPr>
        <w:tab/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z w:val="28"/>
        </w:rPr>
        <w:tab/>
        <w:t>основа</w:t>
      </w:r>
      <w:r>
        <w:rPr>
          <w:spacing w:val="10"/>
          <w:sz w:val="28"/>
        </w:rPr>
        <w:t xml:space="preserve"> </w:t>
      </w:r>
      <w:r>
        <w:rPr>
          <w:sz w:val="28"/>
        </w:rPr>
        <w:t>аккредитационных процедур.</w:t>
      </w:r>
    </w:p>
    <w:p w:rsidR="00BF125F" w:rsidRDefault="00C80F47" w:rsidP="00B80BA0">
      <w:pPr>
        <w:pStyle w:val="a5"/>
        <w:ind w:left="815" w:right="394" w:firstLine="849"/>
      </w:pPr>
      <w:r>
        <w:t>Оценка образовательных достижений обучающихся осуществляется в рамках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-67"/>
        </w:rPr>
        <w:t xml:space="preserve"> </w:t>
      </w:r>
      <w:r>
        <w:t>промежуточная 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аттестации обучающихся), а также процедур</w:t>
      </w:r>
      <w:r>
        <w:rPr>
          <w:spacing w:val="1"/>
        </w:rPr>
        <w:t xml:space="preserve"> </w:t>
      </w:r>
      <w:r>
        <w:rPr>
          <w:b/>
        </w:rPr>
        <w:t>внешней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оценки</w:t>
      </w:r>
      <w:r>
        <w:rPr>
          <w:spacing w:val="-1"/>
        </w:rPr>
        <w:t xml:space="preserve">, включающей </w:t>
      </w:r>
      <w:r>
        <w:t>государственную итоговую аттестацию, независимую оценку</w:t>
      </w:r>
      <w:r>
        <w:rPr>
          <w:spacing w:val="1"/>
        </w:rPr>
        <w:t xml:space="preserve"> </w:t>
      </w:r>
      <w:r>
        <w:t>качества подготовки обучающихся и мониторинговые исследования муниципального,</w:t>
      </w:r>
      <w:r>
        <w:rPr>
          <w:spacing w:val="-67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и федерального уровней.</w:t>
      </w:r>
    </w:p>
    <w:p w:rsidR="00BF125F" w:rsidRDefault="00C80F47" w:rsidP="00B80BA0">
      <w:pPr>
        <w:pStyle w:val="a5"/>
        <w:ind w:left="814"/>
      </w:pPr>
      <w:r>
        <w:t>Оценка</w:t>
      </w:r>
      <w:r>
        <w:rPr>
          <w:spacing w:val="31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педагогических</w:t>
      </w:r>
      <w:r>
        <w:rPr>
          <w:spacing w:val="32"/>
        </w:rPr>
        <w:t xml:space="preserve"> </w:t>
      </w:r>
      <w:r>
        <w:t>работников</w:t>
      </w:r>
      <w:r>
        <w:rPr>
          <w:spacing w:val="30"/>
        </w:rPr>
        <w:t xml:space="preserve"> </w:t>
      </w:r>
      <w:r>
        <w:t>осуществляется</w:t>
      </w:r>
      <w:r>
        <w:rPr>
          <w:spacing w:val="3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основании:</w:t>
      </w:r>
    </w:p>
    <w:p w:rsidR="00BF125F" w:rsidRDefault="00C80F47" w:rsidP="00B80BA0">
      <w:pPr>
        <w:pStyle w:val="a6"/>
        <w:numPr>
          <w:ilvl w:val="0"/>
          <w:numId w:val="51"/>
        </w:numPr>
        <w:tabs>
          <w:tab w:val="left" w:pos="957"/>
        </w:tabs>
        <w:ind w:right="417" w:hanging="1"/>
        <w:rPr>
          <w:sz w:val="24"/>
        </w:rPr>
      </w:pPr>
      <w:r>
        <w:rPr>
          <w:sz w:val="28"/>
        </w:rPr>
        <w:t>мониторинга результатов образовательных достижений обучающихся, полученных 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 внутренней оценки образовательной организации и в рамках 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оценки;</w:t>
      </w:r>
    </w:p>
    <w:p w:rsidR="00BF125F" w:rsidRDefault="00C80F47" w:rsidP="00B80BA0">
      <w:pPr>
        <w:pStyle w:val="a6"/>
        <w:numPr>
          <w:ilvl w:val="0"/>
          <w:numId w:val="51"/>
        </w:numPr>
        <w:tabs>
          <w:tab w:val="left" w:pos="957"/>
        </w:tabs>
        <w:ind w:right="1090" w:hanging="1"/>
        <w:rPr>
          <w:sz w:val="24"/>
        </w:rPr>
      </w:pPr>
      <w:r>
        <w:rPr>
          <w:sz w:val="28"/>
        </w:rPr>
        <w:t>мониторинга уровня профессионального мастерства учителя (анализа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учителем).</w:t>
      </w:r>
    </w:p>
    <w:p w:rsidR="00BF125F" w:rsidRDefault="00C80F47" w:rsidP="00B80BA0">
      <w:pPr>
        <w:pStyle w:val="a5"/>
        <w:spacing w:before="60"/>
        <w:ind w:left="815" w:right="396" w:firstLine="849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 оценивания осуществляется методическим объединением учителей по</w:t>
      </w:r>
      <w:r>
        <w:rPr>
          <w:spacing w:val="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и администрацией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BF125F" w:rsidRDefault="00C80F47" w:rsidP="00B80BA0">
      <w:pPr>
        <w:pStyle w:val="a5"/>
        <w:ind w:left="815" w:right="392" w:hanging="1"/>
      </w:pPr>
      <w:r>
        <w:t>Результаты</w:t>
      </w:r>
      <w:r>
        <w:rPr>
          <w:spacing w:val="-15"/>
        </w:rPr>
        <w:t xml:space="preserve"> </w:t>
      </w:r>
      <w:r>
        <w:t>мониторингов</w:t>
      </w:r>
      <w:r>
        <w:rPr>
          <w:spacing w:val="-16"/>
        </w:rPr>
        <w:t xml:space="preserve"> </w:t>
      </w:r>
      <w:r>
        <w:t>являются</w:t>
      </w:r>
      <w:r>
        <w:rPr>
          <w:spacing w:val="-16"/>
        </w:rPr>
        <w:t xml:space="preserve"> </w:t>
      </w:r>
      <w:r>
        <w:t>основанием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принятия</w:t>
      </w:r>
      <w:r>
        <w:rPr>
          <w:spacing w:val="-16"/>
        </w:rPr>
        <w:t xml:space="preserve"> </w:t>
      </w:r>
      <w:r>
        <w:t>решений</w:t>
      </w:r>
      <w:r>
        <w:rPr>
          <w:spacing w:val="33"/>
        </w:rPr>
        <w:t xml:space="preserve"> </w:t>
      </w:r>
      <w:r>
        <w:t>поповышению</w:t>
      </w:r>
      <w:r>
        <w:rPr>
          <w:spacing w:val="-68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</w:p>
    <w:p w:rsidR="00BF125F" w:rsidRDefault="00C80F47" w:rsidP="00B80BA0">
      <w:pPr>
        <w:pStyle w:val="a5"/>
        <w:ind w:left="814" w:right="395"/>
      </w:pPr>
      <w:r>
        <w:t>Результаты процедур оценки результатов деятельности образовательной организации</w:t>
      </w:r>
      <w:r>
        <w:rPr>
          <w:spacing w:val="1"/>
        </w:rPr>
        <w:t xml:space="preserve"> </w:t>
      </w:r>
      <w:r>
        <w:t>обсуждаются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педагогическом</w:t>
      </w:r>
      <w:r>
        <w:rPr>
          <w:spacing w:val="-8"/>
        </w:rPr>
        <w:t xml:space="preserve"> </w:t>
      </w:r>
      <w:r>
        <w:t>совете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основанием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принятия</w:t>
      </w:r>
      <w:r>
        <w:rPr>
          <w:spacing w:val="-7"/>
        </w:rPr>
        <w:t xml:space="preserve"> </w:t>
      </w:r>
      <w:r>
        <w:t>решений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иных необходимых</w:t>
      </w:r>
      <w:r>
        <w:rPr>
          <w:spacing w:val="2"/>
        </w:rPr>
        <w:t xml:space="preserve"> </w:t>
      </w:r>
      <w:r>
        <w:t>управленческих решений.</w:t>
      </w:r>
    </w:p>
    <w:p w:rsidR="00BF125F" w:rsidRDefault="00C80F47" w:rsidP="00B80BA0">
      <w:pPr>
        <w:pStyle w:val="a5"/>
        <w:spacing w:before="199"/>
        <w:ind w:left="674" w:right="565" w:firstLine="14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образовательных 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обучения.</w:t>
      </w:r>
    </w:p>
    <w:p w:rsidR="00BF125F" w:rsidRDefault="00C80F47" w:rsidP="00B80BA0">
      <w:pPr>
        <w:pStyle w:val="a5"/>
        <w:spacing w:before="200"/>
        <w:ind w:left="674" w:right="567" w:firstLine="14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 системно-деятельностный, комплексный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достижений.</w:t>
      </w:r>
    </w:p>
    <w:p w:rsidR="00BF125F" w:rsidRDefault="00C80F47" w:rsidP="00B80BA0">
      <w:pPr>
        <w:pStyle w:val="a5"/>
        <w:spacing w:before="198"/>
        <w:ind w:left="674" w:right="565" w:firstLine="142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проявляетсяв оценке способности обучающихся к решению учебно-познавательных и</w:t>
      </w:r>
      <w:r>
        <w:rPr>
          <w:spacing w:val="-67"/>
        </w:rPr>
        <w:t xml:space="preserve"> </w:t>
      </w:r>
      <w:r>
        <w:t>учебно- практических задач. Он обеспечивается содержанием и критериями оценки, в</w:t>
      </w:r>
      <w:r>
        <w:rPr>
          <w:spacing w:val="-67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BF125F" w:rsidRDefault="00C80F47" w:rsidP="00B80BA0">
      <w:pPr>
        <w:pStyle w:val="a5"/>
        <w:spacing w:before="202"/>
        <w:ind w:left="673" w:right="566" w:firstLine="141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путем:</w:t>
      </w:r>
      <w:r>
        <w:rPr>
          <w:spacing w:val="-6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67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действий); использования комплекса оценочных процедур как основы 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 разнообразных методов и форм оценки, взаимно дополняющих друг</w:t>
      </w:r>
      <w:r>
        <w:rPr>
          <w:spacing w:val="1"/>
        </w:rPr>
        <w:t xml:space="preserve"> </w:t>
      </w:r>
      <w:r>
        <w:t>друга (стандартизированные устные и письменные работы, проекты, 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наблюдения и др.);</w:t>
      </w:r>
    </w:p>
    <w:p w:rsidR="00BF125F" w:rsidRDefault="00C80F47" w:rsidP="00B80BA0">
      <w:pPr>
        <w:pStyle w:val="a5"/>
        <w:spacing w:before="198"/>
        <w:ind w:left="675" w:right="566" w:firstLine="141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 оценки,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 w:rsidR="00E82693"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результатов.</w:t>
      </w:r>
    </w:p>
    <w:p w:rsidR="00BF125F" w:rsidRDefault="00C80F47" w:rsidP="00B80BA0">
      <w:pPr>
        <w:pStyle w:val="a5"/>
        <w:spacing w:before="201"/>
        <w:ind w:left="675" w:right="565" w:firstLine="141"/>
      </w:pPr>
      <w:r>
        <w:t>Уровневый подход к содержанию оценки на уровне среднего общего 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следующими составляющими:</w:t>
      </w:r>
    </w:p>
    <w:p w:rsidR="00BF125F" w:rsidRDefault="00C80F47" w:rsidP="00B80BA0">
      <w:pPr>
        <w:pStyle w:val="a6"/>
        <w:numPr>
          <w:ilvl w:val="0"/>
          <w:numId w:val="51"/>
        </w:numPr>
        <w:tabs>
          <w:tab w:val="left" w:pos="957"/>
        </w:tabs>
        <w:spacing w:before="200" w:line="242" w:lineRule="auto"/>
        <w:ind w:left="673" w:right="582" w:firstLine="142"/>
        <w:rPr>
          <w:sz w:val="24"/>
        </w:rPr>
      </w:pP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8"/>
          <w:sz w:val="28"/>
        </w:rPr>
        <w:t xml:space="preserve"> </w:t>
      </w:r>
      <w:r>
        <w:rPr>
          <w:sz w:val="28"/>
        </w:rPr>
        <w:t>двух</w:t>
      </w:r>
      <w:r>
        <w:rPr>
          <w:spacing w:val="26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2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5"/>
          <w:sz w:val="28"/>
        </w:rPr>
        <w:t xml:space="preserve"> </w:t>
      </w:r>
      <w:r>
        <w:rPr>
          <w:sz w:val="28"/>
        </w:rPr>
        <w:t>–базового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углубленного;</w:t>
      </w:r>
    </w:p>
    <w:p w:rsidR="00BF125F" w:rsidRDefault="00C80F47" w:rsidP="00B80BA0">
      <w:pPr>
        <w:pStyle w:val="a6"/>
        <w:numPr>
          <w:ilvl w:val="0"/>
          <w:numId w:val="51"/>
        </w:numPr>
        <w:tabs>
          <w:tab w:val="left" w:pos="957"/>
          <w:tab w:val="left" w:pos="3080"/>
          <w:tab w:val="left" w:pos="5912"/>
          <w:tab w:val="left" w:pos="10160"/>
        </w:tabs>
        <w:spacing w:line="317" w:lineRule="exact"/>
        <w:ind w:left="956" w:hanging="142"/>
        <w:rPr>
          <w:sz w:val="24"/>
        </w:rPr>
      </w:pPr>
      <w:r>
        <w:rPr>
          <w:sz w:val="28"/>
        </w:rPr>
        <w:t>планируемые</w:t>
      </w:r>
      <w:r>
        <w:rPr>
          <w:sz w:val="28"/>
        </w:rPr>
        <w:tab/>
        <w:t>результаты</w:t>
      </w:r>
      <w:r>
        <w:rPr>
          <w:spacing w:val="5"/>
          <w:sz w:val="28"/>
        </w:rPr>
        <w:t xml:space="preserve"> </w:t>
      </w:r>
      <w:r>
        <w:rPr>
          <w:sz w:val="28"/>
        </w:rPr>
        <w:t>содержат</w:t>
      </w:r>
      <w:r>
        <w:rPr>
          <w:sz w:val="28"/>
        </w:rPr>
        <w:tab/>
        <w:t>блоки</w:t>
      </w:r>
      <w:r>
        <w:rPr>
          <w:spacing w:val="-1"/>
          <w:sz w:val="28"/>
        </w:rPr>
        <w:t xml:space="preserve"> </w:t>
      </w:r>
      <w:r>
        <w:rPr>
          <w:sz w:val="28"/>
        </w:rPr>
        <w:t>«Выпускник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научится»</w:t>
      </w:r>
      <w:r>
        <w:rPr>
          <w:sz w:val="28"/>
        </w:rPr>
        <w:tab/>
        <w:t>и</w:t>
      </w:r>
    </w:p>
    <w:p w:rsidR="00BF125F" w:rsidRDefault="00C80F47" w:rsidP="00B80BA0">
      <w:pPr>
        <w:pStyle w:val="a5"/>
        <w:spacing w:line="322" w:lineRule="exact"/>
        <w:ind w:left="673"/>
      </w:pPr>
      <w:r>
        <w:t>«Выпускник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научиться».</w:t>
      </w:r>
    </w:p>
    <w:p w:rsidR="00BF125F" w:rsidRDefault="00C80F47" w:rsidP="00B80BA0">
      <w:pPr>
        <w:pStyle w:val="a5"/>
        <w:spacing w:before="60"/>
        <w:ind w:left="956" w:right="422" w:firstLine="629"/>
      </w:pPr>
      <w:r>
        <w:t>Уровневый подход к представлению и интерпретации результатов реализуется</w:t>
      </w:r>
      <w:r>
        <w:rPr>
          <w:spacing w:val="1"/>
        </w:rPr>
        <w:t xml:space="preserve"> </w:t>
      </w:r>
      <w:r>
        <w:t>за счет фиксации различных уровней подготовки: базового уровня и уровней выше и</w:t>
      </w:r>
      <w:r>
        <w:rPr>
          <w:spacing w:val="-67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решать типовые учебные задачи, целенаправленно отрабатываемые со</w:t>
      </w:r>
      <w:r>
        <w:rPr>
          <w:spacing w:val="-67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-15"/>
        </w:rPr>
        <w:t xml:space="preserve"> </w:t>
      </w:r>
      <w:r>
        <w:t>определяется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основании</w:t>
      </w:r>
      <w:r>
        <w:rPr>
          <w:spacing w:val="-15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заданий</w:t>
      </w:r>
      <w:r>
        <w:rPr>
          <w:spacing w:val="-14"/>
        </w:rPr>
        <w:t xml:space="preserve"> </w:t>
      </w:r>
      <w:r>
        <w:t>базового</w:t>
      </w:r>
      <w:r>
        <w:rPr>
          <w:spacing w:val="-68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 используют наиболее значимые программные элементы содержания и</w:t>
      </w:r>
      <w:r>
        <w:rPr>
          <w:spacing w:val="1"/>
        </w:rPr>
        <w:t xml:space="preserve"> </w:t>
      </w:r>
      <w:r>
        <w:t>трактуются</w:t>
      </w:r>
      <w:r>
        <w:rPr>
          <w:spacing w:val="-1"/>
        </w:rPr>
        <w:t xml:space="preserve"> </w:t>
      </w:r>
      <w:r>
        <w:t>как обязательные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освоения.</w:t>
      </w:r>
    </w:p>
    <w:p w:rsidR="00BF125F" w:rsidRDefault="00C80F47" w:rsidP="00B80BA0">
      <w:pPr>
        <w:pStyle w:val="a5"/>
        <w:ind w:left="956" w:right="425" w:firstLine="142"/>
      </w:pPr>
      <w:r>
        <w:t>Интерпретация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 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 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особенностяхобучающихся,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 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т.п.</w:t>
      </w:r>
    </w:p>
    <w:p w:rsidR="00BF125F" w:rsidRDefault="00BF125F" w:rsidP="00B80BA0">
      <w:pPr>
        <w:pStyle w:val="a5"/>
        <w:spacing w:before="10"/>
        <w:rPr>
          <w:sz w:val="27"/>
        </w:rPr>
      </w:pPr>
    </w:p>
    <w:p w:rsidR="00BF125F" w:rsidRDefault="00C80F47" w:rsidP="00B80BA0">
      <w:pPr>
        <w:pStyle w:val="1"/>
        <w:spacing w:line="266" w:lineRule="auto"/>
        <w:ind w:left="2776" w:right="789" w:hanging="1962"/>
      </w:pPr>
      <w:bookmarkStart w:id="23" w:name="Особенности_оценки_личностных,_метапредм"/>
      <w:bookmarkEnd w:id="23"/>
      <w:r>
        <w:t>Особенности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личностных,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</w:p>
    <w:p w:rsidR="00BF125F" w:rsidRDefault="00C80F47" w:rsidP="00B80BA0">
      <w:pPr>
        <w:pStyle w:val="a5"/>
        <w:spacing w:before="85"/>
        <w:ind w:left="674" w:right="565" w:firstLine="14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 образовательной деятельности, включая внеурочную деятельность. В</w:t>
      </w:r>
      <w:r>
        <w:rPr>
          <w:spacing w:val="1"/>
        </w:rPr>
        <w:t xml:space="preserve"> </w:t>
      </w:r>
      <w:r>
        <w:t xml:space="preserve">соответствии с требованиями ФГОС СОО достижение личностных результатов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выносится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внешних</w:t>
      </w:r>
      <w:r>
        <w:rPr>
          <w:b/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 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разрабатывается и основывается на общепринятых в профессиональном 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-5"/>
        </w:rPr>
        <w:t xml:space="preserve"> </w:t>
      </w:r>
      <w:r>
        <w:t>психолого-педагогической</w:t>
      </w:r>
      <w:r>
        <w:rPr>
          <w:spacing w:val="-5"/>
        </w:rPr>
        <w:t xml:space="preserve"> </w:t>
      </w:r>
      <w:r>
        <w:t>диагностики.</w:t>
      </w:r>
    </w:p>
    <w:p w:rsidR="00BF125F" w:rsidRDefault="00C80F47" w:rsidP="00B80BA0">
      <w:pPr>
        <w:pStyle w:val="a5"/>
        <w:ind w:left="674" w:right="565" w:firstLine="142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 результатов, проявляющихся в соблюдении норм и правил 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делать</w:t>
      </w:r>
      <w:r>
        <w:rPr>
          <w:spacing w:val="-13"/>
        </w:rPr>
        <w:t xml:space="preserve"> </w:t>
      </w:r>
      <w:r>
        <w:t>осознанный</w:t>
      </w:r>
      <w:r>
        <w:rPr>
          <w:spacing w:val="-13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своей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траектории,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выбор профессии; ценностно- смысловых установках обучающихся, 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различных предметов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системы общего</w:t>
      </w:r>
      <w:r>
        <w:rPr>
          <w:spacing w:val="-3"/>
        </w:rPr>
        <w:t xml:space="preserve"> </w:t>
      </w:r>
      <w:r>
        <w:t>образования.</w:t>
      </w:r>
    </w:p>
    <w:p w:rsidR="00BF125F" w:rsidRDefault="00C80F47" w:rsidP="00B80BA0">
      <w:pPr>
        <w:pStyle w:val="a5"/>
        <w:ind w:left="677" w:right="561" w:firstLine="141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 использовать только в виде агрегированных (усредненных, анонимных)</w:t>
      </w:r>
      <w:r>
        <w:rPr>
          <w:spacing w:val="1"/>
        </w:rPr>
        <w:t xml:space="preserve"> </w:t>
      </w:r>
      <w:r>
        <w:t>данных.</w:t>
      </w:r>
    </w:p>
    <w:p w:rsidR="00BF125F" w:rsidRDefault="00C80F47" w:rsidP="00B80BA0">
      <w:pPr>
        <w:pStyle w:val="a5"/>
        <w:ind w:left="677" w:right="562" w:firstLine="141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осуществляется классным руководителем преимущественно на основе</w:t>
      </w:r>
      <w:r>
        <w:rPr>
          <w:spacing w:val="1"/>
        </w:rPr>
        <w:t xml:space="preserve"> </w:t>
      </w:r>
      <w:r>
        <w:t>ежедневныхнаблюдений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которые</w:t>
      </w:r>
      <w:r>
        <w:rPr>
          <w:spacing w:val="-68"/>
        </w:rPr>
        <w:t xml:space="preserve"> </w:t>
      </w:r>
      <w:r>
        <w:t>обобщаются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представляются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виде</w:t>
      </w:r>
      <w:r>
        <w:rPr>
          <w:spacing w:val="-15"/>
        </w:rPr>
        <w:t xml:space="preserve"> </w:t>
      </w:r>
      <w:r>
        <w:t>характеристики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установленной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67"/>
        </w:rPr>
        <w:t xml:space="preserve"> </w:t>
      </w:r>
      <w:r>
        <w:t>организацией.</w:t>
      </w:r>
      <w:r>
        <w:rPr>
          <w:spacing w:val="66"/>
        </w:rPr>
        <w:t xml:space="preserve"> </w:t>
      </w:r>
      <w:r>
        <w:t>Любое</w:t>
      </w:r>
      <w:r>
        <w:rPr>
          <w:spacing w:val="64"/>
        </w:rPr>
        <w:t xml:space="preserve"> </w:t>
      </w:r>
      <w:r>
        <w:t>использование</w:t>
      </w:r>
      <w:r>
        <w:rPr>
          <w:spacing w:val="67"/>
        </w:rPr>
        <w:t xml:space="preserve"> </w:t>
      </w:r>
      <w:r>
        <w:t>данных,</w:t>
      </w:r>
    </w:p>
    <w:p w:rsidR="00BF125F" w:rsidRDefault="00C80F47" w:rsidP="00B80BA0">
      <w:pPr>
        <w:pStyle w:val="a5"/>
        <w:spacing w:before="60"/>
        <w:ind w:left="673" w:right="567"/>
      </w:pPr>
      <w:r>
        <w:t>полученных в ходе мониторинговых исследований, возможно только в соответствии с</w:t>
      </w:r>
      <w:r>
        <w:rPr>
          <w:spacing w:val="-67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27.07.2006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152-ФЗ</w:t>
      </w:r>
      <w:r>
        <w:rPr>
          <w:spacing w:val="4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персональных данных».</w:t>
      </w:r>
    </w:p>
    <w:p w:rsidR="00BF125F" w:rsidRDefault="00BF125F" w:rsidP="00B80BA0">
      <w:pPr>
        <w:pStyle w:val="a5"/>
        <w:spacing w:before="10"/>
        <w:rPr>
          <w:sz w:val="27"/>
        </w:rPr>
      </w:pPr>
    </w:p>
    <w:p w:rsidR="00BF125F" w:rsidRDefault="00C80F47" w:rsidP="00B80BA0">
      <w:pPr>
        <w:pStyle w:val="1"/>
        <w:ind w:left="1024"/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</w:p>
    <w:p w:rsidR="00BF125F" w:rsidRDefault="00C80F47" w:rsidP="00B80BA0">
      <w:pPr>
        <w:pStyle w:val="a5"/>
        <w:spacing w:before="201"/>
        <w:ind w:left="672" w:right="567" w:firstLine="142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программы, 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(разделы</w:t>
      </w:r>
      <w:r>
        <w:rPr>
          <w:spacing w:val="30"/>
        </w:rPr>
        <w:t xml:space="preserve"> </w:t>
      </w:r>
      <w:r>
        <w:t>«Регулятивные</w:t>
      </w:r>
      <w:r>
        <w:rPr>
          <w:spacing w:val="30"/>
        </w:rPr>
        <w:t xml:space="preserve"> </w:t>
      </w:r>
      <w:r>
        <w:t>универсальные</w:t>
      </w:r>
      <w:r>
        <w:rPr>
          <w:spacing w:val="30"/>
        </w:rPr>
        <w:t xml:space="preserve"> </w:t>
      </w:r>
      <w:r>
        <w:t>учебные</w:t>
      </w:r>
      <w:r>
        <w:rPr>
          <w:spacing w:val="29"/>
        </w:rPr>
        <w:t xml:space="preserve"> </w:t>
      </w:r>
      <w:r>
        <w:t>действия»,</w:t>
      </w:r>
    </w:p>
    <w:p w:rsidR="00BF125F" w:rsidRDefault="00C80F47" w:rsidP="00B80BA0">
      <w:pPr>
        <w:pStyle w:val="a5"/>
        <w:ind w:left="671" w:right="568"/>
      </w:pP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действия»).</w:t>
      </w:r>
    </w:p>
    <w:p w:rsidR="00BF125F" w:rsidRDefault="00C80F47" w:rsidP="00B80BA0">
      <w:pPr>
        <w:pStyle w:val="a5"/>
        <w:ind w:left="670" w:right="569" w:firstLine="772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</w:t>
      </w:r>
      <w:r w:rsidR="00E82693">
        <w:t>министрацией МБОУ Гашунской СОШ №4</w:t>
      </w:r>
      <w:r>
        <w:t xml:space="preserve"> в ходе внутреннего 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67"/>
        </w:rPr>
        <w:t xml:space="preserve"> </w:t>
      </w:r>
      <w:r>
        <w:t>педагогического совета в соответствии с</w:t>
      </w:r>
      <w:r>
        <w:rPr>
          <w:spacing w:val="1"/>
        </w:rPr>
        <w:t xml:space="preserve"> </w:t>
      </w:r>
      <w:r>
        <w:t>Программой внутренней системы оценки</w:t>
      </w:r>
      <w:r>
        <w:rPr>
          <w:spacing w:val="1"/>
        </w:rPr>
        <w:t xml:space="preserve"> </w:t>
      </w:r>
      <w:r>
        <w:t xml:space="preserve">качества образования. В рамках внутреннего мониторинга МБОУ </w:t>
      </w:r>
      <w:r w:rsidR="00E82693">
        <w:t>Гашунской</w:t>
      </w:r>
      <w:r>
        <w:rPr>
          <w:spacing w:val="1"/>
        </w:rPr>
        <w:t xml:space="preserve"> </w:t>
      </w:r>
      <w:r>
        <w:t>СОШ</w:t>
      </w:r>
      <w:r>
        <w:rPr>
          <w:spacing w:val="-2"/>
        </w:rPr>
        <w:t xml:space="preserve"> </w:t>
      </w:r>
      <w:r w:rsidR="00E82693">
        <w:t>№4</w:t>
      </w:r>
      <w:r>
        <w:rPr>
          <w:spacing w:val="70"/>
        </w:rPr>
        <w:t xml:space="preserve"> </w:t>
      </w:r>
      <w:r>
        <w:t>проводит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процедуры по</w:t>
      </w:r>
      <w:r>
        <w:rPr>
          <w:spacing w:val="-2"/>
        </w:rPr>
        <w:t xml:space="preserve"> </w:t>
      </w:r>
      <w:r>
        <w:t>оценке:</w:t>
      </w:r>
    </w:p>
    <w:p w:rsidR="00BF125F" w:rsidRDefault="00C80F47" w:rsidP="00B80BA0">
      <w:pPr>
        <w:pStyle w:val="a6"/>
        <w:numPr>
          <w:ilvl w:val="0"/>
          <w:numId w:val="51"/>
        </w:numPr>
        <w:tabs>
          <w:tab w:val="left" w:pos="957"/>
        </w:tabs>
        <w:spacing w:before="200" w:line="322" w:lineRule="exact"/>
        <w:ind w:left="956" w:hanging="142"/>
        <w:rPr>
          <w:sz w:val="24"/>
        </w:rPr>
      </w:pPr>
      <w:r>
        <w:rPr>
          <w:sz w:val="28"/>
        </w:rPr>
        <w:t>смыслового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чтения;</w:t>
      </w:r>
    </w:p>
    <w:p w:rsidR="00BF125F" w:rsidRDefault="00C80F47" w:rsidP="00B80BA0">
      <w:pPr>
        <w:pStyle w:val="a6"/>
        <w:numPr>
          <w:ilvl w:val="0"/>
          <w:numId w:val="51"/>
        </w:numPr>
        <w:tabs>
          <w:tab w:val="left" w:pos="957"/>
        </w:tabs>
        <w:ind w:left="673" w:right="571" w:firstLine="141"/>
        <w:rPr>
          <w:sz w:val="24"/>
        </w:rPr>
      </w:pP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 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областей);</w:t>
      </w:r>
    </w:p>
    <w:p w:rsidR="00BF125F" w:rsidRDefault="00C80F47" w:rsidP="00B80BA0">
      <w:pPr>
        <w:pStyle w:val="a6"/>
        <w:numPr>
          <w:ilvl w:val="0"/>
          <w:numId w:val="51"/>
        </w:numPr>
        <w:tabs>
          <w:tab w:val="left" w:pos="1027"/>
        </w:tabs>
        <w:spacing w:line="321" w:lineRule="exact"/>
        <w:ind w:left="1026" w:hanging="212"/>
        <w:rPr>
          <w:sz w:val="24"/>
        </w:rPr>
      </w:pPr>
      <w:r>
        <w:rPr>
          <w:sz w:val="28"/>
        </w:rPr>
        <w:t>ИКТ-компетентности;</w:t>
      </w:r>
    </w:p>
    <w:p w:rsidR="00BF125F" w:rsidRDefault="00C80F47" w:rsidP="00B80BA0">
      <w:pPr>
        <w:pStyle w:val="a6"/>
        <w:numPr>
          <w:ilvl w:val="0"/>
          <w:numId w:val="51"/>
        </w:numPr>
        <w:tabs>
          <w:tab w:val="left" w:pos="957"/>
        </w:tabs>
        <w:spacing w:line="242" w:lineRule="auto"/>
        <w:ind w:left="673" w:right="569" w:firstLine="141"/>
        <w:rPr>
          <w:sz w:val="24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BF125F" w:rsidRDefault="00C80F47" w:rsidP="00B80BA0">
      <w:pPr>
        <w:pStyle w:val="a5"/>
        <w:ind w:left="672" w:right="567" w:firstLine="143"/>
      </w:pPr>
      <w:r>
        <w:t>Формами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измерительные материалы, а также наблюдение за ходом выполнения групповых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компьютера.</w:t>
      </w:r>
    </w:p>
    <w:p w:rsidR="00BF125F" w:rsidRDefault="00C80F47" w:rsidP="00B80BA0">
      <w:pPr>
        <w:pStyle w:val="a5"/>
        <w:ind w:left="813"/>
      </w:pPr>
      <w:r>
        <w:t>Инструментарием</w:t>
      </w:r>
      <w:r>
        <w:rPr>
          <w:spacing w:val="-9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методические</w:t>
      </w:r>
      <w:r>
        <w:rPr>
          <w:spacing w:val="-8"/>
        </w:rPr>
        <w:t xml:space="preserve"> </w:t>
      </w:r>
      <w:r>
        <w:t>материалы:</w:t>
      </w:r>
    </w:p>
    <w:p w:rsidR="00BF125F" w:rsidRDefault="00C80F47" w:rsidP="00B80BA0">
      <w:pPr>
        <w:pStyle w:val="a6"/>
        <w:numPr>
          <w:ilvl w:val="0"/>
          <w:numId w:val="45"/>
        </w:numPr>
        <w:tabs>
          <w:tab w:val="left" w:pos="1664"/>
        </w:tabs>
        <w:spacing w:before="194"/>
        <w:ind w:left="672" w:right="567" w:firstLine="142"/>
        <w:rPr>
          <w:rFonts w:ascii="Wingdings" w:hAnsi="Wingdings"/>
          <w:sz w:val="28"/>
        </w:rPr>
      </w:pP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М.В.</w:t>
      </w:r>
      <w:r>
        <w:rPr>
          <w:spacing w:val="1"/>
          <w:sz w:val="28"/>
        </w:rPr>
        <w:t xml:space="preserve"> </w:t>
      </w:r>
      <w:r>
        <w:rPr>
          <w:sz w:val="28"/>
        </w:rPr>
        <w:t>Серков,</w:t>
      </w:r>
      <w:r>
        <w:rPr>
          <w:spacing w:val="1"/>
          <w:sz w:val="28"/>
        </w:rPr>
        <w:t xml:space="preserve"> </w:t>
      </w:r>
      <w:r>
        <w:rPr>
          <w:sz w:val="28"/>
        </w:rPr>
        <w:t>Г.С.</w:t>
      </w:r>
      <w:r>
        <w:rPr>
          <w:spacing w:val="1"/>
          <w:sz w:val="28"/>
        </w:rPr>
        <w:t xml:space="preserve"> </w:t>
      </w:r>
      <w:r>
        <w:rPr>
          <w:sz w:val="28"/>
        </w:rPr>
        <w:t>Ковалева</w:t>
      </w:r>
      <w:r>
        <w:rPr>
          <w:spacing w:val="1"/>
          <w:sz w:val="28"/>
        </w:rPr>
        <w:t xml:space="preserve"> </w:t>
      </w:r>
      <w:r>
        <w:rPr>
          <w:sz w:val="28"/>
        </w:rPr>
        <w:t>"Метапредметные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результаты.</w:t>
      </w:r>
      <w:r>
        <w:rPr>
          <w:spacing w:val="-14"/>
          <w:sz w:val="28"/>
        </w:rPr>
        <w:t xml:space="preserve"> </w:t>
      </w:r>
      <w:r>
        <w:rPr>
          <w:sz w:val="28"/>
        </w:rPr>
        <w:t>Стандартизированные</w:t>
      </w:r>
      <w:r>
        <w:rPr>
          <w:spacing w:val="-15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11"/>
          <w:sz w:val="28"/>
        </w:rPr>
        <w:t xml:space="preserve"> </w:t>
      </w:r>
      <w:r>
        <w:rPr>
          <w:sz w:val="28"/>
        </w:rPr>
        <w:t>аттестации.</w:t>
      </w:r>
      <w:r>
        <w:rPr>
          <w:spacing w:val="-16"/>
          <w:sz w:val="28"/>
        </w:rPr>
        <w:t xml:space="preserve"> </w:t>
      </w:r>
      <w:r>
        <w:rPr>
          <w:sz w:val="28"/>
        </w:rPr>
        <w:t>9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класс.</w:t>
      </w:r>
      <w:r>
        <w:rPr>
          <w:spacing w:val="-68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учителя",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1"/>
          <w:sz w:val="28"/>
        </w:rPr>
        <w:t xml:space="preserve"> </w:t>
      </w:r>
      <w:r>
        <w:rPr>
          <w:sz w:val="28"/>
        </w:rPr>
        <w:t>«Просвещение»,</w:t>
      </w:r>
      <w:r>
        <w:rPr>
          <w:spacing w:val="-2"/>
          <w:sz w:val="28"/>
        </w:rPr>
        <w:t xml:space="preserve"> </w:t>
      </w:r>
      <w:r>
        <w:rPr>
          <w:sz w:val="28"/>
        </w:rPr>
        <w:t>2017г.;</w:t>
      </w:r>
    </w:p>
    <w:p w:rsidR="00BF125F" w:rsidRDefault="00C80F47" w:rsidP="00B80BA0">
      <w:pPr>
        <w:pStyle w:val="a6"/>
        <w:numPr>
          <w:ilvl w:val="0"/>
          <w:numId w:val="45"/>
        </w:numPr>
        <w:tabs>
          <w:tab w:val="left" w:pos="1734"/>
        </w:tabs>
        <w:ind w:left="672" w:right="568" w:firstLine="141"/>
        <w:rPr>
          <w:rFonts w:ascii="Wingdings" w:hAnsi="Wingdings"/>
          <w:sz w:val="28"/>
        </w:rPr>
      </w:pPr>
      <w:r>
        <w:rPr>
          <w:sz w:val="28"/>
        </w:rPr>
        <w:t>Познавательные учебные действия – методика «Школьный тест умственного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(ШТУР)»,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автор:</w:t>
      </w:r>
      <w:r>
        <w:rPr>
          <w:spacing w:val="1"/>
          <w:sz w:val="28"/>
        </w:rPr>
        <w:t xml:space="preserve"> </w:t>
      </w:r>
      <w:r>
        <w:rPr>
          <w:sz w:val="28"/>
        </w:rPr>
        <w:t>К.М.Гуревич</w:t>
      </w:r>
      <w:r>
        <w:rPr>
          <w:spacing w:val="1"/>
          <w:sz w:val="28"/>
        </w:rPr>
        <w:t xml:space="preserve"> </w:t>
      </w:r>
      <w:r>
        <w:rPr>
          <w:sz w:val="28"/>
        </w:rPr>
        <w:t>(«Психологическая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пособие»</w:t>
      </w:r>
      <w:r>
        <w:rPr>
          <w:spacing w:val="-3"/>
          <w:sz w:val="28"/>
        </w:rPr>
        <w:t xml:space="preserve"> </w:t>
      </w:r>
      <w:r>
        <w:rPr>
          <w:sz w:val="28"/>
        </w:rPr>
        <w:t>/ Под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К.</w:t>
      </w:r>
      <w:r>
        <w:rPr>
          <w:spacing w:val="-1"/>
          <w:sz w:val="28"/>
        </w:rPr>
        <w:t xml:space="preserve"> </w:t>
      </w:r>
      <w:r>
        <w:rPr>
          <w:sz w:val="28"/>
        </w:rPr>
        <w:t>Акимовой</w:t>
      </w:r>
      <w:r>
        <w:rPr>
          <w:spacing w:val="2"/>
          <w:sz w:val="28"/>
        </w:rPr>
        <w:t xml:space="preserve"> </w:t>
      </w:r>
      <w:r>
        <w:rPr>
          <w:sz w:val="28"/>
        </w:rPr>
        <w:t>—СПб.:</w:t>
      </w:r>
      <w:r>
        <w:rPr>
          <w:spacing w:val="1"/>
          <w:sz w:val="28"/>
        </w:rPr>
        <w:t xml:space="preserve"> </w:t>
      </w:r>
      <w:r>
        <w:rPr>
          <w:sz w:val="28"/>
        </w:rPr>
        <w:t>Питер,</w:t>
      </w:r>
      <w:r>
        <w:rPr>
          <w:spacing w:val="-1"/>
          <w:sz w:val="28"/>
        </w:rPr>
        <w:t xml:space="preserve"> </w:t>
      </w:r>
      <w:r>
        <w:rPr>
          <w:sz w:val="28"/>
        </w:rPr>
        <w:t>2005г);</w:t>
      </w:r>
    </w:p>
    <w:p w:rsidR="00BF125F" w:rsidRDefault="00C80F47" w:rsidP="00B80BA0">
      <w:pPr>
        <w:pStyle w:val="a6"/>
        <w:numPr>
          <w:ilvl w:val="0"/>
          <w:numId w:val="45"/>
        </w:numPr>
        <w:tabs>
          <w:tab w:val="left" w:pos="1665"/>
        </w:tabs>
        <w:ind w:left="672" w:right="566" w:firstLine="142"/>
        <w:rPr>
          <w:rFonts w:ascii="Wingdings" w:hAnsi="Wingdings"/>
          <w:sz w:val="28"/>
        </w:rPr>
      </w:pPr>
      <w:r>
        <w:rPr>
          <w:sz w:val="28"/>
        </w:rPr>
        <w:t>ИКТ-компетентность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Т.П.</w:t>
      </w:r>
      <w:r>
        <w:rPr>
          <w:spacing w:val="1"/>
          <w:sz w:val="28"/>
        </w:rPr>
        <w:t xml:space="preserve"> </w:t>
      </w:r>
      <w:r>
        <w:rPr>
          <w:sz w:val="28"/>
        </w:rPr>
        <w:t>Хиленко</w:t>
      </w:r>
      <w:r>
        <w:rPr>
          <w:spacing w:val="1"/>
          <w:sz w:val="28"/>
        </w:rPr>
        <w:t xml:space="preserve"> </w:t>
      </w:r>
      <w:r>
        <w:rPr>
          <w:sz w:val="28"/>
        </w:rPr>
        <w:t>«Типовые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 действий. Работа с информацией», Москва, «Просвещение»,</w:t>
      </w:r>
      <w:r>
        <w:rPr>
          <w:spacing w:val="1"/>
          <w:sz w:val="28"/>
        </w:rPr>
        <w:t xml:space="preserve"> </w:t>
      </w:r>
      <w:r>
        <w:rPr>
          <w:sz w:val="28"/>
        </w:rPr>
        <w:t>2014</w:t>
      </w:r>
      <w:r>
        <w:rPr>
          <w:spacing w:val="-1"/>
          <w:sz w:val="28"/>
        </w:rPr>
        <w:t xml:space="preserve"> </w:t>
      </w:r>
      <w:r>
        <w:rPr>
          <w:sz w:val="28"/>
        </w:rPr>
        <w:t>год;</w:t>
      </w:r>
    </w:p>
    <w:p w:rsidR="00BF125F" w:rsidRDefault="00C80F47" w:rsidP="00B80BA0">
      <w:pPr>
        <w:pStyle w:val="a6"/>
        <w:numPr>
          <w:ilvl w:val="0"/>
          <w:numId w:val="45"/>
        </w:numPr>
        <w:tabs>
          <w:tab w:val="left" w:pos="1665"/>
        </w:tabs>
        <w:ind w:left="672" w:right="567" w:firstLine="141"/>
        <w:rPr>
          <w:rFonts w:ascii="Wingdings" w:hAnsi="Wingdings"/>
          <w:sz w:val="28"/>
        </w:rPr>
      </w:pPr>
      <w:r>
        <w:rPr>
          <w:sz w:val="28"/>
        </w:rPr>
        <w:t>Регулятивные учебные действия - методика «Личностный опросник», автор</w:t>
      </w:r>
      <w:r>
        <w:rPr>
          <w:spacing w:val="1"/>
          <w:sz w:val="28"/>
        </w:rPr>
        <w:t xml:space="preserve"> </w:t>
      </w:r>
      <w:r>
        <w:rPr>
          <w:sz w:val="28"/>
        </w:rPr>
        <w:t>Р.Кеттелл</w:t>
      </w:r>
      <w:r>
        <w:rPr>
          <w:spacing w:val="1"/>
          <w:sz w:val="28"/>
        </w:rPr>
        <w:t xml:space="preserve"> </w:t>
      </w:r>
      <w:r>
        <w:rPr>
          <w:sz w:val="28"/>
        </w:rPr>
        <w:t>(модификация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А.Ясюковой)</w:t>
      </w:r>
      <w:r>
        <w:rPr>
          <w:spacing w:val="1"/>
          <w:sz w:val="28"/>
        </w:rPr>
        <w:t xml:space="preserve"> </w:t>
      </w:r>
      <w:r>
        <w:rPr>
          <w:sz w:val="28"/>
        </w:rPr>
        <w:t>(«Примерная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ФГОС</w:t>
      </w:r>
      <w:r>
        <w:rPr>
          <w:spacing w:val="-68"/>
          <w:sz w:val="28"/>
        </w:rPr>
        <w:t xml:space="preserve"> </w:t>
      </w:r>
      <w:r>
        <w:rPr>
          <w:sz w:val="28"/>
        </w:rPr>
        <w:t>ООО» Составитель Серякина А. В.,Научный редактор М. Ю. Михайлина. Саратов:</w:t>
      </w:r>
      <w:r>
        <w:rPr>
          <w:spacing w:val="1"/>
          <w:sz w:val="28"/>
        </w:rPr>
        <w:t xml:space="preserve"> </w:t>
      </w:r>
      <w:r>
        <w:rPr>
          <w:sz w:val="28"/>
        </w:rPr>
        <w:t>ГАОУ</w:t>
      </w:r>
      <w:r>
        <w:rPr>
          <w:spacing w:val="-2"/>
          <w:sz w:val="28"/>
        </w:rPr>
        <w:t xml:space="preserve"> </w:t>
      </w:r>
      <w:r>
        <w:rPr>
          <w:sz w:val="28"/>
        </w:rPr>
        <w:t>ДПО «СарИПКиПРО»,</w:t>
      </w:r>
      <w:r>
        <w:rPr>
          <w:spacing w:val="3"/>
          <w:sz w:val="28"/>
        </w:rPr>
        <w:t xml:space="preserve"> </w:t>
      </w:r>
      <w:r>
        <w:rPr>
          <w:sz w:val="28"/>
        </w:rPr>
        <w:t>2012);</w:t>
      </w:r>
    </w:p>
    <w:p w:rsidR="00BF125F" w:rsidRDefault="00C80F47" w:rsidP="00B80BA0">
      <w:pPr>
        <w:pStyle w:val="a6"/>
        <w:numPr>
          <w:ilvl w:val="1"/>
          <w:numId w:val="45"/>
        </w:numPr>
        <w:tabs>
          <w:tab w:val="left" w:pos="1664"/>
          <w:tab w:val="left" w:pos="1665"/>
        </w:tabs>
        <w:spacing w:before="80"/>
        <w:ind w:right="423" w:firstLine="141"/>
        <w:rPr>
          <w:sz w:val="28"/>
        </w:rPr>
      </w:pPr>
      <w:r>
        <w:rPr>
          <w:sz w:val="28"/>
        </w:rPr>
        <w:t>Коммуникативные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7"/>
          <w:sz w:val="28"/>
        </w:rPr>
        <w:t xml:space="preserve"> </w:t>
      </w:r>
      <w:r>
        <w:rPr>
          <w:sz w:val="28"/>
        </w:rPr>
        <w:t>«Оценка</w:t>
      </w:r>
      <w:r>
        <w:rPr>
          <w:spacing w:val="6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организаторских</w:t>
      </w:r>
      <w:r>
        <w:rPr>
          <w:spacing w:val="33"/>
          <w:sz w:val="28"/>
        </w:rPr>
        <w:t xml:space="preserve"> </w:t>
      </w:r>
      <w:r>
        <w:rPr>
          <w:sz w:val="28"/>
        </w:rPr>
        <w:t>склонностей</w:t>
      </w:r>
      <w:r>
        <w:rPr>
          <w:spacing w:val="33"/>
          <w:sz w:val="28"/>
        </w:rPr>
        <w:t xml:space="preserve"> </w:t>
      </w:r>
      <w:r>
        <w:rPr>
          <w:sz w:val="28"/>
        </w:rPr>
        <w:t>(КОС-1)»,</w:t>
      </w:r>
      <w:r>
        <w:rPr>
          <w:spacing w:val="32"/>
          <w:sz w:val="28"/>
        </w:rPr>
        <w:t xml:space="preserve"> </w:t>
      </w:r>
      <w:r>
        <w:rPr>
          <w:sz w:val="28"/>
        </w:rPr>
        <w:t>автор:</w:t>
      </w:r>
      <w:r>
        <w:rPr>
          <w:spacing w:val="33"/>
          <w:sz w:val="28"/>
        </w:rPr>
        <w:t xml:space="preserve"> </w:t>
      </w:r>
      <w:r>
        <w:rPr>
          <w:sz w:val="28"/>
        </w:rPr>
        <w:t>В.В.</w:t>
      </w:r>
      <w:r>
        <w:rPr>
          <w:spacing w:val="33"/>
          <w:sz w:val="28"/>
        </w:rPr>
        <w:t xml:space="preserve"> </w:t>
      </w:r>
      <w:r>
        <w:rPr>
          <w:sz w:val="28"/>
        </w:rPr>
        <w:t>Синявский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Б.А.</w:t>
      </w:r>
      <w:r>
        <w:rPr>
          <w:spacing w:val="32"/>
          <w:sz w:val="28"/>
        </w:rPr>
        <w:t xml:space="preserve"> </w:t>
      </w:r>
      <w:r>
        <w:rPr>
          <w:sz w:val="28"/>
        </w:rPr>
        <w:t>Федоришин</w:t>
      </w:r>
      <w:r>
        <w:rPr>
          <w:spacing w:val="-67"/>
          <w:sz w:val="28"/>
        </w:rPr>
        <w:t xml:space="preserve"> </w:t>
      </w:r>
      <w:r>
        <w:rPr>
          <w:sz w:val="28"/>
        </w:rPr>
        <w:t>(Карелин А. Большая энциклопедия психологических тестов. Москва, Эксмо, 2007).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8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20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20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66"/>
          <w:sz w:val="28"/>
        </w:rPr>
        <w:t xml:space="preserve"> </w:t>
      </w:r>
      <w:r>
        <w:rPr>
          <w:sz w:val="28"/>
        </w:rPr>
        <w:t>групп</w:t>
      </w:r>
      <w:r>
        <w:rPr>
          <w:spacing w:val="6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65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65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цикла,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социально-гуманитарного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цикла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п.).</w:t>
      </w:r>
    </w:p>
    <w:p w:rsidR="00BF125F" w:rsidRDefault="00C80F47" w:rsidP="00B80BA0">
      <w:pPr>
        <w:pStyle w:val="a5"/>
        <w:ind w:left="956" w:right="423" w:firstLine="490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реже, чем один раз в ходе обучения на уровне среднего общего образования (1</w:t>
      </w:r>
      <w:r>
        <w:rPr>
          <w:spacing w:val="1"/>
        </w:rPr>
        <w:t xml:space="preserve"> </w:t>
      </w:r>
      <w:r>
        <w:t>полугодие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класса).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проекта.</w:t>
      </w:r>
    </w:p>
    <w:p w:rsidR="00BF125F" w:rsidRDefault="00BF125F" w:rsidP="00B80BA0">
      <w:pPr>
        <w:pStyle w:val="a5"/>
        <w:spacing w:before="9"/>
        <w:rPr>
          <w:sz w:val="27"/>
        </w:rPr>
      </w:pPr>
    </w:p>
    <w:p w:rsidR="00BF125F" w:rsidRDefault="00C80F47" w:rsidP="00B80BA0">
      <w:pPr>
        <w:pStyle w:val="1"/>
        <w:ind w:left="952" w:right="714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</w:p>
    <w:p w:rsidR="00BF125F" w:rsidRDefault="00BF125F" w:rsidP="00B80BA0">
      <w:pPr>
        <w:pStyle w:val="a5"/>
        <w:spacing w:before="6"/>
        <w:rPr>
          <w:b/>
          <w:sz w:val="38"/>
        </w:rPr>
      </w:pPr>
    </w:p>
    <w:p w:rsidR="00BF125F" w:rsidRDefault="00C80F47" w:rsidP="00B80BA0">
      <w:pPr>
        <w:pStyle w:val="a5"/>
        <w:tabs>
          <w:tab w:val="left" w:pos="2278"/>
          <w:tab w:val="left" w:pos="3080"/>
          <w:tab w:val="left" w:pos="4805"/>
          <w:tab w:val="left" w:pos="6437"/>
          <w:tab w:val="left" w:pos="6778"/>
          <w:tab w:val="left" w:pos="7832"/>
          <w:tab w:val="left" w:pos="8036"/>
          <w:tab w:val="left" w:pos="9051"/>
          <w:tab w:val="left" w:pos="9411"/>
        </w:tabs>
        <w:ind w:left="956" w:right="438" w:firstLine="909"/>
      </w:pPr>
      <w:r>
        <w:t>Оценка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представляет</w:t>
      </w:r>
      <w:r>
        <w:tab/>
      </w:r>
      <w:r>
        <w:tab/>
        <w:t>собой</w:t>
      </w:r>
      <w:r>
        <w:rPr>
          <w:spacing w:val="9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обучающимися</w:t>
      </w:r>
      <w:r>
        <w:tab/>
        <w:t>планируемых результатов по отдельным предметам: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планируемых</w:t>
      </w:r>
      <w:r>
        <w:tab/>
        <w:t>результатов</w:t>
      </w:r>
      <w:r>
        <w:tab/>
        <w:t>в</w:t>
      </w:r>
      <w:r>
        <w:tab/>
        <w:t>рамках</w:t>
      </w:r>
      <w:r>
        <w:tab/>
        <w:t>текущей</w:t>
      </w:r>
      <w:r>
        <w:tab/>
        <w:t>и</w:t>
      </w:r>
      <w:r>
        <w:tab/>
        <w:t>тематической</w:t>
      </w:r>
      <w:r>
        <w:rPr>
          <w:spacing w:val="1"/>
        </w:rPr>
        <w:t xml:space="preserve"> </w:t>
      </w:r>
      <w:r>
        <w:t>проверки</w:t>
      </w:r>
      <w:r>
        <w:tab/>
        <w:t>и итоговых планируемых результатов в рамках итоговой оценки 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аттестации.</w:t>
      </w:r>
    </w:p>
    <w:p w:rsidR="00BF125F" w:rsidRDefault="00C80F47" w:rsidP="00B80BA0">
      <w:pPr>
        <w:pStyle w:val="a5"/>
        <w:ind w:left="956" w:right="421" w:firstLine="559"/>
      </w:pPr>
      <w:r>
        <w:t>Средством оценки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недостающими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компетентностно-ориентированные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базирующиеся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«жизненного»</w:t>
      </w:r>
      <w:r>
        <w:rPr>
          <w:spacing w:val="-12"/>
        </w:rPr>
        <w:t xml:space="preserve"> </w:t>
      </w:r>
      <w:r>
        <w:t>характера.</w:t>
      </w:r>
    </w:p>
    <w:p w:rsidR="00BF125F" w:rsidRDefault="00C80F47" w:rsidP="00B80BA0">
      <w:pPr>
        <w:pStyle w:val="a5"/>
        <w:tabs>
          <w:tab w:val="left" w:pos="3247"/>
          <w:tab w:val="left" w:pos="4886"/>
          <w:tab w:val="left" w:pos="6110"/>
          <w:tab w:val="left" w:pos="8008"/>
          <w:tab w:val="left" w:pos="10204"/>
        </w:tabs>
        <w:ind w:left="958" w:right="420" w:firstLine="559"/>
      </w:pPr>
      <w:r>
        <w:t>Оценка</w:t>
      </w:r>
      <w:r>
        <w:rPr>
          <w:spacing w:val="63"/>
        </w:rPr>
        <w:t xml:space="preserve"> </w:t>
      </w:r>
      <w:r>
        <w:t>предметных</w:t>
      </w:r>
      <w:r>
        <w:rPr>
          <w:spacing w:val="63"/>
        </w:rPr>
        <w:t xml:space="preserve"> </w:t>
      </w:r>
      <w:r>
        <w:t>результатов</w:t>
      </w:r>
      <w:r>
        <w:rPr>
          <w:spacing w:val="63"/>
        </w:rPr>
        <w:t xml:space="preserve"> </w:t>
      </w:r>
      <w:r>
        <w:t>ведется</w:t>
      </w:r>
      <w:r>
        <w:rPr>
          <w:spacing w:val="62"/>
        </w:rPr>
        <w:t xml:space="preserve"> </w:t>
      </w:r>
      <w:r>
        <w:t>каждым</w:t>
      </w:r>
      <w:r>
        <w:rPr>
          <w:spacing w:val="64"/>
        </w:rPr>
        <w:t xml:space="preserve"> </w:t>
      </w:r>
      <w:r>
        <w:t>учителем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ходе</w:t>
      </w:r>
      <w:r>
        <w:rPr>
          <w:spacing w:val="64"/>
        </w:rPr>
        <w:t xml:space="preserve"> </w:t>
      </w:r>
      <w:r>
        <w:t>процедур</w:t>
      </w:r>
      <w:r>
        <w:rPr>
          <w:spacing w:val="-67"/>
        </w:rPr>
        <w:t xml:space="preserve"> </w:t>
      </w:r>
      <w:r>
        <w:t>текущей, тематической, промежуточной и итоговой оценки, а также администрацией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внутреннего</w:t>
      </w:r>
      <w:r>
        <w:rPr>
          <w:spacing w:val="-10"/>
        </w:rPr>
        <w:t xml:space="preserve"> </w:t>
      </w:r>
      <w:r>
        <w:t>мониторинга</w:t>
      </w:r>
      <w:r>
        <w:rPr>
          <w:spacing w:val="-15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достижений.</w:t>
      </w:r>
      <w:r>
        <w:rPr>
          <w:spacing w:val="-67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отдельному</w:t>
      </w:r>
      <w:r>
        <w:rPr>
          <w:spacing w:val="2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фиксируются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приложении</w:t>
      </w:r>
      <w:r>
        <w:rPr>
          <w:spacing w:val="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tab/>
        <w:t>программе,</w:t>
      </w:r>
      <w:r>
        <w:tab/>
        <w:t>которое</w:t>
      </w:r>
      <w:r>
        <w:tab/>
        <w:t>утверждается</w:t>
      </w:r>
      <w:r>
        <w:tab/>
        <w:t>педагогическим</w:t>
      </w:r>
      <w:r>
        <w:tab/>
        <w:t>советом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доводится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родителей</w:t>
      </w:r>
    </w:p>
    <w:p w:rsidR="00BF125F" w:rsidRDefault="00C80F47" w:rsidP="00B80BA0">
      <w:pPr>
        <w:pStyle w:val="a5"/>
        <w:spacing w:line="322" w:lineRule="exact"/>
        <w:ind w:left="957"/>
      </w:pPr>
      <w:r>
        <w:t>(или лиц, ихзаменяющих).</w:t>
      </w:r>
      <w:r>
        <w:rPr>
          <w:spacing w:val="-1"/>
        </w:rPr>
        <w:t xml:space="preserve"> </w:t>
      </w:r>
      <w:r>
        <w:t>Описание включает:</w:t>
      </w:r>
    </w:p>
    <w:p w:rsidR="00BF125F" w:rsidRDefault="00C80F47" w:rsidP="00B80BA0">
      <w:pPr>
        <w:pStyle w:val="a5"/>
        <w:ind w:left="957" w:right="421" w:firstLine="142"/>
      </w:pPr>
      <w:r>
        <w:t>-</w:t>
      </w:r>
      <w:r>
        <w:rPr>
          <w:spacing w:val="-13"/>
        </w:rPr>
        <w:t xml:space="preserve"> </w:t>
      </w:r>
      <w:r>
        <w:t>список</w:t>
      </w:r>
      <w:r>
        <w:rPr>
          <w:spacing w:val="-12"/>
        </w:rPr>
        <w:t xml:space="preserve"> </w:t>
      </w:r>
      <w:r>
        <w:t>планируемых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(итоговых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промежуточных)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указанием</w:t>
      </w:r>
      <w:r>
        <w:rPr>
          <w:spacing w:val="-13"/>
        </w:rPr>
        <w:t xml:space="preserve"> </w:t>
      </w:r>
      <w:r>
        <w:t>этапов</w:t>
      </w:r>
      <w:r>
        <w:rPr>
          <w:spacing w:val="-67"/>
        </w:rPr>
        <w:t xml:space="preserve"> </w:t>
      </w:r>
      <w:r>
        <w:t>их формирования (по каждому разделу/теме курса) и способов оценки (например,</w:t>
      </w:r>
      <w:r>
        <w:rPr>
          <w:spacing w:val="1"/>
        </w:rPr>
        <w:t xml:space="preserve"> </w:t>
      </w:r>
      <w:r>
        <w:rPr>
          <w:spacing w:val="-1"/>
        </w:rPr>
        <w:t>текущая/тематическая;</w:t>
      </w:r>
      <w:r>
        <w:rPr>
          <w:spacing w:val="-17"/>
        </w:rPr>
        <w:t xml:space="preserve"> </w:t>
      </w:r>
      <w:r>
        <w:rPr>
          <w:spacing w:val="-1"/>
        </w:rPr>
        <w:t>устный</w:t>
      </w:r>
      <w:r>
        <w:rPr>
          <w:spacing w:val="-17"/>
        </w:rPr>
        <w:t xml:space="preserve"> </w:t>
      </w:r>
      <w:r>
        <w:rPr>
          <w:spacing w:val="-1"/>
        </w:rPr>
        <w:t>опрос</w:t>
      </w:r>
      <w:r>
        <w:rPr>
          <w:spacing w:val="-17"/>
        </w:rPr>
        <w:t xml:space="preserve"> </w:t>
      </w:r>
      <w:r>
        <w:t>/</w:t>
      </w:r>
      <w:r>
        <w:rPr>
          <w:spacing w:val="-19"/>
        </w:rPr>
        <w:t xml:space="preserve"> </w:t>
      </w:r>
      <w:r>
        <w:t>письменная</w:t>
      </w:r>
      <w:r>
        <w:rPr>
          <w:spacing w:val="-16"/>
        </w:rPr>
        <w:t xml:space="preserve"> </w:t>
      </w:r>
      <w:r>
        <w:t>контрольная</w:t>
      </w:r>
      <w:r>
        <w:rPr>
          <w:spacing w:val="-19"/>
        </w:rPr>
        <w:t xml:space="preserve"> </w:t>
      </w:r>
      <w:r>
        <w:t>работа</w:t>
      </w:r>
      <w:r>
        <w:rPr>
          <w:spacing w:val="-17"/>
        </w:rPr>
        <w:t xml:space="preserve"> </w:t>
      </w:r>
      <w:r>
        <w:t>/</w:t>
      </w:r>
      <w:r>
        <w:rPr>
          <w:spacing w:val="-16"/>
        </w:rPr>
        <w:t xml:space="preserve"> </w:t>
      </w:r>
      <w:r>
        <w:t>лабораторная</w:t>
      </w:r>
      <w:r>
        <w:rPr>
          <w:spacing w:val="-68"/>
        </w:rPr>
        <w:t xml:space="preserve"> </w:t>
      </w:r>
      <w:r>
        <w:t>работаи т.п.);</w:t>
      </w:r>
    </w:p>
    <w:p w:rsidR="00BF125F" w:rsidRDefault="00C80F47" w:rsidP="00B80BA0">
      <w:pPr>
        <w:pStyle w:val="a5"/>
        <w:ind w:left="957" w:right="424" w:firstLine="140"/>
      </w:pPr>
      <w:r>
        <w:t>-требования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 – с учетом степени значимости отметок за отдельные оценочные</w:t>
      </w:r>
      <w:r>
        <w:rPr>
          <w:spacing w:val="1"/>
        </w:rPr>
        <w:t xml:space="preserve"> </w:t>
      </w:r>
      <w:r>
        <w:t>процедуры),а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оценки;</w:t>
      </w:r>
    </w:p>
    <w:p w:rsidR="00BF125F" w:rsidRDefault="00C80F47" w:rsidP="00B80BA0">
      <w:pPr>
        <w:pStyle w:val="a5"/>
        <w:spacing w:before="60"/>
        <w:ind w:left="673" w:right="568" w:firstLine="141"/>
      </w:pPr>
      <w:r>
        <w:t>-описание итоговых работ (являющихся одним из оснований для промежуточной и</w:t>
      </w:r>
      <w:r>
        <w:rPr>
          <w:spacing w:val="1"/>
        </w:rPr>
        <w:t xml:space="preserve"> </w:t>
      </w:r>
      <w:r>
        <w:t>итоговой аттестации), включая нормы оценки и демонстрационные версии итоговых</w:t>
      </w:r>
      <w:r>
        <w:rPr>
          <w:spacing w:val="1"/>
        </w:rPr>
        <w:t xml:space="preserve"> </w:t>
      </w:r>
      <w:r>
        <w:t>работ;</w:t>
      </w:r>
    </w:p>
    <w:p w:rsidR="00BF125F" w:rsidRDefault="00C80F47" w:rsidP="00B80BA0">
      <w:pPr>
        <w:pStyle w:val="a5"/>
        <w:spacing w:line="321" w:lineRule="exact"/>
        <w:ind w:left="814"/>
      </w:pPr>
      <w:r>
        <w:t>-график</w:t>
      </w:r>
      <w:r>
        <w:rPr>
          <w:spacing w:val="-9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BF125F" w:rsidRDefault="00C80F47" w:rsidP="00B80BA0">
      <w:pPr>
        <w:pStyle w:val="1"/>
        <w:spacing w:before="201"/>
        <w:ind w:left="785" w:right="1150"/>
      </w:pPr>
      <w:bookmarkStart w:id="24" w:name="Организация_и_содержание_оценочных_проце"/>
      <w:bookmarkEnd w:id="24"/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процедур</w:t>
      </w:r>
    </w:p>
    <w:p w:rsidR="00BF125F" w:rsidRDefault="00BF125F" w:rsidP="00B80BA0">
      <w:pPr>
        <w:pStyle w:val="a5"/>
        <w:spacing w:before="10"/>
        <w:rPr>
          <w:b/>
          <w:sz w:val="27"/>
        </w:rPr>
      </w:pPr>
    </w:p>
    <w:p w:rsidR="00BF125F" w:rsidRDefault="00C80F47" w:rsidP="00B80BA0">
      <w:pPr>
        <w:pStyle w:val="a5"/>
        <w:spacing w:before="1"/>
        <w:ind w:left="673" w:right="567" w:firstLine="559"/>
      </w:pPr>
      <w:bookmarkStart w:id="25" w:name="Стартовая_диагностика_представляет_собой"/>
      <w:bookmarkEnd w:id="25"/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 общего</w:t>
      </w:r>
      <w:r>
        <w:rPr>
          <w:spacing w:val="-2"/>
        </w:rPr>
        <w:t xml:space="preserve"> </w:t>
      </w:r>
      <w:r>
        <w:t>образования.</w:t>
      </w:r>
    </w:p>
    <w:p w:rsidR="00BF125F" w:rsidRDefault="00C80F47" w:rsidP="00B80BA0">
      <w:pPr>
        <w:pStyle w:val="a5"/>
        <w:ind w:left="671" w:right="567" w:firstLine="142"/>
      </w:pPr>
      <w:bookmarkStart w:id="26" w:name="Стартовая_диагностика_освоения_метапредм"/>
      <w:bookmarkEnd w:id="26"/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 образовательной организации в начале 10-го класса и выступает как</w:t>
      </w:r>
      <w:r>
        <w:rPr>
          <w:spacing w:val="1"/>
        </w:rPr>
        <w:t xml:space="preserve"> </w:t>
      </w:r>
      <w:r>
        <w:rPr>
          <w:spacing w:val="-1"/>
        </w:rPr>
        <w:t>основа</w:t>
      </w:r>
      <w:r>
        <w:rPr>
          <w:spacing w:val="-16"/>
        </w:rPr>
        <w:t xml:space="preserve"> </w:t>
      </w:r>
      <w:r>
        <w:t>(точка</w:t>
      </w:r>
      <w:r>
        <w:rPr>
          <w:spacing w:val="-15"/>
        </w:rPr>
        <w:t xml:space="preserve"> </w:t>
      </w:r>
      <w:r>
        <w:t>отсчета)</w:t>
      </w:r>
      <w:r>
        <w:rPr>
          <w:spacing w:val="-15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динамики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достижений.</w:t>
      </w:r>
      <w:r>
        <w:rPr>
          <w:spacing w:val="-15"/>
        </w:rPr>
        <w:t xml:space="preserve"> </w:t>
      </w:r>
      <w:r>
        <w:t>Объектами</w:t>
      </w:r>
      <w:r>
        <w:rPr>
          <w:spacing w:val="-68"/>
        </w:rPr>
        <w:t xml:space="preserve"> </w:t>
      </w:r>
      <w:r>
        <w:t>оценки являются структура мотивации и владение познавательными универсальными</w:t>
      </w:r>
      <w:r>
        <w:rPr>
          <w:spacing w:val="-67"/>
        </w:rPr>
        <w:t xml:space="preserve"> </w:t>
      </w:r>
      <w:r>
        <w:t>учебными действиями: универсальными и специфическими для основных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bookmarkStart w:id="27" w:name="Стартовая_диагностика_готовности_к_изуче"/>
      <w:bookmarkEnd w:id="27"/>
      <w:r>
        <w:t>информацией,</w:t>
      </w:r>
      <w:r>
        <w:rPr>
          <w:spacing w:val="-3"/>
        </w:rPr>
        <w:t xml:space="preserve"> </w:t>
      </w:r>
      <w:r>
        <w:t>знако-</w:t>
      </w:r>
      <w:r>
        <w:rPr>
          <w:spacing w:val="-2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операциями.</w:t>
      </w:r>
    </w:p>
    <w:p w:rsidR="00BF125F" w:rsidRDefault="00C80F47" w:rsidP="00B80BA0">
      <w:pPr>
        <w:pStyle w:val="a5"/>
        <w:ind w:left="671" w:right="568" w:firstLine="350"/>
      </w:pPr>
      <w:r>
        <w:t>Стартовая диагностика готовности к изучению отдельных предметов (разделов)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предметного курса</w:t>
      </w:r>
      <w:r>
        <w:rPr>
          <w:spacing w:val="-3"/>
        </w:rPr>
        <w:t xml:space="preserve"> </w:t>
      </w:r>
      <w:r>
        <w:t>(раздела).</w:t>
      </w:r>
    </w:p>
    <w:p w:rsidR="00BF125F" w:rsidRDefault="00C80F47" w:rsidP="00B80BA0">
      <w:pPr>
        <w:pStyle w:val="a5"/>
        <w:ind w:left="671" w:right="569" w:firstLine="141"/>
      </w:pPr>
      <w:bookmarkStart w:id="28" w:name="Результаты_стартовой_диагностики_являютс"/>
      <w:bookmarkEnd w:id="28"/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t>стартовой</w:t>
      </w:r>
      <w:r>
        <w:rPr>
          <w:spacing w:val="-16"/>
        </w:rPr>
        <w:t xml:space="preserve"> </w:t>
      </w:r>
      <w:r>
        <w:t>диагностики</w:t>
      </w:r>
      <w:r>
        <w:rPr>
          <w:spacing w:val="-14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основанием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корректировки</w:t>
      </w:r>
      <w:r>
        <w:rPr>
          <w:spacing w:val="-14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t>программ и индивидуализации учебной деятельности (в том числе в рамках выбора</w:t>
      </w:r>
      <w:r>
        <w:rPr>
          <w:spacing w:val="1"/>
        </w:rPr>
        <w:t xml:space="preserve"> </w:t>
      </w:r>
      <w:r>
        <w:t>уровня изучения предметов) с учетом выделенных актуальных проблем,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и выявленных групп риска.</w:t>
      </w:r>
    </w:p>
    <w:p w:rsidR="00BF125F" w:rsidRDefault="00C80F47" w:rsidP="00B80BA0">
      <w:pPr>
        <w:pStyle w:val="a5"/>
        <w:ind w:left="672" w:right="568" w:firstLine="141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 в освоении</w:t>
      </w:r>
      <w:r>
        <w:rPr>
          <w:spacing w:val="1"/>
        </w:rPr>
        <w:t xml:space="preserve"> </w:t>
      </w:r>
      <w:r>
        <w:t>учебной программы курса. Текущая</w:t>
      </w:r>
      <w:r>
        <w:rPr>
          <w:spacing w:val="1"/>
        </w:rPr>
        <w:t xml:space="preserve"> </w:t>
      </w:r>
      <w:r>
        <w:t>оценка может 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промежуточные</w:t>
      </w:r>
      <w:r>
        <w:rPr>
          <w:spacing w:val="-1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результаты.</w:t>
      </w:r>
    </w:p>
    <w:p w:rsidR="00BF125F" w:rsidRDefault="00C80F47" w:rsidP="00B80BA0">
      <w:pPr>
        <w:pStyle w:val="a5"/>
        <w:ind w:left="671" w:right="567" w:firstLine="14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рекомендуется особое внимание уделять выявлению проблем и фиксации успешности</w:t>
      </w:r>
      <w:r>
        <w:rPr>
          <w:spacing w:val="-67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(умением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чужой</w:t>
      </w:r>
      <w:r>
        <w:rPr>
          <w:spacing w:val="-6"/>
        </w:rPr>
        <w:t xml:space="preserve"> </w:t>
      </w:r>
      <w:r>
        <w:t>точке</w:t>
      </w:r>
      <w:r>
        <w:rPr>
          <w:spacing w:val="-6"/>
        </w:rPr>
        <w:t xml:space="preserve"> </w:t>
      </w:r>
      <w:r>
        <w:t>зрения,</w:t>
      </w:r>
      <w:r>
        <w:rPr>
          <w:spacing w:val="-6"/>
        </w:rPr>
        <w:t xml:space="preserve"> </w:t>
      </w:r>
      <w:r>
        <w:t>умением</w:t>
      </w:r>
      <w:r>
        <w:rPr>
          <w:spacing w:val="-5"/>
        </w:rPr>
        <w:t xml:space="preserve"> </w:t>
      </w:r>
      <w:r>
        <w:t>рассуждать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собеседника,</w:t>
      </w:r>
      <w:r>
        <w:rPr>
          <w:spacing w:val="-8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совпадающей с собственной точкой зрения); инструментами само- и взаимооценки;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противоречий, методов познания, адекватных базовой отрасли знания; обращения к</w:t>
      </w:r>
      <w:r>
        <w:rPr>
          <w:spacing w:val="1"/>
        </w:rPr>
        <w:t xml:space="preserve"> </w:t>
      </w:r>
      <w:r>
        <w:t>надежным источникам информации, доказательствам, разумным методам и способам</w:t>
      </w:r>
      <w:r>
        <w:rPr>
          <w:spacing w:val="1"/>
        </w:rPr>
        <w:t xml:space="preserve"> </w:t>
      </w:r>
      <w:r>
        <w:t>проверки, использования</w:t>
      </w:r>
      <w:r>
        <w:rPr>
          <w:spacing w:val="1"/>
        </w:rPr>
        <w:t xml:space="preserve"> </w:t>
      </w:r>
      <w:r>
        <w:t>различныхметодов и способов фиксации информации, ее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интерпретации).</w:t>
      </w:r>
    </w:p>
    <w:p w:rsidR="00BF125F" w:rsidRDefault="00C80F47" w:rsidP="00B80BA0">
      <w:pPr>
        <w:pStyle w:val="a5"/>
        <w:spacing w:before="1"/>
        <w:ind w:left="672" w:right="567" w:firstLine="142"/>
      </w:pPr>
      <w:r>
        <w:t>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учебные исследования</w:t>
      </w:r>
      <w:r>
        <w:rPr>
          <w:spacing w:val="-67"/>
        </w:rPr>
        <w:t xml:space="preserve"> </w:t>
      </w:r>
      <w:r>
        <w:t>и учебные проекты, задания с закрытым ответом и со свободно конструируемым</w:t>
      </w:r>
      <w:r>
        <w:rPr>
          <w:spacing w:val="1"/>
        </w:rPr>
        <w:t xml:space="preserve"> </w:t>
      </w:r>
      <w:r>
        <w:t>ответом – полным и частичным, индивидуальные и групповые формы оценки, само- и</w:t>
      </w:r>
      <w:r>
        <w:rPr>
          <w:spacing w:val="-67"/>
        </w:rPr>
        <w:t xml:space="preserve"> </w:t>
      </w:r>
      <w:r>
        <w:t>взаимооценка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0"/>
        </w:rPr>
        <w:t xml:space="preserve"> </w:t>
      </w:r>
      <w:r>
        <w:t>предмета,</w:t>
      </w:r>
      <w:r>
        <w:rPr>
          <w:spacing w:val="8"/>
        </w:rPr>
        <w:t xml:space="preserve"> </w:t>
      </w:r>
      <w:r>
        <w:t>особенностями</w:t>
      </w:r>
      <w:r>
        <w:rPr>
          <w:spacing w:val="10"/>
        </w:rPr>
        <w:t xml:space="preserve"> </w:t>
      </w:r>
      <w:r>
        <w:t>контрольно-оценочной</w:t>
      </w:r>
      <w:r>
        <w:rPr>
          <w:spacing w:val="9"/>
        </w:rPr>
        <w:t xml:space="preserve"> </w:t>
      </w:r>
      <w:r>
        <w:t>деятельности</w:t>
      </w:r>
    </w:p>
    <w:p w:rsidR="00BF125F" w:rsidRDefault="00C80F47" w:rsidP="00B80BA0">
      <w:pPr>
        <w:pStyle w:val="a5"/>
        <w:spacing w:before="60"/>
        <w:ind w:left="674" w:right="567" w:hanging="1"/>
      </w:pP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учебной деятельности и корректировки индивидуального учебного плана, в том числе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</w:t>
      </w:r>
      <w:r>
        <w:rPr>
          <w:spacing w:val="-1"/>
        </w:rPr>
        <w:t xml:space="preserve"> </w:t>
      </w:r>
      <w:r>
        <w:t>изучения темы</w:t>
      </w:r>
      <w:r>
        <w:rPr>
          <w:spacing w:val="-2"/>
        </w:rPr>
        <w:t xml:space="preserve"> </w:t>
      </w:r>
      <w:r>
        <w:t>/ раздела</w:t>
      </w:r>
      <w:r>
        <w:rPr>
          <w:spacing w:val="-3"/>
        </w:rPr>
        <w:t xml:space="preserve"> </w:t>
      </w:r>
      <w:r>
        <w:t>/ предметного</w:t>
      </w:r>
      <w:r>
        <w:rPr>
          <w:spacing w:val="-3"/>
        </w:rPr>
        <w:t xml:space="preserve"> </w:t>
      </w:r>
      <w:r>
        <w:t>курса.</w:t>
      </w:r>
    </w:p>
    <w:p w:rsidR="00BF125F" w:rsidRDefault="00C80F47" w:rsidP="00B80BA0">
      <w:pPr>
        <w:pStyle w:val="a5"/>
        <w:ind w:left="674" w:right="566" w:firstLine="141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методических</w:t>
      </w:r>
      <w:r>
        <w:rPr>
          <w:spacing w:val="-11"/>
        </w:rPr>
        <w:t xml:space="preserve"> </w:t>
      </w:r>
      <w:r>
        <w:t>комплектах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учебникам,</w:t>
      </w:r>
      <w:r>
        <w:rPr>
          <w:spacing w:val="-12"/>
        </w:rPr>
        <w:t xml:space="preserve"> </w:t>
      </w:r>
      <w:r>
        <w:t>входящих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федеральный</w:t>
      </w:r>
      <w:r>
        <w:rPr>
          <w:spacing w:val="-11"/>
        </w:rPr>
        <w:t xml:space="preserve"> </w:t>
      </w:r>
      <w:r>
        <w:t>перечень,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 планируемые результаты устанавливаются самой 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BF125F" w:rsidRDefault="00C80F47" w:rsidP="00B80BA0">
      <w:pPr>
        <w:pStyle w:val="a5"/>
        <w:ind w:left="674" w:right="565" w:firstLine="141"/>
      </w:pPr>
      <w:r>
        <w:t>Оценочныепроцедуры подбираются так, чтобы они предусматривали возможность</w:t>
      </w:r>
      <w:r>
        <w:rPr>
          <w:spacing w:val="1"/>
        </w:rPr>
        <w:t xml:space="preserve"> </w:t>
      </w:r>
      <w:r>
        <w:t>оценки достижения всей совокупности планируемых результатов и каждого из 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и ее</w:t>
      </w:r>
      <w:r>
        <w:rPr>
          <w:spacing w:val="-1"/>
        </w:rPr>
        <w:t xml:space="preserve"> </w:t>
      </w:r>
      <w:r>
        <w:t>индивидуализации.</w:t>
      </w:r>
    </w:p>
    <w:p w:rsidR="00BF125F" w:rsidRDefault="00C80F47" w:rsidP="00B80BA0">
      <w:pPr>
        <w:pStyle w:val="a5"/>
        <w:ind w:left="675" w:right="563" w:firstLine="141"/>
      </w:pPr>
      <w:r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 обучающегося, направленности, широты или избирательности 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 демонстрируемых данным обучающимся. В портфолио включаются как</w:t>
      </w:r>
      <w:r>
        <w:rPr>
          <w:spacing w:val="1"/>
        </w:rPr>
        <w:t xml:space="preserve"> </w:t>
      </w:r>
      <w:r>
        <w:t>документы, фиксирующие достижения обучающегося (например, наградные листы,</w:t>
      </w:r>
      <w:r>
        <w:rPr>
          <w:spacing w:val="1"/>
        </w:rPr>
        <w:t xml:space="preserve"> </w:t>
      </w:r>
      <w:r>
        <w:rPr>
          <w:spacing w:val="-1"/>
        </w:rPr>
        <w:t>дипломы,</w:t>
      </w:r>
      <w:r>
        <w:rPr>
          <w:spacing w:val="-18"/>
        </w:rPr>
        <w:t xml:space="preserve"> </w:t>
      </w:r>
      <w:r>
        <w:rPr>
          <w:spacing w:val="-1"/>
        </w:rPr>
        <w:t>сертификаты</w:t>
      </w:r>
      <w:r>
        <w:rPr>
          <w:spacing w:val="-13"/>
        </w:rPr>
        <w:t xml:space="preserve"> </w:t>
      </w:r>
      <w:r>
        <w:rPr>
          <w:spacing w:val="-1"/>
        </w:rPr>
        <w:t>участия,</w:t>
      </w:r>
      <w:r>
        <w:rPr>
          <w:spacing w:val="-18"/>
        </w:rPr>
        <w:t xml:space="preserve"> </w:t>
      </w:r>
      <w:r>
        <w:t>рецензии,</w:t>
      </w:r>
      <w:r>
        <w:rPr>
          <w:spacing w:val="-17"/>
        </w:rPr>
        <w:t xml:space="preserve"> </w:t>
      </w:r>
      <w:r>
        <w:t>отзывы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проч.),</w:t>
      </w:r>
      <w:r>
        <w:rPr>
          <w:spacing w:val="-16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работы.</w:t>
      </w:r>
      <w:r>
        <w:rPr>
          <w:spacing w:val="-68"/>
        </w:rPr>
        <w:t xml:space="preserve"> </w:t>
      </w:r>
      <w:r>
        <w:t>На уровне среднего образования приоритет при отборе документов для портфолио</w:t>
      </w:r>
      <w:r>
        <w:rPr>
          <w:spacing w:val="1"/>
        </w:rPr>
        <w:t xml:space="preserve"> </w:t>
      </w:r>
      <w:r>
        <w:rPr>
          <w:spacing w:val="-1"/>
        </w:rPr>
        <w:t>отдается</w:t>
      </w:r>
      <w:r>
        <w:rPr>
          <w:spacing w:val="-15"/>
        </w:rPr>
        <w:t xml:space="preserve"> </w:t>
      </w:r>
      <w:r>
        <w:rPr>
          <w:spacing w:val="-1"/>
        </w:rPr>
        <w:t>документамвнешних</w:t>
      </w:r>
      <w:r>
        <w:rPr>
          <w:spacing w:val="-14"/>
        </w:rPr>
        <w:t xml:space="preserve"> </w:t>
      </w:r>
      <w:r>
        <w:t>организаций</w:t>
      </w:r>
      <w:r>
        <w:rPr>
          <w:spacing w:val="-12"/>
        </w:rPr>
        <w:t xml:space="preserve"> </w:t>
      </w:r>
      <w:r>
        <w:t>(например,</w:t>
      </w:r>
      <w:r>
        <w:rPr>
          <w:spacing w:val="-13"/>
        </w:rPr>
        <w:t xml:space="preserve"> </w:t>
      </w:r>
      <w:r>
        <w:t>сертификаты</w:t>
      </w:r>
      <w:r>
        <w:rPr>
          <w:spacing w:val="-12"/>
        </w:rPr>
        <w:t xml:space="preserve"> </w:t>
      </w:r>
      <w:r>
        <w:t>участия,</w:t>
      </w:r>
      <w:r>
        <w:rPr>
          <w:spacing w:val="-16"/>
        </w:rPr>
        <w:t xml:space="preserve"> </w:t>
      </w:r>
      <w:r>
        <w:t>дипломы</w:t>
      </w:r>
      <w:r>
        <w:rPr>
          <w:spacing w:val="-68"/>
        </w:rPr>
        <w:t xml:space="preserve"> </w:t>
      </w:r>
      <w:r>
        <w:t>и грамоты конкурсов и олимпиад, входящих в Перечень олимпиад, который ежегодно</w:t>
      </w:r>
      <w:r>
        <w:rPr>
          <w:spacing w:val="-67"/>
        </w:rPr>
        <w:t xml:space="preserve"> </w:t>
      </w:r>
      <w:r>
        <w:t>утверждается Министерством образования и науки РФ). Отбор работ и отзывов для</w:t>
      </w:r>
      <w:r>
        <w:rPr>
          <w:spacing w:val="1"/>
        </w:rPr>
        <w:t xml:space="preserve"> </w:t>
      </w:r>
      <w:r>
        <w:t>портфолио ведется</w:t>
      </w:r>
      <w:r>
        <w:rPr>
          <w:spacing w:val="1"/>
        </w:rPr>
        <w:t xml:space="preserve"> </w:t>
      </w:r>
      <w:r>
        <w:t>самим обучающимся совместно с классным руководителем и при</w:t>
      </w:r>
      <w:r>
        <w:rPr>
          <w:spacing w:val="1"/>
        </w:rPr>
        <w:t xml:space="preserve"> </w:t>
      </w:r>
      <w:r>
        <w:t>участии семьи.</w:t>
      </w:r>
      <w:r>
        <w:rPr>
          <w:spacing w:val="1"/>
        </w:rPr>
        <w:t xml:space="preserve"> </w:t>
      </w:r>
      <w:r>
        <w:t>Включение каких- либо материалов в портфолио без согласия</w:t>
      </w:r>
      <w:r>
        <w:rPr>
          <w:spacing w:val="1"/>
        </w:rPr>
        <w:t xml:space="preserve"> </w:t>
      </w:r>
      <w:r>
        <w:t>обучающегося не допускается. Портфолио вчасти подборки документов формируется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 представленные в портфолио, используются при поступлении в высшие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заведения.</w:t>
      </w:r>
    </w:p>
    <w:p w:rsidR="00BF125F" w:rsidRDefault="00C80F47" w:rsidP="00B80BA0">
      <w:pPr>
        <w:pStyle w:val="a5"/>
        <w:ind w:left="391" w:right="394" w:firstLine="566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spacing w:val="-1"/>
        </w:rPr>
        <w:t>процедурыоценки</w:t>
      </w:r>
      <w:r>
        <w:rPr>
          <w:spacing w:val="-13"/>
        </w:rPr>
        <w:t xml:space="preserve"> </w:t>
      </w:r>
      <w:r>
        <w:rPr>
          <w:spacing w:val="-1"/>
        </w:rPr>
        <w:t>уровня</w:t>
      </w:r>
      <w:r>
        <w:rPr>
          <w:spacing w:val="-16"/>
        </w:rPr>
        <w:t xml:space="preserve"> </w:t>
      </w:r>
      <w:r>
        <w:rPr>
          <w:spacing w:val="-1"/>
        </w:rPr>
        <w:t>достижения</w:t>
      </w:r>
      <w:r>
        <w:rPr>
          <w:spacing w:val="-14"/>
        </w:rPr>
        <w:t xml:space="preserve"> </w:t>
      </w:r>
      <w:r>
        <w:t>предметных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метапредметных</w:t>
      </w:r>
      <w:r>
        <w:rPr>
          <w:spacing w:val="-16"/>
        </w:rPr>
        <w:t xml:space="preserve"> </w:t>
      </w:r>
      <w:r>
        <w:t>результатов,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прилежания,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 оценкой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коррекции 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индивидуализации.</w:t>
      </w:r>
    </w:p>
    <w:p w:rsidR="00BF125F" w:rsidRDefault="00C80F47" w:rsidP="00B80BA0">
      <w:pPr>
        <w:pStyle w:val="a5"/>
        <w:ind w:left="390" w:right="395" w:firstLine="567"/>
      </w:pPr>
      <w:r>
        <w:t>Промежуточная аттестация представляет собой процедуру аттестации обучающихся</w:t>
      </w:r>
      <w:r>
        <w:rPr>
          <w:spacing w:val="1"/>
        </w:rPr>
        <w:t xml:space="preserve"> </w:t>
      </w:r>
      <w:r>
        <w:t>на уровне среднего общего образования и проводится в конце каждой четверти (или в</w:t>
      </w:r>
      <w:r>
        <w:rPr>
          <w:spacing w:val="1"/>
        </w:rPr>
        <w:t xml:space="preserve"> </w:t>
      </w:r>
      <w:r>
        <w:t>конце каждого триместра, биместра или иного этапа обучения внутри учебного года) 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отражаться в</w:t>
      </w:r>
      <w:r>
        <w:rPr>
          <w:spacing w:val="-5"/>
        </w:rPr>
        <w:t xml:space="preserve"> </w:t>
      </w:r>
      <w:r>
        <w:t>дневнике.</w:t>
      </w:r>
    </w:p>
    <w:p w:rsidR="00BF125F" w:rsidRDefault="00C80F47" w:rsidP="00B80BA0">
      <w:pPr>
        <w:pStyle w:val="a5"/>
        <w:ind w:left="389" w:right="396" w:firstLine="566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универсальных учебных действий на уровне не ниже базового, 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перевода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следующий</w:t>
      </w:r>
      <w:r>
        <w:rPr>
          <w:spacing w:val="14"/>
        </w:rPr>
        <w:t xml:space="preserve"> </w:t>
      </w:r>
      <w:r>
        <w:t>класс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допуска</w:t>
      </w:r>
      <w:r>
        <w:rPr>
          <w:spacing w:val="13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к</w:t>
      </w:r>
    </w:p>
    <w:p w:rsidR="00BF125F" w:rsidRDefault="00C80F47" w:rsidP="00B80BA0">
      <w:pPr>
        <w:pStyle w:val="a5"/>
        <w:spacing w:before="60"/>
        <w:ind w:left="390" w:right="394" w:hanging="1"/>
      </w:pP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 материалов критерий достижения/освоения учебного материала задается</w:t>
      </w:r>
      <w:r>
        <w:rPr>
          <w:spacing w:val="1"/>
        </w:rPr>
        <w:t xml:space="preserve"> </w:t>
      </w:r>
      <w:r>
        <w:t>на уровне выполнения не менее 65 % заданий базового уровня или получения 65 % 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перехода на обучение по ФГОС СОО на 2020-2021, 2021-2020 учебные годы критерий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задается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не</w:t>
      </w:r>
    </w:p>
    <w:p w:rsidR="00BF125F" w:rsidRDefault="00C80F47" w:rsidP="00B80BA0">
      <w:pPr>
        <w:pStyle w:val="a5"/>
        <w:ind w:left="392" w:right="394"/>
      </w:pPr>
      <w:r>
        <w:t>менее 50 % заданий базового уровня или получения 50 % от максимального балла за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заданий базового</w:t>
      </w:r>
      <w:r>
        <w:rPr>
          <w:spacing w:val="1"/>
        </w:rPr>
        <w:t xml:space="preserve"> </w:t>
      </w:r>
      <w:r>
        <w:t>уровня).</w:t>
      </w:r>
    </w:p>
    <w:p w:rsidR="00BF125F" w:rsidRDefault="00C80F47" w:rsidP="00B80BA0">
      <w:pPr>
        <w:pStyle w:val="a5"/>
        <w:spacing w:line="321" w:lineRule="exact"/>
        <w:ind w:left="1666"/>
      </w:pPr>
      <w:r>
        <w:t>Порядок</w:t>
      </w:r>
      <w:r>
        <w:rPr>
          <w:spacing w:val="4"/>
        </w:rPr>
        <w:t xml:space="preserve"> </w:t>
      </w:r>
      <w:r>
        <w:t>проведения</w:t>
      </w:r>
      <w:r>
        <w:rPr>
          <w:spacing w:val="72"/>
        </w:rPr>
        <w:t xml:space="preserve"> </w:t>
      </w:r>
      <w:r>
        <w:t>промежуточной</w:t>
      </w:r>
      <w:r>
        <w:rPr>
          <w:spacing w:val="72"/>
        </w:rPr>
        <w:t xml:space="preserve"> </w:t>
      </w:r>
      <w:r>
        <w:t>аттестации</w:t>
      </w:r>
      <w:r>
        <w:rPr>
          <w:spacing w:val="74"/>
        </w:rPr>
        <w:t xml:space="preserve"> </w:t>
      </w:r>
      <w:r>
        <w:t>регламентируется</w:t>
      </w:r>
      <w:r>
        <w:rPr>
          <w:spacing w:val="72"/>
        </w:rPr>
        <w:t xml:space="preserve"> </w:t>
      </w:r>
      <w:r>
        <w:t>Законом</w:t>
      </w:r>
    </w:p>
    <w:p w:rsidR="00BF125F" w:rsidRDefault="00C80F47" w:rsidP="00B80BA0">
      <w:pPr>
        <w:pStyle w:val="a5"/>
        <w:ind w:left="392" w:right="394" w:hanging="2"/>
      </w:pPr>
      <w:r>
        <w:t>«Об образовании в Российской Федерации» (статья 58) и локальным нормативным 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BF125F" w:rsidRDefault="00BF125F" w:rsidP="00B80BA0">
      <w:pPr>
        <w:pStyle w:val="a5"/>
      </w:pPr>
    </w:p>
    <w:p w:rsidR="00BF125F" w:rsidRDefault="00C80F47" w:rsidP="00B80BA0">
      <w:pPr>
        <w:pStyle w:val="1"/>
        <w:spacing w:before="1" w:line="322" w:lineRule="exact"/>
        <w:ind w:left="1237"/>
      </w:pPr>
      <w:r>
        <w:t>Государственная</w:t>
      </w:r>
      <w:r>
        <w:rPr>
          <w:spacing w:val="-7"/>
        </w:rPr>
        <w:t xml:space="preserve"> </w:t>
      </w:r>
      <w:r>
        <w:t>итоговая</w:t>
      </w:r>
      <w:r>
        <w:rPr>
          <w:spacing w:val="-6"/>
        </w:rPr>
        <w:t xml:space="preserve"> </w:t>
      </w:r>
      <w:r>
        <w:t>аттестация</w:t>
      </w:r>
    </w:p>
    <w:p w:rsidR="00BF125F" w:rsidRDefault="00C80F47" w:rsidP="00B80BA0">
      <w:pPr>
        <w:pStyle w:val="a5"/>
        <w:ind w:left="392" w:right="393" w:firstLine="1274"/>
      </w:pP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соответствии</w:t>
      </w:r>
      <w:r>
        <w:rPr>
          <w:spacing w:val="-16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статьей</w:t>
      </w:r>
      <w:r>
        <w:rPr>
          <w:spacing w:val="-17"/>
        </w:rPr>
        <w:t xml:space="preserve"> </w:t>
      </w:r>
      <w:r>
        <w:t>59</w:t>
      </w:r>
      <w:r>
        <w:rPr>
          <w:spacing w:val="-15"/>
        </w:rPr>
        <w:t xml:space="preserve"> </w:t>
      </w:r>
      <w:r>
        <w:t>закона</w:t>
      </w:r>
      <w:r>
        <w:rPr>
          <w:spacing w:val="-17"/>
        </w:rPr>
        <w:t xml:space="preserve"> </w:t>
      </w:r>
      <w:r>
        <w:t>«Об</w:t>
      </w:r>
      <w:r>
        <w:rPr>
          <w:spacing w:val="-13"/>
        </w:rPr>
        <w:t xml:space="preserve"> </w:t>
      </w:r>
      <w:r>
        <w:t>образовании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Федерации»</w:t>
      </w:r>
      <w:r>
        <w:rPr>
          <w:spacing w:val="-68"/>
        </w:rPr>
        <w:t xml:space="preserve"> </w:t>
      </w:r>
      <w:r>
        <w:t>государственная итоговая аттестация (далее – ГИА) является обязательной 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образования.Порядок проведения ГИА, в том числе в форме единого 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BF125F" w:rsidRDefault="00C80F47" w:rsidP="00B80BA0">
      <w:pPr>
        <w:pStyle w:val="a5"/>
        <w:ind w:left="392" w:right="395" w:firstLine="1274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(ЕГЭ)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экзаменов с использованием тем, билетов и т.д. (государственный выпускной экзамен –</w:t>
      </w:r>
      <w:r>
        <w:rPr>
          <w:spacing w:val="1"/>
        </w:rPr>
        <w:t xml:space="preserve"> </w:t>
      </w:r>
      <w:r>
        <w:t>ГВЭ).</w:t>
      </w:r>
    </w:p>
    <w:p w:rsidR="00BF125F" w:rsidRDefault="00C80F47" w:rsidP="00B80BA0">
      <w:pPr>
        <w:pStyle w:val="a5"/>
        <w:ind w:left="392" w:right="394" w:firstLine="1274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 академической задолженности и в полном объеме выполнивший учебный 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 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программам.</w:t>
      </w:r>
      <w:r>
        <w:rPr>
          <w:spacing w:val="-16"/>
        </w:rPr>
        <w:t xml:space="preserve"> </w:t>
      </w:r>
      <w:r>
        <w:t>Условием</w:t>
      </w:r>
      <w:r>
        <w:rPr>
          <w:spacing w:val="-15"/>
        </w:rPr>
        <w:t xml:space="preserve"> </w:t>
      </w:r>
      <w:r>
        <w:t>допуска</w:t>
      </w:r>
      <w:r>
        <w:rPr>
          <w:spacing w:val="-1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ГИА</w:t>
      </w:r>
      <w:r>
        <w:rPr>
          <w:spacing w:val="-14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успешное</w:t>
      </w:r>
      <w:r>
        <w:rPr>
          <w:spacing w:val="-18"/>
        </w:rPr>
        <w:t xml:space="preserve"> </w:t>
      </w:r>
      <w:r>
        <w:t>написание</w:t>
      </w:r>
      <w:r>
        <w:rPr>
          <w:spacing w:val="-15"/>
        </w:rPr>
        <w:t xml:space="preserve"> </w:t>
      </w:r>
      <w:r>
        <w:t>итогового</w:t>
      </w:r>
      <w:r>
        <w:rPr>
          <w:spacing w:val="-14"/>
        </w:rPr>
        <w:t xml:space="preserve"> </w:t>
      </w:r>
      <w:r>
        <w:t>сочинения</w:t>
      </w:r>
      <w:r>
        <w:rPr>
          <w:spacing w:val="-68"/>
        </w:rPr>
        <w:t xml:space="preserve"> </w:t>
      </w:r>
      <w:r>
        <w:t>(изложения),</w:t>
      </w:r>
      <w:r>
        <w:rPr>
          <w:spacing w:val="-3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единым</w:t>
      </w:r>
      <w:r>
        <w:rPr>
          <w:spacing w:val="-4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«зачет/незачет».</w:t>
      </w:r>
    </w:p>
    <w:p w:rsidR="00BF125F" w:rsidRDefault="00C80F47" w:rsidP="00B80BA0">
      <w:pPr>
        <w:pStyle w:val="a5"/>
        <w:ind w:left="393" w:right="394" w:hanging="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и предметам</w:t>
      </w:r>
      <w:r>
        <w:rPr>
          <w:spacing w:val="-4"/>
        </w:rPr>
        <w:t xml:space="preserve"> </w:t>
      </w:r>
      <w:r>
        <w:t>по выбору</w:t>
      </w:r>
      <w:r>
        <w:rPr>
          <w:spacing w:val="-10"/>
        </w:rPr>
        <w:t xml:space="preserve"> </w:t>
      </w:r>
      <w:r>
        <w:t>обучающихся.</w:t>
      </w:r>
    </w:p>
    <w:p w:rsidR="00BF125F" w:rsidRDefault="00C80F47" w:rsidP="00B80BA0">
      <w:pPr>
        <w:pStyle w:val="a5"/>
        <w:ind w:left="391" w:right="393" w:firstLine="1"/>
      </w:pPr>
      <w:r>
        <w:t>Для предметов по</w:t>
      </w:r>
      <w:r>
        <w:rPr>
          <w:spacing w:val="1"/>
        </w:rPr>
        <w:t xml:space="preserve"> </w:t>
      </w:r>
      <w:r>
        <w:t>выбору контрольные измерительные материалы разрабатываются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 При этом минимальная граница, свидетельствующая о достижении требований</w:t>
      </w:r>
      <w:r>
        <w:rPr>
          <w:spacing w:val="-67"/>
        </w:rPr>
        <w:t xml:space="preserve"> </w:t>
      </w:r>
      <w:r>
        <w:t>ФГОС СОО, которые включают в качестве составной части планируемые результаты для</w:t>
      </w:r>
      <w:r>
        <w:rPr>
          <w:spacing w:val="1"/>
        </w:rPr>
        <w:t xml:space="preserve"> </w:t>
      </w:r>
      <w:r>
        <w:t>базового уровня изучения предмета, устанавливается исходя из планируемых результатов</w:t>
      </w:r>
      <w:r>
        <w:rPr>
          <w:spacing w:val="-67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-3"/>
        </w:rPr>
        <w:t xml:space="preserve"> </w:t>
      </w:r>
      <w:r>
        <w:t>научится»</w:t>
      </w:r>
      <w:r>
        <w:rPr>
          <w:spacing w:val="-1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базового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предмета.</w:t>
      </w:r>
    </w:p>
    <w:p w:rsidR="00BF125F" w:rsidRDefault="00C80F47" w:rsidP="00B80BA0">
      <w:pPr>
        <w:pStyle w:val="a5"/>
        <w:spacing w:before="1"/>
        <w:ind w:left="388" w:right="397" w:firstLine="1"/>
      </w:pPr>
      <w:r>
        <w:t>Итоговая</w:t>
      </w:r>
      <w:r>
        <w:rPr>
          <w:spacing w:val="-5"/>
        </w:rPr>
        <w:t xml:space="preserve"> </w:t>
      </w:r>
      <w:r>
        <w:t>аттестация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внутренней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внутренней оценки относятся предметные результаты, зафиксированные в</w:t>
      </w:r>
      <w:r>
        <w:rPr>
          <w:spacing w:val="1"/>
        </w:rPr>
        <w:t xml:space="preserve"> </w:t>
      </w:r>
      <w:r>
        <w:t>системе накопленной оценки, и результаты выполнения итоговой работы по предмету.</w:t>
      </w:r>
      <w:r>
        <w:rPr>
          <w:spacing w:val="1"/>
        </w:rPr>
        <w:t xml:space="preserve"> </w:t>
      </w:r>
      <w:r>
        <w:t>Итоговые работы проводятся по тем предметам, которые для данного обучающегося не</w:t>
      </w:r>
      <w:r>
        <w:rPr>
          <w:spacing w:val="1"/>
        </w:rPr>
        <w:t xml:space="preserve"> </w:t>
      </w:r>
      <w:r>
        <w:t>вынесены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аттестацию.</w:t>
      </w:r>
    </w:p>
    <w:p w:rsidR="00BF125F" w:rsidRDefault="00C80F47" w:rsidP="00B80BA0">
      <w:pPr>
        <w:pStyle w:val="a5"/>
        <w:spacing w:before="60"/>
        <w:ind w:left="389" w:right="393"/>
      </w:pPr>
      <w:r>
        <w:t>Форма итоговой работы по предмету устанавливается решением педагогического совета</w:t>
      </w:r>
      <w:r>
        <w:rPr>
          <w:spacing w:val="1"/>
        </w:rPr>
        <w:t xml:space="preserve"> </w:t>
      </w:r>
      <w:r>
        <w:t>по представлению методического объединения учителей. Итоговой работой по предмету</w:t>
      </w:r>
      <w:r>
        <w:rPr>
          <w:spacing w:val="1"/>
        </w:rPr>
        <w:t xml:space="preserve"> </w:t>
      </w:r>
      <w:r>
        <w:t>для выпускников средней школы может служить письменная проверочная работа или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(эксперимент, исследование, опыт и т.п.), а также устные формы (итоговый зачет 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обучения)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BF125F" w:rsidRDefault="00C80F47" w:rsidP="00B80BA0">
      <w:pPr>
        <w:pStyle w:val="a5"/>
        <w:ind w:left="390" w:right="398" w:hanging="1"/>
      </w:pPr>
      <w:r>
        <w:t>По предметам, не вынесенным на ГИА, итоговая отметка ставится на основе результатов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оценки.</w:t>
      </w:r>
    </w:p>
    <w:p w:rsidR="00BF125F" w:rsidRDefault="00C80F47" w:rsidP="00B80BA0">
      <w:pPr>
        <w:pStyle w:val="a5"/>
        <w:ind w:left="388" w:right="395" w:firstLine="1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Индивидуальный проект или учебное исследование может выполняться по любому 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-67"/>
        </w:rPr>
        <w:t xml:space="preserve"> </w:t>
      </w:r>
      <w:r>
        <w:t>инженерно-конструкторское; информационное; творческое.</w:t>
      </w:r>
    </w:p>
    <w:p w:rsidR="00BF125F" w:rsidRDefault="00C80F47" w:rsidP="00B80BA0">
      <w:pPr>
        <w:pStyle w:val="a5"/>
        <w:ind w:left="389" w:right="397"/>
      </w:pPr>
      <w:r>
        <w:t>Итоговый индивидуальный проект (учебное исследование) целесообразно оценивать 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p w:rsidR="00BF125F" w:rsidRDefault="00C80F47" w:rsidP="00B80BA0">
      <w:pPr>
        <w:pStyle w:val="a6"/>
        <w:numPr>
          <w:ilvl w:val="0"/>
          <w:numId w:val="44"/>
        </w:numPr>
        <w:tabs>
          <w:tab w:val="left" w:pos="1027"/>
        </w:tabs>
        <w:ind w:right="397" w:firstLine="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проблемой/темой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действий.</w:t>
      </w:r>
    </w:p>
    <w:p w:rsidR="00BF125F" w:rsidRDefault="00C80F47" w:rsidP="00B80BA0">
      <w:pPr>
        <w:pStyle w:val="a6"/>
        <w:numPr>
          <w:ilvl w:val="0"/>
          <w:numId w:val="44"/>
        </w:numPr>
        <w:tabs>
          <w:tab w:val="left" w:pos="957"/>
        </w:tabs>
        <w:ind w:left="388" w:right="395" w:firstLine="1"/>
        <w:rPr>
          <w:sz w:val="28"/>
        </w:rPr>
      </w:pPr>
      <w:r>
        <w:rPr>
          <w:sz w:val="28"/>
        </w:rPr>
        <w:t>Сформированность познавательных УУД в части способности к 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 знаний и решению проблем, проявляющаяся в умении поставить проблему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реализацию/апробацию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прогноза,</w:t>
      </w:r>
      <w:r>
        <w:rPr>
          <w:spacing w:val="-1"/>
          <w:sz w:val="28"/>
        </w:rPr>
        <w:t xml:space="preserve"> </w:t>
      </w:r>
      <w:r>
        <w:rPr>
          <w:sz w:val="28"/>
        </w:rPr>
        <w:t>макета,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т.п.</w:t>
      </w:r>
    </w:p>
    <w:p w:rsidR="00BF125F" w:rsidRDefault="00C80F47" w:rsidP="00B80BA0">
      <w:pPr>
        <w:pStyle w:val="a6"/>
        <w:numPr>
          <w:ilvl w:val="0"/>
          <w:numId w:val="44"/>
        </w:numPr>
        <w:tabs>
          <w:tab w:val="left" w:pos="957"/>
        </w:tabs>
        <w:ind w:left="390" w:right="397" w:firstLine="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конструктивных стратегий 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ситуациях.</w:t>
      </w:r>
    </w:p>
    <w:p w:rsidR="00BF125F" w:rsidRDefault="00C80F47" w:rsidP="00B80BA0">
      <w:pPr>
        <w:pStyle w:val="a6"/>
        <w:numPr>
          <w:ilvl w:val="0"/>
          <w:numId w:val="44"/>
        </w:numPr>
        <w:tabs>
          <w:tab w:val="left" w:pos="1027"/>
        </w:tabs>
        <w:ind w:left="390" w:right="397" w:hanging="1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ясно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изложить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оформить</w:t>
      </w:r>
      <w:r>
        <w:rPr>
          <w:spacing w:val="-16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6"/>
          <w:sz w:val="28"/>
        </w:rPr>
        <w:t xml:space="preserve"> </w:t>
      </w:r>
      <w:r>
        <w:rPr>
          <w:sz w:val="28"/>
        </w:rPr>
        <w:t>ее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-16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:rsidR="00BF125F" w:rsidRDefault="00C80F47" w:rsidP="00B80BA0">
      <w:pPr>
        <w:pStyle w:val="a5"/>
        <w:ind w:left="390" w:right="395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 проекта оцениваются по итогам рассмотрения комиссией 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руководителя.</w:t>
      </w:r>
    </w:p>
    <w:p w:rsidR="00BF125F" w:rsidRDefault="00C80F47" w:rsidP="00B80BA0">
      <w:pPr>
        <w:pStyle w:val="a5"/>
        <w:ind w:left="390" w:right="395"/>
      </w:pP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 об уровне образования установленного образца – аттестате о среднем общем</w:t>
      </w:r>
      <w:r>
        <w:rPr>
          <w:spacing w:val="1"/>
        </w:rPr>
        <w:t xml:space="preserve"> </w:t>
      </w:r>
      <w:r>
        <w:t>образовании.</w:t>
      </w:r>
    </w:p>
    <w:p w:rsidR="005F646D" w:rsidRDefault="005F646D" w:rsidP="00B80BA0">
      <w:pPr>
        <w:pStyle w:val="a5"/>
        <w:ind w:left="390" w:right="395"/>
      </w:pPr>
    </w:p>
    <w:p w:rsidR="00380EF8" w:rsidRDefault="00380EF8" w:rsidP="00B80BA0">
      <w:pPr>
        <w:pStyle w:val="a5"/>
        <w:ind w:left="390" w:right="395"/>
      </w:pPr>
    </w:p>
    <w:p w:rsidR="00380EF8" w:rsidRDefault="00380EF8" w:rsidP="00B80BA0">
      <w:pPr>
        <w:pStyle w:val="a5"/>
        <w:ind w:left="390" w:right="395"/>
      </w:pPr>
    </w:p>
    <w:p w:rsidR="00380EF8" w:rsidRDefault="00380EF8" w:rsidP="00B80BA0">
      <w:pPr>
        <w:pStyle w:val="a5"/>
        <w:ind w:left="390" w:right="395"/>
      </w:pPr>
    </w:p>
    <w:p w:rsidR="00380EF8" w:rsidRDefault="00380EF8" w:rsidP="00B80BA0">
      <w:pPr>
        <w:pStyle w:val="a5"/>
        <w:ind w:left="390" w:right="395"/>
      </w:pPr>
    </w:p>
    <w:p w:rsidR="00380EF8" w:rsidRDefault="00380EF8" w:rsidP="00B80BA0">
      <w:pPr>
        <w:pStyle w:val="a5"/>
        <w:ind w:left="390" w:right="395"/>
      </w:pPr>
    </w:p>
    <w:p w:rsidR="00380EF8" w:rsidRDefault="00380EF8" w:rsidP="00B80BA0">
      <w:pPr>
        <w:pStyle w:val="a5"/>
        <w:ind w:left="390" w:right="395"/>
      </w:pPr>
    </w:p>
    <w:p w:rsidR="00380EF8" w:rsidRDefault="00380EF8" w:rsidP="00B80BA0">
      <w:pPr>
        <w:pStyle w:val="a5"/>
        <w:ind w:left="390" w:right="395"/>
      </w:pPr>
    </w:p>
    <w:p w:rsidR="00380EF8" w:rsidRDefault="00380EF8" w:rsidP="00B80BA0">
      <w:pPr>
        <w:pStyle w:val="a5"/>
        <w:ind w:left="390" w:right="395"/>
      </w:pPr>
    </w:p>
    <w:p w:rsidR="00380EF8" w:rsidRDefault="00380EF8" w:rsidP="00B80BA0">
      <w:pPr>
        <w:pStyle w:val="a5"/>
        <w:ind w:left="390" w:right="395"/>
      </w:pPr>
    </w:p>
    <w:p w:rsidR="00380EF8" w:rsidRDefault="00380EF8" w:rsidP="00B80BA0">
      <w:pPr>
        <w:pStyle w:val="a5"/>
        <w:ind w:left="390" w:right="395"/>
      </w:pPr>
    </w:p>
    <w:p w:rsidR="00380EF8" w:rsidRDefault="00380EF8" w:rsidP="00B80BA0">
      <w:pPr>
        <w:pStyle w:val="a5"/>
        <w:ind w:left="390" w:right="395"/>
      </w:pPr>
    </w:p>
    <w:p w:rsidR="00380EF8" w:rsidRDefault="00380EF8" w:rsidP="00B80BA0">
      <w:pPr>
        <w:pStyle w:val="a5"/>
        <w:ind w:left="390" w:right="395"/>
      </w:pPr>
    </w:p>
    <w:p w:rsidR="00380EF8" w:rsidRDefault="00380EF8" w:rsidP="00B80BA0">
      <w:pPr>
        <w:pStyle w:val="a5"/>
        <w:ind w:left="390" w:right="395"/>
      </w:pPr>
    </w:p>
    <w:p w:rsidR="00380EF8" w:rsidRDefault="00380EF8" w:rsidP="00B80BA0">
      <w:pPr>
        <w:pStyle w:val="a5"/>
        <w:ind w:left="390" w:right="395"/>
      </w:pPr>
    </w:p>
    <w:p w:rsidR="00380EF8" w:rsidRDefault="00380EF8" w:rsidP="00B80BA0">
      <w:pPr>
        <w:pStyle w:val="a5"/>
        <w:ind w:left="390" w:right="395"/>
      </w:pPr>
    </w:p>
    <w:p w:rsidR="00380EF8" w:rsidRDefault="00380EF8" w:rsidP="00B80BA0">
      <w:pPr>
        <w:pStyle w:val="a5"/>
        <w:ind w:left="390" w:right="395"/>
      </w:pPr>
    </w:p>
    <w:p w:rsidR="00380EF8" w:rsidRDefault="00380EF8" w:rsidP="00B80BA0">
      <w:pPr>
        <w:pStyle w:val="a5"/>
        <w:ind w:left="390" w:right="395"/>
      </w:pPr>
    </w:p>
    <w:p w:rsidR="00380EF8" w:rsidRPr="00380EF8" w:rsidRDefault="00380EF8" w:rsidP="00B80BA0">
      <w:pPr>
        <w:pStyle w:val="1"/>
        <w:tabs>
          <w:tab w:val="left" w:pos="1176"/>
        </w:tabs>
        <w:spacing w:before="60"/>
        <w:ind w:left="814" w:right="1448"/>
      </w:pPr>
      <w:bookmarkStart w:id="29" w:name="II._Содержательный_раздел__основной_обра"/>
      <w:bookmarkEnd w:id="29"/>
    </w:p>
    <w:p w:rsidR="00380EF8" w:rsidRPr="00380EF8" w:rsidRDefault="00380EF8" w:rsidP="00B80BA0">
      <w:pPr>
        <w:pStyle w:val="1"/>
        <w:tabs>
          <w:tab w:val="left" w:pos="1176"/>
        </w:tabs>
        <w:spacing w:before="60"/>
        <w:ind w:left="814" w:right="1448"/>
      </w:pPr>
    </w:p>
    <w:p w:rsidR="00380EF8" w:rsidRPr="00380EF8" w:rsidRDefault="00380EF8" w:rsidP="00B80BA0">
      <w:pPr>
        <w:pStyle w:val="1"/>
        <w:tabs>
          <w:tab w:val="left" w:pos="1176"/>
        </w:tabs>
        <w:spacing w:before="60"/>
        <w:ind w:left="814" w:right="1448"/>
      </w:pPr>
    </w:p>
    <w:p w:rsidR="00BF125F" w:rsidRDefault="00C80F47" w:rsidP="00B80BA0">
      <w:pPr>
        <w:pStyle w:val="1"/>
        <w:numPr>
          <w:ilvl w:val="0"/>
          <w:numId w:val="71"/>
        </w:numPr>
        <w:tabs>
          <w:tab w:val="left" w:pos="1176"/>
        </w:tabs>
        <w:spacing w:before="60"/>
        <w:ind w:right="1448"/>
        <w:jc w:val="both"/>
      </w:pPr>
      <w:r>
        <w:t>СОДЕРЖАТЕЛЬНЫЙ РАЗДЕЛ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-67"/>
        </w:rPr>
        <w:t xml:space="preserve"> </w:t>
      </w:r>
      <w:r>
        <w:t>П</w:t>
      </w:r>
      <w:bookmarkStart w:id="30" w:name="II.1._Программа_развития_универсальных_у"/>
      <w:bookmarkEnd w:id="30"/>
      <w:r>
        <w:t>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5F646D" w:rsidRDefault="005F646D" w:rsidP="00B80BA0">
      <w:pPr>
        <w:pStyle w:val="1"/>
        <w:tabs>
          <w:tab w:val="left" w:pos="1176"/>
        </w:tabs>
        <w:spacing w:before="60"/>
        <w:ind w:left="814" w:right="1448"/>
      </w:pPr>
    </w:p>
    <w:p w:rsidR="00BF125F" w:rsidRDefault="00C80F47" w:rsidP="00B80BA0">
      <w:pPr>
        <w:pStyle w:val="a6"/>
        <w:numPr>
          <w:ilvl w:val="1"/>
          <w:numId w:val="71"/>
        </w:numPr>
        <w:tabs>
          <w:tab w:val="left" w:pos="1384"/>
        </w:tabs>
        <w:spacing w:before="40"/>
        <w:ind w:left="248" w:right="1082" w:firstLine="566"/>
        <w:jc w:val="both"/>
        <w:rPr>
          <w:b/>
          <w:sz w:val="28"/>
        </w:rPr>
      </w:pPr>
      <w:r>
        <w:rPr>
          <w:b/>
          <w:sz w:val="28"/>
        </w:rPr>
        <w:t>Программа развития универсальных учебных действий при получении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 общего образования, включающая формирование компетенций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</w:t>
      </w:r>
      <w:bookmarkStart w:id="31" w:name="Структура_программы_развития_универсальн"/>
      <w:bookmarkEnd w:id="31"/>
      <w:r>
        <w:rPr>
          <w:b/>
          <w:sz w:val="28"/>
        </w:rPr>
        <w:t>учающихся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учебно-исследовательской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проектной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5F646D" w:rsidRDefault="005F646D" w:rsidP="00B80BA0">
      <w:pPr>
        <w:pStyle w:val="a5"/>
        <w:spacing w:before="40"/>
        <w:ind w:left="247" w:right="1209" w:firstLine="567"/>
      </w:pPr>
    </w:p>
    <w:p w:rsidR="00BF125F" w:rsidRDefault="00C80F47" w:rsidP="00B80BA0">
      <w:pPr>
        <w:pStyle w:val="a5"/>
        <w:spacing w:before="40"/>
        <w:ind w:left="247" w:right="1209" w:firstLine="567"/>
      </w:pPr>
      <w:r>
        <w:t>Структура программы развития универсальных учебных действий (УУД)</w:t>
      </w:r>
      <w:r>
        <w:rPr>
          <w:spacing w:val="1"/>
        </w:rPr>
        <w:t xml:space="preserve"> </w:t>
      </w:r>
      <w:r>
        <w:t>сформирована в соответствии ФГОС СОО и содержит значимую информацию о</w:t>
      </w:r>
      <w:r>
        <w:rPr>
          <w:spacing w:val="1"/>
        </w:rPr>
        <w:t xml:space="preserve"> </w:t>
      </w:r>
      <w:r>
        <w:t>характеристиках, функциях и способах оценивания УУД на уровне среднего общего</w:t>
      </w:r>
      <w:r>
        <w:rPr>
          <w:spacing w:val="-67"/>
        </w:rPr>
        <w:t xml:space="preserve"> </w:t>
      </w:r>
      <w:r>
        <w:t>образования, а также описание особенностей, направлений и условий реализации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 проектной</w:t>
      </w:r>
      <w:r>
        <w:rPr>
          <w:spacing w:val="-2"/>
        </w:rPr>
        <w:t xml:space="preserve"> </w:t>
      </w:r>
      <w:r>
        <w:t>деятельности.</w:t>
      </w:r>
    </w:p>
    <w:p w:rsidR="00BF125F" w:rsidRDefault="00C80F47" w:rsidP="00B80BA0">
      <w:pPr>
        <w:pStyle w:val="1"/>
        <w:numPr>
          <w:ilvl w:val="2"/>
          <w:numId w:val="71"/>
        </w:numPr>
        <w:tabs>
          <w:tab w:val="left" w:pos="1595"/>
        </w:tabs>
        <w:spacing w:before="38"/>
        <w:ind w:right="752" w:firstLine="566"/>
        <w:jc w:val="both"/>
      </w:pPr>
      <w:bookmarkStart w:id="32" w:name="II.1.1._Цели_и_задачи,_включающие_учебно"/>
      <w:bookmarkEnd w:id="32"/>
      <w:r>
        <w:t>Цели и задачи, включающие учебно-исследовательскую и проектную</w:t>
      </w:r>
      <w:r>
        <w:rPr>
          <w:spacing w:val="1"/>
        </w:rPr>
        <w:t xml:space="preserve"> </w:t>
      </w:r>
      <w:r>
        <w:t>деятельность обучающихся как средство совершенствования их универсальных</w:t>
      </w:r>
      <w:r>
        <w:rPr>
          <w:spacing w:val="1"/>
        </w:rPr>
        <w:t xml:space="preserve"> </w:t>
      </w:r>
      <w:r>
        <w:t>учебных действий; описание места Программы и ее роли в реализации требований</w:t>
      </w:r>
      <w:r>
        <w:rPr>
          <w:spacing w:val="-67"/>
        </w:rPr>
        <w:t xml:space="preserve"> </w:t>
      </w:r>
      <w:bookmarkStart w:id="33" w:name="Программа_развития_УУД_является_организа"/>
      <w:bookmarkEnd w:id="33"/>
      <w:r>
        <w:t>ФГОС</w:t>
      </w:r>
      <w:r>
        <w:rPr>
          <w:spacing w:val="-3"/>
        </w:rPr>
        <w:t xml:space="preserve"> </w:t>
      </w:r>
      <w:r>
        <w:t>СОО</w:t>
      </w:r>
    </w:p>
    <w:p w:rsidR="00BF125F" w:rsidRDefault="00C80F47" w:rsidP="00B80BA0">
      <w:pPr>
        <w:pStyle w:val="a5"/>
        <w:spacing w:before="42"/>
        <w:ind w:left="247" w:right="1247" w:firstLine="566"/>
      </w:pPr>
      <w:r>
        <w:t>Программа развития УУД является организационно-методической основой для</w:t>
      </w:r>
      <w:r>
        <w:rPr>
          <w:spacing w:val="-67"/>
        </w:rPr>
        <w:t xml:space="preserve"> </w:t>
      </w:r>
      <w:r>
        <w:t>реализации требований ФГОС СОО к личностным и метапредметным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BF125F" w:rsidRDefault="00C80F47" w:rsidP="00B80BA0">
      <w:pPr>
        <w:pStyle w:val="a5"/>
        <w:spacing w:line="321" w:lineRule="exact"/>
        <w:ind w:left="813"/>
      </w:pPr>
      <w:r>
        <w:t>Требования</w:t>
      </w:r>
      <w:r>
        <w:rPr>
          <w:spacing w:val="-4"/>
        </w:rPr>
        <w:t xml:space="preserve"> </w:t>
      </w:r>
      <w:r>
        <w:t>включают:</w:t>
      </w:r>
    </w:p>
    <w:p w:rsidR="00BF125F" w:rsidRDefault="00C80F47" w:rsidP="00B80BA0">
      <w:pPr>
        <w:pStyle w:val="a6"/>
        <w:numPr>
          <w:ilvl w:val="1"/>
          <w:numId w:val="44"/>
        </w:numPr>
        <w:tabs>
          <w:tab w:val="left" w:pos="1664"/>
          <w:tab w:val="left" w:pos="1665"/>
        </w:tabs>
        <w:spacing w:before="199"/>
        <w:ind w:right="284" w:firstLine="566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факт,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(регулятивные,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познавательные,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коммуникативные);</w:t>
      </w:r>
    </w:p>
    <w:p w:rsidR="00BF125F" w:rsidRDefault="00C80F47" w:rsidP="00B80BA0">
      <w:pPr>
        <w:pStyle w:val="a6"/>
        <w:numPr>
          <w:ilvl w:val="1"/>
          <w:numId w:val="44"/>
        </w:numPr>
        <w:tabs>
          <w:tab w:val="left" w:pos="1664"/>
          <w:tab w:val="left" w:pos="1665"/>
        </w:tabs>
        <w:spacing w:before="2" w:line="322" w:lineRule="exact"/>
        <w:ind w:left="1664"/>
        <w:rPr>
          <w:sz w:val="28"/>
        </w:rPr>
      </w:pP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практике;</w:t>
      </w:r>
    </w:p>
    <w:p w:rsidR="00BF125F" w:rsidRDefault="00C80F47" w:rsidP="00B80BA0">
      <w:pPr>
        <w:pStyle w:val="a6"/>
        <w:numPr>
          <w:ilvl w:val="1"/>
          <w:numId w:val="44"/>
        </w:numPr>
        <w:tabs>
          <w:tab w:val="left" w:pos="1664"/>
          <w:tab w:val="left" w:pos="1665"/>
        </w:tabs>
        <w:ind w:right="851" w:firstLine="567"/>
        <w:rPr>
          <w:sz w:val="28"/>
        </w:rPr>
      </w:pPr>
      <w:r>
        <w:rPr>
          <w:sz w:val="28"/>
        </w:rPr>
        <w:t>самостоятельность в планировании и осуществлении учебной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учебного сотрудничества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:rsidR="00BF125F" w:rsidRDefault="00C80F47" w:rsidP="00B80BA0">
      <w:pPr>
        <w:pStyle w:val="a6"/>
        <w:numPr>
          <w:ilvl w:val="1"/>
          <w:numId w:val="44"/>
        </w:numPr>
        <w:tabs>
          <w:tab w:val="left" w:pos="1664"/>
          <w:tab w:val="left" w:pos="1665"/>
        </w:tabs>
        <w:spacing w:line="242" w:lineRule="auto"/>
        <w:ind w:left="249" w:right="849" w:firstLine="566"/>
        <w:rPr>
          <w:sz w:val="28"/>
        </w:rPr>
      </w:pPr>
      <w:r>
        <w:rPr>
          <w:sz w:val="28"/>
        </w:rPr>
        <w:t>способность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43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42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3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BF125F" w:rsidRDefault="00C80F47" w:rsidP="00B80BA0">
      <w:pPr>
        <w:pStyle w:val="a5"/>
        <w:spacing w:line="320" w:lineRule="exact"/>
        <w:ind w:left="815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BF125F" w:rsidRDefault="00C80F47" w:rsidP="00B80BA0">
      <w:pPr>
        <w:pStyle w:val="a6"/>
        <w:numPr>
          <w:ilvl w:val="1"/>
          <w:numId w:val="44"/>
        </w:numPr>
        <w:tabs>
          <w:tab w:val="left" w:pos="1664"/>
          <w:tab w:val="left" w:pos="1665"/>
        </w:tabs>
        <w:spacing w:before="243"/>
        <w:ind w:left="249" w:right="850" w:firstLine="566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BF125F" w:rsidRDefault="00C80F47" w:rsidP="00B80BA0">
      <w:pPr>
        <w:pStyle w:val="a6"/>
        <w:numPr>
          <w:ilvl w:val="1"/>
          <w:numId w:val="44"/>
        </w:numPr>
        <w:tabs>
          <w:tab w:val="left" w:pos="1664"/>
          <w:tab w:val="left" w:pos="1665"/>
        </w:tabs>
        <w:spacing w:before="2"/>
        <w:ind w:right="847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BF125F" w:rsidRDefault="00C80F47" w:rsidP="00B80BA0">
      <w:pPr>
        <w:pStyle w:val="a6"/>
        <w:numPr>
          <w:ilvl w:val="1"/>
          <w:numId w:val="44"/>
        </w:numPr>
        <w:tabs>
          <w:tab w:val="left" w:pos="1664"/>
          <w:tab w:val="left" w:pos="1665"/>
        </w:tabs>
        <w:ind w:left="249" w:right="849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(или)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проблемы.</w:t>
      </w:r>
    </w:p>
    <w:p w:rsidR="00BF125F" w:rsidRDefault="00C80F47" w:rsidP="00B80BA0">
      <w:pPr>
        <w:pStyle w:val="a5"/>
        <w:ind w:left="815"/>
      </w:pPr>
      <w:r>
        <w:t>Программа</w:t>
      </w:r>
      <w:r>
        <w:rPr>
          <w:spacing w:val="-3"/>
        </w:rPr>
        <w:t xml:space="preserve"> </w:t>
      </w:r>
      <w:r>
        <w:t>обеспечивает</w:t>
      </w:r>
    </w:p>
    <w:p w:rsidR="00BF125F" w:rsidRDefault="00C80F47" w:rsidP="00B80BA0">
      <w:pPr>
        <w:pStyle w:val="a6"/>
        <w:numPr>
          <w:ilvl w:val="2"/>
          <w:numId w:val="44"/>
        </w:numPr>
        <w:tabs>
          <w:tab w:val="left" w:pos="1677"/>
        </w:tabs>
        <w:spacing w:before="198"/>
        <w:ind w:right="851"/>
        <w:rPr>
          <w:sz w:val="28"/>
        </w:rPr>
      </w:pPr>
      <w:r>
        <w:rPr>
          <w:sz w:val="28"/>
        </w:rPr>
        <w:t>развитие у обучающихся способности к самопознанию, саморазвитию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 и установок, системы значимых социальных и межличностных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отношений;</w:t>
      </w:r>
    </w:p>
    <w:p w:rsidR="00BF125F" w:rsidRDefault="00C80F47" w:rsidP="00B80BA0">
      <w:pPr>
        <w:pStyle w:val="a6"/>
        <w:numPr>
          <w:ilvl w:val="0"/>
          <w:numId w:val="43"/>
        </w:numPr>
        <w:tabs>
          <w:tab w:val="left" w:pos="1600"/>
        </w:tabs>
        <w:spacing w:before="60"/>
        <w:ind w:right="927"/>
        <w:rPr>
          <w:sz w:val="28"/>
        </w:rPr>
      </w:pPr>
      <w:r>
        <w:rPr>
          <w:sz w:val="28"/>
        </w:rPr>
        <w:t>формирование умений самостоятельного планирования и осуществления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учебной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деятельности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организации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5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маршрута;</w:t>
      </w:r>
    </w:p>
    <w:p w:rsidR="00BF125F" w:rsidRDefault="00C80F47" w:rsidP="00B80BA0">
      <w:pPr>
        <w:pStyle w:val="a6"/>
        <w:numPr>
          <w:ilvl w:val="0"/>
          <w:numId w:val="43"/>
        </w:numPr>
        <w:tabs>
          <w:tab w:val="left" w:pos="1600"/>
        </w:tabs>
        <w:ind w:right="926" w:hanging="361"/>
        <w:rPr>
          <w:sz w:val="28"/>
        </w:rPr>
      </w:pPr>
      <w:r>
        <w:rPr>
          <w:sz w:val="28"/>
        </w:rPr>
        <w:t>решение задач общекультурного, личностного и познавательного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BF125F" w:rsidRDefault="00C80F47" w:rsidP="00B80BA0">
      <w:pPr>
        <w:pStyle w:val="a6"/>
        <w:numPr>
          <w:ilvl w:val="0"/>
          <w:numId w:val="43"/>
        </w:numPr>
        <w:tabs>
          <w:tab w:val="left" w:pos="1600"/>
        </w:tabs>
        <w:ind w:left="1599" w:right="926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областях, учебно-исследовательской, проектной,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 w:rsidP="00B80BA0">
      <w:pPr>
        <w:pStyle w:val="a6"/>
        <w:numPr>
          <w:ilvl w:val="0"/>
          <w:numId w:val="43"/>
        </w:numPr>
        <w:tabs>
          <w:tab w:val="left" w:pos="1600"/>
        </w:tabs>
        <w:ind w:left="1599" w:right="928"/>
        <w:rPr>
          <w:sz w:val="28"/>
        </w:rPr>
      </w:pPr>
      <w:r>
        <w:rPr>
          <w:sz w:val="28"/>
        </w:rPr>
        <w:t>создание условий для интеграции урочных и внеурочных форм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и проектной деятельности обучающихся, а также 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</w:p>
    <w:p w:rsidR="00BF125F" w:rsidRDefault="00C80F47" w:rsidP="00B80BA0">
      <w:pPr>
        <w:pStyle w:val="a6"/>
        <w:numPr>
          <w:ilvl w:val="0"/>
          <w:numId w:val="43"/>
        </w:numPr>
        <w:tabs>
          <w:tab w:val="left" w:pos="1600"/>
        </w:tabs>
        <w:ind w:left="1599" w:right="924"/>
        <w:rPr>
          <w:sz w:val="28"/>
        </w:rPr>
      </w:pPr>
      <w:r>
        <w:rPr>
          <w:sz w:val="28"/>
        </w:rPr>
        <w:t>формирование навыков участия в различных формах организации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др.),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BF125F" w:rsidRDefault="00C80F47" w:rsidP="00B80BA0">
      <w:pPr>
        <w:pStyle w:val="a6"/>
        <w:numPr>
          <w:ilvl w:val="0"/>
          <w:numId w:val="43"/>
        </w:numPr>
        <w:tabs>
          <w:tab w:val="left" w:pos="1600"/>
        </w:tabs>
        <w:spacing w:line="242" w:lineRule="auto"/>
        <w:ind w:right="927" w:hanging="361"/>
        <w:rPr>
          <w:sz w:val="28"/>
        </w:rPr>
      </w:pP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проектов;</w:t>
      </w:r>
    </w:p>
    <w:p w:rsidR="00BF125F" w:rsidRDefault="00C80F47" w:rsidP="00B80BA0">
      <w:pPr>
        <w:pStyle w:val="a6"/>
        <w:numPr>
          <w:ilvl w:val="0"/>
          <w:numId w:val="43"/>
        </w:numPr>
        <w:tabs>
          <w:tab w:val="left" w:pos="1600"/>
        </w:tabs>
        <w:ind w:left="1599" w:right="927"/>
        <w:rPr>
          <w:sz w:val="28"/>
        </w:rPr>
      </w:pPr>
      <w:r>
        <w:rPr>
          <w:sz w:val="28"/>
        </w:rPr>
        <w:t>возможность практического использования приобретенных 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самоконтроля;</w:t>
      </w:r>
    </w:p>
    <w:p w:rsidR="00BF125F" w:rsidRDefault="00C80F47" w:rsidP="00B80BA0">
      <w:pPr>
        <w:pStyle w:val="a6"/>
        <w:numPr>
          <w:ilvl w:val="0"/>
          <w:numId w:val="43"/>
        </w:numPr>
        <w:tabs>
          <w:tab w:val="left" w:pos="1600"/>
        </w:tabs>
        <w:ind w:right="927" w:hanging="361"/>
        <w:rPr>
          <w:sz w:val="28"/>
        </w:rPr>
      </w:pP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BF125F" w:rsidRDefault="00C80F47" w:rsidP="00B80BA0">
      <w:pPr>
        <w:pStyle w:val="a5"/>
        <w:ind w:left="1241" w:right="423" w:firstLine="568"/>
      </w:pPr>
      <w:r>
        <w:t>Цель программы развития УУД — обеспечить организационно-методические</w:t>
      </w:r>
      <w:r>
        <w:rPr>
          <w:spacing w:val="-67"/>
        </w:rPr>
        <w:t xml:space="preserve"> </w:t>
      </w:r>
      <w:r>
        <w:t>условия для реализации системно-деятельностного подхода таким образом, чтобы</w:t>
      </w:r>
      <w:r>
        <w:rPr>
          <w:spacing w:val="-67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пробах.</w:t>
      </w:r>
    </w:p>
    <w:p w:rsidR="00BF125F" w:rsidRDefault="00C80F47" w:rsidP="00B80BA0">
      <w:pPr>
        <w:pStyle w:val="a5"/>
        <w:spacing w:line="278" w:lineRule="auto"/>
        <w:ind w:left="1241" w:right="422" w:firstLine="568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указанной</w:t>
      </w:r>
      <w:r>
        <w:rPr>
          <w:spacing w:val="-3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BF125F" w:rsidRDefault="00C80F47" w:rsidP="00B80BA0">
      <w:pPr>
        <w:pStyle w:val="a6"/>
        <w:numPr>
          <w:ilvl w:val="1"/>
          <w:numId w:val="43"/>
        </w:numPr>
        <w:tabs>
          <w:tab w:val="left" w:pos="2373"/>
        </w:tabs>
        <w:spacing w:before="186"/>
        <w:ind w:right="426" w:firstLine="57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стало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ситуациях;</w:t>
      </w:r>
    </w:p>
    <w:p w:rsidR="00BF125F" w:rsidRDefault="00C80F47" w:rsidP="00B80BA0">
      <w:pPr>
        <w:pStyle w:val="a6"/>
        <w:numPr>
          <w:ilvl w:val="1"/>
          <w:numId w:val="43"/>
        </w:numPr>
        <w:tabs>
          <w:tab w:val="left" w:pos="2373"/>
        </w:tabs>
        <w:ind w:left="1239" w:right="424" w:firstLine="569"/>
        <w:rPr>
          <w:sz w:val="28"/>
        </w:rPr>
      </w:pPr>
      <w:r>
        <w:rPr>
          <w:sz w:val="28"/>
        </w:rPr>
        <w:t>обеспечение взаимосвязи способов организации урочной и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обучающихся по совершенствованию владения УУД, в том числе на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 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</w:t>
      </w:r>
    </w:p>
    <w:p w:rsidR="00BF125F" w:rsidRDefault="00C80F47" w:rsidP="00B80BA0">
      <w:pPr>
        <w:pStyle w:val="a6"/>
        <w:numPr>
          <w:ilvl w:val="1"/>
          <w:numId w:val="44"/>
        </w:numPr>
        <w:tabs>
          <w:tab w:val="left" w:pos="1664"/>
          <w:tab w:val="left" w:pos="1665"/>
        </w:tabs>
        <w:spacing w:before="60"/>
        <w:ind w:right="849" w:firstLine="566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урочную,</w:t>
      </w:r>
      <w:r>
        <w:rPr>
          <w:spacing w:val="71"/>
          <w:sz w:val="28"/>
        </w:rPr>
        <w:t xml:space="preserve"> </w:t>
      </w:r>
      <w:r>
        <w:rPr>
          <w:sz w:val="28"/>
        </w:rPr>
        <w:t>так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</w:t>
      </w:r>
      <w:r>
        <w:rPr>
          <w:spacing w:val="7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BF125F" w:rsidRDefault="00C80F47" w:rsidP="00B80BA0">
      <w:pPr>
        <w:pStyle w:val="a6"/>
        <w:numPr>
          <w:ilvl w:val="1"/>
          <w:numId w:val="44"/>
        </w:numPr>
        <w:tabs>
          <w:tab w:val="left" w:pos="1317"/>
          <w:tab w:val="left" w:pos="1664"/>
          <w:tab w:val="left" w:pos="1665"/>
          <w:tab w:val="left" w:pos="2207"/>
          <w:tab w:val="left" w:pos="2913"/>
          <w:tab w:val="left" w:pos="3023"/>
          <w:tab w:val="left" w:pos="3481"/>
          <w:tab w:val="left" w:pos="4770"/>
          <w:tab w:val="left" w:pos="4914"/>
          <w:tab w:val="left" w:pos="5841"/>
          <w:tab w:val="left" w:pos="6055"/>
          <w:tab w:val="left" w:pos="7370"/>
          <w:tab w:val="left" w:pos="7530"/>
          <w:tab w:val="left" w:pos="7682"/>
          <w:tab w:val="left" w:pos="8056"/>
          <w:tab w:val="left" w:pos="8910"/>
          <w:tab w:val="left" w:pos="9705"/>
          <w:tab w:val="left" w:pos="10168"/>
        </w:tabs>
        <w:ind w:left="249" w:right="849" w:firstLine="566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преемственности</w:t>
      </w:r>
      <w:r>
        <w:rPr>
          <w:sz w:val="28"/>
        </w:rPr>
        <w:tab/>
        <w:t>программы</w:t>
      </w:r>
      <w:r>
        <w:rPr>
          <w:sz w:val="28"/>
        </w:rPr>
        <w:tab/>
      </w:r>
      <w:r>
        <w:rPr>
          <w:sz w:val="28"/>
        </w:rPr>
        <w:tab/>
        <w:t>развития</w:t>
      </w:r>
      <w:r>
        <w:rPr>
          <w:sz w:val="28"/>
        </w:rPr>
        <w:tab/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среднему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образованию.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7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8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z w:val="28"/>
        </w:rPr>
        <w:tab/>
        <w:t>возрастных</w:t>
      </w:r>
      <w:r>
        <w:rPr>
          <w:sz w:val="28"/>
        </w:rPr>
        <w:tab/>
        <w:t>особенностей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sz w:val="28"/>
        </w:rPr>
        <w:tab/>
        <w:t>личностной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познавательной</w:t>
      </w:r>
      <w:r>
        <w:rPr>
          <w:sz w:val="28"/>
        </w:rPr>
        <w:tab/>
        <w:t>сфер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  <w:r>
        <w:rPr>
          <w:sz w:val="28"/>
        </w:rPr>
        <w:tab/>
        <w:t>УУД</w:t>
      </w:r>
      <w:r>
        <w:rPr>
          <w:sz w:val="28"/>
        </w:rPr>
        <w:tab/>
      </w:r>
      <w:r>
        <w:rPr>
          <w:sz w:val="28"/>
        </w:rPr>
        <w:tab/>
        <w:t>представляют</w:t>
      </w:r>
      <w:r>
        <w:rPr>
          <w:sz w:val="28"/>
        </w:rPr>
        <w:tab/>
      </w:r>
      <w:r>
        <w:rPr>
          <w:sz w:val="28"/>
        </w:rPr>
        <w:tab/>
        <w:t>собой</w:t>
      </w:r>
      <w:r>
        <w:rPr>
          <w:sz w:val="28"/>
        </w:rPr>
        <w:tab/>
        <w:t>целостную</w:t>
      </w:r>
      <w:r>
        <w:rPr>
          <w:sz w:val="28"/>
        </w:rPr>
        <w:tab/>
        <w:t>взаимосвязанную</w:t>
      </w:r>
      <w:r>
        <w:rPr>
          <w:sz w:val="28"/>
        </w:rPr>
        <w:tab/>
        <w:t>систему,</w:t>
      </w:r>
    </w:p>
    <w:p w:rsidR="00BF125F" w:rsidRDefault="00C80F47" w:rsidP="00B80BA0">
      <w:pPr>
        <w:pStyle w:val="a5"/>
        <w:ind w:left="251" w:right="846" w:hanging="1"/>
      </w:pPr>
      <w:r>
        <w:t>определяемую общей логикой возрастного развития. Отличительными особенностями</w:t>
      </w:r>
      <w:r>
        <w:rPr>
          <w:spacing w:val="1"/>
        </w:rPr>
        <w:t xml:space="preserve"> </w:t>
      </w:r>
      <w:r>
        <w:t>старшего школьного возраста являются: активное формирование чувства взрослости,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-2"/>
        </w:rPr>
        <w:t xml:space="preserve"> </w:t>
      </w:r>
      <w:r>
        <w:t>мировоззрения,</w:t>
      </w:r>
      <w:r>
        <w:rPr>
          <w:spacing w:val="-2"/>
        </w:rPr>
        <w:t xml:space="preserve"> </w:t>
      </w:r>
      <w:r>
        <w:t>убеждений,</w:t>
      </w:r>
      <w:r>
        <w:rPr>
          <w:spacing w:val="-5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-3"/>
        </w:rPr>
        <w:t xml:space="preserve"> </w:t>
      </w:r>
      <w:r>
        <w:t>самоопределения.</w:t>
      </w:r>
    </w:p>
    <w:p w:rsidR="00BF125F" w:rsidRDefault="00C80F47" w:rsidP="00B80BA0">
      <w:pPr>
        <w:pStyle w:val="1"/>
        <w:numPr>
          <w:ilvl w:val="2"/>
          <w:numId w:val="71"/>
        </w:numPr>
        <w:tabs>
          <w:tab w:val="left" w:pos="1868"/>
        </w:tabs>
        <w:spacing w:before="199"/>
        <w:ind w:left="974" w:right="579" w:firstLine="112"/>
        <w:jc w:val="both"/>
      </w:pPr>
      <w:bookmarkStart w:id="34" w:name="II.1.2._Описание_понятий,_функций,_соста"/>
      <w:bookmarkEnd w:id="34"/>
      <w:r>
        <w:t>Описание понятий, функций, состава и характеристик универсальных</w:t>
      </w:r>
      <w:r>
        <w:rPr>
          <w:spacing w:val="1"/>
        </w:rPr>
        <w:t xml:space="preserve"> </w:t>
      </w:r>
      <w:r>
        <w:t>учебных действий и их связи с содержанием отдельных 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деятельностью,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</w:p>
    <w:p w:rsidR="00BF125F" w:rsidRDefault="00C80F47" w:rsidP="00B80BA0">
      <w:pPr>
        <w:spacing w:line="321" w:lineRule="exact"/>
        <w:ind w:left="3353"/>
        <w:jc w:val="both"/>
        <w:rPr>
          <w:b/>
          <w:sz w:val="28"/>
        </w:rPr>
      </w:pPr>
      <w:r>
        <w:rPr>
          <w:b/>
          <w:sz w:val="28"/>
        </w:rPr>
        <w:t>структуре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BF125F" w:rsidRDefault="00BF125F" w:rsidP="00B80BA0">
      <w:pPr>
        <w:pStyle w:val="a5"/>
        <w:spacing w:before="11"/>
        <w:rPr>
          <w:b/>
          <w:sz w:val="27"/>
        </w:rPr>
      </w:pPr>
    </w:p>
    <w:p w:rsidR="00BF125F" w:rsidRDefault="00C80F47" w:rsidP="00B80BA0">
      <w:pPr>
        <w:pStyle w:val="a5"/>
        <w:ind w:left="675" w:right="280" w:firstLine="558"/>
      </w:pPr>
      <w:r>
        <w:t>Универсальные учебные действия целенаправленно формируются в дошкольном,</w:t>
      </w:r>
      <w:r>
        <w:rPr>
          <w:spacing w:val="1"/>
        </w:rPr>
        <w:t xml:space="preserve"> </w:t>
      </w:r>
      <w:r>
        <w:t>младшем школьном, подростковом возрастах и достигают высокого уровня развития 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Помимо</w:t>
      </w:r>
      <w:r>
        <w:rPr>
          <w:spacing w:val="-67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 Именно переход на качественно новый уровень рефлексии выделяет</w:t>
      </w:r>
      <w:r>
        <w:rPr>
          <w:spacing w:val="1"/>
        </w:rPr>
        <w:t xml:space="preserve"> </w:t>
      </w:r>
      <w:r>
        <w:t>старший</w:t>
      </w:r>
      <w:r>
        <w:rPr>
          <w:spacing w:val="-1"/>
        </w:rPr>
        <w:t xml:space="preserve"> </w:t>
      </w:r>
      <w:r>
        <w:t>школьный возраст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особенный этап 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УУД.</w:t>
      </w:r>
    </w:p>
    <w:p w:rsidR="00BF125F" w:rsidRDefault="00C80F47" w:rsidP="00B80BA0">
      <w:pPr>
        <w:pStyle w:val="a5"/>
        <w:spacing w:before="2"/>
        <w:ind w:left="959" w:right="565" w:firstLine="417"/>
      </w:pPr>
      <w:r>
        <w:t>Для удобства анализа универсальные учебные действия условно разделяют на</w:t>
      </w:r>
      <w:r>
        <w:rPr>
          <w:spacing w:val="1"/>
        </w:rPr>
        <w:t xml:space="preserve"> </w:t>
      </w:r>
      <w:r>
        <w:t>регулятивные, коммуникативные, познавательные. В целостном акте 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rPr>
          <w:spacing w:val="-1"/>
        </w:rPr>
        <w:t>действий.</w:t>
      </w:r>
      <w:r>
        <w:rPr>
          <w:spacing w:val="-18"/>
        </w:rPr>
        <w:t xml:space="preserve"> </w:t>
      </w:r>
      <w:r>
        <w:rPr>
          <w:spacing w:val="-1"/>
        </w:rPr>
        <w:t>Они</w:t>
      </w:r>
      <w:r>
        <w:rPr>
          <w:spacing w:val="-16"/>
        </w:rPr>
        <w:t xml:space="preserve"> </w:t>
      </w:r>
      <w:r>
        <w:rPr>
          <w:spacing w:val="-1"/>
        </w:rPr>
        <w:t>проявляются,</w:t>
      </w:r>
      <w:r>
        <w:rPr>
          <w:spacing w:val="-15"/>
        </w:rPr>
        <w:t xml:space="preserve"> </w:t>
      </w:r>
      <w:r>
        <w:t>становятся,</w:t>
      </w:r>
      <w:r>
        <w:rPr>
          <w:spacing w:val="-17"/>
        </w:rPr>
        <w:t xml:space="preserve"> </w:t>
      </w:r>
      <w:r>
        <w:t>формируются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6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во всех ее</w:t>
      </w:r>
      <w:r>
        <w:rPr>
          <w:spacing w:val="-3"/>
        </w:rPr>
        <w:t xml:space="preserve"> </w:t>
      </w:r>
      <w:r>
        <w:t>аспектах.</w:t>
      </w:r>
    </w:p>
    <w:p w:rsidR="00BF125F" w:rsidRDefault="00C80F47" w:rsidP="00B80BA0">
      <w:pPr>
        <w:pStyle w:val="a5"/>
        <w:ind w:left="956" w:right="565" w:firstLine="631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деятельности. Универсальные учебные действия в процессе взросления из средства</w:t>
      </w:r>
      <w:r>
        <w:rPr>
          <w:spacing w:val="-67"/>
        </w:rPr>
        <w:t xml:space="preserve"> </w:t>
      </w:r>
      <w:r>
        <w:t>(того, что самим процессом своего становления обеспечивает успешность решения</w:t>
      </w:r>
      <w:r>
        <w:rPr>
          <w:spacing w:val="1"/>
        </w:rPr>
        <w:t xml:space="preserve"> </w:t>
      </w:r>
      <w:r>
        <w:t>предметных задач) постепенно превращаются в объект (в то, что может учеником</w:t>
      </w:r>
      <w:r>
        <w:rPr>
          <w:spacing w:val="1"/>
        </w:rPr>
        <w:t xml:space="preserve"> </w:t>
      </w:r>
      <w:r>
        <w:t>рассматриваться, анализироваться, формироваться как бы непосредственно). Этот</w:t>
      </w:r>
      <w:r>
        <w:rPr>
          <w:spacing w:val="1"/>
        </w:rPr>
        <w:t xml:space="preserve"> </w:t>
      </w:r>
      <w:r>
        <w:t>процесс, с одной стороны, обусловлен спецификой возраста, а с другой – глубоко</w:t>
      </w:r>
      <w:r>
        <w:rPr>
          <w:spacing w:val="1"/>
        </w:rPr>
        <w:t xml:space="preserve"> </w:t>
      </w:r>
      <w:r>
        <w:t>индивидуален,</w:t>
      </w:r>
      <w:r>
        <w:rPr>
          <w:spacing w:val="-2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форсировать.</w:t>
      </w:r>
    </w:p>
    <w:p w:rsidR="00BF125F" w:rsidRDefault="00C80F47" w:rsidP="00B80BA0">
      <w:pPr>
        <w:pStyle w:val="a5"/>
        <w:spacing w:before="1"/>
        <w:ind w:left="954" w:right="567" w:firstLine="2"/>
      </w:pP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уровне</w:t>
      </w:r>
      <w:r>
        <w:rPr>
          <w:spacing w:val="-17"/>
        </w:rPr>
        <w:t xml:space="preserve"> </w:t>
      </w:r>
      <w:r>
        <w:rPr>
          <w:spacing w:val="-1"/>
        </w:rPr>
        <w:t>среднего</w:t>
      </w:r>
      <w:r>
        <w:rPr>
          <w:spacing w:val="-19"/>
        </w:rPr>
        <w:t xml:space="preserve"> </w:t>
      </w:r>
      <w:r>
        <w:rPr>
          <w:spacing w:val="-1"/>
        </w:rPr>
        <w:t>общего</w:t>
      </w:r>
      <w:r>
        <w:rPr>
          <w:spacing w:val="-19"/>
        </w:rPr>
        <w:t xml:space="preserve"> </w:t>
      </w:r>
      <w:r>
        <w:t>образования</w:t>
      </w:r>
      <w:r>
        <w:rPr>
          <w:spacing w:val="-2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цикличностью</w:t>
      </w:r>
      <w:r>
        <w:rPr>
          <w:spacing w:val="-19"/>
        </w:rPr>
        <w:t xml:space="preserve"> </w:t>
      </w:r>
      <w:r>
        <w:t>возрастного</w:t>
      </w:r>
      <w:r>
        <w:rPr>
          <w:spacing w:val="-68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происходит</w:t>
      </w:r>
      <w:r>
        <w:rPr>
          <w:spacing w:val="-9"/>
        </w:rPr>
        <w:t xml:space="preserve"> </w:t>
      </w:r>
      <w:r>
        <w:t>возврат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универсальным</w:t>
      </w:r>
      <w:r>
        <w:rPr>
          <w:spacing w:val="-7"/>
        </w:rPr>
        <w:t xml:space="preserve"> </w:t>
      </w:r>
      <w:r>
        <w:t>учебным</w:t>
      </w:r>
      <w:r>
        <w:rPr>
          <w:spacing w:val="-10"/>
        </w:rPr>
        <w:t xml:space="preserve"> </w:t>
      </w:r>
      <w:r>
        <w:t>действиям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средству,</w:t>
      </w:r>
      <w:r>
        <w:rPr>
          <w:spacing w:val="-8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уже в достаточной степени отрефлексированному, используемому для успешной</w:t>
      </w:r>
      <w:r>
        <w:rPr>
          <w:spacing w:val="1"/>
        </w:rPr>
        <w:t xml:space="preserve"> </w:t>
      </w:r>
      <w:r>
        <w:t>постановки и решения новых задач (учебных, познавательных, личностных). 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29"/>
        </w:rPr>
        <w:t xml:space="preserve"> </w:t>
      </w:r>
      <w:r>
        <w:t>сформированные</w:t>
      </w:r>
      <w:r>
        <w:rPr>
          <w:spacing w:val="28"/>
        </w:rPr>
        <w:t xml:space="preserve"> </w:t>
      </w:r>
      <w:r>
        <w:t>универсальные</w:t>
      </w:r>
      <w:r>
        <w:rPr>
          <w:spacing w:val="28"/>
        </w:rPr>
        <w:t xml:space="preserve"> </w:t>
      </w:r>
      <w:r>
        <w:t>учебные</w:t>
      </w:r>
      <w:r>
        <w:rPr>
          <w:spacing w:val="26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позволяют</w:t>
      </w:r>
    </w:p>
    <w:p w:rsidR="00BF125F" w:rsidRDefault="00C80F47" w:rsidP="00B80BA0">
      <w:pPr>
        <w:pStyle w:val="a5"/>
        <w:spacing w:before="60"/>
        <w:ind w:left="957" w:right="567" w:hanging="1"/>
      </w:pP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поставить</w:t>
      </w:r>
      <w:r>
        <w:rPr>
          <w:spacing w:val="-4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доращивания</w:t>
      </w:r>
      <w:r>
        <w:rPr>
          <w:spacing w:val="-1"/>
        </w:rPr>
        <w:t xml:space="preserve"> </w:t>
      </w:r>
      <w:r>
        <w:t>компетенций.</w:t>
      </w:r>
    </w:p>
    <w:p w:rsidR="00BF125F" w:rsidRDefault="00C80F47" w:rsidP="00B80BA0">
      <w:pPr>
        <w:pStyle w:val="a5"/>
        <w:ind w:left="956" w:right="566" w:firstLine="1"/>
      </w:pPr>
      <w:r>
        <w:t>Другим</w:t>
      </w:r>
      <w:r>
        <w:rPr>
          <w:spacing w:val="-9"/>
        </w:rPr>
        <w:t xml:space="preserve"> </w:t>
      </w:r>
      <w:r>
        <w:t>принципиальным</w:t>
      </w:r>
      <w:r>
        <w:rPr>
          <w:spacing w:val="-8"/>
        </w:rPr>
        <w:t xml:space="preserve"> </w:t>
      </w:r>
      <w:r>
        <w:t>отличием</w:t>
      </w:r>
      <w:r>
        <w:rPr>
          <w:spacing w:val="-8"/>
        </w:rPr>
        <w:t xml:space="preserve"> </w:t>
      </w:r>
      <w:r>
        <w:t>старшего</w:t>
      </w:r>
      <w:r>
        <w:rPr>
          <w:spacing w:val="-6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t>возраста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подросткового</w:t>
      </w:r>
      <w:r>
        <w:rPr>
          <w:spacing w:val="-68"/>
        </w:rPr>
        <w:t xml:space="preserve"> </w:t>
      </w:r>
      <w:r>
        <w:t>является широкий перенос сформированных универсальных учебных действий 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Выращенные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 универсальные учебные действия начинают испытываться на</w:t>
      </w:r>
      <w:r>
        <w:rPr>
          <w:spacing w:val="-67"/>
        </w:rPr>
        <w:t xml:space="preserve"> </w:t>
      </w:r>
      <w:r>
        <w:t>универсальность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пробных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контекстах.</w:t>
      </w:r>
      <w:r>
        <w:rPr>
          <w:spacing w:val="-67"/>
        </w:rPr>
        <w:t xml:space="preserve"> </w:t>
      </w:r>
      <w:r>
        <w:t>К уровню среднего общего образования в еще большей степени, чем к 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открытости:</w:t>
      </w:r>
      <w:r>
        <w:rPr>
          <w:spacing w:val="1"/>
        </w:rPr>
        <w:t xml:space="preserve"> </w:t>
      </w:r>
      <w:r>
        <w:t>обучающимся целесообразно предоставить возможность участвовать в различных</w:t>
      </w:r>
      <w:r>
        <w:rPr>
          <w:spacing w:val="1"/>
        </w:rPr>
        <w:t xml:space="preserve"> </w:t>
      </w:r>
      <w:r>
        <w:t>дистанционных учебных курсах (и это участие должно быть объективировано на</w:t>
      </w:r>
      <w:r>
        <w:rPr>
          <w:spacing w:val="1"/>
        </w:rPr>
        <w:t xml:space="preserve"> </w:t>
      </w:r>
      <w:r>
        <w:t>школьном уровне), осуществить управленческие или предпринимательские 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волонтерском</w:t>
      </w:r>
      <w:r>
        <w:rPr>
          <w:spacing w:val="-2"/>
        </w:rPr>
        <w:t xml:space="preserve"> </w:t>
      </w:r>
      <w:r>
        <w:t>движении и т.п.</w:t>
      </w:r>
    </w:p>
    <w:p w:rsidR="00BF125F" w:rsidRDefault="00C80F47" w:rsidP="00B80BA0">
      <w:pPr>
        <w:pStyle w:val="a5"/>
        <w:ind w:left="957" w:right="564"/>
      </w:pPr>
      <w:r>
        <w:t>Динамика формирования универсальных учебных действий учитывает возрастные</w:t>
      </w:r>
      <w:r>
        <w:rPr>
          <w:spacing w:val="1"/>
        </w:rPr>
        <w:t xml:space="preserve"> </w:t>
      </w:r>
      <w:r>
        <w:t>особенности и социальную ситуацию, в которых действуют и будут действовать</w:t>
      </w:r>
      <w:r>
        <w:rPr>
          <w:spacing w:val="1"/>
        </w:rPr>
        <w:t xml:space="preserve"> </w:t>
      </w:r>
      <w:r>
        <w:t>обучающиеся, специфику образовательных стратегий разного уровня (государства,</w:t>
      </w:r>
      <w:r>
        <w:rPr>
          <w:spacing w:val="1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семьи).</w:t>
      </w:r>
    </w:p>
    <w:p w:rsidR="00BF125F" w:rsidRDefault="00C80F47" w:rsidP="00B80BA0">
      <w:pPr>
        <w:pStyle w:val="a5"/>
        <w:ind w:left="956" w:right="563" w:firstLine="1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-14"/>
        </w:rPr>
        <w:t xml:space="preserve"> </w:t>
      </w:r>
      <w:r>
        <w:t>начинающееся</w:t>
      </w:r>
      <w:r>
        <w:rPr>
          <w:spacing w:val="-9"/>
        </w:rPr>
        <w:t xml:space="preserve"> </w:t>
      </w:r>
      <w:r>
        <w:t>профессиональное</w:t>
      </w:r>
      <w:r>
        <w:rPr>
          <w:spacing w:val="-10"/>
        </w:rPr>
        <w:t xml:space="preserve"> </w:t>
      </w:r>
      <w:r>
        <w:t>самоопределение</w:t>
      </w:r>
      <w:r>
        <w:rPr>
          <w:spacing w:val="-10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(при</w:t>
      </w:r>
      <w:r>
        <w:rPr>
          <w:spacing w:val="-68"/>
        </w:rPr>
        <w:t xml:space="preserve"> </w:t>
      </w:r>
      <w:r>
        <w:t>том что по-прежнему важное место остается за личностным самоопределением).</w:t>
      </w:r>
      <w:r>
        <w:rPr>
          <w:spacing w:val="1"/>
        </w:rPr>
        <w:t xml:space="preserve"> </w:t>
      </w:r>
      <w:r>
        <w:t>Продолжается,</w:t>
      </w:r>
      <w:r>
        <w:rPr>
          <w:spacing w:val="-13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уже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столь</w:t>
      </w:r>
      <w:r>
        <w:rPr>
          <w:spacing w:val="-13"/>
        </w:rPr>
        <w:t xml:space="preserve"> </w:t>
      </w:r>
      <w:r>
        <w:t>ярко,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подростков,</w:t>
      </w:r>
      <w:r>
        <w:rPr>
          <w:spacing w:val="-12"/>
        </w:rPr>
        <w:t xml:space="preserve"> </w:t>
      </w:r>
      <w:r>
        <w:t>учебное</w:t>
      </w:r>
      <w:r>
        <w:rPr>
          <w:spacing w:val="-12"/>
        </w:rPr>
        <w:t xml:space="preserve"> </w:t>
      </w:r>
      <w:r>
        <w:t>смыслообразование,</w:t>
      </w:r>
      <w:r>
        <w:rPr>
          <w:spacing w:val="-68"/>
        </w:rPr>
        <w:t xml:space="preserve"> </w:t>
      </w:r>
      <w:r>
        <w:t>связанное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осознанием</w:t>
      </w:r>
      <w:r>
        <w:rPr>
          <w:spacing w:val="-13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осуществляемой</w:t>
      </w:r>
      <w:r>
        <w:rPr>
          <w:spacing w:val="-11"/>
        </w:rPr>
        <w:t xml:space="preserve"> </w:t>
      </w:r>
      <w:r>
        <w:t>деятельностью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жизненными</w:t>
      </w:r>
      <w:r>
        <w:rPr>
          <w:spacing w:val="-68"/>
        </w:rPr>
        <w:t xml:space="preserve"> </w:t>
      </w:r>
      <w:r>
        <w:t>перспективами. В этом возрасте усиливается полимотивированность деятельности,</w:t>
      </w:r>
      <w:r>
        <w:rPr>
          <w:spacing w:val="1"/>
        </w:rPr>
        <w:t xml:space="preserve"> </w:t>
      </w:r>
      <w:r>
        <w:t>что, с одной стороны, помогает школе и обществу решать свои задачи в отношении</w:t>
      </w:r>
      <w:r>
        <w:rPr>
          <w:spacing w:val="-67"/>
        </w:rPr>
        <w:t xml:space="preserve"> </w:t>
      </w:r>
      <w:r>
        <w:t>обучения и развития старшеклассников, но, с другой, создает кризисную ситуацию</w:t>
      </w:r>
      <w:r>
        <w:rPr>
          <w:spacing w:val="1"/>
        </w:rPr>
        <w:t xml:space="preserve"> </w:t>
      </w:r>
      <w:r>
        <w:t>бесконечных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поиске,</w:t>
      </w:r>
      <w:r>
        <w:rPr>
          <w:spacing w:val="-67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окончательного выбора</w:t>
      </w:r>
      <w:r>
        <w:rPr>
          <w:spacing w:val="-3"/>
        </w:rPr>
        <w:t xml:space="preserve"> </w:t>
      </w:r>
      <w:r>
        <w:t>целей.</w:t>
      </w:r>
    </w:p>
    <w:p w:rsidR="00BF125F" w:rsidRDefault="00C80F47" w:rsidP="00B80BA0">
      <w:pPr>
        <w:pStyle w:val="a5"/>
        <w:ind w:left="956" w:right="567"/>
      </w:pPr>
      <w:r>
        <w:t>Недостаточный уровень сформированности регулятивных универсальных учебных</w:t>
      </w:r>
      <w:r>
        <w:rPr>
          <w:spacing w:val="1"/>
        </w:rPr>
        <w:t xml:space="preserve"> </w:t>
      </w:r>
      <w:r>
        <w:t>действий к началу обучения на уровне среднего общего образования существенно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обучающихся.</w:t>
      </w:r>
    </w:p>
    <w:p w:rsidR="00BF125F" w:rsidRDefault="00C80F47" w:rsidP="00B80BA0">
      <w:pPr>
        <w:pStyle w:val="a5"/>
        <w:ind w:left="954" w:right="568" w:firstLine="72"/>
      </w:pPr>
      <w:r>
        <w:t>Переход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индивидуальные</w:t>
      </w:r>
      <w:r>
        <w:rPr>
          <w:spacing w:val="-14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траектории,</w:t>
      </w:r>
      <w:r>
        <w:rPr>
          <w:spacing w:val="-16"/>
        </w:rPr>
        <w:t xml:space="preserve"> </w:t>
      </w:r>
      <w:r>
        <w:t>сложное</w:t>
      </w:r>
      <w:r>
        <w:rPr>
          <w:spacing w:val="-17"/>
        </w:rPr>
        <w:t xml:space="preserve"> </w:t>
      </w:r>
      <w:r>
        <w:t>планирование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должны прирасти за счет развернутого управления ресурсами, умения 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открытом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пространстве.</w:t>
      </w:r>
    </w:p>
    <w:p w:rsidR="00BF125F" w:rsidRDefault="00C80F47" w:rsidP="00B80BA0">
      <w:pPr>
        <w:pStyle w:val="a5"/>
        <w:ind w:left="952" w:right="569" w:firstLine="1"/>
      </w:pP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27"/>
        </w:rPr>
        <w:t xml:space="preserve"> </w:t>
      </w:r>
      <w:r>
        <w:t>проектных,</w:t>
      </w:r>
      <w:r>
        <w:rPr>
          <w:spacing w:val="27"/>
        </w:rPr>
        <w:t xml:space="preserve"> </w:t>
      </w:r>
      <w:r>
        <w:t>профессиональных.</w:t>
      </w:r>
      <w:r>
        <w:rPr>
          <w:spacing w:val="29"/>
        </w:rPr>
        <w:t xml:space="preserve"> </w:t>
      </w:r>
      <w:r>
        <w:t>Развитые</w:t>
      </w:r>
      <w:r>
        <w:rPr>
          <w:spacing w:val="27"/>
        </w:rPr>
        <w:t xml:space="preserve"> </w:t>
      </w:r>
      <w:r>
        <w:t>коммуникативные</w:t>
      </w:r>
    </w:p>
    <w:p w:rsidR="00BF125F" w:rsidRDefault="00C80F47" w:rsidP="00B80BA0">
      <w:pPr>
        <w:pStyle w:val="a5"/>
        <w:spacing w:before="60"/>
        <w:ind w:left="954" w:right="567" w:firstLine="2"/>
      </w:pP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позволяют</w:t>
      </w:r>
      <w:r>
        <w:rPr>
          <w:spacing w:val="-10"/>
        </w:rPr>
        <w:t xml:space="preserve"> </w:t>
      </w:r>
      <w:r>
        <w:t>старшеклассникам</w:t>
      </w:r>
      <w:r>
        <w:rPr>
          <w:spacing w:val="-9"/>
        </w:rPr>
        <w:t xml:space="preserve"> </w:t>
      </w:r>
      <w:r>
        <w:t>эффективно</w:t>
      </w:r>
      <w:r>
        <w:rPr>
          <w:spacing w:val="-7"/>
        </w:rPr>
        <w:t xml:space="preserve"> </w:t>
      </w:r>
      <w:r>
        <w:t>разрешать</w:t>
      </w:r>
      <w:r>
        <w:rPr>
          <w:spacing w:val="-10"/>
        </w:rPr>
        <w:t xml:space="preserve"> </w:t>
      </w:r>
      <w:r>
        <w:t>конфликты,</w:t>
      </w:r>
      <w:r>
        <w:rPr>
          <w:spacing w:val="-67"/>
        </w:rPr>
        <w:t xml:space="preserve"> </w:t>
      </w:r>
      <w:r>
        <w:t>выходить на новый уровень рефлексии в учете разных позиций.</w:t>
      </w:r>
      <w:r>
        <w:rPr>
          <w:spacing w:val="1"/>
        </w:rPr>
        <w:t xml:space="preserve"> </w:t>
      </w:r>
      <w:r>
        <w:t>Последнее 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рефлексией.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запроса.</w:t>
      </w:r>
    </w:p>
    <w:p w:rsidR="00BF125F" w:rsidRDefault="00C80F47" w:rsidP="00B80BA0">
      <w:pPr>
        <w:pStyle w:val="a5"/>
        <w:ind w:left="953" w:right="567" w:firstLine="349"/>
      </w:pPr>
      <w:r>
        <w:t>Открытое</w:t>
      </w:r>
      <w:r>
        <w:rPr>
          <w:spacing w:val="-16"/>
        </w:rPr>
        <w:t xml:space="preserve"> </w:t>
      </w:r>
      <w:r>
        <w:t>образовательное</w:t>
      </w:r>
      <w:r>
        <w:rPr>
          <w:spacing w:val="-12"/>
        </w:rPr>
        <w:t xml:space="preserve"> </w:t>
      </w:r>
      <w:r>
        <w:t>пространство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67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личностного роста. Важной характеристикой уровня среднего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вариативности.</w:t>
      </w:r>
      <w:r>
        <w:rPr>
          <w:spacing w:val="1"/>
        </w:rPr>
        <w:t xml:space="preserve"> </w:t>
      </w:r>
      <w:r>
        <w:t>Старшеклассник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ситуации выбора набора предметов, которые изучаются на базовом и углубленном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предъявляет</w:t>
      </w:r>
      <w:r>
        <w:rPr>
          <w:spacing w:val="-9"/>
        </w:rPr>
        <w:t xml:space="preserve"> </w:t>
      </w:r>
      <w:r>
        <w:t>повышенные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построению</w:t>
      </w:r>
      <w:r>
        <w:rPr>
          <w:spacing w:val="-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(курсов)</w:t>
      </w:r>
      <w:r>
        <w:rPr>
          <w:spacing w:val="-6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нацеливаются на то, чтобы решить две задачи: во-первых, построить системное</w:t>
      </w:r>
      <w:r>
        <w:rPr>
          <w:spacing w:val="1"/>
        </w:rPr>
        <w:t xml:space="preserve"> </w:t>
      </w:r>
      <w:r>
        <w:t>видение самого учебного предмета и его связей с другими предметами (сферами</w:t>
      </w:r>
      <w:r>
        <w:rPr>
          <w:spacing w:val="1"/>
        </w:rPr>
        <w:t xml:space="preserve"> </w:t>
      </w:r>
      <w:r>
        <w:t>деятельности); во-вторых, осознать учебный предмет как набор средств решения</w:t>
      </w:r>
      <w:r>
        <w:rPr>
          <w:spacing w:val="1"/>
        </w:rPr>
        <w:t xml:space="preserve"> </w:t>
      </w:r>
      <w:r>
        <w:t>широкого класса предметных и полидисциплинарных задач. При таком построении</w:t>
      </w:r>
      <w:r>
        <w:rPr>
          <w:spacing w:val="-67"/>
        </w:rPr>
        <w:t xml:space="preserve"> </w:t>
      </w:r>
      <w:r>
        <w:t>содержания образования создаются необходимые условия для завершающего этапа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школе.</w:t>
      </w:r>
    </w:p>
    <w:p w:rsidR="00BF125F" w:rsidRDefault="00C80F47" w:rsidP="00B80BA0">
      <w:pPr>
        <w:pStyle w:val="a6"/>
        <w:numPr>
          <w:ilvl w:val="2"/>
          <w:numId w:val="71"/>
        </w:numPr>
        <w:tabs>
          <w:tab w:val="left" w:pos="1736"/>
          <w:tab w:val="left" w:pos="2416"/>
          <w:tab w:val="left" w:pos="4019"/>
          <w:tab w:val="left" w:pos="4545"/>
          <w:tab w:val="left" w:pos="5351"/>
          <w:tab w:val="left" w:pos="6789"/>
          <w:tab w:val="left" w:pos="8037"/>
          <w:tab w:val="left" w:pos="8438"/>
          <w:tab w:val="left" w:pos="10094"/>
        </w:tabs>
        <w:ind w:left="955" w:right="567" w:firstLine="0"/>
        <w:jc w:val="both"/>
        <w:rPr>
          <w:sz w:val="28"/>
        </w:rPr>
      </w:pPr>
      <w:r>
        <w:rPr>
          <w:b/>
          <w:sz w:val="28"/>
        </w:rPr>
        <w:t>Типовые задачи по формированию универсальных учебных действий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z w:val="28"/>
        </w:rPr>
        <w:tab/>
        <w:t>требования</w:t>
      </w:r>
      <w:r>
        <w:rPr>
          <w:sz w:val="28"/>
        </w:rPr>
        <w:tab/>
        <w:t>ко</w:t>
      </w:r>
      <w:r>
        <w:rPr>
          <w:sz w:val="28"/>
        </w:rPr>
        <w:tab/>
        <w:t>всем</w:t>
      </w:r>
      <w:r>
        <w:rPr>
          <w:sz w:val="28"/>
        </w:rPr>
        <w:tab/>
        <w:t>форматам</w:t>
      </w:r>
      <w:r>
        <w:rPr>
          <w:sz w:val="28"/>
        </w:rPr>
        <w:tab/>
        <w:t>урочной</w:t>
      </w:r>
      <w:r>
        <w:rPr>
          <w:sz w:val="28"/>
        </w:rPr>
        <w:tab/>
        <w:t>и</w:t>
      </w:r>
      <w:r>
        <w:rPr>
          <w:sz w:val="28"/>
        </w:rPr>
        <w:tab/>
        <w:t>внеурочной</w:t>
      </w:r>
      <w:r>
        <w:rPr>
          <w:sz w:val="28"/>
        </w:rPr>
        <w:tab/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образования:</w:t>
      </w:r>
    </w:p>
    <w:p w:rsidR="00BF125F" w:rsidRDefault="00C80F47" w:rsidP="00B80BA0">
      <w:pPr>
        <w:pStyle w:val="a6"/>
        <w:numPr>
          <w:ilvl w:val="0"/>
          <w:numId w:val="42"/>
        </w:numPr>
        <w:tabs>
          <w:tab w:val="left" w:pos="1664"/>
          <w:tab w:val="left" w:pos="1665"/>
        </w:tabs>
        <w:spacing w:before="199"/>
        <w:ind w:right="1343" w:firstLine="0"/>
        <w:rPr>
          <w:sz w:val="28"/>
        </w:rPr>
      </w:pPr>
      <w:r>
        <w:rPr>
          <w:sz w:val="28"/>
        </w:rPr>
        <w:t>обеспечение возможности самостоятельной постановки целей и задач 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предметном обучении, проектной и учебно-исследовательской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BF125F" w:rsidRDefault="00C80F47" w:rsidP="00B80BA0">
      <w:pPr>
        <w:pStyle w:val="a6"/>
        <w:numPr>
          <w:ilvl w:val="0"/>
          <w:numId w:val="42"/>
        </w:numPr>
        <w:tabs>
          <w:tab w:val="left" w:pos="1664"/>
          <w:tab w:val="left" w:pos="1665"/>
        </w:tabs>
        <w:spacing w:before="1"/>
        <w:ind w:right="883" w:firstLine="0"/>
        <w:rPr>
          <w:sz w:val="28"/>
        </w:rPr>
      </w:pPr>
      <w:r>
        <w:rPr>
          <w:sz w:val="28"/>
        </w:rPr>
        <w:t>обеспечение возможности самостоятельного выбора обучающимися темпа,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2"/>
          <w:sz w:val="28"/>
        </w:rPr>
        <w:t xml:space="preserve"> </w:t>
      </w:r>
      <w:r>
        <w:rPr>
          <w:sz w:val="28"/>
        </w:rPr>
        <w:t>и форм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предметного материала;</w:t>
      </w:r>
    </w:p>
    <w:p w:rsidR="00BF125F" w:rsidRDefault="00C80F47" w:rsidP="00B80BA0">
      <w:pPr>
        <w:pStyle w:val="a6"/>
        <w:numPr>
          <w:ilvl w:val="0"/>
          <w:numId w:val="42"/>
        </w:numPr>
        <w:tabs>
          <w:tab w:val="left" w:pos="1664"/>
          <w:tab w:val="left" w:pos="1665"/>
        </w:tabs>
        <w:ind w:right="589" w:hanging="1"/>
        <w:rPr>
          <w:sz w:val="28"/>
        </w:rPr>
      </w:pPr>
      <w:r>
        <w:rPr>
          <w:sz w:val="28"/>
        </w:rPr>
        <w:t>обеспечение возможности конвертировать все образовательные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полученные вне рамок образовательной организации, в результаты в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форматах, принятых в данной образовательной организации (оценки, портфолио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п.);</w:t>
      </w:r>
    </w:p>
    <w:p w:rsidR="00BF125F" w:rsidRDefault="00C80F47" w:rsidP="00B80BA0">
      <w:pPr>
        <w:pStyle w:val="a6"/>
        <w:numPr>
          <w:ilvl w:val="0"/>
          <w:numId w:val="42"/>
        </w:numPr>
        <w:tabs>
          <w:tab w:val="left" w:pos="1664"/>
          <w:tab w:val="left" w:pos="1665"/>
        </w:tabs>
        <w:ind w:right="651" w:hanging="1"/>
        <w:rPr>
          <w:sz w:val="28"/>
        </w:rPr>
      </w:pPr>
      <w:r>
        <w:rPr>
          <w:sz w:val="28"/>
        </w:rPr>
        <w:t>обеспечение наличия образовательных событий, в рамках которых решаются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носящие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полидисциплинарный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метапредметный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характер;</w:t>
      </w:r>
    </w:p>
    <w:p w:rsidR="00BF125F" w:rsidRDefault="00C80F47" w:rsidP="00B80BA0">
      <w:pPr>
        <w:pStyle w:val="a6"/>
        <w:numPr>
          <w:ilvl w:val="0"/>
          <w:numId w:val="42"/>
        </w:numPr>
        <w:tabs>
          <w:tab w:val="left" w:pos="1664"/>
          <w:tab w:val="left" w:pos="1665"/>
        </w:tabs>
        <w:ind w:right="860" w:firstLine="0"/>
        <w:rPr>
          <w:sz w:val="28"/>
        </w:rPr>
      </w:pPr>
      <w:r>
        <w:rPr>
          <w:sz w:val="28"/>
        </w:rPr>
        <w:t>обеспечение наличия в образовательной деятельности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 в рамках которых решаются задачи, требующие от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 выбора партнеров для коммуникации, форм и методов 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коммуникации;</w:t>
      </w:r>
    </w:p>
    <w:p w:rsidR="00BF125F" w:rsidRDefault="00C80F47" w:rsidP="00B80BA0">
      <w:pPr>
        <w:pStyle w:val="a6"/>
        <w:numPr>
          <w:ilvl w:val="0"/>
          <w:numId w:val="42"/>
        </w:numPr>
        <w:tabs>
          <w:tab w:val="left" w:pos="1664"/>
          <w:tab w:val="left" w:pos="1665"/>
        </w:tabs>
        <w:spacing w:before="60"/>
        <w:ind w:right="817" w:hanging="1"/>
        <w:rPr>
          <w:sz w:val="28"/>
        </w:rPr>
      </w:pPr>
      <w:r>
        <w:rPr>
          <w:sz w:val="28"/>
        </w:rPr>
        <w:t>обеспечение наличия в образовательной деятельности событий, требующих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предъявления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BF125F" w:rsidRDefault="00BF125F" w:rsidP="00B80BA0">
      <w:pPr>
        <w:pStyle w:val="a5"/>
        <w:rPr>
          <w:sz w:val="32"/>
        </w:rPr>
      </w:pPr>
    </w:p>
    <w:p w:rsidR="00BF125F" w:rsidRDefault="00C80F47" w:rsidP="00B80BA0">
      <w:pPr>
        <w:pStyle w:val="2"/>
        <w:spacing w:before="1"/>
        <w:ind w:left="956"/>
      </w:pPr>
      <w:r>
        <w:t>Формирование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BF125F" w:rsidRDefault="00C80F47" w:rsidP="00B80BA0">
      <w:pPr>
        <w:pStyle w:val="a5"/>
        <w:spacing w:before="50"/>
        <w:ind w:left="956"/>
      </w:pPr>
      <w:r>
        <w:t>Задачи</w:t>
      </w:r>
      <w:r>
        <w:rPr>
          <w:spacing w:val="31"/>
        </w:rPr>
        <w:t xml:space="preserve"> </w:t>
      </w:r>
      <w:r>
        <w:t>должны</w:t>
      </w:r>
      <w:r>
        <w:rPr>
          <w:spacing w:val="31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сконструированы</w:t>
      </w:r>
      <w:r>
        <w:rPr>
          <w:spacing w:val="34"/>
        </w:rPr>
        <w:t xml:space="preserve"> </w:t>
      </w:r>
      <w:r>
        <w:t>таким</w:t>
      </w:r>
      <w:r>
        <w:rPr>
          <w:spacing w:val="30"/>
        </w:rPr>
        <w:t xml:space="preserve"> </w:t>
      </w:r>
      <w:r>
        <w:t>образом,</w:t>
      </w:r>
      <w:r>
        <w:rPr>
          <w:spacing w:val="30"/>
        </w:rPr>
        <w:t xml:space="preserve"> </w:t>
      </w:r>
      <w:r>
        <w:t>чтобы</w:t>
      </w:r>
      <w:r>
        <w:rPr>
          <w:spacing w:val="34"/>
        </w:rPr>
        <w:t xml:space="preserve"> </w:t>
      </w:r>
      <w:r>
        <w:t>формировать</w:t>
      </w:r>
      <w:r>
        <w:rPr>
          <w:spacing w:val="34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умения:</w:t>
      </w:r>
    </w:p>
    <w:p w:rsidR="00BF125F" w:rsidRDefault="00C80F47" w:rsidP="00B80BA0">
      <w:pPr>
        <w:pStyle w:val="a5"/>
        <w:spacing w:line="321" w:lineRule="exact"/>
        <w:ind w:left="956"/>
      </w:pPr>
      <w:r>
        <w:t>а)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зрения;</w:t>
      </w:r>
    </w:p>
    <w:p w:rsidR="00BF125F" w:rsidRDefault="00C80F47" w:rsidP="00B80BA0">
      <w:pPr>
        <w:pStyle w:val="a5"/>
        <w:spacing w:line="322" w:lineRule="exact"/>
        <w:ind w:left="956"/>
      </w:pPr>
      <w:r>
        <w:t>б)</w:t>
      </w:r>
      <w:r>
        <w:rPr>
          <w:spacing w:val="-4"/>
        </w:rPr>
        <w:t xml:space="preserve"> </w:t>
      </w:r>
      <w:r>
        <w:t>разрабатывать</w:t>
      </w:r>
      <w:r>
        <w:rPr>
          <w:spacing w:val="-4"/>
        </w:rPr>
        <w:t xml:space="preserve"> </w:t>
      </w:r>
      <w:r>
        <w:t>дизайн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исследования;</w:t>
      </w:r>
    </w:p>
    <w:p w:rsidR="00BF125F" w:rsidRDefault="00C80F47" w:rsidP="00B80BA0">
      <w:pPr>
        <w:pStyle w:val="a5"/>
        <w:ind w:left="955" w:firstLine="1"/>
      </w:pPr>
      <w:r>
        <w:t>в)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7"/>
        </w:rPr>
        <w:t xml:space="preserve"> </w:t>
      </w:r>
      <w:r>
        <w:t>полученные</w:t>
      </w:r>
      <w:r>
        <w:rPr>
          <w:spacing w:val="10"/>
        </w:rPr>
        <w:t xml:space="preserve"> </w:t>
      </w:r>
      <w:r>
        <w:t>данные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доказательства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позиций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выводы.</w:t>
      </w:r>
    </w:p>
    <w:p w:rsidR="00BF125F" w:rsidRDefault="00C80F47" w:rsidP="00B80BA0">
      <w:pPr>
        <w:pStyle w:val="a5"/>
        <w:spacing w:before="200"/>
        <w:ind w:left="955" w:right="568" w:firstLine="20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-67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-67"/>
        </w:rPr>
        <w:t xml:space="preserve"> </w:t>
      </w:r>
      <w:r>
        <w:t>связей, формирования рефлексии обучающегося и формирования метапредметных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 представлений.</w:t>
      </w:r>
    </w:p>
    <w:p w:rsidR="00BF125F" w:rsidRDefault="00C80F47" w:rsidP="00B80BA0">
      <w:pPr>
        <w:pStyle w:val="a5"/>
        <w:ind w:left="956" w:right="566" w:firstLine="278"/>
      </w:pPr>
      <w:r>
        <w:t>Для</w:t>
      </w:r>
      <w:r>
        <w:rPr>
          <w:spacing w:val="-8"/>
        </w:rPr>
        <w:t xml:space="preserve"> </w:t>
      </w:r>
      <w:r>
        <w:t>обеспечения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рекомендуется организовывать образовательные события, выводящие</w:t>
      </w:r>
      <w:r>
        <w:rPr>
          <w:spacing w:val="1"/>
        </w:rPr>
        <w:t xml:space="preserve"> </w:t>
      </w:r>
      <w:r>
        <w:t>обучающихся на восстановление межпредметных связей, целостной картины мира.</w:t>
      </w:r>
      <w:r>
        <w:rPr>
          <w:spacing w:val="1"/>
        </w:rPr>
        <w:t xml:space="preserve"> </w:t>
      </w:r>
      <w:r>
        <w:t>Например:</w:t>
      </w:r>
    </w:p>
    <w:p w:rsidR="00BF125F" w:rsidRDefault="00C80F47" w:rsidP="00B80BA0">
      <w:pPr>
        <w:pStyle w:val="a6"/>
        <w:numPr>
          <w:ilvl w:val="0"/>
          <w:numId w:val="42"/>
        </w:numPr>
        <w:tabs>
          <w:tab w:val="left" w:pos="1664"/>
          <w:tab w:val="left" w:pos="1665"/>
        </w:tabs>
        <w:spacing w:line="322" w:lineRule="exact"/>
        <w:ind w:left="1664" w:hanging="709"/>
        <w:rPr>
          <w:sz w:val="28"/>
        </w:rPr>
      </w:pPr>
      <w:r>
        <w:rPr>
          <w:sz w:val="28"/>
        </w:rPr>
        <w:t>учебно-исследовательская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предполагает:</w:t>
      </w:r>
    </w:p>
    <w:p w:rsidR="00BF125F" w:rsidRDefault="00C80F47" w:rsidP="00B80BA0">
      <w:pPr>
        <w:pStyle w:val="a6"/>
        <w:numPr>
          <w:ilvl w:val="0"/>
          <w:numId w:val="42"/>
        </w:numPr>
        <w:tabs>
          <w:tab w:val="left" w:pos="1664"/>
          <w:tab w:val="left" w:pos="1665"/>
        </w:tabs>
        <w:ind w:right="566" w:firstLine="0"/>
        <w:rPr>
          <w:sz w:val="28"/>
        </w:rPr>
      </w:pPr>
      <w:r>
        <w:rPr>
          <w:sz w:val="28"/>
        </w:rPr>
        <w:t>выбор</w:t>
      </w:r>
      <w:r>
        <w:rPr>
          <w:spacing w:val="29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29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27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новейшими</w:t>
      </w:r>
      <w:r>
        <w:rPr>
          <w:spacing w:val="27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 и технологий;</w:t>
      </w:r>
    </w:p>
    <w:p w:rsidR="00BF125F" w:rsidRDefault="00C80F47" w:rsidP="00B80BA0">
      <w:pPr>
        <w:pStyle w:val="a6"/>
        <w:numPr>
          <w:ilvl w:val="0"/>
          <w:numId w:val="42"/>
        </w:numPr>
        <w:tabs>
          <w:tab w:val="left" w:pos="1664"/>
          <w:tab w:val="left" w:pos="1665"/>
        </w:tabs>
        <w:spacing w:before="2"/>
        <w:ind w:right="568" w:firstLine="0"/>
        <w:rPr>
          <w:sz w:val="28"/>
        </w:rPr>
      </w:pPr>
      <w:r>
        <w:rPr>
          <w:sz w:val="28"/>
        </w:rPr>
        <w:t>выбор</w:t>
      </w:r>
      <w:r>
        <w:rPr>
          <w:spacing w:val="12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4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0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0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3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целом.</w:t>
      </w:r>
    </w:p>
    <w:p w:rsidR="00BF125F" w:rsidRDefault="00C80F47" w:rsidP="00B80BA0">
      <w:pPr>
        <w:pStyle w:val="a5"/>
        <w:tabs>
          <w:tab w:val="left" w:pos="3167"/>
          <w:tab w:val="left" w:pos="4324"/>
          <w:tab w:val="left" w:pos="6494"/>
          <w:tab w:val="left" w:pos="7413"/>
          <w:tab w:val="left" w:pos="7900"/>
          <w:tab w:val="left" w:pos="8920"/>
          <w:tab w:val="left" w:pos="10169"/>
        </w:tabs>
        <w:ind w:left="957" w:right="561" w:hanging="1"/>
      </w:pPr>
      <w:r>
        <w:rPr>
          <w:b/>
          <w:i/>
        </w:rPr>
        <w:t>Формирование коммуникативных универсальных учебных действий</w:t>
      </w:r>
      <w:r>
        <w:rPr>
          <w:b/>
          <w:i/>
          <w:spacing w:val="1"/>
        </w:rPr>
        <w:t xml:space="preserve"> </w:t>
      </w:r>
      <w:r>
        <w:t>Принципиальное</w:t>
      </w:r>
      <w:r>
        <w:tab/>
        <w:t>отличие</w:t>
      </w:r>
      <w:r>
        <w:tab/>
        <w:t>образовательной</w:t>
      </w:r>
      <w:r>
        <w:tab/>
        <w:t>среды</w:t>
      </w:r>
      <w:r>
        <w:tab/>
        <w:t>на</w:t>
      </w:r>
      <w:r>
        <w:tab/>
        <w:t>уровне</w:t>
      </w:r>
      <w:r>
        <w:tab/>
        <w:t>среднего</w:t>
      </w:r>
      <w:r>
        <w:tab/>
      </w:r>
      <w:r>
        <w:rPr>
          <w:spacing w:val="-3"/>
        </w:rP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открытость.</w:t>
      </w:r>
      <w:r>
        <w:rPr>
          <w:spacing w:val="32"/>
        </w:rPr>
        <w:t xml:space="preserve"> </w:t>
      </w:r>
      <w:r>
        <w:t>Это</w:t>
      </w:r>
      <w:r>
        <w:rPr>
          <w:spacing w:val="32"/>
        </w:rPr>
        <w:t xml:space="preserve"> </w:t>
      </w:r>
      <w:r>
        <w:t>предоставляет</w:t>
      </w:r>
      <w:r>
        <w:rPr>
          <w:spacing w:val="31"/>
        </w:rPr>
        <w:t xml:space="preserve"> </w:t>
      </w:r>
      <w:r>
        <w:t>дополнительные</w:t>
      </w:r>
      <w:r>
        <w:rPr>
          <w:spacing w:val="32"/>
        </w:rPr>
        <w:t xml:space="preserve"> </w:t>
      </w:r>
      <w:r>
        <w:t>возможности</w:t>
      </w:r>
      <w:r>
        <w:rPr>
          <w:spacing w:val="3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rPr>
          <w:spacing w:val="-4"/>
        </w:rPr>
        <w:t>организации</w:t>
      </w:r>
      <w:r>
        <w:rPr>
          <w:spacing w:val="-19"/>
        </w:rPr>
        <w:t xml:space="preserve"> </w:t>
      </w:r>
      <w:r>
        <w:rPr>
          <w:spacing w:val="-4"/>
        </w:rPr>
        <w:t>и</w:t>
      </w:r>
      <w:r>
        <w:rPr>
          <w:spacing w:val="-19"/>
        </w:rPr>
        <w:t xml:space="preserve"> </w:t>
      </w:r>
      <w:r>
        <w:rPr>
          <w:spacing w:val="-4"/>
        </w:rPr>
        <w:t>обеспечения</w:t>
      </w:r>
      <w:r>
        <w:rPr>
          <w:spacing w:val="-20"/>
        </w:rPr>
        <w:t xml:space="preserve"> </w:t>
      </w:r>
      <w:r>
        <w:rPr>
          <w:spacing w:val="-4"/>
        </w:rPr>
        <w:t>ситуаций,</w:t>
      </w:r>
      <w:r>
        <w:rPr>
          <w:spacing w:val="-19"/>
        </w:rPr>
        <w:t xml:space="preserve"> </w:t>
      </w:r>
      <w:r>
        <w:rPr>
          <w:spacing w:val="-4"/>
        </w:rPr>
        <w:t>в</w:t>
      </w:r>
      <w:r>
        <w:rPr>
          <w:spacing w:val="-18"/>
        </w:rPr>
        <w:t xml:space="preserve"> </w:t>
      </w:r>
      <w:r>
        <w:rPr>
          <w:spacing w:val="-4"/>
        </w:rPr>
        <w:t>которых</w:t>
      </w:r>
      <w:r>
        <w:rPr>
          <w:spacing w:val="-19"/>
        </w:rPr>
        <w:t xml:space="preserve"> </w:t>
      </w:r>
      <w:r>
        <w:rPr>
          <w:spacing w:val="-4"/>
        </w:rPr>
        <w:t>обучающийся</w:t>
      </w:r>
      <w:r>
        <w:rPr>
          <w:spacing w:val="-19"/>
        </w:rPr>
        <w:t xml:space="preserve"> </w:t>
      </w:r>
      <w:r>
        <w:rPr>
          <w:spacing w:val="-4"/>
        </w:rPr>
        <w:t>сможет</w:t>
      </w:r>
      <w:r>
        <w:rPr>
          <w:spacing w:val="-19"/>
        </w:rPr>
        <w:t xml:space="preserve"> </w:t>
      </w:r>
      <w:r>
        <w:rPr>
          <w:spacing w:val="-3"/>
        </w:rPr>
        <w:t>самостоятельно</w:t>
      </w:r>
      <w:r>
        <w:rPr>
          <w:spacing w:val="-67"/>
        </w:rPr>
        <w:t xml:space="preserve"> </w:t>
      </w:r>
      <w:r>
        <w:t>ставить</w:t>
      </w:r>
      <w:r>
        <w:rPr>
          <w:spacing w:val="38"/>
        </w:rPr>
        <w:t xml:space="preserve"> </w:t>
      </w:r>
      <w:r>
        <w:t>цель</w:t>
      </w:r>
      <w:r>
        <w:rPr>
          <w:spacing w:val="39"/>
        </w:rPr>
        <w:t xml:space="preserve"> </w:t>
      </w:r>
      <w:r>
        <w:t>продуктивного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другими</w:t>
      </w:r>
      <w:r>
        <w:rPr>
          <w:spacing w:val="42"/>
        </w:rPr>
        <w:t xml:space="preserve"> </w:t>
      </w:r>
      <w:r>
        <w:t>людьми,</w:t>
      </w:r>
      <w:r>
        <w:rPr>
          <w:spacing w:val="42"/>
        </w:rPr>
        <w:t xml:space="preserve"> </w:t>
      </w:r>
      <w:r>
        <w:t>сообществами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организациями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достигать</w:t>
      </w:r>
      <w:r>
        <w:rPr>
          <w:spacing w:val="-10"/>
        </w:rPr>
        <w:t xml:space="preserve"> </w:t>
      </w:r>
      <w:r>
        <w:t>ее.</w:t>
      </w:r>
    </w:p>
    <w:p w:rsidR="00BF125F" w:rsidRDefault="00C80F47" w:rsidP="00B80BA0">
      <w:pPr>
        <w:pStyle w:val="a5"/>
        <w:tabs>
          <w:tab w:val="left" w:pos="2696"/>
          <w:tab w:val="left" w:pos="5017"/>
          <w:tab w:val="left" w:pos="6047"/>
          <w:tab w:val="left" w:pos="7549"/>
          <w:tab w:val="left" w:pos="9464"/>
        </w:tabs>
        <w:ind w:left="956" w:right="566"/>
      </w:pPr>
      <w:r>
        <w:t>Открытость</w:t>
      </w:r>
      <w:r>
        <w:tab/>
        <w:t>образовательной</w:t>
      </w:r>
      <w:r>
        <w:tab/>
        <w:t>среды</w:t>
      </w:r>
      <w:r>
        <w:tab/>
        <w:t>позволяет</w:t>
      </w:r>
      <w:r>
        <w:tab/>
        <w:t>обеспечивать</w:t>
      </w:r>
      <w:r>
        <w:tab/>
        <w:t>возможность</w:t>
      </w:r>
      <w:r>
        <w:rPr>
          <w:spacing w:val="-67"/>
        </w:rPr>
        <w:t xml:space="preserve"> </w:t>
      </w:r>
      <w:r>
        <w:t>коммуникации:</w:t>
      </w:r>
    </w:p>
    <w:p w:rsidR="00BF125F" w:rsidRDefault="00C80F47" w:rsidP="00B80BA0">
      <w:pPr>
        <w:pStyle w:val="a6"/>
        <w:numPr>
          <w:ilvl w:val="0"/>
          <w:numId w:val="42"/>
        </w:numPr>
        <w:tabs>
          <w:tab w:val="left" w:pos="1665"/>
        </w:tabs>
        <w:spacing w:before="198" w:line="242" w:lineRule="auto"/>
        <w:ind w:left="957" w:right="566" w:hanging="1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 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иных возрастов;</w:t>
      </w:r>
    </w:p>
    <w:p w:rsidR="00BF125F" w:rsidRDefault="00C80F47" w:rsidP="00B80BA0">
      <w:pPr>
        <w:pStyle w:val="a6"/>
        <w:numPr>
          <w:ilvl w:val="0"/>
          <w:numId w:val="42"/>
        </w:numPr>
        <w:tabs>
          <w:tab w:val="left" w:pos="1665"/>
        </w:tabs>
        <w:ind w:left="955" w:right="568" w:firstLine="1"/>
        <w:rPr>
          <w:sz w:val="28"/>
        </w:rPr>
      </w:pP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бизнес-структур,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проектов;</w:t>
      </w:r>
    </w:p>
    <w:p w:rsidR="00BF125F" w:rsidRDefault="00C80F47" w:rsidP="00B80BA0">
      <w:pPr>
        <w:pStyle w:val="a6"/>
        <w:numPr>
          <w:ilvl w:val="0"/>
          <w:numId w:val="42"/>
        </w:numPr>
        <w:tabs>
          <w:tab w:val="left" w:pos="1664"/>
          <w:tab w:val="left" w:pos="1665"/>
          <w:tab w:val="left" w:pos="2048"/>
          <w:tab w:val="left" w:pos="3063"/>
          <w:tab w:val="left" w:pos="4040"/>
          <w:tab w:val="left" w:pos="4186"/>
          <w:tab w:val="left" w:pos="4971"/>
          <w:tab w:val="left" w:pos="6303"/>
          <w:tab w:val="left" w:pos="7042"/>
          <w:tab w:val="left" w:pos="7468"/>
          <w:tab w:val="left" w:pos="8386"/>
          <w:tab w:val="left" w:pos="9049"/>
          <w:tab w:val="left" w:pos="9831"/>
          <w:tab w:val="left" w:pos="10201"/>
        </w:tabs>
        <w:ind w:right="566" w:firstLine="0"/>
        <w:rPr>
          <w:sz w:val="28"/>
        </w:rPr>
      </w:pPr>
      <w:r>
        <w:rPr>
          <w:sz w:val="28"/>
        </w:rPr>
        <w:t>представителями</w:t>
      </w:r>
      <w:r>
        <w:rPr>
          <w:spacing w:val="-8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-9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12"/>
          <w:sz w:val="28"/>
        </w:rPr>
        <w:t xml:space="preserve"> </w:t>
      </w:r>
      <w:r>
        <w:rPr>
          <w:sz w:val="28"/>
        </w:rPr>
        <w:t>фондов,</w:t>
      </w:r>
      <w:r>
        <w:rPr>
          <w:spacing w:val="-9"/>
          <w:sz w:val="28"/>
        </w:rPr>
        <w:t xml:space="preserve"> </w:t>
      </w:r>
      <w:r>
        <w:rPr>
          <w:sz w:val="28"/>
        </w:rPr>
        <w:t>спонсорами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др.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Такое</w:t>
      </w:r>
      <w:r>
        <w:rPr>
          <w:sz w:val="28"/>
        </w:rPr>
        <w:tab/>
      </w:r>
      <w:r>
        <w:rPr>
          <w:sz w:val="28"/>
        </w:rPr>
        <w:tab/>
        <w:t>разнообразие</w:t>
      </w:r>
      <w:r>
        <w:rPr>
          <w:sz w:val="28"/>
        </w:rPr>
        <w:tab/>
        <w:t>выстраиваемых</w:t>
      </w:r>
      <w:r>
        <w:rPr>
          <w:sz w:val="28"/>
        </w:rPr>
        <w:tab/>
        <w:t>связей</w:t>
      </w:r>
      <w:r>
        <w:rPr>
          <w:sz w:val="28"/>
        </w:rPr>
        <w:tab/>
        <w:t>позволяет</w:t>
      </w:r>
      <w:r>
        <w:rPr>
          <w:sz w:val="28"/>
        </w:rPr>
        <w:tab/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z w:val="28"/>
        </w:rPr>
        <w:tab/>
        <w:t>ставить</w:t>
      </w:r>
      <w:r>
        <w:rPr>
          <w:sz w:val="28"/>
        </w:rPr>
        <w:tab/>
      </w:r>
      <w:r>
        <w:rPr>
          <w:sz w:val="28"/>
        </w:rPr>
        <w:tab/>
        <w:t>цели</w:t>
      </w:r>
      <w:r>
        <w:rPr>
          <w:sz w:val="28"/>
        </w:rPr>
        <w:tab/>
        <w:t>коммуникации,</w:t>
      </w:r>
      <w:r>
        <w:rPr>
          <w:sz w:val="28"/>
        </w:rPr>
        <w:tab/>
        <w:t>выбирать</w:t>
      </w:r>
      <w:r>
        <w:rPr>
          <w:sz w:val="28"/>
        </w:rPr>
        <w:tab/>
        <w:t>партнеров</w:t>
      </w:r>
      <w:r>
        <w:rPr>
          <w:sz w:val="28"/>
        </w:rPr>
        <w:tab/>
        <w:t>и</w:t>
      </w:r>
      <w:r>
        <w:rPr>
          <w:sz w:val="28"/>
        </w:rPr>
        <w:tab/>
        <w:t>способ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во</w:t>
      </w:r>
      <w:r>
        <w:rPr>
          <w:spacing w:val="20"/>
          <w:sz w:val="28"/>
        </w:rPr>
        <w:t xml:space="preserve"> </w:t>
      </w:r>
      <w:r>
        <w:rPr>
          <w:sz w:val="28"/>
        </w:rPr>
        <w:t>время</w:t>
      </w:r>
      <w:r>
        <w:rPr>
          <w:spacing w:val="19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8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норм</w:t>
      </w:r>
    </w:p>
    <w:p w:rsidR="00BF125F" w:rsidRDefault="00C80F47" w:rsidP="00B80BA0">
      <w:pPr>
        <w:pStyle w:val="a5"/>
        <w:ind w:left="956"/>
      </w:pP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сообществ.</w:t>
      </w:r>
    </w:p>
    <w:p w:rsidR="00BF125F" w:rsidRDefault="00BF125F" w:rsidP="00B80BA0">
      <w:pPr>
        <w:jc w:val="both"/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B80BA0">
      <w:pPr>
        <w:pStyle w:val="a5"/>
        <w:spacing w:before="60"/>
        <w:ind w:left="956" w:firstLine="278"/>
      </w:pPr>
      <w:r>
        <w:t>К</w:t>
      </w:r>
      <w:r>
        <w:rPr>
          <w:spacing w:val="-15"/>
        </w:rPr>
        <w:t xml:space="preserve"> </w:t>
      </w:r>
      <w:r>
        <w:t>типичным</w:t>
      </w:r>
      <w:r>
        <w:rPr>
          <w:spacing w:val="-16"/>
        </w:rPr>
        <w:t xml:space="preserve"> </w:t>
      </w:r>
      <w:r>
        <w:t>образовательным</w:t>
      </w:r>
      <w:r>
        <w:rPr>
          <w:spacing w:val="-15"/>
        </w:rPr>
        <w:t xml:space="preserve"> </w:t>
      </w:r>
      <w:r>
        <w:t>событиям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форматам,</w:t>
      </w:r>
      <w:r>
        <w:rPr>
          <w:spacing w:val="-14"/>
        </w:rPr>
        <w:t xml:space="preserve"> </w:t>
      </w:r>
      <w:r>
        <w:t>позволяющим</w:t>
      </w:r>
      <w:r>
        <w:rPr>
          <w:spacing w:val="-18"/>
        </w:rPr>
        <w:t xml:space="preserve"> </w:t>
      </w:r>
      <w:r>
        <w:t>обеспечивать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относятся:</w:t>
      </w:r>
    </w:p>
    <w:p w:rsidR="00BF125F" w:rsidRDefault="00C80F47" w:rsidP="00B80BA0">
      <w:pPr>
        <w:pStyle w:val="a6"/>
        <w:numPr>
          <w:ilvl w:val="0"/>
          <w:numId w:val="42"/>
        </w:numPr>
        <w:tabs>
          <w:tab w:val="left" w:pos="1665"/>
        </w:tabs>
        <w:spacing w:before="198"/>
        <w:ind w:right="563" w:firstLine="0"/>
        <w:rPr>
          <w:sz w:val="28"/>
        </w:rPr>
      </w:pPr>
      <w:r>
        <w:rPr>
          <w:spacing w:val="-5"/>
          <w:sz w:val="28"/>
        </w:rPr>
        <w:t>комплексные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задачи,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направленные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решение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актуальных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проблем,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лежащих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pacing w:val="-3"/>
          <w:sz w:val="28"/>
        </w:rPr>
        <w:t>ближайшем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будущем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обучающихся: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выбор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дальнейшей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образовательной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рабочей</w:t>
      </w:r>
      <w:r>
        <w:rPr>
          <w:spacing w:val="-68"/>
          <w:sz w:val="28"/>
        </w:rPr>
        <w:t xml:space="preserve"> </w:t>
      </w:r>
      <w:r>
        <w:rPr>
          <w:spacing w:val="-6"/>
          <w:sz w:val="28"/>
        </w:rPr>
        <w:t>траектории,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определение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жизненных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стратегий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т.п.;</w:t>
      </w:r>
    </w:p>
    <w:p w:rsidR="00BF125F" w:rsidRDefault="00C80F47" w:rsidP="00B80BA0">
      <w:pPr>
        <w:pStyle w:val="a6"/>
        <w:numPr>
          <w:ilvl w:val="0"/>
          <w:numId w:val="42"/>
        </w:numPr>
        <w:tabs>
          <w:tab w:val="left" w:pos="1665"/>
        </w:tabs>
        <w:spacing w:before="2"/>
        <w:ind w:right="568" w:firstLine="0"/>
        <w:rPr>
          <w:sz w:val="28"/>
        </w:rPr>
      </w:pPr>
      <w:r>
        <w:rPr>
          <w:sz w:val="28"/>
        </w:rPr>
        <w:t>комплексные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сообщества;</w:t>
      </w:r>
    </w:p>
    <w:p w:rsidR="00BF125F" w:rsidRDefault="00C80F47" w:rsidP="00B80BA0">
      <w:pPr>
        <w:pStyle w:val="a6"/>
        <w:numPr>
          <w:ilvl w:val="0"/>
          <w:numId w:val="42"/>
        </w:numPr>
        <w:tabs>
          <w:tab w:val="left" w:pos="1665"/>
        </w:tabs>
        <w:ind w:left="955" w:right="569" w:firstLine="1"/>
        <w:rPr>
          <w:sz w:val="28"/>
        </w:rPr>
      </w:pPr>
      <w:r>
        <w:rPr>
          <w:sz w:val="28"/>
        </w:rPr>
        <w:t>комплексные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бизнес-практик;</w:t>
      </w:r>
    </w:p>
    <w:p w:rsidR="00BF125F" w:rsidRDefault="00C80F47" w:rsidP="00B80BA0">
      <w:pPr>
        <w:pStyle w:val="a6"/>
        <w:numPr>
          <w:ilvl w:val="0"/>
          <w:numId w:val="42"/>
        </w:numPr>
        <w:tabs>
          <w:tab w:val="left" w:pos="1665"/>
        </w:tabs>
        <w:spacing w:line="242" w:lineRule="auto"/>
        <w:ind w:right="567" w:hanging="1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сообщества.</w:t>
      </w:r>
    </w:p>
    <w:p w:rsidR="00BF125F" w:rsidRDefault="00C80F47" w:rsidP="00B80BA0">
      <w:pPr>
        <w:pStyle w:val="a5"/>
        <w:spacing w:line="317" w:lineRule="exact"/>
        <w:ind w:left="956"/>
      </w:pPr>
      <w:r>
        <w:t>К</w:t>
      </w:r>
      <w:r>
        <w:rPr>
          <w:spacing w:val="-2"/>
        </w:rPr>
        <w:t xml:space="preserve"> </w:t>
      </w:r>
      <w:r>
        <w:t>таким</w:t>
      </w:r>
      <w:r>
        <w:rPr>
          <w:spacing w:val="-5"/>
        </w:rPr>
        <w:t xml:space="preserve"> </w:t>
      </w:r>
      <w:r>
        <w:t>проектам</w:t>
      </w:r>
      <w:r>
        <w:rPr>
          <w:spacing w:val="-2"/>
        </w:rPr>
        <w:t xml:space="preserve"> </w:t>
      </w:r>
      <w:r>
        <w:t>относятся:</w:t>
      </w:r>
    </w:p>
    <w:p w:rsidR="00BF125F" w:rsidRDefault="00C80F47" w:rsidP="00B80BA0">
      <w:pPr>
        <w:pStyle w:val="a5"/>
        <w:ind w:left="956" w:right="568"/>
      </w:pPr>
      <w:r>
        <w:t>а)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волонтерских</w:t>
      </w:r>
      <w:r>
        <w:rPr>
          <w:spacing w:val="-1"/>
        </w:rPr>
        <w:t xml:space="preserve"> </w:t>
      </w:r>
      <w:r>
        <w:t>акций;</w:t>
      </w:r>
    </w:p>
    <w:p w:rsidR="00BF125F" w:rsidRDefault="00C80F47" w:rsidP="00B80BA0">
      <w:pPr>
        <w:pStyle w:val="a5"/>
        <w:ind w:left="956" w:right="567"/>
      </w:pPr>
      <w:r>
        <w:t>б) участие в благотворительных акциях и движениях, самостоятельная организация</w:t>
      </w:r>
      <w:r>
        <w:rPr>
          <w:spacing w:val="-67"/>
        </w:rPr>
        <w:t xml:space="preserve"> </w:t>
      </w:r>
      <w:r>
        <w:t>благотворительных</w:t>
      </w:r>
      <w:r>
        <w:rPr>
          <w:spacing w:val="-3"/>
        </w:rPr>
        <w:t xml:space="preserve"> </w:t>
      </w:r>
      <w:r>
        <w:t>акций;</w:t>
      </w:r>
    </w:p>
    <w:p w:rsidR="00BF125F" w:rsidRDefault="00C80F47" w:rsidP="00B80BA0">
      <w:pPr>
        <w:pStyle w:val="a5"/>
        <w:ind w:left="955" w:right="568"/>
      </w:pPr>
      <w:r>
        <w:t>б)</w:t>
      </w:r>
      <w:r>
        <w:rPr>
          <w:spacing w:val="-4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реализация</w:t>
      </w:r>
      <w:r>
        <w:rPr>
          <w:spacing w:val="-14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проектов</w:t>
      </w:r>
      <w:r>
        <w:rPr>
          <w:spacing w:val="-16"/>
        </w:rPr>
        <w:t xml:space="preserve"> </w:t>
      </w:r>
      <w:r>
        <w:t>разного</w:t>
      </w:r>
      <w:r>
        <w:rPr>
          <w:spacing w:val="-15"/>
        </w:rPr>
        <w:t xml:space="preserve"> </w:t>
      </w:r>
      <w:r>
        <w:t>масштаба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направленности,</w:t>
      </w:r>
      <w:r>
        <w:rPr>
          <w:spacing w:val="-67"/>
        </w:rPr>
        <w:t xml:space="preserve"> </w:t>
      </w:r>
      <w:r>
        <w:t>выходящих за рамки образовательной организации; получение предметных знаний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структурах,</w:t>
      </w:r>
      <w:r>
        <w:rPr>
          <w:spacing w:val="-1"/>
        </w:rPr>
        <w:t xml:space="preserve"> </w:t>
      </w:r>
      <w:r>
        <w:t>альтернативных</w:t>
      </w:r>
      <w:r>
        <w:rPr>
          <w:spacing w:val="-3"/>
        </w:rPr>
        <w:t xml:space="preserve"> </w:t>
      </w:r>
      <w:r>
        <w:t>образовательной организации:</w:t>
      </w:r>
    </w:p>
    <w:p w:rsidR="00BF125F" w:rsidRDefault="00C80F47" w:rsidP="00B80BA0">
      <w:pPr>
        <w:pStyle w:val="a5"/>
        <w:ind w:left="955" w:right="3894"/>
      </w:pPr>
      <w:r>
        <w:t>а) в заочных и дистанционных школах и университетах;</w:t>
      </w:r>
      <w:r>
        <w:rPr>
          <w:spacing w:val="-6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конкурсах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олимпиадах;</w:t>
      </w:r>
    </w:p>
    <w:p w:rsidR="00BF125F" w:rsidRDefault="00C80F47" w:rsidP="00B80BA0">
      <w:pPr>
        <w:pStyle w:val="a5"/>
        <w:spacing w:line="321" w:lineRule="exact"/>
        <w:ind w:left="955"/>
      </w:pPr>
      <w:r>
        <w:t>в)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курсов;</w:t>
      </w:r>
    </w:p>
    <w:p w:rsidR="00BF125F" w:rsidRDefault="00C80F47" w:rsidP="00B80BA0">
      <w:pPr>
        <w:pStyle w:val="a5"/>
        <w:spacing w:line="322" w:lineRule="exact"/>
        <w:ind w:left="955"/>
      </w:pPr>
      <w:r>
        <w:t>г)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6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иностранных</w:t>
      </w:r>
      <w:r>
        <w:rPr>
          <w:spacing w:val="-5"/>
        </w:rPr>
        <w:t xml:space="preserve"> </w:t>
      </w:r>
      <w:r>
        <w:t>языков.</w:t>
      </w:r>
    </w:p>
    <w:p w:rsidR="00BF125F" w:rsidRDefault="00C80F47" w:rsidP="00B80BA0">
      <w:pPr>
        <w:pStyle w:val="2"/>
        <w:ind w:left="1164"/>
      </w:pPr>
      <w:r>
        <w:t>Формирование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BF125F" w:rsidRDefault="00C80F47" w:rsidP="00B80BA0">
      <w:pPr>
        <w:pStyle w:val="a5"/>
        <w:spacing w:before="47"/>
        <w:ind w:left="813" w:right="28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 созданием условий для самостоятельного целенаправленного действия</w:t>
      </w:r>
      <w:r>
        <w:rPr>
          <w:spacing w:val="1"/>
        </w:rPr>
        <w:t xml:space="preserve"> </w:t>
      </w:r>
      <w:r>
        <w:t>обучающегося.</w:t>
      </w:r>
    </w:p>
    <w:p w:rsidR="00BF125F" w:rsidRDefault="00C80F47" w:rsidP="00B80BA0">
      <w:pPr>
        <w:pStyle w:val="a5"/>
        <w:ind w:left="814" w:right="283" w:hanging="1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траектории.</w:t>
      </w:r>
      <w:r>
        <w:rPr>
          <w:spacing w:val="-2"/>
        </w:rPr>
        <w:t xml:space="preserve"> </w:t>
      </w:r>
      <w:r>
        <w:t>Например:</w:t>
      </w:r>
    </w:p>
    <w:p w:rsidR="00BF125F" w:rsidRDefault="00C80F47" w:rsidP="00B80BA0">
      <w:pPr>
        <w:pStyle w:val="a5"/>
        <w:ind w:left="814" w:right="285"/>
      </w:pPr>
      <w:r>
        <w:t>а) самостоятельное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сертификацией;</w:t>
      </w:r>
    </w:p>
    <w:p w:rsidR="00BF125F" w:rsidRDefault="00C80F47" w:rsidP="00B80BA0">
      <w:pPr>
        <w:pStyle w:val="a5"/>
        <w:spacing w:line="322" w:lineRule="exact"/>
        <w:ind w:left="815"/>
      </w:pPr>
      <w:r>
        <w:t>б)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глав,</w:t>
      </w:r>
      <w:r>
        <w:rPr>
          <w:spacing w:val="-3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BF125F" w:rsidRDefault="00C80F47" w:rsidP="00B80BA0">
      <w:pPr>
        <w:pStyle w:val="a5"/>
        <w:spacing w:line="322" w:lineRule="exact"/>
        <w:ind w:left="814"/>
      </w:pPr>
      <w:r>
        <w:t>в)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заочных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школах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университетах;</w:t>
      </w:r>
    </w:p>
    <w:p w:rsidR="00BF125F" w:rsidRDefault="00C80F47" w:rsidP="00B80BA0">
      <w:pPr>
        <w:pStyle w:val="a5"/>
        <w:spacing w:line="242" w:lineRule="auto"/>
        <w:ind w:left="815" w:right="283" w:hanging="1"/>
      </w:pPr>
      <w:r>
        <w:t>г) самостоятельное определение темы проекта, методов и способов его реализации,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 проекта;</w:t>
      </w:r>
    </w:p>
    <w:p w:rsidR="00BF125F" w:rsidRDefault="00C80F47" w:rsidP="00B80BA0">
      <w:pPr>
        <w:pStyle w:val="a5"/>
        <w:ind w:left="815" w:right="282"/>
      </w:pPr>
      <w:r>
        <w:t>д) самостоятельное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ресурсов: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фондами,</w:t>
      </w:r>
      <w:r>
        <w:rPr>
          <w:spacing w:val="-1"/>
        </w:rPr>
        <w:t xml:space="preserve"> </w:t>
      </w:r>
      <w:r>
        <w:t>представителями власти и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п.;</w:t>
      </w:r>
    </w:p>
    <w:p w:rsidR="00BF125F" w:rsidRDefault="00C80F47" w:rsidP="00B80BA0">
      <w:pPr>
        <w:pStyle w:val="a5"/>
        <w:spacing w:line="321" w:lineRule="exact"/>
        <w:ind w:left="815"/>
      </w:pPr>
      <w:r>
        <w:t>е)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ресурсами,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нематериальными;</w:t>
      </w:r>
    </w:p>
    <w:p w:rsidR="00BF125F" w:rsidRDefault="00C80F47" w:rsidP="00B80BA0">
      <w:pPr>
        <w:pStyle w:val="a5"/>
        <w:spacing w:line="322" w:lineRule="exact"/>
        <w:ind w:left="815"/>
      </w:pPr>
      <w:r>
        <w:t>ж)</w:t>
      </w:r>
      <w:r>
        <w:rPr>
          <w:spacing w:val="-3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реализации.</w:t>
      </w:r>
    </w:p>
    <w:p w:rsidR="00BF125F" w:rsidRDefault="00BF125F" w:rsidP="00B80BA0">
      <w:pPr>
        <w:spacing w:line="322" w:lineRule="exact"/>
        <w:jc w:val="both"/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B80BA0">
      <w:pPr>
        <w:pStyle w:val="1"/>
        <w:numPr>
          <w:ilvl w:val="2"/>
          <w:numId w:val="71"/>
        </w:numPr>
        <w:tabs>
          <w:tab w:val="left" w:pos="2263"/>
        </w:tabs>
        <w:spacing w:before="60"/>
        <w:ind w:left="4156" w:right="1234" w:hanging="2674"/>
        <w:jc w:val="both"/>
      </w:pPr>
      <w:bookmarkStart w:id="35" w:name="II.1.4._Описание_особенностей_учебно-исс"/>
      <w:bookmarkEnd w:id="35"/>
      <w:r>
        <w:t>Описание особенностей учебно-исследовательской и проектной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:rsidR="00BF125F" w:rsidRDefault="00BF125F" w:rsidP="00B80BA0">
      <w:pPr>
        <w:pStyle w:val="a5"/>
        <w:spacing w:before="10"/>
        <w:rPr>
          <w:b/>
          <w:sz w:val="27"/>
        </w:rPr>
      </w:pPr>
    </w:p>
    <w:p w:rsidR="00BF125F" w:rsidRDefault="00C80F47" w:rsidP="00B80BA0">
      <w:pPr>
        <w:pStyle w:val="a5"/>
        <w:ind w:left="673" w:right="424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BF125F" w:rsidRDefault="00C80F47" w:rsidP="00B80BA0">
      <w:pPr>
        <w:pStyle w:val="a5"/>
        <w:spacing w:before="2"/>
        <w:ind w:left="673" w:right="42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являются, прежде всего, учебные предметы. На уровне среднего общего 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самим</w:t>
      </w:r>
      <w:r>
        <w:rPr>
          <w:spacing w:val="-67"/>
        </w:rPr>
        <w:t xml:space="preserve"> </w:t>
      </w:r>
      <w:r>
        <w:t>старшеклассником</w:t>
      </w:r>
      <w:r>
        <w:rPr>
          <w:spacing w:val="-5"/>
        </w:rPr>
        <w:t xml:space="preserve"> </w:t>
      </w:r>
      <w:r>
        <w:t>или группой обучающихся.</w:t>
      </w:r>
    </w:p>
    <w:p w:rsidR="00BF125F" w:rsidRDefault="00C80F47" w:rsidP="00B80BA0">
      <w:pPr>
        <w:pStyle w:val="a5"/>
        <w:ind w:left="673" w:right="422"/>
      </w:pPr>
      <w:r>
        <w:t>Они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исследования.</w:t>
      </w:r>
    </w:p>
    <w:p w:rsidR="00BF125F" w:rsidRDefault="00C80F47" w:rsidP="00B80BA0">
      <w:pPr>
        <w:pStyle w:val="a5"/>
        <w:ind w:left="673" w:right="423"/>
      </w:pPr>
      <w:r>
        <w:t>На уровне среднего общего образования сам обучающийся определяет параметры и</w:t>
      </w:r>
      <w:r>
        <w:rPr>
          <w:spacing w:val="1"/>
        </w:rPr>
        <w:t xml:space="preserve"> </w:t>
      </w:r>
      <w:r>
        <w:t>критерии успешности реализации проекта. Кроме того, он формирует навык принятия</w:t>
      </w:r>
      <w:r>
        <w:rPr>
          <w:spacing w:val="1"/>
        </w:rPr>
        <w:t xml:space="preserve"> </w:t>
      </w:r>
      <w:r>
        <w:t>параметров и критериев успешности проекта, предлагаемых другими, внешними по</w:t>
      </w:r>
      <w:r>
        <w:rPr>
          <w:spacing w:val="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и культурными сообществами.</w:t>
      </w:r>
    </w:p>
    <w:p w:rsidR="005F646D" w:rsidRDefault="005F646D" w:rsidP="00B80BA0">
      <w:pPr>
        <w:pStyle w:val="a5"/>
        <w:ind w:left="673" w:right="423"/>
      </w:pPr>
    </w:p>
    <w:p w:rsidR="00BF125F" w:rsidRDefault="00C80F47" w:rsidP="00B80BA0">
      <w:pPr>
        <w:pStyle w:val="1"/>
        <w:numPr>
          <w:ilvl w:val="2"/>
          <w:numId w:val="71"/>
        </w:numPr>
        <w:tabs>
          <w:tab w:val="left" w:pos="1454"/>
        </w:tabs>
        <w:ind w:left="673" w:right="425" w:firstLine="0"/>
        <w:jc w:val="both"/>
      </w:pPr>
      <w:r>
        <w:t>Описание основных направлений учебно-исследовательской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:rsidR="00BF125F" w:rsidRDefault="00C80F47" w:rsidP="00B80BA0">
      <w:pPr>
        <w:pStyle w:val="a5"/>
        <w:spacing w:line="278" w:lineRule="auto"/>
        <w:ind w:left="673" w:right="423"/>
      </w:pPr>
      <w:r>
        <w:t>Возможными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6"/>
          <w:tab w:val="left" w:pos="957"/>
        </w:tabs>
        <w:spacing w:before="192" w:line="322" w:lineRule="exact"/>
        <w:rPr>
          <w:sz w:val="28"/>
        </w:rPr>
      </w:pPr>
      <w:r>
        <w:rPr>
          <w:sz w:val="28"/>
        </w:rPr>
        <w:t>исследовательское;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6"/>
          <w:tab w:val="left" w:pos="957"/>
        </w:tabs>
        <w:spacing w:line="322" w:lineRule="exact"/>
        <w:rPr>
          <w:sz w:val="28"/>
        </w:rPr>
      </w:pPr>
      <w:r>
        <w:rPr>
          <w:sz w:val="28"/>
        </w:rPr>
        <w:t>инженерное;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spacing w:line="322" w:lineRule="exact"/>
        <w:ind w:hanging="169"/>
        <w:rPr>
          <w:sz w:val="28"/>
        </w:rPr>
      </w:pPr>
      <w:r>
        <w:rPr>
          <w:sz w:val="28"/>
        </w:rPr>
        <w:t>прикладное;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ind w:hanging="169"/>
        <w:rPr>
          <w:sz w:val="28"/>
        </w:rPr>
      </w:pPr>
      <w:r>
        <w:rPr>
          <w:sz w:val="28"/>
        </w:rPr>
        <w:t>бизнес-проектирование;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spacing w:before="2" w:line="322" w:lineRule="exact"/>
        <w:ind w:hanging="169"/>
        <w:rPr>
          <w:sz w:val="28"/>
        </w:rPr>
      </w:pPr>
      <w:r>
        <w:rPr>
          <w:sz w:val="28"/>
        </w:rPr>
        <w:t>информационное;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spacing w:line="322" w:lineRule="exact"/>
        <w:ind w:hanging="169"/>
        <w:rPr>
          <w:sz w:val="28"/>
        </w:rPr>
      </w:pPr>
      <w:r>
        <w:rPr>
          <w:sz w:val="28"/>
        </w:rPr>
        <w:t>социальное;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spacing w:line="322" w:lineRule="exact"/>
        <w:ind w:hanging="169"/>
        <w:rPr>
          <w:sz w:val="28"/>
        </w:rPr>
      </w:pPr>
      <w:r>
        <w:rPr>
          <w:sz w:val="28"/>
        </w:rPr>
        <w:t>игровое;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ind w:hanging="169"/>
        <w:rPr>
          <w:sz w:val="28"/>
        </w:rPr>
      </w:pPr>
      <w:r>
        <w:rPr>
          <w:sz w:val="28"/>
        </w:rPr>
        <w:t>творческое.</w:t>
      </w:r>
    </w:p>
    <w:p w:rsidR="00BF125F" w:rsidRDefault="00C80F47" w:rsidP="00B80BA0">
      <w:pPr>
        <w:pStyle w:val="a5"/>
        <w:spacing w:before="2"/>
        <w:ind w:left="788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приоритетными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являются: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spacing w:before="247" w:line="322" w:lineRule="exact"/>
        <w:ind w:hanging="169"/>
        <w:rPr>
          <w:sz w:val="28"/>
        </w:rPr>
      </w:pPr>
      <w:r>
        <w:rPr>
          <w:sz w:val="28"/>
        </w:rPr>
        <w:t>социальное;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spacing w:line="322" w:lineRule="exact"/>
        <w:ind w:hanging="169"/>
        <w:rPr>
          <w:sz w:val="28"/>
        </w:rPr>
      </w:pPr>
      <w:r>
        <w:rPr>
          <w:sz w:val="28"/>
        </w:rPr>
        <w:t>бизнес-проектирование;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spacing w:line="322" w:lineRule="exact"/>
        <w:ind w:hanging="169"/>
        <w:rPr>
          <w:sz w:val="28"/>
        </w:rPr>
      </w:pPr>
      <w:r>
        <w:rPr>
          <w:sz w:val="28"/>
        </w:rPr>
        <w:t>исследовательское;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spacing w:line="322" w:lineRule="exact"/>
        <w:ind w:hanging="169"/>
        <w:rPr>
          <w:sz w:val="28"/>
        </w:rPr>
      </w:pPr>
      <w:r>
        <w:rPr>
          <w:sz w:val="28"/>
        </w:rPr>
        <w:t>инженерное;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ind w:hanging="169"/>
        <w:rPr>
          <w:sz w:val="28"/>
        </w:rPr>
      </w:pPr>
      <w:r>
        <w:rPr>
          <w:sz w:val="28"/>
        </w:rPr>
        <w:t>информационное.</w:t>
      </w:r>
    </w:p>
    <w:p w:rsidR="00BF125F" w:rsidRDefault="00BF125F" w:rsidP="00B80BA0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B80BA0">
      <w:pPr>
        <w:pStyle w:val="1"/>
        <w:numPr>
          <w:ilvl w:val="2"/>
          <w:numId w:val="71"/>
        </w:numPr>
        <w:tabs>
          <w:tab w:val="left" w:pos="1171"/>
        </w:tabs>
        <w:spacing w:before="60"/>
        <w:ind w:left="390" w:right="1753" w:hanging="1"/>
        <w:jc w:val="both"/>
      </w:pPr>
      <w:bookmarkStart w:id="36" w:name="II.1.6._Планируемые_результаты_учебно-ис"/>
      <w:bookmarkEnd w:id="36"/>
      <w:r>
        <w:t>Планируемые результаты учебно-исследовательской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BF125F" w:rsidRDefault="00BF125F" w:rsidP="00B80BA0">
      <w:pPr>
        <w:pStyle w:val="a5"/>
        <w:spacing w:before="10"/>
        <w:rPr>
          <w:b/>
          <w:sz w:val="27"/>
        </w:rPr>
      </w:pPr>
    </w:p>
    <w:p w:rsidR="00BF125F" w:rsidRDefault="00C80F47" w:rsidP="00B80BA0">
      <w:pPr>
        <w:pStyle w:val="a5"/>
        <w:ind w:left="957" w:right="1190" w:hanging="284"/>
      </w:pPr>
      <w:bookmarkStart w:id="37" w:name="В_результате_учебно-исследовательской_и_"/>
      <w:bookmarkEnd w:id="37"/>
      <w:r>
        <w:t>В результате учебно-исследовательской и проектной деятельности обучающиеся</w:t>
      </w:r>
      <w:r>
        <w:rPr>
          <w:spacing w:val="-67"/>
        </w:rPr>
        <w:t xml:space="preserve"> </w:t>
      </w:r>
      <w:r>
        <w:t>получат</w:t>
      </w:r>
      <w:r>
        <w:rPr>
          <w:spacing w:val="-2"/>
        </w:rPr>
        <w:t xml:space="preserve"> </w:t>
      </w:r>
      <w:r>
        <w:t>представление: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6"/>
          <w:tab w:val="left" w:pos="957"/>
        </w:tabs>
        <w:spacing w:line="242" w:lineRule="auto"/>
        <w:ind w:right="286"/>
        <w:rPr>
          <w:sz w:val="28"/>
        </w:rPr>
      </w:pPr>
      <w:r>
        <w:rPr>
          <w:sz w:val="28"/>
        </w:rPr>
        <w:t>о</w:t>
      </w:r>
      <w:r>
        <w:rPr>
          <w:spacing w:val="64"/>
          <w:sz w:val="28"/>
        </w:rPr>
        <w:t xml:space="preserve"> </w:t>
      </w:r>
      <w:r>
        <w:rPr>
          <w:sz w:val="28"/>
        </w:rPr>
        <w:t>философских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методологических</w:t>
      </w:r>
      <w:r>
        <w:rPr>
          <w:spacing w:val="62"/>
          <w:sz w:val="28"/>
        </w:rPr>
        <w:t xml:space="preserve"> </w:t>
      </w:r>
      <w:r>
        <w:rPr>
          <w:sz w:val="28"/>
        </w:rPr>
        <w:t>основаниях</w:t>
      </w:r>
      <w:r>
        <w:rPr>
          <w:spacing w:val="63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6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методах,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применяемых в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исследовательской 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6"/>
          <w:tab w:val="left" w:pos="957"/>
        </w:tabs>
        <w:ind w:left="957" w:right="281" w:hanging="285"/>
        <w:rPr>
          <w:sz w:val="28"/>
        </w:rPr>
      </w:pP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таких</w:t>
      </w:r>
      <w:r>
        <w:rPr>
          <w:spacing w:val="15"/>
          <w:sz w:val="28"/>
        </w:rPr>
        <w:t xml:space="preserve"> </w:t>
      </w:r>
      <w:r>
        <w:rPr>
          <w:sz w:val="28"/>
        </w:rPr>
        <w:t>понятиях,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концепция,</w:t>
      </w:r>
      <w:r>
        <w:rPr>
          <w:spacing w:val="13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14"/>
          <w:sz w:val="28"/>
        </w:rPr>
        <w:t xml:space="preserve"> </w:t>
      </w:r>
      <w:r>
        <w:rPr>
          <w:sz w:val="28"/>
        </w:rPr>
        <w:t>гипотеза,</w:t>
      </w:r>
      <w:r>
        <w:rPr>
          <w:spacing w:val="13"/>
          <w:sz w:val="28"/>
        </w:rPr>
        <w:t xml:space="preserve"> </w:t>
      </w:r>
      <w:r>
        <w:rPr>
          <w:sz w:val="28"/>
        </w:rPr>
        <w:t>метод,</w:t>
      </w:r>
      <w:r>
        <w:rPr>
          <w:spacing w:val="14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3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 сбора</w:t>
      </w:r>
      <w:r>
        <w:rPr>
          <w:spacing w:val="-1"/>
          <w:sz w:val="28"/>
        </w:rPr>
        <w:t xml:space="preserve"> </w:t>
      </w:r>
      <w:r>
        <w:rPr>
          <w:sz w:val="28"/>
        </w:rPr>
        <w:t>и 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данных;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6"/>
          <w:tab w:val="left" w:pos="957"/>
        </w:tabs>
        <w:ind w:left="955" w:right="287" w:hanging="282"/>
        <w:rPr>
          <w:sz w:val="28"/>
        </w:rPr>
      </w:pPr>
      <w:r>
        <w:rPr>
          <w:sz w:val="28"/>
        </w:rPr>
        <w:t>о</w:t>
      </w:r>
      <w:r>
        <w:rPr>
          <w:spacing w:val="53"/>
          <w:sz w:val="28"/>
        </w:rPr>
        <w:t xml:space="preserve"> </w:t>
      </w:r>
      <w:r>
        <w:rPr>
          <w:sz w:val="28"/>
        </w:rPr>
        <w:t>том,</w:t>
      </w:r>
      <w:r>
        <w:rPr>
          <w:spacing w:val="53"/>
          <w:sz w:val="28"/>
        </w:rPr>
        <w:t xml:space="preserve"> </w:t>
      </w:r>
      <w:r>
        <w:rPr>
          <w:sz w:val="28"/>
        </w:rPr>
        <w:t>чем</w:t>
      </w:r>
      <w:r>
        <w:rPr>
          <w:spacing w:val="53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53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54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54"/>
          <w:sz w:val="28"/>
        </w:rPr>
        <w:t xml:space="preserve"> </w:t>
      </w:r>
      <w:r>
        <w:rPr>
          <w:sz w:val="28"/>
        </w:rPr>
        <w:t>от</w:t>
      </w:r>
      <w:r>
        <w:rPr>
          <w:spacing w:val="53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науках;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6"/>
          <w:tab w:val="left" w:pos="957"/>
        </w:tabs>
        <w:spacing w:line="321" w:lineRule="exact"/>
        <w:rPr>
          <w:sz w:val="28"/>
        </w:rPr>
      </w:pP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науки;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7"/>
        </w:tabs>
        <w:ind w:left="955" w:right="283" w:hanging="283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-14"/>
          <w:sz w:val="28"/>
        </w:rPr>
        <w:t xml:space="preserve"> </w:t>
      </w:r>
      <w:r>
        <w:rPr>
          <w:sz w:val="28"/>
        </w:rPr>
        <w:t>изобретательской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(патентное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право,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5F646D" w:rsidRPr="005F646D" w:rsidRDefault="00C80F47" w:rsidP="00B80BA0">
      <w:pPr>
        <w:pStyle w:val="a6"/>
        <w:numPr>
          <w:ilvl w:val="0"/>
          <w:numId w:val="41"/>
        </w:numPr>
        <w:tabs>
          <w:tab w:val="left" w:pos="957"/>
        </w:tabs>
        <w:ind w:left="955" w:right="285" w:hanging="282"/>
        <w:rPr>
          <w:sz w:val="28"/>
        </w:rPr>
      </w:pPr>
      <w:r>
        <w:rPr>
          <w:sz w:val="28"/>
        </w:rPr>
        <w:t>о деятельности организаций, сообществ и структур, заинтересованных в результатах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исследований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предоставляющих</w:t>
      </w:r>
      <w:r>
        <w:rPr>
          <w:spacing w:val="-16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9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2"/>
          <w:sz w:val="28"/>
        </w:rPr>
        <w:t xml:space="preserve"> 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7"/>
        </w:tabs>
        <w:ind w:left="955" w:right="285" w:hanging="282"/>
        <w:rPr>
          <w:sz w:val="28"/>
        </w:rPr>
      </w:pPr>
      <w:r>
        <w:rPr>
          <w:sz w:val="28"/>
        </w:rPr>
        <w:t>Обучающийся сможет: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7"/>
        </w:tabs>
        <w:spacing w:line="321" w:lineRule="exact"/>
        <w:rPr>
          <w:sz w:val="28"/>
        </w:rPr>
      </w:pP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стыке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дисциплин;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7"/>
        </w:tabs>
        <w:ind w:right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7"/>
        </w:tabs>
        <w:ind w:right="281" w:hanging="283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основные</w:t>
      </w:r>
      <w:r>
        <w:rPr>
          <w:spacing w:val="-20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9"/>
          <w:sz w:val="28"/>
        </w:rPr>
        <w:t xml:space="preserve"> </w:t>
      </w:r>
      <w:r>
        <w:rPr>
          <w:sz w:val="28"/>
        </w:rPr>
        <w:t>при</w:t>
      </w:r>
      <w:r>
        <w:rPr>
          <w:spacing w:val="-1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возникающих в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7"/>
        </w:tabs>
        <w:ind w:left="957" w:right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7"/>
        </w:tabs>
        <w:ind w:left="957" w:right="28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BF125F" w:rsidRDefault="00C80F47" w:rsidP="00B80BA0">
      <w:pPr>
        <w:pStyle w:val="a5"/>
        <w:ind w:left="956" w:right="284" w:hanging="183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научатся: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7"/>
        </w:tabs>
        <w:spacing w:before="197"/>
        <w:ind w:right="284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проектирования, исходя из культурной нормы и сообразуясь с представлениями 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-1"/>
          <w:sz w:val="28"/>
        </w:rPr>
        <w:t xml:space="preserve"> </w:t>
      </w:r>
      <w:r>
        <w:rPr>
          <w:sz w:val="28"/>
        </w:rPr>
        <w:t>благе;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7"/>
        </w:tabs>
        <w:ind w:right="283"/>
        <w:rPr>
          <w:sz w:val="28"/>
        </w:rPr>
      </w:pP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определяя место своего исследования или проекта в общем культурном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пространстве;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7"/>
        </w:tabs>
        <w:ind w:right="282" w:hanging="283"/>
        <w:rPr>
          <w:sz w:val="28"/>
        </w:rPr>
      </w:pPr>
      <w:r>
        <w:rPr>
          <w:sz w:val="28"/>
        </w:rPr>
        <w:t>отслеживать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7"/>
          <w:sz w:val="28"/>
        </w:rPr>
        <w:t xml:space="preserve"> </w:t>
      </w:r>
      <w:r>
        <w:rPr>
          <w:sz w:val="28"/>
        </w:rPr>
        <w:t>тренды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научных,</w:t>
      </w:r>
      <w:r>
        <w:rPr>
          <w:spacing w:val="-4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целей;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7"/>
        </w:tabs>
        <w:ind w:right="283"/>
        <w:rPr>
          <w:sz w:val="28"/>
        </w:rPr>
      </w:pPr>
      <w:r>
        <w:rPr>
          <w:sz w:val="28"/>
        </w:rPr>
        <w:t>оценивать ресурсы, в том числе и нематериальные (такие, как время),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 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цели;</w:t>
      </w:r>
    </w:p>
    <w:p w:rsidR="00BF125F" w:rsidRDefault="00C80F47" w:rsidP="00B80BA0">
      <w:pPr>
        <w:pStyle w:val="a6"/>
        <w:numPr>
          <w:ilvl w:val="0"/>
          <w:numId w:val="41"/>
        </w:numPr>
        <w:tabs>
          <w:tab w:val="left" w:pos="957"/>
        </w:tabs>
        <w:ind w:right="283" w:hanging="283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предоставляющих средства для проведения исследований и реализации проектов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человека;</w:t>
      </w:r>
    </w:p>
    <w:p w:rsidR="00BF125F" w:rsidRDefault="00BF125F" w:rsidP="00B80BA0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spacing w:before="60"/>
        <w:ind w:left="815" w:firstLine="0"/>
        <w:rPr>
          <w:sz w:val="28"/>
        </w:rPr>
      </w:pPr>
      <w:r>
        <w:rPr>
          <w:sz w:val="28"/>
        </w:rPr>
        <w:t>вступать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держателями</w:t>
      </w:r>
      <w:r>
        <w:rPr>
          <w:spacing w:val="-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6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14"/>
          <w:sz w:val="28"/>
        </w:rPr>
        <w:t xml:space="preserve"> </w:t>
      </w:r>
      <w:r>
        <w:rPr>
          <w:sz w:val="28"/>
        </w:rPr>
        <w:t>точно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68"/>
          <w:sz w:val="28"/>
        </w:rPr>
        <w:t xml:space="preserve"> </w:t>
      </w:r>
      <w:r>
        <w:rPr>
          <w:sz w:val="28"/>
        </w:rPr>
        <w:t>презентуя свой проект или возможные результаты исследования, с целью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продуктивного взаимовыгодного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ind w:left="815" w:firstLine="0"/>
        <w:rPr>
          <w:sz w:val="28"/>
        </w:rPr>
      </w:pPr>
      <w:r>
        <w:rPr>
          <w:sz w:val="28"/>
        </w:rPr>
        <w:t>самостоятельно и совместно с другими авторами разрабатывать систему параметров 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по завершении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ind w:left="815" w:firstLine="0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пути 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рисков;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ind w:left="815" w:right="1" w:firstLine="0"/>
        <w:rPr>
          <w:sz w:val="28"/>
        </w:rPr>
      </w:pPr>
      <w:r>
        <w:rPr>
          <w:sz w:val="28"/>
        </w:rPr>
        <w:t>адекватно оценивать последствия реализации своего проекта (изменения, которые он</w:t>
      </w:r>
      <w:r>
        <w:rPr>
          <w:spacing w:val="1"/>
          <w:sz w:val="28"/>
        </w:rPr>
        <w:t xml:space="preserve"> </w:t>
      </w:r>
      <w:r>
        <w:rPr>
          <w:sz w:val="28"/>
        </w:rPr>
        <w:t>повлечет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сообществ);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ind w:left="815" w:right="-15" w:firstLine="0"/>
        <w:rPr>
          <w:sz w:val="28"/>
        </w:rPr>
      </w:pPr>
      <w:r>
        <w:rPr>
          <w:sz w:val="28"/>
        </w:rPr>
        <w:t>адекватно оценивать дальнейшее развитие своего проекта или исследования, видеть</w:t>
      </w:r>
      <w:r>
        <w:rPr>
          <w:spacing w:val="1"/>
          <w:sz w:val="28"/>
        </w:rPr>
        <w:t xml:space="preserve"> </w:t>
      </w:r>
      <w:bookmarkStart w:id="38" w:name="II.1.7._Описание_условий,_обеспечивающих"/>
      <w:bookmarkEnd w:id="38"/>
      <w:r>
        <w:rPr>
          <w:sz w:val="28"/>
        </w:rPr>
        <w:t>возможные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варианты применения результатов.</w:t>
      </w:r>
    </w:p>
    <w:p w:rsidR="00BF125F" w:rsidRDefault="00C80F47" w:rsidP="00B80BA0">
      <w:pPr>
        <w:pStyle w:val="1"/>
        <w:numPr>
          <w:ilvl w:val="2"/>
          <w:numId w:val="71"/>
        </w:numPr>
        <w:tabs>
          <w:tab w:val="left" w:pos="2047"/>
        </w:tabs>
        <w:spacing w:before="39"/>
        <w:ind w:left="1052" w:right="239" w:firstLine="213"/>
        <w:jc w:val="both"/>
      </w:pPr>
      <w:r>
        <w:t>Описание условий, обеспечивающих развитие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организационно-методического</w:t>
      </w:r>
      <w:r>
        <w:rPr>
          <w:spacing w:val="-1"/>
        </w:rPr>
        <w:t xml:space="preserve"> </w:t>
      </w:r>
      <w:r>
        <w:t>и</w:t>
      </w:r>
    </w:p>
    <w:p w:rsidR="00BF125F" w:rsidRDefault="00C80F47" w:rsidP="00B80BA0">
      <w:pPr>
        <w:spacing w:before="1"/>
        <w:ind w:left="5329" w:right="435" w:hanging="4081"/>
        <w:jc w:val="both"/>
        <w:rPr>
          <w:b/>
          <w:sz w:val="28"/>
        </w:rPr>
      </w:pPr>
      <w:r>
        <w:rPr>
          <w:b/>
          <w:sz w:val="28"/>
        </w:rPr>
        <w:t>ресурсного обеспечения учебно-исследовательской и проектной деятельности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BF125F" w:rsidRDefault="00C80F47" w:rsidP="00B80BA0">
      <w:pPr>
        <w:pStyle w:val="a5"/>
        <w:ind w:left="815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УУД,</w:t>
      </w:r>
      <w:r>
        <w:rPr>
          <w:spacing w:val="-13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обеспечить</w:t>
      </w:r>
      <w:r>
        <w:rPr>
          <w:spacing w:val="-11"/>
        </w:rPr>
        <w:t xml:space="preserve"> </w:t>
      </w:r>
      <w:r>
        <w:t>совершенствование</w:t>
      </w:r>
      <w:r>
        <w:rPr>
          <w:spacing w:val="-10"/>
        </w:rPr>
        <w:t xml:space="preserve"> </w:t>
      </w:r>
      <w:r>
        <w:t>компетенций</w:t>
      </w:r>
      <w:r>
        <w:rPr>
          <w:spacing w:val="-12"/>
        </w:rPr>
        <w:t xml:space="preserve"> </w:t>
      </w:r>
      <w:r>
        <w:t>проектной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учебно-</w:t>
      </w:r>
      <w:r>
        <w:rPr>
          <w:spacing w:val="-68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 обучающихся.</w:t>
      </w:r>
    </w:p>
    <w:p w:rsidR="00BF125F" w:rsidRDefault="00C80F47" w:rsidP="00B80BA0">
      <w:pPr>
        <w:pStyle w:val="a5"/>
        <w:spacing w:line="321" w:lineRule="exact"/>
        <w:ind w:left="884"/>
      </w:pPr>
      <w:r>
        <w:t>Условия</w:t>
      </w:r>
      <w:r>
        <w:rPr>
          <w:spacing w:val="-1"/>
        </w:rPr>
        <w:t xml:space="preserve"> </w:t>
      </w:r>
      <w:r>
        <w:t>включают: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spacing w:before="201"/>
        <w:ind w:left="815" w:right="41" w:firstLine="0"/>
        <w:rPr>
          <w:sz w:val="28"/>
        </w:rPr>
      </w:pPr>
      <w:r>
        <w:rPr>
          <w:sz w:val="28"/>
        </w:rPr>
        <w:t>укомплектованность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педагогическими, руководящими и</w:t>
      </w:r>
      <w:r>
        <w:rPr>
          <w:spacing w:val="-67"/>
          <w:sz w:val="28"/>
        </w:rPr>
        <w:t xml:space="preserve"> </w:t>
      </w:r>
      <w:r>
        <w:rPr>
          <w:sz w:val="28"/>
        </w:rPr>
        <w:t>иными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работниками;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ind w:left="815" w:right="1493" w:firstLine="0"/>
        <w:rPr>
          <w:sz w:val="28"/>
        </w:rPr>
      </w:pPr>
      <w:r>
        <w:rPr>
          <w:sz w:val="28"/>
        </w:rPr>
        <w:t>уровень квалификации педагогических и иных работников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ind w:left="815" w:right="784" w:firstLine="0"/>
        <w:rPr>
          <w:sz w:val="28"/>
        </w:rPr>
      </w:pPr>
      <w:r>
        <w:rPr>
          <w:sz w:val="28"/>
        </w:rPr>
        <w:t>непрерывность профессионального развития педагогических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организации, реализующей образовательную программу 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BF125F" w:rsidRDefault="00C80F47" w:rsidP="00B80BA0">
      <w:pPr>
        <w:pStyle w:val="a5"/>
        <w:tabs>
          <w:tab w:val="left" w:pos="2939"/>
          <w:tab w:val="left" w:pos="3880"/>
          <w:tab w:val="left" w:pos="4871"/>
          <w:tab w:val="left" w:pos="6726"/>
          <w:tab w:val="left" w:pos="7888"/>
          <w:tab w:val="left" w:pos="9467"/>
          <w:tab w:val="left" w:pos="10087"/>
        </w:tabs>
        <w:ind w:left="815" w:right="139"/>
      </w:pPr>
      <w:r>
        <w:t>Педагогические</w:t>
      </w:r>
      <w:r>
        <w:tab/>
        <w:t>кадры</w:t>
      </w:r>
      <w:r>
        <w:tab/>
        <w:t>имеют</w:t>
      </w:r>
      <w:r>
        <w:tab/>
        <w:t>необходимый</w:t>
      </w:r>
      <w:r>
        <w:tab/>
        <w:t>уровень</w:t>
      </w:r>
      <w:r>
        <w:tab/>
        <w:t>подготовки</w:t>
      </w:r>
      <w:r>
        <w:tab/>
        <w:t>для</w:t>
      </w:r>
      <w:r>
        <w:tab/>
        <w:t>реализации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что включает</w:t>
      </w:r>
      <w:r>
        <w:rPr>
          <w:spacing w:val="-1"/>
        </w:rPr>
        <w:t xml:space="preserve"> </w:t>
      </w:r>
      <w:r>
        <w:t>следующее: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ind w:left="815" w:right="1282" w:firstLine="0"/>
        <w:rPr>
          <w:sz w:val="28"/>
        </w:rPr>
      </w:pPr>
      <w:r>
        <w:rPr>
          <w:sz w:val="28"/>
        </w:rPr>
        <w:t>педагоги владеют представлениями о возрастных особенностях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 и старшей школы;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spacing w:line="321" w:lineRule="exact"/>
        <w:ind w:hanging="142"/>
        <w:rPr>
          <w:sz w:val="28"/>
        </w:rPr>
      </w:pPr>
      <w:r>
        <w:rPr>
          <w:sz w:val="28"/>
        </w:rPr>
        <w:t>педагоги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прошли</w:t>
      </w:r>
      <w:r>
        <w:rPr>
          <w:spacing w:val="-3"/>
          <w:sz w:val="28"/>
        </w:rPr>
        <w:t xml:space="preserve"> </w:t>
      </w:r>
      <w:r>
        <w:rPr>
          <w:sz w:val="28"/>
        </w:rPr>
        <w:t>курсы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ФГОС;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spacing w:before="1"/>
        <w:ind w:left="815" w:right="628" w:firstLine="0"/>
        <w:rPr>
          <w:sz w:val="28"/>
        </w:rPr>
      </w:pPr>
      <w:r>
        <w:rPr>
          <w:sz w:val="28"/>
        </w:rPr>
        <w:t>педагоги участвовали в разработке программы по формированию УУД 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участвовали во внутришкольном семинаре, посвященном особенностям 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 по УУД;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ind w:left="815" w:right="373" w:firstLine="0"/>
        <w:rPr>
          <w:sz w:val="28"/>
        </w:rPr>
      </w:pPr>
      <w:r>
        <w:rPr>
          <w:sz w:val="28"/>
        </w:rPr>
        <w:t>педагоги могут строить образовательную деятельность в рамках учебного предмета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УУД;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spacing w:line="242" w:lineRule="auto"/>
        <w:ind w:left="815" w:right="459" w:firstLine="0"/>
        <w:rPr>
          <w:sz w:val="28"/>
        </w:rPr>
      </w:pPr>
      <w:r>
        <w:rPr>
          <w:sz w:val="28"/>
        </w:rPr>
        <w:t>педагоги осуществляют формирование УУД в рамках проектной, 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ind w:left="815" w:right="396" w:firstLine="0"/>
        <w:rPr>
          <w:sz w:val="28"/>
        </w:rPr>
      </w:pPr>
      <w:r>
        <w:rPr>
          <w:sz w:val="28"/>
        </w:rPr>
        <w:t>характер взаимодействия педагога и обучающегося не противоречит представлениям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 формирования УУД;</w:t>
      </w:r>
    </w:p>
    <w:p w:rsidR="00BF125F" w:rsidRDefault="00C80F47" w:rsidP="00B80BA0">
      <w:pPr>
        <w:pStyle w:val="a6"/>
        <w:numPr>
          <w:ilvl w:val="1"/>
          <w:numId w:val="41"/>
        </w:numPr>
        <w:tabs>
          <w:tab w:val="left" w:pos="957"/>
        </w:tabs>
        <w:ind w:left="815" w:right="327" w:firstLine="0"/>
        <w:rPr>
          <w:sz w:val="28"/>
        </w:rPr>
      </w:pPr>
      <w:r>
        <w:rPr>
          <w:sz w:val="28"/>
        </w:rPr>
        <w:t>педагоги владеют методиками формирующего оценивания; наличие позиции тьютора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2"/>
          <w:sz w:val="28"/>
        </w:rPr>
        <w:t xml:space="preserve"> </w:t>
      </w:r>
      <w:r>
        <w:rPr>
          <w:sz w:val="28"/>
        </w:rPr>
        <w:t>владеющего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тьюторского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BF125F" w:rsidRDefault="00BF125F" w:rsidP="00B80BA0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B80BA0">
      <w:pPr>
        <w:pStyle w:val="a6"/>
        <w:numPr>
          <w:ilvl w:val="0"/>
          <w:numId w:val="40"/>
        </w:numPr>
        <w:tabs>
          <w:tab w:val="left" w:pos="957"/>
        </w:tabs>
        <w:spacing w:before="60"/>
        <w:ind w:right="370" w:firstLine="0"/>
        <w:rPr>
          <w:sz w:val="28"/>
        </w:rPr>
      </w:pPr>
      <w:r>
        <w:rPr>
          <w:sz w:val="28"/>
        </w:rPr>
        <w:t>педагоги умеют применять инструментарий для оценки качества формирования УУД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нескольких предметов.</w:t>
      </w:r>
    </w:p>
    <w:p w:rsidR="00BF125F" w:rsidRDefault="00C80F47" w:rsidP="00B80BA0">
      <w:pPr>
        <w:pStyle w:val="a5"/>
        <w:ind w:left="529" w:right="284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пространства старшей школы, обеспечивающих формирование УУД в</w:t>
      </w:r>
      <w:r>
        <w:rPr>
          <w:spacing w:val="1"/>
        </w:rPr>
        <w:t xml:space="preserve"> </w:t>
      </w:r>
      <w:r>
        <w:t>открытом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пространстве:</w:t>
      </w:r>
    </w:p>
    <w:p w:rsidR="00BF125F" w:rsidRDefault="00C80F47" w:rsidP="00B80BA0">
      <w:pPr>
        <w:pStyle w:val="a6"/>
        <w:numPr>
          <w:ilvl w:val="0"/>
          <w:numId w:val="40"/>
        </w:numPr>
        <w:tabs>
          <w:tab w:val="left" w:pos="957"/>
        </w:tabs>
        <w:spacing w:line="242" w:lineRule="auto"/>
        <w:ind w:right="284" w:firstLine="0"/>
        <w:rPr>
          <w:sz w:val="28"/>
        </w:rPr>
      </w:pPr>
      <w:r>
        <w:rPr>
          <w:sz w:val="28"/>
        </w:rPr>
        <w:t>сетевое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и дополнительного 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BF125F" w:rsidRDefault="00C80F47" w:rsidP="00B80BA0">
      <w:pPr>
        <w:pStyle w:val="a6"/>
        <w:numPr>
          <w:ilvl w:val="1"/>
          <w:numId w:val="40"/>
        </w:numPr>
        <w:tabs>
          <w:tab w:val="left" w:pos="957"/>
        </w:tabs>
        <w:ind w:right="283" w:firstLine="141"/>
        <w:rPr>
          <w:sz w:val="28"/>
        </w:rPr>
      </w:pPr>
      <w:r>
        <w:rPr>
          <w:sz w:val="28"/>
        </w:rPr>
        <w:t>обеспечение возможности реализации индивидуальной образовательной 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(разнообразие форм получения образования в данной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тьюторского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обучающегося);</w:t>
      </w:r>
    </w:p>
    <w:p w:rsidR="00BF125F" w:rsidRDefault="00C80F47" w:rsidP="00B80BA0">
      <w:pPr>
        <w:pStyle w:val="a6"/>
        <w:numPr>
          <w:ilvl w:val="1"/>
          <w:numId w:val="40"/>
        </w:numPr>
        <w:tabs>
          <w:tab w:val="left" w:pos="957"/>
        </w:tabs>
        <w:ind w:right="285" w:firstLine="141"/>
        <w:rPr>
          <w:sz w:val="28"/>
        </w:rPr>
      </w:pPr>
      <w:r>
        <w:rPr>
          <w:sz w:val="28"/>
        </w:rPr>
        <w:t>привлечение дистанционных форм получения образования (онлайн-курсов, заочных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школ, дистанционных университетов) как элемента индивидуальной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BF125F" w:rsidRDefault="00C80F47" w:rsidP="00B80BA0">
      <w:pPr>
        <w:pStyle w:val="a6"/>
        <w:numPr>
          <w:ilvl w:val="1"/>
          <w:numId w:val="40"/>
        </w:numPr>
        <w:tabs>
          <w:tab w:val="left" w:pos="957"/>
        </w:tabs>
        <w:spacing w:line="321" w:lineRule="exact"/>
        <w:ind w:left="956"/>
        <w:rPr>
          <w:sz w:val="28"/>
        </w:rPr>
      </w:pPr>
      <w:r>
        <w:rPr>
          <w:sz w:val="28"/>
        </w:rPr>
        <w:t>привлечение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ресурса:</w:t>
      </w:r>
    </w:p>
    <w:p w:rsidR="00BF125F" w:rsidRDefault="00C80F47" w:rsidP="00B80BA0">
      <w:pPr>
        <w:pStyle w:val="a6"/>
        <w:numPr>
          <w:ilvl w:val="1"/>
          <w:numId w:val="40"/>
        </w:numPr>
        <w:tabs>
          <w:tab w:val="left" w:pos="957"/>
        </w:tabs>
        <w:ind w:right="283" w:firstLine="141"/>
        <w:rPr>
          <w:sz w:val="28"/>
        </w:rPr>
      </w:pPr>
      <w:r>
        <w:rPr>
          <w:sz w:val="28"/>
        </w:rPr>
        <w:t>обеспечение возможности вовлечения обучающихся в проектную деятельность,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BF125F" w:rsidRDefault="00C80F47" w:rsidP="00B80BA0">
      <w:pPr>
        <w:pStyle w:val="a6"/>
        <w:numPr>
          <w:ilvl w:val="1"/>
          <w:numId w:val="40"/>
        </w:numPr>
        <w:tabs>
          <w:tab w:val="left" w:pos="957"/>
        </w:tabs>
        <w:spacing w:line="242" w:lineRule="auto"/>
        <w:ind w:right="285" w:firstLine="141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 деятельность;</w:t>
      </w:r>
    </w:p>
    <w:p w:rsidR="00BF125F" w:rsidRDefault="00C80F47" w:rsidP="00B80BA0">
      <w:pPr>
        <w:pStyle w:val="a6"/>
        <w:numPr>
          <w:ilvl w:val="1"/>
          <w:numId w:val="40"/>
        </w:numPr>
        <w:tabs>
          <w:tab w:val="left" w:pos="957"/>
        </w:tabs>
        <w:ind w:right="283" w:firstLine="141"/>
        <w:rPr>
          <w:sz w:val="28"/>
        </w:rPr>
      </w:pPr>
      <w:r>
        <w:rPr>
          <w:sz w:val="28"/>
        </w:rPr>
        <w:t>обеспечение широкой социализации обучающихся как через реализацию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 так и через организованную разнообразную социальную практику: работу в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волонтерских и благотворительных организациях, участие в благотворительных акциях,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марафонах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проектах.</w:t>
      </w:r>
    </w:p>
    <w:p w:rsidR="00BF125F" w:rsidRDefault="00C80F47" w:rsidP="00B80BA0">
      <w:pPr>
        <w:pStyle w:val="a5"/>
        <w:ind w:left="672" w:right="283" w:firstLine="142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методически единого пространства внутри образовательной организации как во время</w:t>
      </w:r>
      <w:r>
        <w:rPr>
          <w:spacing w:val="1"/>
        </w:rPr>
        <w:t xml:space="preserve"> </w:t>
      </w:r>
      <w:r>
        <w:t>уроков, так и вне их. Нецелесообразно допускать ситуации, при которых на уроках</w:t>
      </w:r>
      <w:r>
        <w:rPr>
          <w:spacing w:val="1"/>
        </w:rPr>
        <w:t xml:space="preserve"> </w:t>
      </w:r>
      <w:r>
        <w:t>разрушается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(нет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затребована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компетенция,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BF125F" w:rsidRDefault="00C80F47" w:rsidP="00B80BA0">
      <w:pPr>
        <w:pStyle w:val="a5"/>
        <w:ind w:left="673" w:right="283" w:firstLine="141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а кардинальное изменение содержания, форм и методов, при которых</w:t>
      </w:r>
      <w:r>
        <w:rPr>
          <w:spacing w:val="1"/>
        </w:rPr>
        <w:t xml:space="preserve"> </w:t>
      </w:r>
      <w:r>
        <w:t>успешное</w:t>
      </w:r>
      <w:r>
        <w:rPr>
          <w:spacing w:val="-12"/>
        </w:rPr>
        <w:t xml:space="preserve"> </w:t>
      </w:r>
      <w:r>
        <w:t>обучение</w:t>
      </w:r>
      <w:r>
        <w:rPr>
          <w:spacing w:val="-11"/>
        </w:rPr>
        <w:t xml:space="preserve"> </w:t>
      </w:r>
      <w:r>
        <w:t>невозможно</w:t>
      </w:r>
      <w:r>
        <w:rPr>
          <w:spacing w:val="-7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одновременного</w:t>
      </w:r>
      <w:r>
        <w:rPr>
          <w:spacing w:val="-11"/>
        </w:rPr>
        <w:t xml:space="preserve"> </w:t>
      </w:r>
      <w:r>
        <w:t>наращивания</w:t>
      </w:r>
      <w:r>
        <w:rPr>
          <w:spacing w:val="-10"/>
        </w:rPr>
        <w:t xml:space="preserve"> </w:t>
      </w:r>
      <w:r>
        <w:t>компетенций.</w:t>
      </w:r>
      <w:r>
        <w:rPr>
          <w:spacing w:val="-9"/>
        </w:rPr>
        <w:t xml:space="preserve"> </w:t>
      </w:r>
      <w:r>
        <w:t>Иными</w:t>
      </w:r>
      <w:r>
        <w:rPr>
          <w:spacing w:val="-68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младшими,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задачах),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технологиями.</w:t>
      </w:r>
    </w:p>
    <w:p w:rsidR="00BF125F" w:rsidRDefault="00C80F47" w:rsidP="00B80BA0">
      <w:pPr>
        <w:pStyle w:val="a5"/>
        <w:ind w:left="673" w:right="847" w:firstLine="141"/>
      </w:pPr>
      <w:r>
        <w:t>Например, читательская компетенция наращивается не за счет специальных задач,</w:t>
      </w:r>
      <w:r>
        <w:rPr>
          <w:spacing w:val="-67"/>
        </w:rPr>
        <w:t xml:space="preserve"> </w:t>
      </w:r>
      <w:r>
        <w:t>лежащих вне программы или искусственно добавленных к учебной программе, а за</w:t>
      </w:r>
      <w:r>
        <w:rPr>
          <w:spacing w:val="-67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подобранных (и нередко деформированных) учебных текстах, а ход к решению</w:t>
      </w:r>
      <w:r>
        <w:rPr>
          <w:spacing w:val="1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лежит</w:t>
      </w:r>
      <w:r>
        <w:rPr>
          <w:spacing w:val="19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анализ,</w:t>
      </w:r>
      <w:r>
        <w:rPr>
          <w:spacing w:val="19"/>
        </w:rPr>
        <w:t xml:space="preserve"> </w:t>
      </w:r>
      <w:r>
        <w:t>понимание,</w:t>
      </w:r>
      <w:r>
        <w:rPr>
          <w:spacing w:val="18"/>
        </w:rPr>
        <w:t xml:space="preserve"> </w:t>
      </w:r>
      <w:r>
        <w:t>структурирование,</w:t>
      </w:r>
      <w:r>
        <w:rPr>
          <w:spacing w:val="18"/>
        </w:rPr>
        <w:t xml:space="preserve"> </w:t>
      </w:r>
      <w:r>
        <w:t>трансформацию</w:t>
      </w:r>
      <w:r>
        <w:rPr>
          <w:spacing w:val="18"/>
        </w:rPr>
        <w:t xml:space="preserve"> </w:t>
      </w:r>
      <w:r>
        <w:t>текста.</w:t>
      </w:r>
    </w:p>
    <w:p w:rsidR="00BF125F" w:rsidRDefault="00BF125F" w:rsidP="00B80BA0">
      <w:pPr>
        <w:jc w:val="both"/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B80BA0">
      <w:pPr>
        <w:pStyle w:val="a5"/>
        <w:spacing w:before="60"/>
        <w:ind w:left="1240" w:right="422"/>
      </w:pPr>
      <w:r>
        <w:t>Целесообразно, чтобы тексты для формирования читательской компетентности</w:t>
      </w:r>
      <w:r>
        <w:rPr>
          <w:spacing w:val="1"/>
        </w:rPr>
        <w:t xml:space="preserve"> </w:t>
      </w:r>
      <w:r>
        <w:rPr>
          <w:spacing w:val="-1"/>
        </w:rPr>
        <w:t>подбирались</w:t>
      </w:r>
      <w:r>
        <w:rPr>
          <w:spacing w:val="-20"/>
        </w:rPr>
        <w:t xml:space="preserve"> </w:t>
      </w:r>
      <w:r>
        <w:rPr>
          <w:spacing w:val="-1"/>
        </w:rPr>
        <w:t>педагогом</w:t>
      </w:r>
      <w:r>
        <w:rPr>
          <w:spacing w:val="-19"/>
        </w:rPr>
        <w:t xml:space="preserve"> </w:t>
      </w:r>
      <w:r>
        <w:rPr>
          <w:spacing w:val="-1"/>
        </w:rPr>
        <w:t>или</w:t>
      </w:r>
      <w:r>
        <w:rPr>
          <w:spacing w:val="-15"/>
        </w:rPr>
        <w:t xml:space="preserve"> </w:t>
      </w:r>
      <w:r>
        <w:rPr>
          <w:spacing w:val="-1"/>
        </w:rPr>
        <w:t>группой</w:t>
      </w:r>
      <w:r>
        <w:rPr>
          <w:spacing w:val="-18"/>
        </w:rPr>
        <w:t xml:space="preserve"> </w:t>
      </w:r>
      <w:r>
        <w:rPr>
          <w:spacing w:val="-1"/>
        </w:rPr>
        <w:t>педагогов-предметников.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таком</w:t>
      </w:r>
      <w:r>
        <w:rPr>
          <w:spacing w:val="-21"/>
        </w:rPr>
        <w:t xml:space="preserve"> </w:t>
      </w:r>
      <w:r>
        <w:t>случае</w:t>
      </w:r>
      <w:r>
        <w:rPr>
          <w:spacing w:val="-21"/>
        </w:rPr>
        <w:t xml:space="preserve"> </w:t>
      </w:r>
      <w:r>
        <w:t>шаг</w:t>
      </w:r>
      <w:r>
        <w:rPr>
          <w:spacing w:val="-2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BF125F" w:rsidRDefault="00C80F47" w:rsidP="00B80BA0">
      <w:pPr>
        <w:pStyle w:val="a5"/>
        <w:ind w:left="1240" w:right="426" w:firstLine="144"/>
      </w:pP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поставленной цели.</w:t>
      </w:r>
    </w:p>
    <w:p w:rsidR="00BF125F" w:rsidRDefault="00C80F47" w:rsidP="00B80BA0">
      <w:pPr>
        <w:pStyle w:val="1"/>
        <w:numPr>
          <w:ilvl w:val="2"/>
          <w:numId w:val="71"/>
        </w:numPr>
        <w:tabs>
          <w:tab w:val="left" w:pos="2815"/>
        </w:tabs>
        <w:spacing w:before="198" w:line="242" w:lineRule="auto"/>
        <w:ind w:left="2190" w:right="1073" w:hanging="157"/>
        <w:jc w:val="both"/>
      </w:pPr>
      <w:bookmarkStart w:id="39" w:name="II.1.8._Методика_и_инструментарий_оценки"/>
      <w:bookmarkEnd w:id="39"/>
      <w:r>
        <w:t>Методика и инструментарий оценки успешности освоения и</w:t>
      </w:r>
      <w:r>
        <w:rPr>
          <w:spacing w:val="-6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BF125F" w:rsidRDefault="00C80F47" w:rsidP="00B80BA0">
      <w:pPr>
        <w:pStyle w:val="a5"/>
        <w:ind w:left="1238" w:right="423" w:firstLine="424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-67"/>
        </w:rPr>
        <w:t xml:space="preserve"> </w:t>
      </w:r>
      <w:r>
        <w:rPr>
          <w:spacing w:val="-1"/>
        </w:rPr>
        <w:t>организованных</w:t>
      </w:r>
      <w:r>
        <w:rPr>
          <w:spacing w:val="-19"/>
        </w:rPr>
        <w:t xml:space="preserve"> </w:t>
      </w:r>
      <w:r>
        <w:rPr>
          <w:spacing w:val="-1"/>
        </w:rPr>
        <w:t>образовательной</w:t>
      </w:r>
      <w:r>
        <w:rPr>
          <w:spacing w:val="-18"/>
        </w:rPr>
        <w:t xml:space="preserve"> </w:t>
      </w:r>
      <w:r>
        <w:t>организацией</w:t>
      </w:r>
      <w:r>
        <w:rPr>
          <w:spacing w:val="-16"/>
        </w:rPr>
        <w:t xml:space="preserve"> </w:t>
      </w:r>
      <w:r>
        <w:t>модельных</w:t>
      </w:r>
      <w:r>
        <w:rPr>
          <w:spacing w:val="-18"/>
        </w:rPr>
        <w:t xml:space="preserve"> </w:t>
      </w:r>
      <w:r>
        <w:t>ситуаций,</w:t>
      </w:r>
      <w:r>
        <w:rPr>
          <w:spacing w:val="-19"/>
        </w:rPr>
        <w:t xml:space="preserve"> </w:t>
      </w:r>
      <w:r>
        <w:t>отражающих</w:t>
      </w:r>
      <w:r>
        <w:rPr>
          <w:spacing w:val="-67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будущей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образовательное событие, защита реализованного проекта, представление учебно-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работы).</w:t>
      </w:r>
    </w:p>
    <w:p w:rsidR="00BF125F" w:rsidRDefault="00C80F47" w:rsidP="00B80BA0">
      <w:pPr>
        <w:pStyle w:val="1"/>
        <w:ind w:left="1239" w:right="425" w:firstLine="143"/>
      </w:pPr>
      <w:r>
        <w:t>Защита проекта как формат оценки успешности освоения и 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</w:t>
      </w:r>
    </w:p>
    <w:p w:rsidR="00BF125F" w:rsidRDefault="00BF125F" w:rsidP="00B80BA0">
      <w:pPr>
        <w:pStyle w:val="a5"/>
        <w:spacing w:before="5"/>
        <w:rPr>
          <w:b/>
          <w:sz w:val="27"/>
        </w:rPr>
      </w:pPr>
    </w:p>
    <w:p w:rsidR="00BF125F" w:rsidRDefault="00C80F47" w:rsidP="00B80BA0">
      <w:pPr>
        <w:pStyle w:val="a5"/>
        <w:ind w:left="1383"/>
      </w:pPr>
      <w:r>
        <w:t>Публично</w:t>
      </w:r>
      <w:r>
        <w:rPr>
          <w:spacing w:val="-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работы:</w:t>
      </w:r>
    </w:p>
    <w:p w:rsidR="00BF125F" w:rsidRDefault="00C80F47" w:rsidP="00B80BA0">
      <w:pPr>
        <w:pStyle w:val="a6"/>
        <w:numPr>
          <w:ilvl w:val="0"/>
          <w:numId w:val="39"/>
        </w:numPr>
        <w:tabs>
          <w:tab w:val="left" w:pos="1665"/>
        </w:tabs>
        <w:spacing w:before="201" w:line="322" w:lineRule="exact"/>
        <w:ind w:left="1664" w:hanging="282"/>
        <w:rPr>
          <w:sz w:val="28"/>
        </w:rPr>
      </w:pPr>
      <w:r>
        <w:rPr>
          <w:sz w:val="28"/>
        </w:rPr>
        <w:t>защита</w:t>
      </w:r>
      <w:r>
        <w:rPr>
          <w:spacing w:val="-4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3"/>
          <w:sz w:val="28"/>
        </w:rPr>
        <w:t xml:space="preserve"> </w:t>
      </w:r>
      <w:r>
        <w:rPr>
          <w:sz w:val="28"/>
        </w:rPr>
        <w:t>(проектной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идеи);</w:t>
      </w:r>
    </w:p>
    <w:p w:rsidR="00BF125F" w:rsidRDefault="00C80F47" w:rsidP="00B80BA0">
      <w:pPr>
        <w:pStyle w:val="a6"/>
        <w:numPr>
          <w:ilvl w:val="0"/>
          <w:numId w:val="39"/>
        </w:numPr>
        <w:tabs>
          <w:tab w:val="left" w:pos="1664"/>
        </w:tabs>
        <w:spacing w:line="322" w:lineRule="exact"/>
        <w:ind w:left="1663" w:hanging="282"/>
        <w:rPr>
          <w:sz w:val="28"/>
        </w:rPr>
      </w:pPr>
      <w:r>
        <w:rPr>
          <w:sz w:val="28"/>
        </w:rPr>
        <w:t>защита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проекта.</w:t>
      </w:r>
    </w:p>
    <w:p w:rsidR="00BF125F" w:rsidRDefault="00C80F47" w:rsidP="00B80BA0">
      <w:pPr>
        <w:pStyle w:val="a5"/>
        <w:ind w:left="1238" w:firstLine="144"/>
      </w:pPr>
      <w:r>
        <w:t>На</w:t>
      </w:r>
      <w:r>
        <w:rPr>
          <w:spacing w:val="47"/>
        </w:rPr>
        <w:t xml:space="preserve"> </w:t>
      </w:r>
      <w:r>
        <w:t>защите</w:t>
      </w:r>
      <w:r>
        <w:rPr>
          <w:spacing w:val="47"/>
        </w:rPr>
        <w:t xml:space="preserve"> </w:t>
      </w:r>
      <w:r>
        <w:t>темы</w:t>
      </w:r>
      <w:r>
        <w:rPr>
          <w:spacing w:val="43"/>
        </w:rPr>
        <w:t xml:space="preserve"> </w:t>
      </w:r>
      <w:r>
        <w:t>проекта</w:t>
      </w:r>
      <w:r>
        <w:rPr>
          <w:spacing w:val="47"/>
        </w:rPr>
        <w:t xml:space="preserve"> </w:t>
      </w:r>
      <w:r>
        <w:t>(проектной</w:t>
      </w:r>
      <w:r>
        <w:rPr>
          <w:spacing w:val="48"/>
        </w:rPr>
        <w:t xml:space="preserve"> </w:t>
      </w:r>
      <w:r>
        <w:t>идеи)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обучающимся</w:t>
      </w:r>
      <w:r>
        <w:rPr>
          <w:spacing w:val="45"/>
        </w:rPr>
        <w:t xml:space="preserve"> </w:t>
      </w:r>
      <w:r>
        <w:t>должны</w:t>
      </w:r>
      <w:r>
        <w:rPr>
          <w:spacing w:val="45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обсуждены:</w:t>
      </w:r>
    </w:p>
    <w:p w:rsidR="00BF125F" w:rsidRDefault="00C80F47" w:rsidP="00B80BA0">
      <w:pPr>
        <w:pStyle w:val="a6"/>
        <w:numPr>
          <w:ilvl w:val="0"/>
          <w:numId w:val="39"/>
        </w:numPr>
        <w:tabs>
          <w:tab w:val="left" w:pos="1664"/>
        </w:tabs>
        <w:spacing w:before="200" w:line="322" w:lineRule="exact"/>
        <w:ind w:left="1663" w:hanging="282"/>
        <w:rPr>
          <w:sz w:val="28"/>
        </w:rPr>
      </w:pPr>
      <w:r>
        <w:rPr>
          <w:sz w:val="28"/>
        </w:rPr>
        <w:t>актуальность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проекта;</w:t>
      </w:r>
    </w:p>
    <w:p w:rsidR="00BF125F" w:rsidRDefault="00C80F47" w:rsidP="00B80BA0">
      <w:pPr>
        <w:pStyle w:val="a6"/>
        <w:numPr>
          <w:ilvl w:val="0"/>
          <w:numId w:val="39"/>
        </w:numPr>
        <w:tabs>
          <w:tab w:val="left" w:pos="1664"/>
        </w:tabs>
        <w:ind w:right="423" w:firstLine="144"/>
        <w:rPr>
          <w:sz w:val="28"/>
        </w:rPr>
      </w:pPr>
      <w:r>
        <w:rPr>
          <w:sz w:val="28"/>
        </w:rPr>
        <w:t>положительные</w:t>
      </w:r>
      <w:r>
        <w:rPr>
          <w:spacing w:val="-13"/>
          <w:sz w:val="28"/>
        </w:rPr>
        <w:t xml:space="preserve"> </w:t>
      </w:r>
      <w:r>
        <w:rPr>
          <w:sz w:val="28"/>
        </w:rPr>
        <w:t>эффекты</w:t>
      </w:r>
      <w:r>
        <w:rPr>
          <w:spacing w:val="-13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-14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-14"/>
          <w:sz w:val="28"/>
        </w:rPr>
        <w:t xml:space="preserve"> </w:t>
      </w: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13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для других людей;</w:t>
      </w:r>
    </w:p>
    <w:p w:rsidR="00BF125F" w:rsidRDefault="00C80F47" w:rsidP="00B80BA0">
      <w:pPr>
        <w:pStyle w:val="a6"/>
        <w:numPr>
          <w:ilvl w:val="0"/>
          <w:numId w:val="39"/>
        </w:numPr>
        <w:tabs>
          <w:tab w:val="left" w:pos="1664"/>
          <w:tab w:val="left" w:pos="2870"/>
          <w:tab w:val="left" w:pos="3585"/>
          <w:tab w:val="left" w:pos="5572"/>
          <w:tab w:val="left" w:pos="6180"/>
          <w:tab w:val="left" w:pos="6554"/>
          <w:tab w:val="left" w:pos="8908"/>
          <w:tab w:val="left" w:pos="10751"/>
        </w:tabs>
        <w:ind w:right="430" w:firstLine="144"/>
        <w:rPr>
          <w:sz w:val="28"/>
        </w:rPr>
      </w:pPr>
      <w:r>
        <w:rPr>
          <w:sz w:val="28"/>
        </w:rPr>
        <w:t>ресурсы</w:t>
      </w:r>
      <w:r>
        <w:rPr>
          <w:sz w:val="28"/>
        </w:rPr>
        <w:tab/>
        <w:t>(как</w:t>
      </w:r>
      <w:r>
        <w:rPr>
          <w:sz w:val="28"/>
        </w:rPr>
        <w:tab/>
        <w:t>материальные,</w:t>
      </w:r>
      <w:r>
        <w:rPr>
          <w:sz w:val="28"/>
        </w:rPr>
        <w:tab/>
        <w:t>так</w:t>
      </w:r>
      <w:r>
        <w:rPr>
          <w:sz w:val="28"/>
        </w:rPr>
        <w:tab/>
        <w:t>и</w:t>
      </w:r>
      <w:r>
        <w:rPr>
          <w:sz w:val="28"/>
        </w:rPr>
        <w:tab/>
        <w:t>нематериальные),</w:t>
      </w:r>
      <w:r>
        <w:rPr>
          <w:sz w:val="28"/>
        </w:rPr>
        <w:tab/>
        <w:t>необходимые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возможные источники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ресурсов;</w:t>
      </w:r>
    </w:p>
    <w:p w:rsidR="00BF125F" w:rsidRDefault="00C80F47" w:rsidP="00B80BA0">
      <w:pPr>
        <w:pStyle w:val="a6"/>
        <w:numPr>
          <w:ilvl w:val="0"/>
          <w:numId w:val="39"/>
        </w:numPr>
        <w:tabs>
          <w:tab w:val="left" w:pos="1663"/>
        </w:tabs>
        <w:spacing w:line="242" w:lineRule="auto"/>
        <w:ind w:left="1237" w:right="425" w:firstLine="144"/>
        <w:rPr>
          <w:sz w:val="28"/>
        </w:rPr>
      </w:pPr>
      <w:r>
        <w:rPr>
          <w:sz w:val="28"/>
        </w:rPr>
        <w:t>риски</w:t>
      </w:r>
      <w:r>
        <w:rPr>
          <w:spacing w:val="1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сложности,</w:t>
      </w:r>
      <w:r>
        <w:rPr>
          <w:spacing w:val="19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0"/>
          <w:sz w:val="28"/>
        </w:rPr>
        <w:t xml:space="preserve"> </w:t>
      </w:r>
      <w:r>
        <w:rPr>
          <w:sz w:val="28"/>
        </w:rPr>
        <w:t>ожидают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0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проекта;</w:t>
      </w:r>
    </w:p>
    <w:p w:rsidR="00BF125F" w:rsidRDefault="00C80F47" w:rsidP="00B80BA0">
      <w:pPr>
        <w:pStyle w:val="a5"/>
        <w:ind w:left="1237" w:right="425" w:firstLine="144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произойти</w:t>
      </w:r>
      <w:r>
        <w:rPr>
          <w:spacing w:val="-4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необходимости)</w:t>
      </w:r>
      <w:r>
        <w:rPr>
          <w:spacing w:val="-5"/>
        </w:rPr>
        <w:t xml:space="preserve"> </w:t>
      </w:r>
      <w:r>
        <w:t>такая</w:t>
      </w:r>
      <w:r>
        <w:rPr>
          <w:spacing w:val="-68"/>
        </w:rPr>
        <w:t xml:space="preserve"> </w:t>
      </w:r>
      <w:r>
        <w:t>корректировка,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предпринять</w:t>
      </w:r>
      <w:r>
        <w:rPr>
          <w:spacing w:val="-3"/>
        </w:rPr>
        <w:t xml:space="preserve"> </w:t>
      </w:r>
      <w:r>
        <w:t>реальное</w:t>
      </w:r>
      <w:r>
        <w:rPr>
          <w:spacing w:val="-1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действие.</w:t>
      </w:r>
    </w:p>
    <w:p w:rsidR="00BF125F" w:rsidRDefault="00C80F47" w:rsidP="00B80BA0">
      <w:pPr>
        <w:pStyle w:val="a5"/>
        <w:ind w:left="1237" w:right="426" w:firstLine="144"/>
      </w:pPr>
      <w:r>
        <w:t>На защите реализации проекта обучающийся представляет свой реализованный</w:t>
      </w:r>
      <w:r>
        <w:rPr>
          <w:spacing w:val="1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следующему</w:t>
      </w:r>
      <w:r>
        <w:rPr>
          <w:spacing w:val="-5"/>
        </w:rPr>
        <w:t xml:space="preserve"> </w:t>
      </w:r>
      <w:r>
        <w:t>(примерному)</w:t>
      </w:r>
      <w:r>
        <w:rPr>
          <w:spacing w:val="-1"/>
        </w:rPr>
        <w:t xml:space="preserve"> </w:t>
      </w:r>
      <w:r>
        <w:t>плану:</w:t>
      </w:r>
    </w:p>
    <w:p w:rsidR="00BF125F" w:rsidRDefault="00C80F47" w:rsidP="00B80BA0">
      <w:pPr>
        <w:pStyle w:val="a6"/>
        <w:numPr>
          <w:ilvl w:val="0"/>
          <w:numId w:val="38"/>
        </w:numPr>
        <w:tabs>
          <w:tab w:val="left" w:pos="1663"/>
        </w:tabs>
        <w:spacing w:line="322" w:lineRule="exact"/>
        <w:ind w:hanging="282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сути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проекта.</w:t>
      </w:r>
    </w:p>
    <w:p w:rsidR="00BF125F" w:rsidRDefault="00C80F47" w:rsidP="00B80BA0">
      <w:pPr>
        <w:pStyle w:val="a6"/>
        <w:numPr>
          <w:ilvl w:val="0"/>
          <w:numId w:val="38"/>
        </w:numPr>
        <w:tabs>
          <w:tab w:val="left" w:pos="1663"/>
        </w:tabs>
        <w:spacing w:line="322" w:lineRule="exact"/>
        <w:ind w:hanging="282"/>
        <w:jc w:val="both"/>
        <w:rPr>
          <w:sz w:val="28"/>
        </w:rPr>
      </w:pPr>
      <w:r>
        <w:rPr>
          <w:sz w:val="28"/>
        </w:rPr>
        <w:t>Актуальность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проекта.</w:t>
      </w:r>
    </w:p>
    <w:p w:rsidR="00BF125F" w:rsidRDefault="00C80F47" w:rsidP="00B80BA0">
      <w:pPr>
        <w:pStyle w:val="a6"/>
        <w:numPr>
          <w:ilvl w:val="0"/>
          <w:numId w:val="38"/>
        </w:numPr>
        <w:tabs>
          <w:tab w:val="left" w:pos="1663"/>
        </w:tabs>
        <w:ind w:left="1237" w:right="425" w:firstLine="144"/>
        <w:jc w:val="both"/>
        <w:rPr>
          <w:sz w:val="28"/>
        </w:rPr>
      </w:pPr>
      <w:r>
        <w:rPr>
          <w:sz w:val="28"/>
        </w:rPr>
        <w:t>Положительные</w:t>
      </w:r>
      <w:r>
        <w:rPr>
          <w:spacing w:val="63"/>
          <w:sz w:val="28"/>
        </w:rPr>
        <w:t xml:space="preserve"> </w:t>
      </w:r>
      <w:r>
        <w:rPr>
          <w:sz w:val="28"/>
        </w:rPr>
        <w:t>эффекты</w:t>
      </w:r>
      <w:r>
        <w:rPr>
          <w:spacing w:val="66"/>
          <w:sz w:val="28"/>
        </w:rPr>
        <w:t xml:space="preserve"> </w:t>
      </w:r>
      <w:r>
        <w:rPr>
          <w:sz w:val="28"/>
        </w:rPr>
        <w:t>от</w:t>
      </w:r>
      <w:r>
        <w:rPr>
          <w:spacing w:val="6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6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6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63"/>
          <w:sz w:val="28"/>
        </w:rPr>
        <w:t xml:space="preserve"> </w:t>
      </w:r>
      <w:r>
        <w:rPr>
          <w:sz w:val="28"/>
        </w:rPr>
        <w:t>получат</w:t>
      </w:r>
      <w:r>
        <w:rPr>
          <w:spacing w:val="66"/>
          <w:sz w:val="28"/>
        </w:rPr>
        <w:t xml:space="preserve"> </w:t>
      </w:r>
      <w:r>
        <w:rPr>
          <w:sz w:val="28"/>
        </w:rPr>
        <w:t>как</w:t>
      </w:r>
      <w:r>
        <w:rPr>
          <w:spacing w:val="66"/>
          <w:sz w:val="28"/>
        </w:rPr>
        <w:t xml:space="preserve"> </w:t>
      </w:r>
      <w:r>
        <w:rPr>
          <w:sz w:val="28"/>
        </w:rPr>
        <w:t>сам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люди.</w:t>
      </w:r>
    </w:p>
    <w:p w:rsidR="00BF125F" w:rsidRDefault="00BF125F" w:rsidP="00B80BA0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B80BA0">
      <w:pPr>
        <w:pStyle w:val="a6"/>
        <w:numPr>
          <w:ilvl w:val="0"/>
          <w:numId w:val="38"/>
        </w:numPr>
        <w:tabs>
          <w:tab w:val="left" w:pos="1096"/>
        </w:tabs>
        <w:spacing w:before="60"/>
        <w:ind w:left="673" w:right="850" w:firstLine="141"/>
        <w:jc w:val="both"/>
        <w:rPr>
          <w:sz w:val="28"/>
        </w:rPr>
      </w:pPr>
      <w:r>
        <w:rPr>
          <w:sz w:val="28"/>
        </w:rPr>
        <w:t>Ресурсы</w:t>
      </w:r>
      <w:r>
        <w:rPr>
          <w:spacing w:val="19"/>
          <w:sz w:val="28"/>
        </w:rPr>
        <w:t xml:space="preserve"> </w:t>
      </w:r>
      <w:r>
        <w:rPr>
          <w:sz w:val="28"/>
        </w:rPr>
        <w:t>(материальные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нематериальные),</w:t>
      </w:r>
      <w:r>
        <w:rPr>
          <w:spacing w:val="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6"/>
          <w:sz w:val="28"/>
        </w:rPr>
        <w:t xml:space="preserve"> </w:t>
      </w:r>
      <w:r>
        <w:rPr>
          <w:sz w:val="28"/>
        </w:rPr>
        <w:t>были</w:t>
      </w:r>
      <w:r>
        <w:rPr>
          <w:spacing w:val="19"/>
          <w:sz w:val="28"/>
        </w:rPr>
        <w:t xml:space="preserve"> </w:t>
      </w:r>
      <w:r>
        <w:rPr>
          <w:sz w:val="28"/>
        </w:rPr>
        <w:t>привлечены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источники этих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ресурсов.</w:t>
      </w:r>
    </w:p>
    <w:p w:rsidR="00BF125F" w:rsidRDefault="00C80F47" w:rsidP="00B80BA0">
      <w:pPr>
        <w:pStyle w:val="a6"/>
        <w:numPr>
          <w:ilvl w:val="0"/>
          <w:numId w:val="38"/>
        </w:numPr>
        <w:tabs>
          <w:tab w:val="left" w:pos="1097"/>
        </w:tabs>
        <w:spacing w:line="321" w:lineRule="exact"/>
        <w:ind w:left="1096" w:hanging="282"/>
        <w:jc w:val="both"/>
        <w:rPr>
          <w:sz w:val="28"/>
        </w:rPr>
      </w:pPr>
      <w:r>
        <w:rPr>
          <w:sz w:val="28"/>
        </w:rPr>
        <w:t>Ход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проекта.</w:t>
      </w:r>
    </w:p>
    <w:p w:rsidR="00BF125F" w:rsidRDefault="00C80F47" w:rsidP="00B80BA0">
      <w:pPr>
        <w:pStyle w:val="a6"/>
        <w:numPr>
          <w:ilvl w:val="0"/>
          <w:numId w:val="38"/>
        </w:numPr>
        <w:tabs>
          <w:tab w:val="left" w:pos="1096"/>
        </w:tabs>
        <w:ind w:left="673" w:right="849" w:firstLine="141"/>
        <w:jc w:val="both"/>
        <w:rPr>
          <w:sz w:val="28"/>
        </w:rPr>
      </w:pPr>
      <w:r>
        <w:rPr>
          <w:sz w:val="28"/>
        </w:rPr>
        <w:t>Риски</w:t>
      </w:r>
      <w:r>
        <w:rPr>
          <w:spacing w:val="5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сложности,</w:t>
      </w:r>
      <w:r>
        <w:rPr>
          <w:spacing w:val="5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55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57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реализации.</w:t>
      </w:r>
    </w:p>
    <w:p w:rsidR="00BF125F" w:rsidRDefault="00C80F47" w:rsidP="00B80BA0">
      <w:pPr>
        <w:pStyle w:val="a5"/>
        <w:spacing w:before="200"/>
        <w:ind w:left="673" w:right="848" w:firstLine="1060"/>
      </w:pPr>
      <w:r>
        <w:t>Проектная работа должна быть обеспечена сопровождением. В функцию</w:t>
      </w:r>
      <w:r>
        <w:rPr>
          <w:spacing w:val="1"/>
        </w:rPr>
        <w:t xml:space="preserve"> </w:t>
      </w:r>
      <w:r>
        <w:t>тьютора</w:t>
      </w:r>
      <w:r>
        <w:rPr>
          <w:spacing w:val="11"/>
        </w:rPr>
        <w:t xml:space="preserve"> </w:t>
      </w:r>
      <w:r>
        <w:t>(куратора)</w:t>
      </w:r>
      <w:r>
        <w:rPr>
          <w:spacing w:val="9"/>
        </w:rPr>
        <w:t xml:space="preserve"> </w:t>
      </w:r>
      <w:r>
        <w:t>входит:</w:t>
      </w:r>
      <w:r>
        <w:rPr>
          <w:spacing w:val="11"/>
        </w:rPr>
        <w:t xml:space="preserve"> </w:t>
      </w:r>
      <w:r>
        <w:t>обсуждение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обучающимся</w:t>
      </w:r>
      <w:r>
        <w:rPr>
          <w:spacing w:val="10"/>
        </w:rPr>
        <w:t xml:space="preserve"> </w:t>
      </w:r>
      <w:r>
        <w:t>проектной</w:t>
      </w:r>
      <w:r>
        <w:rPr>
          <w:spacing w:val="11"/>
        </w:rPr>
        <w:t xml:space="preserve"> </w:t>
      </w:r>
      <w:r>
        <w:t>идеи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помощь</w:t>
      </w:r>
      <w:r>
        <w:rPr>
          <w:spacing w:val="-68"/>
        </w:rPr>
        <w:t xml:space="preserve"> </w:t>
      </w:r>
      <w:r>
        <w:t>в подготовке к ее защите и реализации, посредничество между обучающимися и</w:t>
      </w:r>
      <w:r>
        <w:rPr>
          <w:spacing w:val="1"/>
        </w:rPr>
        <w:t xml:space="preserve"> </w:t>
      </w:r>
      <w:r>
        <w:t>экспертной</w:t>
      </w:r>
      <w:r>
        <w:rPr>
          <w:spacing w:val="-1"/>
        </w:rPr>
        <w:t xml:space="preserve"> </w:t>
      </w:r>
      <w:r>
        <w:t>комиссией</w:t>
      </w:r>
      <w:r>
        <w:rPr>
          <w:spacing w:val="-1"/>
        </w:rPr>
        <w:t xml:space="preserve"> </w:t>
      </w:r>
      <w:r>
        <w:t>(при необходимости),</w:t>
      </w:r>
      <w:r>
        <w:rPr>
          <w:spacing w:val="-3"/>
        </w:rPr>
        <w:t xml:space="preserve"> </w:t>
      </w:r>
      <w:r>
        <w:t>другая помощь.</w:t>
      </w:r>
    </w:p>
    <w:p w:rsidR="00BF125F" w:rsidRDefault="00C80F47" w:rsidP="00B80BA0">
      <w:pPr>
        <w:pStyle w:val="a5"/>
        <w:ind w:left="672" w:right="849" w:firstLine="142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обучающимся заранее.</w:t>
      </w:r>
      <w:r>
        <w:rPr>
          <w:spacing w:val="1"/>
        </w:rPr>
        <w:t xml:space="preserve"> </w:t>
      </w:r>
      <w:r>
        <w:t>По возможности, параметры и критерии оценки проектной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5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разрабатываться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обсуждаться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самими</w:t>
      </w:r>
      <w:r>
        <w:rPr>
          <w:spacing w:val="-15"/>
        </w:rPr>
        <w:t xml:space="preserve"> </w:t>
      </w:r>
      <w:r>
        <w:t>старшеклассниками.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7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процедуре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реализованного</w:t>
      </w:r>
      <w:r>
        <w:rPr>
          <w:spacing w:val="-2"/>
        </w:rPr>
        <w:t xml:space="preserve"> </w:t>
      </w:r>
      <w:r>
        <w:t>проекта:</w:t>
      </w:r>
    </w:p>
    <w:p w:rsidR="00BF125F" w:rsidRDefault="00C80F47" w:rsidP="00B80BA0">
      <w:pPr>
        <w:pStyle w:val="a6"/>
        <w:numPr>
          <w:ilvl w:val="0"/>
          <w:numId w:val="37"/>
        </w:numPr>
        <w:tabs>
          <w:tab w:val="left" w:pos="1666"/>
        </w:tabs>
        <w:spacing w:before="200"/>
        <w:ind w:right="849" w:firstLine="142"/>
        <w:rPr>
          <w:sz w:val="28"/>
        </w:rPr>
      </w:pPr>
      <w:r>
        <w:rPr>
          <w:sz w:val="28"/>
        </w:rPr>
        <w:t>оценке должна подвергаться не только защита реализованного проекта, 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16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-14"/>
          <w:sz w:val="28"/>
        </w:rPr>
        <w:t xml:space="preserve"> </w:t>
      </w:r>
      <w:r>
        <w:rPr>
          <w:sz w:val="28"/>
        </w:rPr>
        <w:t>внесенных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14"/>
          <w:sz w:val="28"/>
        </w:rPr>
        <w:t xml:space="preserve"> </w:t>
      </w:r>
      <w:r>
        <w:rPr>
          <w:sz w:val="28"/>
        </w:rPr>
        <w:t>от</w:t>
      </w:r>
      <w:r>
        <w:rPr>
          <w:spacing w:val="-15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13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-14"/>
          <w:sz w:val="28"/>
        </w:rPr>
        <w:t xml:space="preserve"> </w:t>
      </w:r>
      <w:r>
        <w:rPr>
          <w:sz w:val="28"/>
        </w:rPr>
        <w:t>(процедуры</w:t>
      </w:r>
      <w:r>
        <w:rPr>
          <w:spacing w:val="-1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68"/>
          <w:sz w:val="28"/>
        </w:rPr>
        <w:t xml:space="preserve"> </w:t>
      </w:r>
      <w:r>
        <w:rPr>
          <w:sz w:val="28"/>
        </w:rPr>
        <w:t>проектной идеи) до воплощения; при этом должны учитываться целесообразность,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полнота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проекта;</w:t>
      </w:r>
    </w:p>
    <w:p w:rsidR="00BF125F" w:rsidRDefault="00C80F47" w:rsidP="00B80BA0">
      <w:pPr>
        <w:pStyle w:val="a6"/>
        <w:numPr>
          <w:ilvl w:val="0"/>
          <w:numId w:val="37"/>
        </w:numPr>
        <w:tabs>
          <w:tab w:val="left" w:pos="1665"/>
        </w:tabs>
        <w:ind w:left="672" w:right="849" w:firstLine="142"/>
        <w:rPr>
          <w:sz w:val="28"/>
        </w:rPr>
      </w:pPr>
      <w:r>
        <w:rPr>
          <w:sz w:val="28"/>
        </w:rPr>
        <w:t>для оценки проектной работы должна быть создана экспертная комиссия, 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которую должны обязательно входить педагоги и представители 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8"/>
          <w:sz w:val="28"/>
        </w:rPr>
        <w:t xml:space="preserve"> </w:t>
      </w:r>
      <w:r>
        <w:rPr>
          <w:sz w:val="28"/>
        </w:rPr>
        <w:t>где</w:t>
      </w:r>
      <w:r>
        <w:rPr>
          <w:spacing w:val="9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0"/>
          <w:sz w:val="28"/>
        </w:rPr>
        <w:t xml:space="preserve"> </w:t>
      </w:r>
      <w:r>
        <w:rPr>
          <w:sz w:val="28"/>
        </w:rPr>
        <w:t>дети,</w:t>
      </w:r>
      <w:r>
        <w:rPr>
          <w:spacing w:val="9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0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0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тех</w:t>
      </w:r>
      <w:r>
        <w:rPr>
          <w:spacing w:val="11"/>
          <w:sz w:val="28"/>
        </w:rPr>
        <w:t xml:space="preserve"> </w:t>
      </w:r>
      <w:r>
        <w:rPr>
          <w:sz w:val="28"/>
        </w:rPr>
        <w:t>сфер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выполняются проектные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BF125F" w:rsidRDefault="00C80F47" w:rsidP="00B80BA0">
      <w:pPr>
        <w:pStyle w:val="a6"/>
        <w:numPr>
          <w:ilvl w:val="0"/>
          <w:numId w:val="37"/>
        </w:numPr>
        <w:tabs>
          <w:tab w:val="left" w:pos="1665"/>
        </w:tabs>
        <w:spacing w:line="322" w:lineRule="exact"/>
        <w:ind w:left="1664"/>
        <w:rPr>
          <w:sz w:val="28"/>
        </w:rPr>
      </w:pPr>
      <w:r>
        <w:rPr>
          <w:sz w:val="28"/>
        </w:rPr>
        <w:t>оценивание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модели;</w:t>
      </w:r>
    </w:p>
    <w:p w:rsidR="00BF125F" w:rsidRDefault="00C80F47" w:rsidP="00B80BA0">
      <w:pPr>
        <w:pStyle w:val="a6"/>
        <w:numPr>
          <w:ilvl w:val="0"/>
          <w:numId w:val="37"/>
        </w:numPr>
        <w:tabs>
          <w:tab w:val="left" w:pos="1665"/>
        </w:tabs>
        <w:ind w:right="849" w:firstLine="141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массива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 презентации итоговых оценок обучающимся и другим 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сама</w:t>
      </w:r>
      <w:r>
        <w:rPr>
          <w:spacing w:val="-1"/>
          <w:sz w:val="28"/>
        </w:rPr>
        <w:t xml:space="preserve"> </w:t>
      </w:r>
      <w:r>
        <w:rPr>
          <w:sz w:val="28"/>
        </w:rPr>
        <w:t>ОО;</w:t>
      </w:r>
    </w:p>
    <w:p w:rsidR="00BF125F" w:rsidRDefault="00C80F47" w:rsidP="00B80BA0">
      <w:pPr>
        <w:pStyle w:val="a6"/>
        <w:numPr>
          <w:ilvl w:val="0"/>
          <w:numId w:val="37"/>
        </w:numPr>
        <w:tabs>
          <w:tab w:val="left" w:pos="1666"/>
        </w:tabs>
        <w:spacing w:before="1"/>
        <w:ind w:right="849" w:firstLine="142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принятом</w:t>
      </w:r>
      <w:r>
        <w:rPr>
          <w:spacing w:val="67"/>
          <w:sz w:val="28"/>
        </w:rPr>
        <w:t xml:space="preserve"> </w:t>
      </w:r>
      <w:r>
        <w:rPr>
          <w:sz w:val="28"/>
        </w:rPr>
        <w:t>ОО</w:t>
      </w:r>
      <w:r>
        <w:rPr>
          <w:spacing w:val="-2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 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BF125F" w:rsidRDefault="00BF125F" w:rsidP="00B80BA0">
      <w:pPr>
        <w:pStyle w:val="a5"/>
        <w:rPr>
          <w:sz w:val="30"/>
        </w:rPr>
      </w:pPr>
    </w:p>
    <w:p w:rsidR="00BF125F" w:rsidRDefault="00BF125F" w:rsidP="00B80BA0">
      <w:pPr>
        <w:pStyle w:val="a5"/>
        <w:rPr>
          <w:sz w:val="30"/>
        </w:rPr>
      </w:pPr>
    </w:p>
    <w:p w:rsidR="00BF125F" w:rsidRDefault="00BF125F" w:rsidP="00B80BA0">
      <w:pPr>
        <w:pStyle w:val="a5"/>
        <w:rPr>
          <w:sz w:val="30"/>
        </w:rPr>
      </w:pPr>
    </w:p>
    <w:p w:rsidR="00BF125F" w:rsidRDefault="00BF125F" w:rsidP="00B80BA0">
      <w:pPr>
        <w:pStyle w:val="a5"/>
        <w:spacing w:before="3"/>
        <w:rPr>
          <w:sz w:val="38"/>
        </w:rPr>
      </w:pPr>
    </w:p>
    <w:p w:rsidR="00BF125F" w:rsidRDefault="00C80F47" w:rsidP="00B80BA0">
      <w:pPr>
        <w:pStyle w:val="1"/>
        <w:numPr>
          <w:ilvl w:val="1"/>
          <w:numId w:val="71"/>
        </w:numPr>
        <w:tabs>
          <w:tab w:val="left" w:pos="1385"/>
        </w:tabs>
        <w:ind w:left="1384" w:hanging="570"/>
        <w:jc w:val="both"/>
      </w:pPr>
      <w:r>
        <w:t>Программы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</w:p>
    <w:p w:rsidR="00BF125F" w:rsidRDefault="00BF125F" w:rsidP="00B80BA0">
      <w:pPr>
        <w:pStyle w:val="a5"/>
        <w:spacing w:before="2"/>
        <w:rPr>
          <w:b/>
          <w:sz w:val="44"/>
        </w:rPr>
      </w:pPr>
    </w:p>
    <w:p w:rsidR="00BF125F" w:rsidRDefault="00C80F47" w:rsidP="00B80BA0">
      <w:pPr>
        <w:pStyle w:val="a5"/>
        <w:spacing w:before="1"/>
        <w:ind w:left="673" w:right="849" w:firstLine="142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сохраняют</w:t>
      </w:r>
      <w:r>
        <w:rPr>
          <w:spacing w:val="-7"/>
        </w:rPr>
        <w:t xml:space="preserve"> </w:t>
      </w:r>
      <w:r>
        <w:t>преемственность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основной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F125F" w:rsidRDefault="00BF125F" w:rsidP="00B80BA0">
      <w:pPr>
        <w:jc w:val="both"/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B80BA0">
      <w:pPr>
        <w:pStyle w:val="a5"/>
        <w:spacing w:before="60"/>
        <w:ind w:left="1240" w:right="424" w:firstLine="491"/>
      </w:pPr>
      <w:r>
        <w:t>Программы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задают</w:t>
      </w:r>
      <w:r>
        <w:rPr>
          <w:spacing w:val="-13"/>
        </w:rPr>
        <w:t xml:space="preserve"> </w:t>
      </w:r>
      <w:r>
        <w:t>жесткого</w:t>
      </w:r>
      <w:r>
        <w:rPr>
          <w:spacing w:val="-10"/>
        </w:rPr>
        <w:t xml:space="preserve"> </w:t>
      </w:r>
      <w:r>
        <w:t>объема</w:t>
      </w:r>
      <w:r>
        <w:rPr>
          <w:spacing w:val="-12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разделяют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67"/>
        </w:rPr>
        <w:t xml:space="preserve"> </w:t>
      </w:r>
      <w:r>
        <w:t>направлениями, технологиями и методиками. Примерные программы по учебным</w:t>
      </w:r>
      <w:r>
        <w:rPr>
          <w:spacing w:val="1"/>
        </w:rPr>
        <w:t xml:space="preserve"> </w:t>
      </w:r>
      <w:r>
        <w:t>предметам не сковывают творческой инициативы авторов рабочих программ по</w:t>
      </w:r>
      <w:r>
        <w:rPr>
          <w:spacing w:val="1"/>
        </w:rPr>
        <w:t xml:space="preserve"> </w:t>
      </w:r>
      <w:r>
        <w:t>учебным предметам, сохраняют для них широкие возможности реализации своих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 траекторий, инновационных форм и методов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BF125F" w:rsidRDefault="00C80F47" w:rsidP="00B80BA0">
      <w:pPr>
        <w:pStyle w:val="a5"/>
        <w:ind w:left="1241" w:right="422" w:firstLine="212"/>
      </w:pPr>
      <w:r>
        <w:t>Программы разработаны с учетом актуальных задач воспитания, обучения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выпускников.</w:t>
      </w:r>
    </w:p>
    <w:p w:rsidR="00BF125F" w:rsidRDefault="00C80F47" w:rsidP="00B80BA0">
      <w:pPr>
        <w:pStyle w:val="a5"/>
        <w:ind w:left="1240" w:right="420" w:firstLine="423"/>
      </w:pPr>
      <w:r>
        <w:t>Программы учебных предметов построены таким образом, чтобы обеспечить</w:t>
      </w:r>
      <w:r>
        <w:rPr>
          <w:spacing w:val="1"/>
        </w:rPr>
        <w:t xml:space="preserve"> </w:t>
      </w:r>
      <w:r>
        <w:t>достижение планируемых образовательных результатов. Курсивом в 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</w:p>
    <w:p w:rsidR="00BF125F" w:rsidRDefault="00BF125F" w:rsidP="00B80BA0">
      <w:pPr>
        <w:pStyle w:val="a5"/>
        <w:spacing w:before="11"/>
        <w:rPr>
          <w:sz w:val="31"/>
        </w:rPr>
      </w:pPr>
    </w:p>
    <w:p w:rsidR="00BF125F" w:rsidRDefault="00C80F47" w:rsidP="00B80BA0">
      <w:pPr>
        <w:pStyle w:val="1"/>
        <w:ind w:left="5395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BF125F" w:rsidRDefault="00C80F47" w:rsidP="00B80BA0">
      <w:pPr>
        <w:pStyle w:val="a5"/>
        <w:spacing w:before="50" w:line="237" w:lineRule="auto"/>
        <w:ind w:left="1240" w:right="422" w:firstLine="422"/>
      </w:pPr>
      <w:r>
        <w:t>Русский язык – национальный язык русского народа и государственный 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 Русский язык обеспечивает развитие личности обучающегося, участвует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культурно-образовательного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российской идентичности у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граждан.</w:t>
      </w:r>
    </w:p>
    <w:p w:rsidR="00BF125F" w:rsidRDefault="00C80F47" w:rsidP="00B80BA0">
      <w:pPr>
        <w:pStyle w:val="a5"/>
        <w:spacing w:before="17" w:line="237" w:lineRule="auto"/>
        <w:ind w:left="1241" w:right="421" w:firstLine="143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-8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неразрывно</w:t>
      </w:r>
      <w:r>
        <w:rPr>
          <w:spacing w:val="-3"/>
        </w:rPr>
        <w:t xml:space="preserve"> </w:t>
      </w:r>
      <w:r>
        <w:t>связано</w:t>
      </w:r>
      <w:r>
        <w:rPr>
          <w:spacing w:val="-6"/>
        </w:rPr>
        <w:t xml:space="preserve"> </w:t>
      </w:r>
      <w:r>
        <w:t>со</w:t>
      </w:r>
      <w:r>
        <w:rPr>
          <w:spacing w:val="-68"/>
        </w:rPr>
        <w:t xml:space="preserve"> </w:t>
      </w:r>
      <w:r>
        <w:t>всем</w:t>
      </w:r>
      <w:r>
        <w:rPr>
          <w:spacing w:val="26"/>
        </w:rPr>
        <w:t xml:space="preserve"> </w:t>
      </w:r>
      <w:r>
        <w:t>процессом</w:t>
      </w:r>
      <w:r>
        <w:rPr>
          <w:spacing w:val="26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27"/>
        </w:rPr>
        <w:t xml:space="preserve"> </w:t>
      </w:r>
      <w:r>
        <w:t>среднего</w:t>
      </w:r>
      <w:r>
        <w:rPr>
          <w:spacing w:val="28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образования.</w:t>
      </w:r>
      <w:r>
        <w:rPr>
          <w:spacing w:val="26"/>
        </w:rPr>
        <w:t xml:space="preserve"> </w:t>
      </w:r>
      <w:r>
        <w:t>Предмет</w:t>
      </w:r>
    </w:p>
    <w:p w:rsidR="00BF125F" w:rsidRDefault="00C80F47" w:rsidP="00B80BA0">
      <w:pPr>
        <w:pStyle w:val="a5"/>
        <w:spacing w:line="237" w:lineRule="auto"/>
        <w:ind w:left="1241" w:right="423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итоговой аттестации.</w:t>
      </w:r>
    </w:p>
    <w:p w:rsidR="00BF125F" w:rsidRDefault="00C80F47" w:rsidP="00B80BA0">
      <w:pPr>
        <w:pStyle w:val="a5"/>
        <w:spacing w:before="17" w:line="237" w:lineRule="auto"/>
        <w:ind w:left="1241" w:right="423" w:firstLine="422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художественной литературы, освоению иностранных языков, формирует умение</w:t>
      </w:r>
      <w:r>
        <w:rPr>
          <w:spacing w:val="1"/>
        </w:rPr>
        <w:t xml:space="preserve"> </w:t>
      </w:r>
      <w:r>
        <w:rPr>
          <w:spacing w:val="-1"/>
        </w:rPr>
        <w:t>общаться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добиваться</w:t>
      </w:r>
      <w:r>
        <w:rPr>
          <w:spacing w:val="-15"/>
        </w:rPr>
        <w:t xml:space="preserve"> </w:t>
      </w:r>
      <w:r>
        <w:t>успеха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процессе</w:t>
      </w:r>
      <w:r>
        <w:rPr>
          <w:spacing w:val="-18"/>
        </w:rPr>
        <w:t xml:space="preserve"> </w:t>
      </w:r>
      <w:r>
        <w:t>коммуникации,</w:t>
      </w:r>
      <w:r>
        <w:rPr>
          <w:spacing w:val="-18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многом</w:t>
      </w:r>
      <w:r>
        <w:rPr>
          <w:spacing w:val="-18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-5"/>
        </w:rPr>
        <w:t xml:space="preserve"> </w:t>
      </w:r>
      <w:r>
        <w:t>профессионального 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BF125F" w:rsidRDefault="00C80F47" w:rsidP="00B80BA0">
      <w:pPr>
        <w:pStyle w:val="a5"/>
        <w:spacing w:line="237" w:lineRule="auto"/>
        <w:ind w:left="1241" w:right="421" w:firstLine="144"/>
      </w:pPr>
      <w:r>
        <w:t>Как и на уровне основного общего образования, изучение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культуроведческой компетенций. Но на уровне среднего общего образования 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речевую</w:t>
      </w:r>
      <w:r>
        <w:rPr>
          <w:spacing w:val="-3"/>
        </w:rPr>
        <w:t xml:space="preserve"> </w:t>
      </w:r>
      <w:r>
        <w:t>деятельность.</w:t>
      </w:r>
    </w:p>
    <w:p w:rsidR="00BF125F" w:rsidRDefault="00C80F47" w:rsidP="00B80BA0">
      <w:pPr>
        <w:pStyle w:val="a5"/>
        <w:spacing w:before="10" w:line="235" w:lineRule="auto"/>
        <w:ind w:left="1241" w:right="422" w:firstLine="492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освоение содержания</w:t>
      </w:r>
      <w:r>
        <w:rPr>
          <w:spacing w:val="-3"/>
        </w:rPr>
        <w:t xml:space="preserve"> </w:t>
      </w:r>
      <w:r>
        <w:t>предмета</w:t>
      </w:r>
    </w:p>
    <w:p w:rsidR="00BF125F" w:rsidRDefault="00C80F47" w:rsidP="00B80BA0">
      <w:pPr>
        <w:pStyle w:val="a5"/>
        <w:spacing w:line="319" w:lineRule="exact"/>
        <w:ind w:left="1241"/>
      </w:pPr>
      <w:r>
        <w:t>«Русский</w:t>
      </w:r>
      <w:r>
        <w:rPr>
          <w:spacing w:val="-16"/>
        </w:rPr>
        <w:t xml:space="preserve"> </w:t>
      </w:r>
      <w:r>
        <w:t>язык»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достижение</w:t>
      </w:r>
      <w:r>
        <w:rPr>
          <w:spacing w:val="-16"/>
        </w:rPr>
        <w:t xml:space="preserve"> </w:t>
      </w:r>
      <w:r>
        <w:t>обучающимися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7"/>
        </w:rPr>
        <w:t xml:space="preserve"> </w:t>
      </w:r>
      <w:r>
        <w:t>изучения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</w:p>
    <w:p w:rsidR="00BF125F" w:rsidRDefault="00BF125F" w:rsidP="00B80BA0">
      <w:pPr>
        <w:spacing w:line="319" w:lineRule="exact"/>
        <w:jc w:val="both"/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B80BA0">
      <w:pPr>
        <w:pStyle w:val="a5"/>
        <w:spacing w:before="60"/>
        <w:ind w:left="815" w:right="4268"/>
      </w:pPr>
      <w:r>
        <w:t>с</w:t>
      </w:r>
      <w:r>
        <w:rPr>
          <w:spacing w:val="1"/>
        </w:rPr>
        <w:t xml:space="preserve"> </w:t>
      </w:r>
      <w:r>
        <w:t>требованиями, установленными ФГОС СОО.</w:t>
      </w:r>
      <w:r>
        <w:rPr>
          <w:spacing w:val="1"/>
        </w:rPr>
        <w:t xml:space="preserve"> </w:t>
      </w:r>
      <w:r>
        <w:t>Главными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являются:</w:t>
      </w:r>
    </w:p>
    <w:p w:rsidR="00BF125F" w:rsidRDefault="00C80F47" w:rsidP="00B80BA0">
      <w:pPr>
        <w:pStyle w:val="a6"/>
        <w:numPr>
          <w:ilvl w:val="0"/>
          <w:numId w:val="36"/>
        </w:numPr>
        <w:tabs>
          <w:tab w:val="left" w:pos="1159"/>
        </w:tabs>
        <w:spacing w:before="59" w:line="237" w:lineRule="auto"/>
        <w:ind w:right="850" w:firstLine="141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 о системе стилей, изобразительно-выразительных возможностях и 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литературного языка, а также умений применять знания о них в 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</w:p>
    <w:p w:rsidR="00BF125F" w:rsidRDefault="00C80F47" w:rsidP="00B80BA0">
      <w:pPr>
        <w:pStyle w:val="a6"/>
        <w:numPr>
          <w:ilvl w:val="0"/>
          <w:numId w:val="36"/>
        </w:numPr>
        <w:tabs>
          <w:tab w:val="left" w:pos="1077"/>
        </w:tabs>
        <w:spacing w:line="235" w:lineRule="auto"/>
        <w:ind w:right="850" w:firstLine="141"/>
        <w:rPr>
          <w:sz w:val="28"/>
        </w:rPr>
      </w:pPr>
      <w:r>
        <w:rPr>
          <w:sz w:val="28"/>
        </w:rPr>
        <w:t>овладение умением в развернутых аргументированных устных и 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 прочитанным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текстам;</w:t>
      </w:r>
    </w:p>
    <w:p w:rsidR="00BF125F" w:rsidRDefault="00C80F47" w:rsidP="00B80BA0">
      <w:pPr>
        <w:pStyle w:val="a6"/>
        <w:numPr>
          <w:ilvl w:val="0"/>
          <w:numId w:val="36"/>
        </w:numPr>
        <w:tabs>
          <w:tab w:val="left" w:pos="1166"/>
        </w:tabs>
        <w:spacing w:before="1"/>
        <w:ind w:left="1165" w:hanging="351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BF125F" w:rsidRDefault="00C80F47" w:rsidP="00B80BA0">
      <w:pPr>
        <w:pStyle w:val="a6"/>
        <w:numPr>
          <w:ilvl w:val="0"/>
          <w:numId w:val="36"/>
        </w:numPr>
        <w:tabs>
          <w:tab w:val="left" w:pos="1010"/>
        </w:tabs>
        <w:spacing w:before="67" w:line="235" w:lineRule="auto"/>
        <w:ind w:right="851" w:firstLine="141"/>
        <w:rPr>
          <w:sz w:val="28"/>
        </w:rPr>
      </w:pPr>
      <w:r>
        <w:rPr>
          <w:spacing w:val="-1"/>
          <w:sz w:val="28"/>
        </w:rPr>
        <w:t>овладение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возможностями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языка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7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7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самообразования;</w:t>
      </w:r>
    </w:p>
    <w:p w:rsidR="00BF125F" w:rsidRDefault="00C80F47" w:rsidP="00B80BA0">
      <w:pPr>
        <w:pStyle w:val="a6"/>
        <w:numPr>
          <w:ilvl w:val="0"/>
          <w:numId w:val="36"/>
        </w:numPr>
        <w:tabs>
          <w:tab w:val="left" w:pos="1166"/>
        </w:tabs>
        <w:spacing w:before="18" w:line="235" w:lineRule="auto"/>
        <w:ind w:right="851" w:firstLine="141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 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 культуры.</w:t>
      </w:r>
    </w:p>
    <w:p w:rsidR="00BF125F" w:rsidRDefault="00C80F47" w:rsidP="00B80BA0">
      <w:pPr>
        <w:pStyle w:val="a5"/>
        <w:spacing w:before="21" w:line="235" w:lineRule="auto"/>
        <w:ind w:left="673" w:right="852" w:firstLine="489"/>
      </w:pP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 и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-12"/>
        </w:rPr>
        <w:t xml:space="preserve"> </w:t>
      </w:r>
      <w:r>
        <w:t>принципу.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перегруппировано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интегрировано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 модуль.</w:t>
      </w:r>
    </w:p>
    <w:p w:rsidR="00BF125F" w:rsidRDefault="00C80F47" w:rsidP="00B80BA0">
      <w:pPr>
        <w:pStyle w:val="a5"/>
        <w:spacing w:before="21"/>
        <w:ind w:left="673" w:right="849" w:firstLine="489"/>
      </w:pPr>
      <w:r>
        <w:t>На уровне основного общего образования обучающиеся уже освоили основной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изучение предмета «Русский язык» в большей степени нацелено на</w:t>
      </w:r>
      <w:r>
        <w:rPr>
          <w:spacing w:val="1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текстом,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изолированными</w:t>
      </w:r>
      <w:r>
        <w:rPr>
          <w:spacing w:val="-11"/>
        </w:rPr>
        <w:t xml:space="preserve"> </w:t>
      </w:r>
      <w:r>
        <w:t>языковыми</w:t>
      </w:r>
      <w:r>
        <w:rPr>
          <w:spacing w:val="-11"/>
        </w:rPr>
        <w:t xml:space="preserve"> </w:t>
      </w:r>
      <w:r>
        <w:t>явлениями,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систематизацию</w:t>
      </w:r>
      <w:r>
        <w:rPr>
          <w:spacing w:val="-67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специфику</w:t>
      </w:r>
      <w:r>
        <w:rPr>
          <w:spacing w:val="-6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профиля,</w:t>
      </w:r>
      <w:r>
        <w:rPr>
          <w:spacing w:val="-6"/>
        </w:rPr>
        <w:t xml:space="preserve"> </w:t>
      </w:r>
      <w:r>
        <w:t>реализуемого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BF125F" w:rsidRDefault="00C80F47" w:rsidP="00B80BA0">
      <w:pPr>
        <w:pStyle w:val="a5"/>
        <w:spacing w:before="83" w:line="235" w:lineRule="auto"/>
        <w:ind w:left="673" w:right="850" w:firstLine="420"/>
      </w:pPr>
      <w:r>
        <w:t>В целях подготовки обучающихся к будущей профессиональной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rPr>
          <w:spacing w:val="-1"/>
        </w:rPr>
        <w:t>способности</w:t>
      </w:r>
      <w:r>
        <w:rPr>
          <w:spacing w:val="-13"/>
        </w:rPr>
        <w:t xml:space="preserve"> </w:t>
      </w:r>
      <w:r>
        <w:rPr>
          <w:spacing w:val="-1"/>
        </w:rPr>
        <w:t>выпускника</w:t>
      </w:r>
      <w:r>
        <w:rPr>
          <w:spacing w:val="-15"/>
        </w:rPr>
        <w:t xml:space="preserve"> </w:t>
      </w:r>
      <w:r>
        <w:rPr>
          <w:spacing w:val="-1"/>
        </w:rPr>
        <w:t>соблюдать</w:t>
      </w:r>
      <w:r>
        <w:rPr>
          <w:spacing w:val="-15"/>
        </w:rPr>
        <w:t xml:space="preserve"> </w:t>
      </w:r>
      <w:r>
        <w:t>культуру</w:t>
      </w:r>
      <w:r>
        <w:rPr>
          <w:spacing w:val="-18"/>
        </w:rPr>
        <w:t xml:space="preserve"> </w:t>
      </w:r>
      <w:r>
        <w:t>научного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делового</w:t>
      </w:r>
      <w:r>
        <w:rPr>
          <w:spacing w:val="-13"/>
        </w:rPr>
        <w:t xml:space="preserve"> </w:t>
      </w:r>
      <w:r>
        <w:t>общения,</w:t>
      </w:r>
      <w:r>
        <w:rPr>
          <w:spacing w:val="-15"/>
        </w:rPr>
        <w:t xml:space="preserve"> </w:t>
      </w:r>
      <w:r>
        <w:t>причем</w:t>
      </w:r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в</w:t>
      </w:r>
      <w:r>
        <w:rPr>
          <w:spacing w:val="-2"/>
        </w:rPr>
        <w:t xml:space="preserve"> </w:t>
      </w:r>
      <w:r>
        <w:t>письменной,</w:t>
      </w:r>
      <w:r>
        <w:rPr>
          <w:spacing w:val="-1"/>
        </w:rPr>
        <w:t xml:space="preserve"> </w:t>
      </w:r>
      <w:r>
        <w:t>но и 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форме.</w:t>
      </w:r>
    </w:p>
    <w:p w:rsidR="00BF125F" w:rsidRDefault="00C80F47" w:rsidP="00B80BA0">
      <w:pPr>
        <w:pStyle w:val="a5"/>
        <w:spacing w:before="22" w:line="237" w:lineRule="auto"/>
        <w:ind w:left="673" w:right="849" w:firstLine="141"/>
      </w:pPr>
      <w:r>
        <w:t>При разработке рабочей программы по учебному предмету «Русский язык» на</w:t>
      </w:r>
      <w:r>
        <w:rPr>
          <w:spacing w:val="1"/>
        </w:rPr>
        <w:t xml:space="preserve"> </w:t>
      </w:r>
      <w:r>
        <w:t>основе ООП СОО обеспечивается оптимальное соотношение между теоретическим</w:t>
      </w:r>
      <w:r>
        <w:rPr>
          <w:spacing w:val="-67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заявленных предметных результатов.</w:t>
      </w:r>
    </w:p>
    <w:p w:rsidR="00BF125F" w:rsidRDefault="00C80F47" w:rsidP="00B80BA0">
      <w:pPr>
        <w:pStyle w:val="1"/>
        <w:spacing w:line="321" w:lineRule="exact"/>
        <w:ind w:left="814"/>
      </w:pPr>
      <w:r>
        <w:t>Базовый</w:t>
      </w:r>
      <w:r>
        <w:rPr>
          <w:spacing w:val="-4"/>
        </w:rPr>
        <w:t xml:space="preserve"> </w:t>
      </w:r>
      <w:r>
        <w:t>уровень</w:t>
      </w:r>
    </w:p>
    <w:p w:rsidR="00BF125F" w:rsidRDefault="00C80F47" w:rsidP="00B80BA0">
      <w:pPr>
        <w:spacing w:line="322" w:lineRule="exact"/>
        <w:ind w:left="814"/>
        <w:jc w:val="both"/>
        <w:rPr>
          <w:b/>
          <w:sz w:val="28"/>
        </w:rPr>
      </w:pPr>
      <w:r>
        <w:rPr>
          <w:b/>
          <w:sz w:val="28"/>
        </w:rPr>
        <w:t>Язык.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языке.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разделы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языке</w:t>
      </w:r>
    </w:p>
    <w:p w:rsidR="00BF125F" w:rsidRDefault="00C80F47" w:rsidP="00B80BA0">
      <w:pPr>
        <w:spacing w:before="2"/>
        <w:ind w:left="673" w:right="1240" w:firstLine="141"/>
        <w:jc w:val="both"/>
        <w:rPr>
          <w:i/>
          <w:sz w:val="28"/>
        </w:rPr>
      </w:pPr>
      <w:r>
        <w:rPr>
          <w:sz w:val="28"/>
        </w:rPr>
        <w:t>Язык</w:t>
      </w:r>
      <w:r>
        <w:rPr>
          <w:spacing w:val="18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языка.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Взаимосвязь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единиц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уровней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языка.</w:t>
      </w:r>
    </w:p>
    <w:p w:rsidR="00BF125F" w:rsidRDefault="00BF125F" w:rsidP="00B80BA0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B80BA0">
      <w:pPr>
        <w:pStyle w:val="a5"/>
        <w:spacing w:before="60"/>
        <w:ind w:left="1239" w:right="423" w:firstLine="144"/>
        <w:rPr>
          <w:i/>
        </w:rPr>
      </w:pPr>
      <w:r>
        <w:t>Язык и общество. Язык и культура. Язык и история народа. Русский язык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межнациональном</w:t>
      </w:r>
      <w:r>
        <w:rPr>
          <w:spacing w:val="-16"/>
        </w:rPr>
        <w:t xml:space="preserve"> </w:t>
      </w:r>
      <w:r>
        <w:rPr>
          <w:spacing w:val="-1"/>
        </w:rPr>
        <w:t>общении.</w:t>
      </w:r>
      <w:r>
        <w:rPr>
          <w:spacing w:val="-13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существования</w:t>
      </w:r>
      <w:r>
        <w:rPr>
          <w:spacing w:val="-15"/>
        </w:rPr>
        <w:t xml:space="preserve"> </w:t>
      </w:r>
      <w:r>
        <w:t>русского</w:t>
      </w:r>
      <w:r>
        <w:rPr>
          <w:spacing w:val="-14"/>
        </w:rPr>
        <w:t xml:space="preserve"> </w:t>
      </w:r>
      <w:r>
        <w:t>национального</w:t>
      </w:r>
      <w:r>
        <w:rPr>
          <w:spacing w:val="-15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культур.</w:t>
      </w:r>
      <w:r>
        <w:rPr>
          <w:spacing w:val="-1"/>
        </w:rPr>
        <w:t xml:space="preserve"> </w:t>
      </w:r>
      <w:r>
        <w:rPr>
          <w:i/>
        </w:rPr>
        <w:t>Проблемы</w:t>
      </w:r>
      <w:r>
        <w:rPr>
          <w:i/>
          <w:spacing w:val="-4"/>
        </w:rPr>
        <w:t xml:space="preserve"> </w:t>
      </w:r>
      <w:r>
        <w:rPr>
          <w:i/>
        </w:rPr>
        <w:t>экологии языка.</w:t>
      </w:r>
    </w:p>
    <w:p w:rsidR="00BF125F" w:rsidRDefault="00C80F47" w:rsidP="00B80BA0">
      <w:pPr>
        <w:spacing w:line="321" w:lineRule="exact"/>
        <w:ind w:left="1383"/>
        <w:jc w:val="both"/>
        <w:rPr>
          <w:i/>
          <w:sz w:val="28"/>
        </w:rPr>
      </w:pPr>
      <w:r>
        <w:rPr>
          <w:i/>
          <w:spacing w:val="-1"/>
          <w:sz w:val="28"/>
        </w:rPr>
        <w:t>Историческое</w:t>
      </w:r>
      <w:r>
        <w:rPr>
          <w:i/>
          <w:spacing w:val="-18"/>
          <w:sz w:val="28"/>
        </w:rPr>
        <w:t xml:space="preserve"> </w:t>
      </w:r>
      <w:r>
        <w:rPr>
          <w:i/>
          <w:spacing w:val="-1"/>
          <w:sz w:val="28"/>
        </w:rPr>
        <w:t>развитие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русского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языка.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Выдающиеся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отечественные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лингвисты.</w:t>
      </w:r>
    </w:p>
    <w:p w:rsidR="00BF125F" w:rsidRDefault="00C80F47" w:rsidP="00B80BA0">
      <w:pPr>
        <w:pStyle w:val="1"/>
        <w:spacing w:line="322" w:lineRule="exact"/>
        <w:ind w:left="1383"/>
      </w:pPr>
      <w:r>
        <w:t>Речь.</w:t>
      </w:r>
      <w:r>
        <w:rPr>
          <w:spacing w:val="-2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общение</w:t>
      </w:r>
    </w:p>
    <w:p w:rsidR="00BF125F" w:rsidRDefault="00C80F47" w:rsidP="00B80BA0">
      <w:pPr>
        <w:pStyle w:val="a5"/>
        <w:ind w:left="1239" w:right="422" w:firstLine="144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письмо.</w:t>
      </w:r>
    </w:p>
    <w:p w:rsidR="00BF125F" w:rsidRDefault="00C80F47" w:rsidP="00B80BA0">
      <w:pPr>
        <w:pStyle w:val="a5"/>
        <w:spacing w:line="242" w:lineRule="auto"/>
        <w:ind w:left="1239" w:right="425" w:firstLine="144"/>
      </w:pPr>
      <w:r>
        <w:t>Речевое общение и его основные элементы. Виды речевого общения. Сферы и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речевой ситуации.</w:t>
      </w:r>
    </w:p>
    <w:p w:rsidR="00BF125F" w:rsidRDefault="00C80F47" w:rsidP="00B80BA0">
      <w:pPr>
        <w:pStyle w:val="a5"/>
        <w:ind w:left="1239" w:right="423" w:firstLine="144"/>
      </w:pP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диалогической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 высказываний различных типов и жанров в научной, социально-</w:t>
      </w:r>
      <w:r>
        <w:rPr>
          <w:spacing w:val="1"/>
        </w:rPr>
        <w:t xml:space="preserve"> </w:t>
      </w:r>
      <w:r>
        <w:t>культурной и деловой сферах общения. Овладение опытом речевого поведения в</w:t>
      </w:r>
      <w:r>
        <w:rPr>
          <w:spacing w:val="1"/>
        </w:rPr>
        <w:t xml:space="preserve"> </w:t>
      </w:r>
      <w:r>
        <w:t>официальных и неофициальных ситуациях общения, ситуациях межкультурного</w:t>
      </w:r>
      <w:r>
        <w:rPr>
          <w:spacing w:val="1"/>
        </w:rPr>
        <w:t xml:space="preserve"> </w:t>
      </w:r>
      <w:r>
        <w:t>общения.</w:t>
      </w:r>
    </w:p>
    <w:p w:rsidR="00BF125F" w:rsidRDefault="00C80F47" w:rsidP="00B80BA0">
      <w:pPr>
        <w:pStyle w:val="a5"/>
        <w:ind w:left="1239" w:right="424" w:firstLine="144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 языка. Функциональные стили (научный, официально-деловой,</w:t>
      </w:r>
      <w:r>
        <w:rPr>
          <w:spacing w:val="1"/>
        </w:rPr>
        <w:t xml:space="preserve"> </w:t>
      </w:r>
      <w:r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 языка.</w:t>
      </w:r>
    </w:p>
    <w:p w:rsidR="00BF125F" w:rsidRDefault="00C80F47" w:rsidP="00B80BA0">
      <w:pPr>
        <w:pStyle w:val="a5"/>
        <w:ind w:left="1239" w:right="423" w:firstLine="144"/>
      </w:pP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2"/>
        </w:rPr>
        <w:t xml:space="preserve"> </w:t>
      </w:r>
      <w:r>
        <w:t>официально-делового стилей.</w:t>
      </w:r>
    </w:p>
    <w:p w:rsidR="00BF125F" w:rsidRDefault="00BF125F" w:rsidP="00B80BA0">
      <w:pPr>
        <w:pStyle w:val="a5"/>
        <w:spacing w:before="4"/>
        <w:rPr>
          <w:sz w:val="27"/>
        </w:rPr>
      </w:pPr>
    </w:p>
    <w:p w:rsidR="00BF125F" w:rsidRDefault="00C80F47" w:rsidP="00B80BA0">
      <w:pPr>
        <w:ind w:left="1239" w:right="421" w:firstLine="143"/>
        <w:jc w:val="both"/>
        <w:rPr>
          <w:i/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(доклад,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статья,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рецензия,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выписки,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реферат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(выступление,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статья,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интервью, очерк, отзыв </w:t>
      </w:r>
      <w:r>
        <w:rPr>
          <w:sz w:val="28"/>
        </w:rPr>
        <w:t>и др.), официально-делового (резюме, характеристика,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расписка, доверенность и др.) стилей, разговорной речи (рассказ, беседа, спор).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Совершенствование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функционально-смысловых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типов,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стилей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жанров.</w:t>
      </w:r>
    </w:p>
    <w:p w:rsidR="00BF125F" w:rsidRDefault="00C80F47" w:rsidP="00B80BA0">
      <w:pPr>
        <w:ind w:left="1239" w:right="424" w:firstLine="144"/>
        <w:jc w:val="both"/>
        <w:rPr>
          <w:i/>
          <w:sz w:val="28"/>
        </w:rPr>
      </w:pP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признаки художественной речи.</w:t>
      </w:r>
    </w:p>
    <w:p w:rsidR="00BF125F" w:rsidRDefault="00BF125F" w:rsidP="00B80BA0">
      <w:pPr>
        <w:pStyle w:val="a5"/>
        <w:spacing w:before="9"/>
        <w:rPr>
          <w:i/>
          <w:sz w:val="27"/>
        </w:rPr>
      </w:pPr>
    </w:p>
    <w:p w:rsidR="00BF125F" w:rsidRDefault="00C80F47" w:rsidP="00B80BA0">
      <w:pPr>
        <w:pStyle w:val="a5"/>
        <w:spacing w:before="1" w:line="242" w:lineRule="auto"/>
        <w:ind w:left="1383" w:right="3198"/>
      </w:pPr>
      <w:r>
        <w:t>Основные изобразительно-выразительные средства языка.</w:t>
      </w:r>
      <w:r>
        <w:rPr>
          <w:spacing w:val="-67"/>
        </w:rPr>
        <w:t xml:space="preserve"> </w:t>
      </w:r>
      <w:r>
        <w:t>Текст.</w:t>
      </w:r>
      <w:r>
        <w:rPr>
          <w:spacing w:val="-2"/>
        </w:rPr>
        <w:t xml:space="preserve"> </w:t>
      </w:r>
      <w:r>
        <w:t>Признаки текста.</w:t>
      </w:r>
    </w:p>
    <w:p w:rsidR="00BF125F" w:rsidRDefault="00C80F47" w:rsidP="00B80BA0">
      <w:pPr>
        <w:pStyle w:val="a5"/>
        <w:tabs>
          <w:tab w:val="left" w:pos="2266"/>
          <w:tab w:val="left" w:pos="3365"/>
          <w:tab w:val="left" w:pos="5395"/>
          <w:tab w:val="left" w:pos="6893"/>
          <w:tab w:val="left" w:pos="7805"/>
          <w:tab w:val="left" w:pos="8832"/>
          <w:tab w:val="left" w:pos="9178"/>
          <w:tab w:val="left" w:pos="10898"/>
        </w:tabs>
        <w:ind w:left="1239" w:right="425" w:firstLine="144"/>
      </w:pPr>
      <w:r>
        <w:t>Виды</w:t>
      </w:r>
      <w:r>
        <w:tab/>
        <w:t>чтения.</w:t>
      </w:r>
      <w:r>
        <w:tab/>
        <w:t>Использование</w:t>
      </w:r>
      <w:r>
        <w:tab/>
        <w:t>различных</w:t>
      </w:r>
      <w:r>
        <w:tab/>
        <w:t>видов</w:t>
      </w:r>
      <w:r>
        <w:tab/>
        <w:t>чтения</w:t>
      </w:r>
      <w:r>
        <w:tab/>
        <w:t>в</w:t>
      </w:r>
      <w:r>
        <w:tab/>
        <w:t>зависимости</w:t>
      </w:r>
      <w:r>
        <w:tab/>
        <w:t>от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 и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текста.</w:t>
      </w:r>
    </w:p>
    <w:p w:rsidR="00BF125F" w:rsidRDefault="00C80F47" w:rsidP="00B80BA0">
      <w:pPr>
        <w:pStyle w:val="a5"/>
        <w:ind w:left="1239" w:right="425" w:firstLine="144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 с точки зрения наличия в нем явной и скрытой, основной и второстепенной</w:t>
      </w:r>
      <w:r>
        <w:rPr>
          <w:spacing w:val="-67"/>
        </w:rPr>
        <w:t xml:space="preserve"> </w:t>
      </w:r>
      <w:r>
        <w:t>информации.</w:t>
      </w:r>
    </w:p>
    <w:p w:rsidR="00BF125F" w:rsidRDefault="00BF125F" w:rsidP="00B80BA0">
      <w:pPr>
        <w:jc w:val="both"/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B80BA0">
      <w:pPr>
        <w:spacing w:before="60"/>
        <w:ind w:left="673" w:right="852" w:firstLine="141"/>
        <w:jc w:val="both"/>
        <w:rPr>
          <w:i/>
          <w:sz w:val="28"/>
        </w:rPr>
      </w:pPr>
      <w:r>
        <w:rPr>
          <w:i/>
          <w:sz w:val="28"/>
        </w:rPr>
        <w:t>Лингвистический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разновидностей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языка.</w:t>
      </w:r>
    </w:p>
    <w:p w:rsidR="00BF125F" w:rsidRDefault="00BF125F" w:rsidP="00B80BA0">
      <w:pPr>
        <w:pStyle w:val="a5"/>
        <w:spacing w:before="10"/>
        <w:rPr>
          <w:i/>
          <w:sz w:val="27"/>
        </w:rPr>
      </w:pPr>
    </w:p>
    <w:p w:rsidR="00BF125F" w:rsidRDefault="00C80F47" w:rsidP="00B80BA0">
      <w:pPr>
        <w:pStyle w:val="1"/>
        <w:spacing w:line="322" w:lineRule="exact"/>
        <w:ind w:left="815"/>
      </w:pP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BF125F" w:rsidRDefault="00C80F47" w:rsidP="00B80BA0">
      <w:pPr>
        <w:ind w:left="673" w:right="848" w:firstLine="141"/>
        <w:jc w:val="both"/>
        <w:rPr>
          <w:i/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этический.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целесообразность,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уместность,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ясность,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выразительность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самооценка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наблюдений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 собственной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речью.</w:t>
      </w:r>
    </w:p>
    <w:p w:rsidR="00BF125F" w:rsidRDefault="00C80F47" w:rsidP="00B80BA0">
      <w:pPr>
        <w:pStyle w:val="a5"/>
        <w:ind w:left="673" w:right="852" w:firstLine="141"/>
      </w:pPr>
      <w:r>
        <w:t>Культура видов речевой деятельности – чтения, аудирования, говорения и письма.</w:t>
      </w:r>
      <w:r>
        <w:rPr>
          <w:spacing w:val="-67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выступление:</w:t>
      </w:r>
      <w:r>
        <w:rPr>
          <w:spacing w:val="1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темы, определение</w:t>
      </w:r>
      <w:r>
        <w:rPr>
          <w:spacing w:val="1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материала.</w:t>
      </w:r>
      <w:r>
        <w:rPr>
          <w:spacing w:val="-2"/>
        </w:rPr>
        <w:t xml:space="preserve"> </w:t>
      </w:r>
      <w:r>
        <w:t>Композиция публичного</w:t>
      </w:r>
      <w:r>
        <w:rPr>
          <w:spacing w:val="-1"/>
        </w:rPr>
        <w:t xml:space="preserve"> </w:t>
      </w:r>
      <w:r>
        <w:t>выступления.</w:t>
      </w:r>
    </w:p>
    <w:p w:rsidR="00BF125F" w:rsidRDefault="00C80F47" w:rsidP="00B80BA0">
      <w:pPr>
        <w:spacing w:before="1"/>
        <w:ind w:left="673" w:right="849" w:firstLine="141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этикета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официально-деловой,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научной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публицистической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сферах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общения.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разговорной речи.</w:t>
      </w:r>
    </w:p>
    <w:p w:rsidR="00BF125F" w:rsidRDefault="00C80F47" w:rsidP="00B80BA0">
      <w:pPr>
        <w:ind w:left="673" w:right="849" w:firstLine="420"/>
        <w:jc w:val="both"/>
        <w:rPr>
          <w:i/>
          <w:sz w:val="28"/>
        </w:rPr>
      </w:pPr>
      <w:r>
        <w:rPr>
          <w:sz w:val="28"/>
        </w:rPr>
        <w:t>Языковая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акцентологические),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Совершенствование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орфографических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пунктуационных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Соблюдение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Уместность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речевом высказывании.</w:t>
      </w:r>
    </w:p>
    <w:p w:rsidR="00BF125F" w:rsidRDefault="00C80F47" w:rsidP="00B80BA0">
      <w:pPr>
        <w:pStyle w:val="a5"/>
        <w:ind w:left="673" w:right="849" w:firstLine="141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использование.</w:t>
      </w:r>
    </w:p>
    <w:p w:rsidR="00BF125F" w:rsidRDefault="00C80F47" w:rsidP="00B80BA0">
      <w:pPr>
        <w:pStyle w:val="1"/>
        <w:spacing w:line="320" w:lineRule="exact"/>
        <w:ind w:left="952" w:right="992"/>
      </w:pPr>
      <w:r>
        <w:t>Литература</w:t>
      </w:r>
    </w:p>
    <w:p w:rsidR="00BF125F" w:rsidRDefault="00BF125F" w:rsidP="00B80BA0">
      <w:pPr>
        <w:pStyle w:val="a5"/>
        <w:spacing w:before="1"/>
        <w:rPr>
          <w:b/>
        </w:rPr>
      </w:pPr>
    </w:p>
    <w:p w:rsidR="00BF125F" w:rsidRDefault="00C80F47" w:rsidP="00B80BA0">
      <w:pPr>
        <w:pStyle w:val="a5"/>
        <w:ind w:left="673" w:right="848" w:firstLine="283"/>
      </w:pPr>
      <w:r>
        <w:t>Программа по литературе воплощает идею внедрения в практику 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 данной идеи является уже заявленное в примерной 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 деятельности: освоение учебного предметного материала должно</w:t>
      </w:r>
      <w:r>
        <w:rPr>
          <w:spacing w:val="1"/>
        </w:rPr>
        <w:t xml:space="preserve"> </w:t>
      </w:r>
      <w:r>
        <w:t>быть соотнесено с личностными и метапредметными результатами. 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пополнения и</w:t>
      </w:r>
      <w:r>
        <w:rPr>
          <w:spacing w:val="-1"/>
        </w:rPr>
        <w:t xml:space="preserve"> </w:t>
      </w:r>
      <w:r>
        <w:t>углубления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 литературе.</w:t>
      </w:r>
    </w:p>
    <w:p w:rsidR="00BF125F" w:rsidRDefault="00C80F47" w:rsidP="00B80BA0">
      <w:pPr>
        <w:pStyle w:val="a5"/>
        <w:ind w:left="673" w:right="849" w:firstLine="280"/>
      </w:pPr>
      <w:r>
        <w:t>Цель учебного предмета «Литература»: формирование культуры 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навыках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 интерпретации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текстов.</w:t>
      </w:r>
    </w:p>
    <w:p w:rsidR="00BF125F" w:rsidRDefault="00C80F47" w:rsidP="00B80BA0">
      <w:pPr>
        <w:pStyle w:val="a5"/>
        <w:ind w:left="673" w:right="849" w:firstLine="141"/>
      </w:pPr>
      <w:r>
        <w:t>Стратегическая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отношения к чтению художественной литературы как к деятельности, имеющей</w:t>
      </w:r>
      <w:r>
        <w:rPr>
          <w:spacing w:val="1"/>
        </w:rPr>
        <w:t xml:space="preserve"> </w:t>
      </w:r>
      <w:r>
        <w:t>личностную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ценность,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средству</w:t>
      </w:r>
      <w:r>
        <w:rPr>
          <w:spacing w:val="-7"/>
        </w:rPr>
        <w:t xml:space="preserve"> </w:t>
      </w:r>
      <w:r>
        <w:t>самопознания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саморазвития.</w:t>
      </w:r>
    </w:p>
    <w:p w:rsidR="00BF125F" w:rsidRDefault="00BF125F" w:rsidP="00B80BA0">
      <w:pPr>
        <w:pStyle w:val="a5"/>
        <w:spacing w:before="9"/>
        <w:rPr>
          <w:sz w:val="27"/>
        </w:rPr>
      </w:pPr>
    </w:p>
    <w:p w:rsidR="00BF125F" w:rsidRDefault="00C80F47" w:rsidP="00B80BA0">
      <w:pPr>
        <w:ind w:left="815"/>
        <w:jc w:val="both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«Литература»:</w:t>
      </w:r>
    </w:p>
    <w:p w:rsidR="00BF125F" w:rsidRDefault="00BF125F" w:rsidP="00B80BA0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B80BA0">
      <w:pPr>
        <w:pStyle w:val="a6"/>
        <w:numPr>
          <w:ilvl w:val="1"/>
          <w:numId w:val="36"/>
        </w:numPr>
        <w:tabs>
          <w:tab w:val="left" w:pos="1794"/>
          <w:tab w:val="left" w:pos="1795"/>
          <w:tab w:val="left" w:pos="3322"/>
          <w:tab w:val="left" w:pos="4316"/>
          <w:tab w:val="left" w:pos="5991"/>
          <w:tab w:val="left" w:pos="7076"/>
          <w:tab w:val="left" w:pos="9008"/>
          <w:tab w:val="left" w:pos="10304"/>
        </w:tabs>
        <w:spacing w:before="61"/>
        <w:ind w:right="424" w:firstLine="144"/>
        <w:rPr>
          <w:sz w:val="28"/>
        </w:rPr>
      </w:pPr>
      <w:r>
        <w:rPr>
          <w:sz w:val="28"/>
        </w:rPr>
        <w:t>получение</w:t>
      </w:r>
      <w:r>
        <w:rPr>
          <w:sz w:val="28"/>
        </w:rPr>
        <w:tab/>
        <w:t>опыта</w:t>
      </w:r>
      <w:r>
        <w:rPr>
          <w:sz w:val="28"/>
        </w:rPr>
        <w:tab/>
        <w:t>медленного</w:t>
      </w:r>
      <w:r>
        <w:rPr>
          <w:sz w:val="28"/>
        </w:rPr>
        <w:tab/>
        <w:t>чтения</w:t>
      </w:r>
      <w:r>
        <w:rPr>
          <w:sz w:val="28"/>
        </w:rPr>
        <w:tab/>
        <w:t>произведений</w:t>
      </w:r>
      <w:r>
        <w:rPr>
          <w:sz w:val="28"/>
        </w:rPr>
        <w:tab/>
        <w:t>русской,</w:t>
      </w:r>
      <w:r>
        <w:rPr>
          <w:sz w:val="28"/>
        </w:rPr>
        <w:tab/>
        <w:t>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(региональной)</w:t>
      </w:r>
      <w:r>
        <w:rPr>
          <w:spacing w:val="-2"/>
          <w:sz w:val="28"/>
        </w:rPr>
        <w:t xml:space="preserve"> </w:t>
      </w:r>
      <w:r>
        <w:rPr>
          <w:sz w:val="28"/>
        </w:rPr>
        <w:t>и мировой литературы;</w:t>
      </w:r>
    </w:p>
    <w:p w:rsidR="00BF125F" w:rsidRDefault="00BF125F" w:rsidP="00B80BA0">
      <w:pPr>
        <w:pStyle w:val="a5"/>
        <w:spacing w:before="10"/>
        <w:rPr>
          <w:sz w:val="27"/>
        </w:rPr>
      </w:pPr>
    </w:p>
    <w:p w:rsidR="00BF125F" w:rsidRDefault="00C80F47" w:rsidP="00B80BA0">
      <w:pPr>
        <w:pStyle w:val="a6"/>
        <w:numPr>
          <w:ilvl w:val="1"/>
          <w:numId w:val="36"/>
        </w:numPr>
        <w:tabs>
          <w:tab w:val="left" w:pos="1751"/>
        </w:tabs>
        <w:spacing w:before="1"/>
        <w:ind w:right="425" w:firstLine="14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аппаратом,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 обобщать и осмыслять читательский опыт в устной и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</w:p>
    <w:p w:rsidR="00BF125F" w:rsidRDefault="00BF125F" w:rsidP="00B80BA0">
      <w:pPr>
        <w:pStyle w:val="a5"/>
      </w:pPr>
    </w:p>
    <w:p w:rsidR="00BF125F" w:rsidRDefault="00C80F47" w:rsidP="00B80BA0">
      <w:pPr>
        <w:pStyle w:val="a6"/>
        <w:numPr>
          <w:ilvl w:val="1"/>
          <w:numId w:val="36"/>
        </w:numPr>
        <w:tabs>
          <w:tab w:val="left" w:pos="1670"/>
        </w:tabs>
        <w:ind w:right="424" w:firstLine="14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темы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проблематику,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родовые, сюжетные и композиционные решения автора, место, время и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 действия, стилистическое и речевое своеобразие текста, прямой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переносные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планы 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«видеть»</w:t>
      </w:r>
      <w:r>
        <w:rPr>
          <w:spacing w:val="-2"/>
          <w:sz w:val="28"/>
        </w:rPr>
        <w:t xml:space="preserve"> </w:t>
      </w:r>
      <w:r>
        <w:rPr>
          <w:sz w:val="28"/>
        </w:rPr>
        <w:t>подтексты);</w:t>
      </w:r>
    </w:p>
    <w:p w:rsidR="00BF125F" w:rsidRDefault="00BF125F" w:rsidP="00B80BA0">
      <w:pPr>
        <w:pStyle w:val="a5"/>
      </w:pPr>
    </w:p>
    <w:p w:rsidR="00BF125F" w:rsidRDefault="00C80F47" w:rsidP="00B80BA0">
      <w:pPr>
        <w:pStyle w:val="a6"/>
        <w:numPr>
          <w:ilvl w:val="1"/>
          <w:numId w:val="36"/>
        </w:numPr>
        <w:tabs>
          <w:tab w:val="left" w:pos="1771"/>
          <w:tab w:val="left" w:pos="1773"/>
          <w:tab w:val="left" w:pos="3766"/>
          <w:tab w:val="left" w:pos="4884"/>
          <w:tab w:val="left" w:pos="6863"/>
          <w:tab w:val="left" w:pos="7243"/>
          <w:tab w:val="left" w:pos="8316"/>
          <w:tab w:val="left" w:pos="8712"/>
          <w:tab w:val="left" w:pos="10402"/>
        </w:tabs>
        <w:ind w:right="423" w:firstLine="144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умения</w:t>
      </w:r>
      <w:r>
        <w:rPr>
          <w:sz w:val="28"/>
        </w:rPr>
        <w:tab/>
        <w:t>анализировать</w:t>
      </w:r>
      <w:r>
        <w:rPr>
          <w:sz w:val="28"/>
        </w:rPr>
        <w:tab/>
        <w:t>в</w:t>
      </w:r>
      <w:r>
        <w:rPr>
          <w:sz w:val="28"/>
        </w:rPr>
        <w:tab/>
        <w:t>устной</w:t>
      </w:r>
      <w:r>
        <w:rPr>
          <w:sz w:val="28"/>
        </w:rPr>
        <w:tab/>
        <w:t>и</w:t>
      </w:r>
      <w:r>
        <w:rPr>
          <w:sz w:val="28"/>
        </w:rPr>
        <w:tab/>
        <w:t>письменной</w:t>
      </w:r>
      <w:r>
        <w:rPr>
          <w:sz w:val="28"/>
        </w:rPr>
        <w:tab/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-3"/>
          <w:sz w:val="28"/>
        </w:rPr>
        <w:t xml:space="preserve"> </w:t>
      </w:r>
      <w:r>
        <w:rPr>
          <w:sz w:val="28"/>
        </w:rPr>
        <w:t>аспекты;</w:t>
      </w:r>
    </w:p>
    <w:p w:rsidR="00BF125F" w:rsidRDefault="00BF125F" w:rsidP="00B80BA0">
      <w:pPr>
        <w:pStyle w:val="a5"/>
        <w:spacing w:before="10"/>
        <w:rPr>
          <w:sz w:val="27"/>
        </w:rPr>
      </w:pPr>
    </w:p>
    <w:p w:rsidR="00BF125F" w:rsidRDefault="00C80F47" w:rsidP="00B80BA0">
      <w:pPr>
        <w:pStyle w:val="a6"/>
        <w:numPr>
          <w:ilvl w:val="1"/>
          <w:numId w:val="36"/>
        </w:numPr>
        <w:tabs>
          <w:tab w:val="left" w:pos="1669"/>
        </w:tabs>
        <w:ind w:right="423" w:firstLine="14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(ответы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4"/>
          <w:sz w:val="28"/>
        </w:rPr>
        <w:t xml:space="preserve"> </w:t>
      </w:r>
      <w:r>
        <w:rPr>
          <w:sz w:val="28"/>
        </w:rPr>
        <w:t>рецензии,</w:t>
      </w:r>
      <w:r>
        <w:rPr>
          <w:spacing w:val="-2"/>
          <w:sz w:val="28"/>
        </w:rPr>
        <w:t xml:space="preserve"> </w:t>
      </w:r>
      <w:r>
        <w:rPr>
          <w:sz w:val="28"/>
        </w:rPr>
        <w:t>аннотации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BF125F" w:rsidRDefault="00C80F47" w:rsidP="00B80BA0">
      <w:pPr>
        <w:pStyle w:val="a6"/>
        <w:numPr>
          <w:ilvl w:val="1"/>
          <w:numId w:val="36"/>
        </w:numPr>
        <w:tabs>
          <w:tab w:val="left" w:pos="1733"/>
          <w:tab w:val="left" w:pos="1734"/>
        </w:tabs>
        <w:spacing w:before="2" w:line="322" w:lineRule="exact"/>
        <w:ind w:left="1733" w:hanging="351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чтения;</w:t>
      </w:r>
    </w:p>
    <w:p w:rsidR="00BF125F" w:rsidRDefault="00C80F47" w:rsidP="00B80BA0">
      <w:pPr>
        <w:pStyle w:val="a6"/>
        <w:numPr>
          <w:ilvl w:val="1"/>
          <w:numId w:val="36"/>
        </w:numPr>
        <w:tabs>
          <w:tab w:val="left" w:pos="1733"/>
          <w:tab w:val="left" w:pos="1734"/>
        </w:tabs>
        <w:spacing w:line="322" w:lineRule="exact"/>
        <w:ind w:left="1733" w:hanging="351"/>
        <w:rPr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 w:rsidR="00BF125F" w:rsidRDefault="00BF125F" w:rsidP="00B80BA0">
      <w:pPr>
        <w:pStyle w:val="a5"/>
        <w:spacing w:before="10"/>
        <w:rPr>
          <w:sz w:val="27"/>
        </w:rPr>
      </w:pPr>
    </w:p>
    <w:p w:rsidR="00BF125F" w:rsidRDefault="00C80F47" w:rsidP="00B80BA0">
      <w:pPr>
        <w:pStyle w:val="a6"/>
        <w:numPr>
          <w:ilvl w:val="1"/>
          <w:numId w:val="36"/>
        </w:numPr>
        <w:tabs>
          <w:tab w:val="left" w:pos="1880"/>
        </w:tabs>
        <w:ind w:right="424" w:firstLine="14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7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8"/>
          <w:sz w:val="28"/>
        </w:rPr>
        <w:t xml:space="preserve"> </w:t>
      </w:r>
      <w:r>
        <w:rPr>
          <w:sz w:val="28"/>
        </w:rPr>
        <w:t>музеев,</w:t>
      </w:r>
      <w:r>
        <w:rPr>
          <w:spacing w:val="-7"/>
          <w:sz w:val="28"/>
        </w:rPr>
        <w:t xml:space="preserve"> </w:t>
      </w:r>
      <w:r>
        <w:rPr>
          <w:sz w:val="28"/>
        </w:rPr>
        <w:t>архивов,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цифровых,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виртуальных;</w:t>
      </w:r>
    </w:p>
    <w:p w:rsidR="00BF125F" w:rsidRDefault="00BF125F" w:rsidP="00B80BA0">
      <w:pPr>
        <w:pStyle w:val="a5"/>
        <w:spacing w:before="1"/>
      </w:pPr>
    </w:p>
    <w:p w:rsidR="00BF125F" w:rsidRDefault="00C80F47" w:rsidP="00B80BA0">
      <w:pPr>
        <w:pStyle w:val="a6"/>
        <w:numPr>
          <w:ilvl w:val="1"/>
          <w:numId w:val="36"/>
        </w:numPr>
        <w:tabs>
          <w:tab w:val="left" w:pos="1698"/>
        </w:tabs>
        <w:ind w:right="424" w:firstLine="14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(проектные и исследовательские работы о литературе, искусстве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BF125F" w:rsidRDefault="00BF125F" w:rsidP="00B80BA0">
      <w:pPr>
        <w:pStyle w:val="a5"/>
        <w:spacing w:before="10"/>
        <w:rPr>
          <w:sz w:val="27"/>
        </w:rPr>
      </w:pPr>
    </w:p>
    <w:p w:rsidR="00BF125F" w:rsidRDefault="00C80F47" w:rsidP="00B80BA0">
      <w:pPr>
        <w:pStyle w:val="a6"/>
        <w:numPr>
          <w:ilvl w:val="1"/>
          <w:numId w:val="36"/>
        </w:numPr>
        <w:tabs>
          <w:tab w:val="left" w:pos="1703"/>
        </w:tabs>
        <w:ind w:left="1238" w:right="425" w:firstLine="144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классикой,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процессом;</w:t>
      </w:r>
    </w:p>
    <w:p w:rsidR="00BF125F" w:rsidRDefault="00BF125F" w:rsidP="00B80BA0">
      <w:pPr>
        <w:pStyle w:val="a5"/>
        <w:spacing w:before="1"/>
      </w:pPr>
    </w:p>
    <w:p w:rsidR="00BF125F" w:rsidRDefault="00C80F47" w:rsidP="00B80BA0">
      <w:pPr>
        <w:pStyle w:val="a6"/>
        <w:numPr>
          <w:ilvl w:val="1"/>
          <w:numId w:val="36"/>
        </w:numPr>
        <w:tabs>
          <w:tab w:val="left" w:pos="1611"/>
        </w:tabs>
        <w:ind w:left="1238" w:right="425" w:firstLine="144"/>
        <w:rPr>
          <w:sz w:val="28"/>
        </w:rPr>
      </w:pPr>
      <w:r>
        <w:rPr>
          <w:sz w:val="28"/>
        </w:rPr>
        <w:t>знакомство со смежными с литературой сферами искусства и научного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(культурология,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психология,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социология и др.).</w:t>
      </w:r>
    </w:p>
    <w:p w:rsidR="00BF125F" w:rsidRDefault="00C80F47" w:rsidP="00B80BA0">
      <w:pPr>
        <w:pStyle w:val="a5"/>
        <w:ind w:left="1238" w:right="424" w:firstLine="144"/>
      </w:pPr>
      <w:r>
        <w:t>Перенесение</w:t>
      </w:r>
      <w:r>
        <w:rPr>
          <w:spacing w:val="1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-14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объекта</w:t>
      </w:r>
      <w:r>
        <w:rPr>
          <w:spacing w:val="-15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субъектность</w:t>
      </w:r>
      <w:r>
        <w:rPr>
          <w:spacing w:val="-15"/>
        </w:rPr>
        <w:t xml:space="preserve"> </w:t>
      </w:r>
      <w:r>
        <w:t>читателя</w:t>
      </w:r>
      <w:r>
        <w:rPr>
          <w:spacing w:val="-14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приоритетной</w:t>
      </w:r>
      <w:r>
        <w:rPr>
          <w:spacing w:val="-68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читательской деятельностью здесь понимается определение читательской задачи,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интерпретация. Сама по себе «прочитанность» того или иного произведения или</w:t>
      </w:r>
      <w:r>
        <w:rPr>
          <w:spacing w:val="1"/>
        </w:rPr>
        <w:t xml:space="preserve"> </w:t>
      </w:r>
      <w:r>
        <w:t>даже</w:t>
      </w:r>
      <w:r>
        <w:rPr>
          <w:spacing w:val="21"/>
        </w:rPr>
        <w:t xml:space="preserve"> </w:t>
      </w:r>
      <w:r>
        <w:t>перечня</w:t>
      </w:r>
      <w:r>
        <w:rPr>
          <w:spacing w:val="21"/>
        </w:rPr>
        <w:t xml:space="preserve"> </w:t>
      </w:r>
      <w:r>
        <w:t>рекомендованных</w:t>
      </w:r>
      <w:r>
        <w:rPr>
          <w:spacing w:val="24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произведений</w:t>
      </w:r>
      <w:r>
        <w:rPr>
          <w:spacing w:val="22"/>
        </w:rPr>
        <w:t xml:space="preserve"> </w:t>
      </w:r>
      <w:r>
        <w:t>отечественной</w:t>
      </w:r>
      <w:r>
        <w:rPr>
          <w:spacing w:val="24"/>
        </w:rPr>
        <w:t xml:space="preserve"> </w:t>
      </w:r>
      <w:r>
        <w:t>и</w:t>
      </w:r>
    </w:p>
    <w:p w:rsidR="00BF125F" w:rsidRDefault="00C80F47" w:rsidP="00B80BA0">
      <w:pPr>
        <w:pStyle w:val="a5"/>
        <w:spacing w:before="60"/>
        <w:ind w:left="673" w:right="850"/>
      </w:pPr>
      <w:r>
        <w:t>мировой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читателя: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 литератур, читать и воспринимать прочитанное, анализировать его 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интерпретацию,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читателям. Важно, чтобы чтение не прерывалось вместе с завершением основного</w:t>
      </w:r>
      <w:r>
        <w:rPr>
          <w:spacing w:val="1"/>
        </w:rPr>
        <w:t xml:space="preserve"> </w:t>
      </w:r>
      <w:r>
        <w:t>образования, а прочитанное в школе становилось базой для дальнейшего чтения и</w:t>
      </w:r>
      <w:r>
        <w:rPr>
          <w:spacing w:val="1"/>
        </w:rPr>
        <w:t xml:space="preserve"> </w:t>
      </w:r>
      <w:r>
        <w:t>осмысления произведений как классики, так и современной литературы, определяя</w:t>
      </w:r>
      <w:r>
        <w:rPr>
          <w:spacing w:val="1"/>
        </w:rPr>
        <w:t xml:space="preserve"> </w:t>
      </w:r>
      <w:r>
        <w:t>траекторию</w:t>
      </w:r>
      <w:r>
        <w:rPr>
          <w:spacing w:val="-3"/>
        </w:rPr>
        <w:t xml:space="preserve"> </w:t>
      </w:r>
      <w:r>
        <w:t>читательского роста</w:t>
      </w:r>
      <w:r>
        <w:rPr>
          <w:spacing w:val="-1"/>
        </w:rPr>
        <w:t xml:space="preserve"> </w:t>
      </w:r>
      <w:r>
        <w:t>личности.</w:t>
      </w:r>
    </w:p>
    <w:p w:rsidR="00BF125F" w:rsidRDefault="00C80F47" w:rsidP="00B80BA0">
      <w:pPr>
        <w:pStyle w:val="a5"/>
        <w:tabs>
          <w:tab w:val="left" w:pos="3090"/>
          <w:tab w:val="left" w:pos="4897"/>
          <w:tab w:val="left" w:pos="5895"/>
          <w:tab w:val="left" w:pos="7383"/>
          <w:tab w:val="left" w:pos="7729"/>
          <w:tab w:val="left" w:pos="8127"/>
          <w:tab w:val="left" w:pos="8727"/>
          <w:tab w:val="left" w:pos="9063"/>
        </w:tabs>
        <w:ind w:left="673" w:right="850" w:firstLine="420"/>
      </w:pPr>
      <w:r>
        <w:t>Формирование</w:t>
      </w:r>
      <w:r>
        <w:tab/>
        <w:t>читательской</w:t>
      </w:r>
      <w:r>
        <w:tab/>
        <w:t>самостоятельности</w:t>
      </w:r>
      <w:r>
        <w:tab/>
        <w:t>–</w:t>
      </w:r>
      <w:r>
        <w:tab/>
        <w:t>работа</w:t>
      </w:r>
      <w:r>
        <w:tab/>
        <w:t>в</w:t>
      </w:r>
      <w:r>
        <w:tab/>
        <w:t>сменяющихся</w:t>
      </w:r>
      <w:r>
        <w:rPr>
          <w:spacing w:val="-67"/>
        </w:rPr>
        <w:t xml:space="preserve"> </w:t>
      </w:r>
      <w:r>
        <w:t>форматах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 ближайшего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читателя</w:t>
      </w:r>
      <w:r>
        <w:rPr>
          <w:spacing w:val="2"/>
        </w:rPr>
        <w:t xml:space="preserve"> </w:t>
      </w:r>
      <w:r>
        <w:t>(совместное</w:t>
      </w:r>
      <w:r>
        <w:rPr>
          <w:spacing w:val="2"/>
        </w:rPr>
        <w:t xml:space="preserve"> </w:t>
      </w:r>
      <w:r>
        <w:t>медленное</w:t>
      </w:r>
      <w:r>
        <w:rPr>
          <w:spacing w:val="2"/>
        </w:rPr>
        <w:t xml:space="preserve"> </w:t>
      </w:r>
      <w:r>
        <w:t>чтение или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42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поиску</w:t>
      </w:r>
      <w:r>
        <w:rPr>
          <w:spacing w:val="42"/>
        </w:rPr>
        <w:t xml:space="preserve"> </w:t>
      </w:r>
      <w:r>
        <w:t>информации,</w:t>
      </w:r>
      <w:r>
        <w:rPr>
          <w:spacing w:val="42"/>
        </w:rPr>
        <w:t xml:space="preserve"> </w:t>
      </w:r>
      <w:r>
        <w:t>сопровождение</w:t>
      </w:r>
      <w:r>
        <w:rPr>
          <w:spacing w:val="43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создание</w:t>
      </w:r>
      <w:r>
        <w:rPr>
          <w:spacing w:val="43"/>
        </w:rPr>
        <w:t xml:space="preserve"> </w:t>
      </w:r>
      <w:r>
        <w:t>читательских</w:t>
      </w:r>
      <w:r>
        <w:rPr>
          <w:spacing w:val="-67"/>
        </w:rPr>
        <w:t xml:space="preserve"> </w:t>
      </w:r>
      <w:r>
        <w:t>мотиваций,</w:t>
      </w:r>
      <w:r>
        <w:rPr>
          <w:spacing w:val="125"/>
        </w:rPr>
        <w:t xml:space="preserve"> </w:t>
      </w:r>
      <w:r>
        <w:t>условия</w:t>
      </w:r>
      <w:r>
        <w:rPr>
          <w:spacing w:val="126"/>
        </w:rPr>
        <w:t xml:space="preserve"> </w:t>
      </w:r>
      <w:r>
        <w:t>для</w:t>
      </w:r>
      <w:r>
        <w:rPr>
          <w:spacing w:val="124"/>
        </w:rPr>
        <w:t xml:space="preserve"> </w:t>
      </w:r>
      <w:r>
        <w:t>продуктивной</w:t>
      </w:r>
      <w:r>
        <w:tab/>
        <w:t>самостоятельной</w:t>
      </w:r>
      <w:r>
        <w:tab/>
        <w:t>деятельности)</w:t>
      </w:r>
      <w:r>
        <w:rPr>
          <w:spacing w:val="58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ключевая</w:t>
      </w:r>
      <w:r>
        <w:rPr>
          <w:spacing w:val="21"/>
        </w:rPr>
        <w:t xml:space="preserve"> </w:t>
      </w:r>
      <w:r>
        <w:t>задача</w:t>
      </w:r>
      <w:r>
        <w:rPr>
          <w:spacing w:val="22"/>
        </w:rPr>
        <w:t xml:space="preserve"> </w:t>
      </w:r>
      <w:r>
        <w:t>учителя,</w:t>
      </w:r>
      <w:r>
        <w:rPr>
          <w:spacing w:val="21"/>
        </w:rPr>
        <w:t xml:space="preserve"> </w:t>
      </w:r>
      <w:r>
        <w:t>которая</w:t>
      </w:r>
      <w:r>
        <w:rPr>
          <w:spacing w:val="22"/>
        </w:rPr>
        <w:t xml:space="preserve"> </w:t>
      </w:r>
      <w:r>
        <w:t>во</w:t>
      </w:r>
      <w:r>
        <w:rPr>
          <w:spacing w:val="22"/>
        </w:rPr>
        <w:t xml:space="preserve"> </w:t>
      </w:r>
      <w:r>
        <w:t>многом</w:t>
      </w:r>
      <w:r>
        <w:rPr>
          <w:spacing w:val="20"/>
        </w:rPr>
        <w:t xml:space="preserve"> </w:t>
      </w:r>
      <w:r>
        <w:t>определяется</w:t>
      </w:r>
      <w:r>
        <w:rPr>
          <w:spacing w:val="20"/>
        </w:rPr>
        <w:t xml:space="preserve"> </w:t>
      </w:r>
      <w:r>
        <w:t>изменением</w:t>
      </w:r>
      <w:r>
        <w:rPr>
          <w:spacing w:val="22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роли</w:t>
      </w:r>
      <w:r>
        <w:rPr>
          <w:spacing w:val="2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учебной деятельности в соответствии с требованиями ФГОС СОО. Составитель</w:t>
      </w:r>
      <w:r>
        <w:rPr>
          <w:spacing w:val="1"/>
        </w:rPr>
        <w:t xml:space="preserve"> </w:t>
      </w:r>
      <w:r>
        <w:t>рабочей</w:t>
      </w:r>
      <w:r>
        <w:rPr>
          <w:spacing w:val="4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учитывает</w:t>
      </w:r>
      <w:r>
        <w:rPr>
          <w:spacing w:val="4"/>
        </w:rPr>
        <w:t xml:space="preserve"> </w:t>
      </w:r>
      <w:r>
        <w:t>необходимость</w:t>
      </w:r>
      <w:r>
        <w:rPr>
          <w:spacing w:val="6"/>
        </w:rPr>
        <w:t xml:space="preserve"> </w:t>
      </w:r>
      <w:r>
        <w:t>обеспечения</w:t>
      </w:r>
      <w:r>
        <w:rPr>
          <w:spacing w:val="4"/>
        </w:rPr>
        <w:t xml:space="preserve"> </w:t>
      </w:r>
      <w:r>
        <w:t>субъектности</w:t>
      </w:r>
      <w:r>
        <w:rPr>
          <w:spacing w:val="8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компетентного</w:t>
      </w:r>
      <w:r>
        <w:rPr>
          <w:spacing w:val="-1"/>
        </w:rPr>
        <w:t xml:space="preserve"> </w:t>
      </w:r>
      <w:r>
        <w:t>читателя.</w:t>
      </w:r>
    </w:p>
    <w:p w:rsidR="00BF125F" w:rsidRDefault="00C80F47" w:rsidP="00B80BA0">
      <w:pPr>
        <w:pStyle w:val="a5"/>
        <w:ind w:left="673" w:right="850" w:firstLine="35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модульный принцип формирования рабочей программы: структура каждого модуля</w:t>
      </w:r>
      <w:r>
        <w:rPr>
          <w:spacing w:val="-68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последовательного формирования читательской компетентности, т.е. 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незнакомом</w:t>
      </w:r>
      <w:r>
        <w:rPr>
          <w:spacing w:val="1"/>
        </w:rPr>
        <w:t xml:space="preserve"> </w:t>
      </w:r>
      <w:r>
        <w:t>материале.</w:t>
      </w:r>
    </w:p>
    <w:p w:rsidR="00BF125F" w:rsidRDefault="00C80F47" w:rsidP="00B80BA0">
      <w:pPr>
        <w:pStyle w:val="a5"/>
        <w:ind w:left="673" w:right="850" w:firstLine="350"/>
      </w:pPr>
      <w:r>
        <w:t>Отличие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определено планируемыми предметными результатами и предполагает углубление</w:t>
      </w:r>
      <w:r>
        <w:rPr>
          <w:spacing w:val="1"/>
        </w:rPr>
        <w:t xml:space="preserve"> </w:t>
      </w:r>
      <w:r>
        <w:t>восприятия и анализа художественных произведений, прежде всего в историко-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литературоведения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 в частности – других видов искусств; выполнение проектных 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носящих</w:t>
      </w:r>
      <w:r>
        <w:rPr>
          <w:spacing w:val="-1"/>
        </w:rPr>
        <w:t xml:space="preserve"> </w:t>
      </w:r>
      <w:r>
        <w:t>межпредметный характер.</w:t>
      </w:r>
    </w:p>
    <w:p w:rsidR="00BF125F" w:rsidRDefault="00BF125F" w:rsidP="00B80BA0">
      <w:pPr>
        <w:pStyle w:val="a5"/>
        <w:spacing w:before="9"/>
        <w:rPr>
          <w:sz w:val="27"/>
        </w:rPr>
      </w:pPr>
    </w:p>
    <w:p w:rsidR="00BF125F" w:rsidRDefault="00C80F47" w:rsidP="00B80BA0">
      <w:pPr>
        <w:pStyle w:val="1"/>
        <w:spacing w:line="322" w:lineRule="exact"/>
        <w:ind w:left="884"/>
      </w:pPr>
      <w:r>
        <w:t>Содержание</w:t>
      </w:r>
      <w:r>
        <w:rPr>
          <w:spacing w:val="-3"/>
        </w:rPr>
        <w:t xml:space="preserve"> </w:t>
      </w:r>
      <w:r>
        <w:t>программы</w:t>
      </w:r>
    </w:p>
    <w:p w:rsidR="00BF125F" w:rsidRDefault="00C80F47" w:rsidP="00B80BA0">
      <w:pPr>
        <w:pStyle w:val="a5"/>
        <w:ind w:left="673" w:right="851" w:firstLine="141"/>
      </w:pPr>
      <w:r>
        <w:t>Дидактической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компонент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программы.</w:t>
      </w:r>
    </w:p>
    <w:p w:rsidR="00BF125F" w:rsidRDefault="00C80F47" w:rsidP="00B80BA0">
      <w:pPr>
        <w:pStyle w:val="a5"/>
        <w:ind w:left="673" w:right="849" w:firstLine="141"/>
      </w:pPr>
      <w:r>
        <w:t>Учебный материал для составления модулей рабочей программы и их количество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5"/>
        </w:rPr>
        <w:t xml:space="preserve"> </w:t>
      </w:r>
      <w:r>
        <w:t>составителем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того,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будут</w:t>
      </w:r>
      <w:r>
        <w:rPr>
          <w:spacing w:val="-10"/>
        </w:rPr>
        <w:t xml:space="preserve"> </w:t>
      </w:r>
      <w:r>
        <w:t>распределены</w:t>
      </w:r>
      <w:r>
        <w:rPr>
          <w:spacing w:val="-13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результатов)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(контрольной)</w:t>
      </w:r>
      <w:r>
        <w:rPr>
          <w:spacing w:val="1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каждого модуля.</w:t>
      </w:r>
    </w:p>
    <w:p w:rsidR="00BF125F" w:rsidRDefault="00C80F47" w:rsidP="00B80BA0">
      <w:pPr>
        <w:pStyle w:val="a5"/>
        <w:ind w:left="673" w:right="849" w:firstLine="141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-67"/>
        </w:rPr>
        <w:t xml:space="preserve"> </w:t>
      </w:r>
      <w:r>
        <w:t>проблемно-тематический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выбрать учебный материал (список произведений для чтения на уроке,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самостоятельного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теоретико-литературных</w:t>
      </w:r>
      <w:r>
        <w:rPr>
          <w:spacing w:val="-7"/>
        </w:rPr>
        <w:t xml:space="preserve"> </w:t>
      </w:r>
      <w:r>
        <w:t>понятий,</w:t>
      </w:r>
      <w:r>
        <w:rPr>
          <w:spacing w:val="-7"/>
        </w:rPr>
        <w:t xml:space="preserve"> </w:t>
      </w:r>
      <w:r>
        <w:t>материал</w:t>
      </w:r>
    </w:p>
    <w:p w:rsidR="00BF125F" w:rsidRDefault="00BF125F" w:rsidP="00B80BA0">
      <w:pPr>
        <w:jc w:val="both"/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B80BA0">
      <w:pPr>
        <w:pStyle w:val="a5"/>
        <w:spacing w:before="60"/>
        <w:ind w:left="1237" w:right="424" w:firstLine="2"/>
      </w:pPr>
      <w:r>
        <w:t>для формирования межпредметных связей, привлекаемый внешкольный ресурс 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(принцип)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контрольно-измерительные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(задания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работ).</w:t>
      </w:r>
    </w:p>
    <w:p w:rsidR="00BF125F" w:rsidRDefault="00C80F47" w:rsidP="00B80BA0">
      <w:pPr>
        <w:pStyle w:val="a5"/>
        <w:ind w:left="673" w:right="564" w:firstLine="564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произведений русской литературы, наличие списка для самостоятельного чтения 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нему.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(региональной)</w:t>
      </w:r>
      <w:r>
        <w:rPr>
          <w:spacing w:val="1"/>
        </w:rPr>
        <w:t xml:space="preserve"> </w:t>
      </w:r>
      <w:r>
        <w:t>литературы должно носить сбалансированный характер. Внутри отдельного модуля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жанрово-родовой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авторства,</w:t>
      </w:r>
      <w:r>
        <w:rPr>
          <w:spacing w:val="-13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стилей</w:t>
      </w:r>
      <w:r>
        <w:rPr>
          <w:spacing w:val="-8"/>
        </w:rPr>
        <w:t xml:space="preserve"> </w:t>
      </w:r>
      <w:r>
        <w:t>даются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сравнительно-сопоставительном</w:t>
      </w:r>
      <w:r>
        <w:rPr>
          <w:spacing w:val="-67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того или</w:t>
      </w:r>
      <w:r>
        <w:rPr>
          <w:spacing w:val="-1"/>
        </w:rPr>
        <w:t xml:space="preserve"> </w:t>
      </w:r>
      <w:r>
        <w:t>иного произведения.</w:t>
      </w:r>
    </w:p>
    <w:p w:rsidR="00BF125F" w:rsidRDefault="00C80F47" w:rsidP="00B80BA0">
      <w:pPr>
        <w:pStyle w:val="a5"/>
        <w:ind w:left="673" w:right="563" w:firstLine="494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историко-хронологическим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тематические блоки изучаются на произведениях отдельного исторического периода;</w:t>
      </w:r>
      <w:r>
        <w:rPr>
          <w:spacing w:val="1"/>
        </w:rPr>
        <w:t xml:space="preserve"> </w:t>
      </w:r>
      <w:r>
        <w:t>проблемно-тематическим изучением, когда для раскрытия темы берется несколько</w:t>
      </w:r>
      <w:r>
        <w:rPr>
          <w:spacing w:val="1"/>
        </w:rPr>
        <w:t xml:space="preserve"> </w:t>
      </w:r>
      <w:r>
        <w:t>произведений, принадлежащих разным историко-литературным периодам. В таком</w:t>
      </w:r>
      <w:r>
        <w:rPr>
          <w:spacing w:val="1"/>
        </w:rPr>
        <w:t xml:space="preserve"> </w:t>
      </w:r>
      <w:r>
        <w:t>случае сходства и различия подходов писателей к конкретной проблеме или теме в</w:t>
      </w:r>
      <w:r>
        <w:rPr>
          <w:spacing w:val="1"/>
        </w:rPr>
        <w:t xml:space="preserve"> </w:t>
      </w:r>
      <w:r>
        <w:t>разные эпохи могут быть осмыслены обучающимися в процессе сопоставительного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разных произведений.</w:t>
      </w:r>
    </w:p>
    <w:p w:rsidR="00BF125F" w:rsidRDefault="00BF125F" w:rsidP="00B80BA0">
      <w:pPr>
        <w:pStyle w:val="a5"/>
        <w:spacing w:before="10"/>
        <w:rPr>
          <w:sz w:val="27"/>
        </w:rPr>
      </w:pPr>
    </w:p>
    <w:p w:rsidR="00BF125F" w:rsidRDefault="00C80F47" w:rsidP="00B80BA0">
      <w:pPr>
        <w:pStyle w:val="1"/>
        <w:spacing w:line="322" w:lineRule="exact"/>
      </w:pP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литературы</w:t>
      </w:r>
    </w:p>
    <w:p w:rsidR="00BF125F" w:rsidRDefault="00C80F47" w:rsidP="00B80BA0">
      <w:pPr>
        <w:pStyle w:val="a5"/>
        <w:ind w:left="529" w:right="283" w:firstLine="496"/>
      </w:pPr>
      <w:r>
        <w:rPr>
          <w:b/>
        </w:rPr>
        <w:t xml:space="preserve">Освоение стратегий чтения художественного произведения: </w:t>
      </w:r>
      <w:r>
        <w:t>чтение 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уроке,</w:t>
      </w:r>
      <w:r>
        <w:rPr>
          <w:spacing w:val="-8"/>
        </w:rPr>
        <w:t xml:space="preserve"> </w:t>
      </w:r>
      <w:r>
        <w:t>стратегию</w:t>
      </w:r>
      <w:r>
        <w:rPr>
          <w:spacing w:val="-8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выбирает</w:t>
      </w:r>
      <w:r>
        <w:rPr>
          <w:spacing w:val="-6"/>
        </w:rPr>
        <w:t xml:space="preserve"> </w:t>
      </w:r>
      <w:r>
        <w:t>учитель</w:t>
      </w:r>
      <w:r>
        <w:rPr>
          <w:spacing w:val="-8"/>
        </w:rPr>
        <w:t xml:space="preserve"> </w:t>
      </w:r>
      <w:r>
        <w:t>(медленное</w:t>
      </w:r>
      <w:r>
        <w:rPr>
          <w:spacing w:val="-8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комментирования;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сравнительно-сопоставительное</w:t>
      </w:r>
      <w:r>
        <w:rPr>
          <w:spacing w:val="1"/>
        </w:rPr>
        <w:t xml:space="preserve"> </w:t>
      </w:r>
      <w:r>
        <w:t>(компаративное)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7"/>
        </w:rPr>
        <w:t xml:space="preserve"> </w:t>
      </w:r>
      <w:r>
        <w:rPr>
          <w:spacing w:val="-1"/>
        </w:rPr>
        <w:t>осваиваются</w:t>
      </w:r>
      <w:r>
        <w:rPr>
          <w:spacing w:val="-15"/>
        </w:rPr>
        <w:t xml:space="preserve"> </w:t>
      </w:r>
      <w:r>
        <w:t>основные</w:t>
      </w:r>
      <w:r>
        <w:rPr>
          <w:spacing w:val="-18"/>
        </w:rPr>
        <w:t xml:space="preserve"> </w:t>
      </w:r>
      <w:r>
        <w:t>приемы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художественным</w:t>
      </w:r>
      <w:r>
        <w:rPr>
          <w:spacing w:val="-15"/>
        </w:rPr>
        <w:t xml:space="preserve"> </w:t>
      </w:r>
      <w:r>
        <w:t>текстом.</w:t>
      </w:r>
      <w:r>
        <w:rPr>
          <w:spacing w:val="-68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(рекомендуется, что во время изучения одного модуля для медленного чтения на уроке</w:t>
      </w:r>
      <w:r>
        <w:rPr>
          <w:spacing w:val="1"/>
        </w:rPr>
        <w:t xml:space="preserve"> </w:t>
      </w:r>
      <w:r>
        <w:t>выбирается 1–2 произведения, для компаративного чтения должны быть выбраны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 произведений).</w:t>
      </w:r>
    </w:p>
    <w:p w:rsidR="00BF125F" w:rsidRDefault="00C80F47" w:rsidP="00B80BA0">
      <w:pPr>
        <w:pStyle w:val="1"/>
        <w:spacing w:before="1" w:line="322" w:lineRule="exact"/>
      </w:pPr>
      <w:r>
        <w:t>Анализ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текста</w:t>
      </w:r>
    </w:p>
    <w:p w:rsidR="00BF125F" w:rsidRDefault="00C80F47" w:rsidP="00B80BA0">
      <w:pPr>
        <w:pStyle w:val="a5"/>
        <w:ind w:left="529" w:right="281" w:firstLine="566"/>
      </w:pPr>
      <w:r>
        <w:t>Определение</w:t>
      </w:r>
      <w:r>
        <w:rPr>
          <w:spacing w:val="-16"/>
        </w:rPr>
        <w:t xml:space="preserve"> </w:t>
      </w:r>
      <w:r>
        <w:t>темы</w:t>
      </w:r>
      <w:r>
        <w:rPr>
          <w:spacing w:val="-14"/>
        </w:rPr>
        <w:t xml:space="preserve"> </w:t>
      </w:r>
      <w:r>
        <w:t>(тем)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проблемы</w:t>
      </w:r>
      <w:r>
        <w:rPr>
          <w:spacing w:val="-15"/>
        </w:rPr>
        <w:t xml:space="preserve"> </w:t>
      </w:r>
      <w:r>
        <w:t>(проблем)</w:t>
      </w:r>
      <w:r>
        <w:rPr>
          <w:spacing w:val="-15"/>
        </w:rPr>
        <w:t xml:space="preserve"> </w:t>
      </w:r>
      <w:r>
        <w:t>произведения.</w:t>
      </w:r>
      <w:r>
        <w:rPr>
          <w:spacing w:val="-15"/>
        </w:rPr>
        <w:t xml:space="preserve"> </w:t>
      </w:r>
      <w:r>
        <w:t>Определение</w:t>
      </w:r>
      <w:r>
        <w:rPr>
          <w:spacing w:val="-16"/>
        </w:rPr>
        <w:t xml:space="preserve"> </w:t>
      </w:r>
      <w:r>
        <w:t>жанрово-</w:t>
      </w:r>
      <w:r>
        <w:rPr>
          <w:spacing w:val="-67"/>
        </w:rPr>
        <w:t xml:space="preserve"> </w:t>
      </w:r>
      <w:r>
        <w:t>родовой</w:t>
      </w:r>
      <w:r>
        <w:rPr>
          <w:spacing w:val="-1"/>
        </w:rPr>
        <w:t xml:space="preserve"> </w:t>
      </w:r>
      <w:r>
        <w:t>принадлежности.</w:t>
      </w:r>
      <w:r>
        <w:rPr>
          <w:spacing w:val="-2"/>
        </w:rPr>
        <w:t xml:space="preserve"> </w:t>
      </w:r>
      <w:r>
        <w:t>Субъектная</w:t>
      </w:r>
      <w:r>
        <w:rPr>
          <w:spacing w:val="-3"/>
        </w:rPr>
        <w:t xml:space="preserve"> </w:t>
      </w:r>
      <w:r>
        <w:t>организация.</w:t>
      </w:r>
    </w:p>
    <w:p w:rsidR="00BF125F" w:rsidRDefault="00C80F47" w:rsidP="00B80BA0">
      <w:pPr>
        <w:pStyle w:val="a5"/>
        <w:ind w:left="529" w:right="283" w:firstLine="705"/>
      </w:pPr>
      <w:r>
        <w:t>Пространство и время в художественном произведении. Роль сюжета, своеобразие</w:t>
      </w:r>
      <w:r>
        <w:rPr>
          <w:spacing w:val="1"/>
        </w:rPr>
        <w:t xml:space="preserve"> </w:t>
      </w:r>
      <w:r>
        <w:t>конфликта</w:t>
      </w:r>
      <w:r>
        <w:rPr>
          <w:spacing w:val="-10"/>
        </w:rPr>
        <w:t xml:space="preserve"> </w:t>
      </w:r>
      <w:r>
        <w:t>(конфликтов),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составляющих</w:t>
      </w:r>
      <w:r>
        <w:rPr>
          <w:spacing w:val="-9"/>
        </w:rPr>
        <w:t xml:space="preserve"> </w:t>
      </w:r>
      <w:r>
        <w:t>(вступление,</w:t>
      </w:r>
      <w:r>
        <w:rPr>
          <w:spacing w:val="-9"/>
        </w:rPr>
        <w:t xml:space="preserve"> </w:t>
      </w:r>
      <w:r>
        <w:t>завязка,</w:t>
      </w:r>
      <w:r>
        <w:rPr>
          <w:spacing w:val="-10"/>
        </w:rPr>
        <w:t xml:space="preserve"> </w:t>
      </w:r>
      <w:r>
        <w:t>развитие,</w:t>
      </w:r>
      <w:r>
        <w:rPr>
          <w:spacing w:val="-9"/>
        </w:rPr>
        <w:t xml:space="preserve"> </w:t>
      </w:r>
      <w:r>
        <w:t>кульминация,</w:t>
      </w:r>
      <w:r>
        <w:rPr>
          <w:spacing w:val="-68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эпилог).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текста.</w:t>
      </w:r>
    </w:p>
    <w:p w:rsidR="00BF125F" w:rsidRDefault="00C80F47" w:rsidP="00B80BA0">
      <w:pPr>
        <w:pStyle w:val="a5"/>
        <w:spacing w:line="322" w:lineRule="exact"/>
        <w:ind w:left="1304"/>
      </w:pPr>
      <w:r>
        <w:t>Методы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Мотивный</w:t>
      </w:r>
      <w:r>
        <w:rPr>
          <w:spacing w:val="-3"/>
        </w:rPr>
        <w:t xml:space="preserve"> </w:t>
      </w:r>
      <w:r>
        <w:t>анализ.</w:t>
      </w:r>
      <w:r>
        <w:rPr>
          <w:spacing w:val="-6"/>
        </w:rPr>
        <w:t xml:space="preserve"> </w:t>
      </w:r>
      <w:r>
        <w:t>Поуровневый</w:t>
      </w:r>
      <w:r>
        <w:rPr>
          <w:spacing w:val="-2"/>
        </w:rPr>
        <w:t xml:space="preserve"> </w:t>
      </w:r>
      <w:r>
        <w:t>анализ.</w:t>
      </w:r>
      <w:r>
        <w:rPr>
          <w:spacing w:val="-3"/>
        </w:rPr>
        <w:t xml:space="preserve"> </w:t>
      </w:r>
      <w:r>
        <w:t>Компаративный</w:t>
      </w:r>
      <w:r>
        <w:rPr>
          <w:spacing w:val="-3"/>
        </w:rPr>
        <w:t xml:space="preserve"> </w:t>
      </w:r>
      <w:r>
        <w:t>анализ.</w:t>
      </w:r>
    </w:p>
    <w:p w:rsidR="00BF125F" w:rsidRDefault="00C80F47" w:rsidP="00B80BA0">
      <w:pPr>
        <w:pStyle w:val="a5"/>
        <w:spacing w:line="322" w:lineRule="exact"/>
        <w:ind w:left="529"/>
        <w:rPr>
          <w:i/>
        </w:rPr>
      </w:pPr>
      <w:r>
        <w:t>Структурный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(метод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бинарных</w:t>
      </w:r>
      <w:r>
        <w:rPr>
          <w:spacing w:val="-5"/>
        </w:rPr>
        <w:t xml:space="preserve"> </w:t>
      </w:r>
      <w:r>
        <w:t>оппозиций).</w:t>
      </w:r>
      <w:r>
        <w:rPr>
          <w:spacing w:val="-7"/>
        </w:rPr>
        <w:t xml:space="preserve"> </w:t>
      </w:r>
      <w:r>
        <w:t>Стиховедческий</w:t>
      </w:r>
      <w:r>
        <w:rPr>
          <w:spacing w:val="-3"/>
        </w:rPr>
        <w:t xml:space="preserve"> </w:t>
      </w:r>
      <w:r>
        <w:t>анализ</w:t>
      </w:r>
      <w:r>
        <w:rPr>
          <w:i/>
        </w:rPr>
        <w:t>.</w:t>
      </w:r>
    </w:p>
    <w:p w:rsidR="00BF125F" w:rsidRDefault="00C80F47" w:rsidP="00B80BA0">
      <w:pPr>
        <w:pStyle w:val="1"/>
        <w:spacing w:line="322" w:lineRule="exac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интерпретациями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смежными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областями</w:t>
      </w:r>
      <w:r>
        <w:rPr>
          <w:spacing w:val="-3"/>
        </w:rPr>
        <w:t xml:space="preserve"> </w:t>
      </w:r>
      <w:r>
        <w:t>знания</w:t>
      </w:r>
    </w:p>
    <w:p w:rsidR="00BF125F" w:rsidRDefault="00C80F47" w:rsidP="00B80BA0">
      <w:pPr>
        <w:pStyle w:val="a5"/>
        <w:ind w:left="529" w:right="280" w:firstLine="427"/>
      </w:pPr>
      <w:r>
        <w:t>Анализ и интерпретация: на базовом уровне обучающиеся понимают разницу между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интерпретационной</w:t>
      </w:r>
      <w:r>
        <w:rPr>
          <w:spacing w:val="1"/>
        </w:rPr>
        <w:t xml:space="preserve"> </w:t>
      </w:r>
      <w:r>
        <w:t>деятельностью.</w:t>
      </w:r>
    </w:p>
    <w:p w:rsidR="00BF125F" w:rsidRDefault="00C80F47" w:rsidP="00B80BA0">
      <w:pPr>
        <w:pStyle w:val="a5"/>
        <w:ind w:left="528" w:right="286" w:firstLine="845"/>
      </w:pPr>
      <w:r>
        <w:t>Интерпретация научная и творческая (рецензия, сочинение и стилизация, пародия,</w:t>
      </w:r>
      <w:r>
        <w:rPr>
          <w:spacing w:val="-67"/>
        </w:rPr>
        <w:t xml:space="preserve"> </w:t>
      </w:r>
      <w:r>
        <w:t>иллюстрация,</w:t>
      </w:r>
      <w:r>
        <w:rPr>
          <w:spacing w:val="-10"/>
        </w:rPr>
        <w:t xml:space="preserve"> </w:t>
      </w:r>
      <w:r>
        <w:t>другой</w:t>
      </w:r>
      <w:r>
        <w:rPr>
          <w:spacing w:val="-9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визуализации);</w:t>
      </w:r>
      <w:r>
        <w:rPr>
          <w:spacing w:val="-8"/>
        </w:rPr>
        <w:t xml:space="preserve"> </w:t>
      </w:r>
      <w:r>
        <w:t>индивидуальная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коллективная</w:t>
      </w:r>
      <w:r>
        <w:rPr>
          <w:spacing w:val="-9"/>
        </w:rPr>
        <w:t xml:space="preserve"> </w:t>
      </w:r>
      <w:r>
        <w:t>(исполнение</w:t>
      </w:r>
      <w:r>
        <w:rPr>
          <w:spacing w:val="-68"/>
        </w:rPr>
        <w:t xml:space="preserve"> </w:t>
      </w:r>
      <w:r>
        <w:t>чтецом и спектакль, экранизация). Интерпретация литературного произведения 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rPr>
          <w:spacing w:val="-1"/>
        </w:rPr>
        <w:t>экранизациями;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пластическими</w:t>
      </w:r>
      <w:r>
        <w:rPr>
          <w:spacing w:val="-16"/>
        </w:rPr>
        <w:t xml:space="preserve"> </w:t>
      </w:r>
      <w:r>
        <w:t>интерпретациями</w:t>
      </w:r>
      <w:r>
        <w:rPr>
          <w:spacing w:val="-15"/>
        </w:rPr>
        <w:t xml:space="preserve"> </w:t>
      </w:r>
      <w:r>
        <w:t>образов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сюжетов</w:t>
      </w:r>
      <w:r>
        <w:rPr>
          <w:spacing w:val="-14"/>
        </w:rPr>
        <w:t xml:space="preserve"> </w:t>
      </w:r>
      <w:r>
        <w:t>литературы).</w:t>
      </w:r>
      <w:r>
        <w:rPr>
          <w:spacing w:val="-18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историей;</w:t>
      </w:r>
      <w:r>
        <w:rPr>
          <w:spacing w:val="1"/>
        </w:rPr>
        <w:t xml:space="preserve"> </w:t>
      </w:r>
      <w:r>
        <w:t>психологией;</w:t>
      </w:r>
      <w:r>
        <w:rPr>
          <w:spacing w:val="1"/>
        </w:rPr>
        <w:t xml:space="preserve"> </w:t>
      </w:r>
      <w:r>
        <w:t>философией;</w:t>
      </w:r>
      <w:r>
        <w:rPr>
          <w:spacing w:val="1"/>
        </w:rPr>
        <w:t xml:space="preserve"> </w:t>
      </w:r>
      <w:r>
        <w:t>мифологией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религией;</w:t>
      </w:r>
      <w:r>
        <w:rPr>
          <w:spacing w:val="1"/>
        </w:rPr>
        <w:t xml:space="preserve"> </w:t>
      </w:r>
      <w:r>
        <w:t>естественными науками (основы историко-культурного комментирования, привлечение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знаний для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произведения).</w:t>
      </w:r>
    </w:p>
    <w:p w:rsidR="00BF125F" w:rsidRDefault="00C80F47" w:rsidP="00B80BA0">
      <w:pPr>
        <w:pStyle w:val="1"/>
        <w:spacing w:line="321" w:lineRule="exact"/>
        <w:ind w:left="389"/>
      </w:pPr>
      <w:r>
        <w:t>Самостоятельное</w:t>
      </w:r>
      <w:r>
        <w:rPr>
          <w:spacing w:val="-3"/>
        </w:rPr>
        <w:t xml:space="preserve"> </w:t>
      </w:r>
      <w:r>
        <w:t>чтение</w:t>
      </w:r>
    </w:p>
    <w:p w:rsidR="00BF125F" w:rsidRDefault="00C80F47" w:rsidP="00B80BA0">
      <w:pPr>
        <w:pStyle w:val="a5"/>
        <w:ind w:left="389" w:right="397"/>
      </w:pPr>
      <w:r>
        <w:t>Произведения для самостоятельного чтения предлагаются обучающимся в рамках списка</w:t>
      </w:r>
      <w:r>
        <w:rPr>
          <w:spacing w:val="1"/>
        </w:rPr>
        <w:t xml:space="preserve"> </w:t>
      </w:r>
      <w:r>
        <w:t>литературы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модулю.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материале</w:t>
      </w:r>
      <w:r>
        <w:rPr>
          <w:spacing w:val="45"/>
        </w:rPr>
        <w:t xml:space="preserve"> </w:t>
      </w:r>
      <w:r>
        <w:t>произведений</w:t>
      </w:r>
      <w:r>
        <w:rPr>
          <w:spacing w:val="46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этого</w:t>
      </w:r>
      <w:r>
        <w:rPr>
          <w:spacing w:val="46"/>
        </w:rPr>
        <w:t xml:space="preserve"> </w:t>
      </w:r>
      <w:r>
        <w:t>списка</w:t>
      </w:r>
      <w:r>
        <w:rPr>
          <w:spacing w:val="45"/>
        </w:rPr>
        <w:t xml:space="preserve"> </w:t>
      </w:r>
      <w:r>
        <w:t>обучающиеся</w:t>
      </w:r>
    </w:p>
    <w:p w:rsidR="00BF125F" w:rsidRDefault="00C80F47" w:rsidP="00B80BA0">
      <w:pPr>
        <w:pStyle w:val="a5"/>
        <w:spacing w:before="60"/>
        <w:ind w:left="788" w:right="-15"/>
      </w:pPr>
      <w:r>
        <w:t>выполняют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(демонстрируют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основными приемами</w:t>
      </w:r>
      <w:r>
        <w:rPr>
          <w:spacing w:val="-2"/>
        </w:rPr>
        <w:t xml:space="preserve"> </w:t>
      </w:r>
      <w:r>
        <w:t>и методами анализа</w:t>
      </w:r>
      <w:r>
        <w:rPr>
          <w:spacing w:val="-2"/>
        </w:rPr>
        <w:t xml:space="preserve"> </w:t>
      </w:r>
      <w:r>
        <w:t>текста).</w:t>
      </w:r>
    </w:p>
    <w:p w:rsidR="00BF125F" w:rsidRDefault="00C80F47" w:rsidP="00B80BA0">
      <w:pPr>
        <w:pStyle w:val="1"/>
        <w:spacing w:line="321" w:lineRule="exact"/>
        <w:ind w:left="788"/>
      </w:pPr>
      <w:r>
        <w:t>Создание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текста</w:t>
      </w:r>
    </w:p>
    <w:p w:rsidR="00BF125F" w:rsidRDefault="00C80F47" w:rsidP="00B80BA0">
      <w:pPr>
        <w:pStyle w:val="a5"/>
        <w:ind w:left="788" w:right="-15"/>
      </w:pPr>
      <w:r>
        <w:t>В устной и письменной форме обобщение и анализ своего читательского опыта. Устные</w:t>
      </w:r>
      <w:r>
        <w:rPr>
          <w:spacing w:val="1"/>
        </w:rPr>
        <w:t xml:space="preserve"> </w:t>
      </w:r>
      <w:r>
        <w:t>жанры:</w:t>
      </w:r>
      <w:r>
        <w:rPr>
          <w:spacing w:val="-12"/>
        </w:rPr>
        <w:t xml:space="preserve"> </w:t>
      </w:r>
      <w:r>
        <w:t>краткий</w:t>
      </w:r>
      <w:r>
        <w:rPr>
          <w:spacing w:val="-14"/>
        </w:rPr>
        <w:t xml:space="preserve"> </w:t>
      </w:r>
      <w:r>
        <w:t>ответ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вопрос,</w:t>
      </w:r>
      <w:r>
        <w:rPr>
          <w:spacing w:val="-13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(о</w:t>
      </w:r>
      <w:r>
        <w:rPr>
          <w:spacing w:val="-15"/>
        </w:rPr>
        <w:t xml:space="preserve"> </w:t>
      </w:r>
      <w:r>
        <w:t>произведении,</w:t>
      </w:r>
      <w:r>
        <w:rPr>
          <w:spacing w:val="-1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авторе,</w:t>
      </w:r>
      <w:r>
        <w:rPr>
          <w:spacing w:val="-1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интерпретации</w:t>
      </w:r>
      <w:r>
        <w:rPr>
          <w:spacing w:val="-68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мини-экскурсия,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-67"/>
        </w:rPr>
        <w:t xml:space="preserve"> </w:t>
      </w:r>
      <w:r>
        <w:t>ответ на вопрос, мини-сочинение, сочинение-размышление, эссе, аннотация, рецензия,</w:t>
      </w:r>
      <w:r>
        <w:rPr>
          <w:spacing w:val="1"/>
        </w:rPr>
        <w:t xml:space="preserve"> </w:t>
      </w:r>
      <w:r>
        <w:t xml:space="preserve">обзор (литературы по теме, книжных новинок, критических статей), </w:t>
      </w:r>
      <w:r>
        <w:rPr>
          <w:i/>
        </w:rPr>
        <w:t>научное сообщение</w:t>
      </w:r>
      <w:r>
        <w:t>,</w:t>
      </w:r>
      <w:r>
        <w:rPr>
          <w:spacing w:val="1"/>
        </w:rPr>
        <w:t xml:space="preserve"> </w:t>
      </w:r>
      <w:r>
        <w:t>проект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презентация</w:t>
      </w:r>
      <w:r>
        <w:rPr>
          <w:spacing w:val="-12"/>
        </w:rPr>
        <w:t xml:space="preserve"> </w:t>
      </w:r>
      <w:r>
        <w:t>проекта.</w:t>
      </w:r>
      <w:r>
        <w:rPr>
          <w:spacing w:val="-14"/>
        </w:rPr>
        <w:t xml:space="preserve"> </w:t>
      </w:r>
      <w:r>
        <w:t>Критерии</w:t>
      </w:r>
      <w:r>
        <w:rPr>
          <w:spacing w:val="-14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письменных</w:t>
      </w:r>
      <w:r>
        <w:rPr>
          <w:spacing w:val="-14"/>
        </w:rPr>
        <w:t xml:space="preserve"> </w:t>
      </w:r>
      <w:r>
        <w:t>работ,</w:t>
      </w:r>
      <w:r>
        <w:rPr>
          <w:spacing w:val="-14"/>
        </w:rPr>
        <w:t xml:space="preserve"> </w:t>
      </w:r>
      <w:r>
        <w:t>посвященных</w:t>
      </w:r>
      <w:r>
        <w:rPr>
          <w:spacing w:val="-11"/>
        </w:rPr>
        <w:t xml:space="preserve"> </w:t>
      </w:r>
      <w:r>
        <w:t>анализу</w:t>
      </w:r>
      <w:r>
        <w:rPr>
          <w:spacing w:val="-68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прочитанных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«Результаты».</w:t>
      </w:r>
    </w:p>
    <w:p w:rsidR="00BF125F" w:rsidRDefault="00C80F47" w:rsidP="00B80BA0">
      <w:pPr>
        <w:pStyle w:val="1"/>
        <w:spacing w:line="322" w:lineRule="exact"/>
        <w:ind w:left="788"/>
      </w:pPr>
      <w:r>
        <w:t>Использование</w:t>
      </w:r>
      <w:r>
        <w:rPr>
          <w:spacing w:val="-3"/>
        </w:rPr>
        <w:t xml:space="preserve"> </w:t>
      </w:r>
      <w:r>
        <w:t>ресурса</w:t>
      </w:r>
    </w:p>
    <w:p w:rsidR="00BF125F" w:rsidRDefault="00C80F47" w:rsidP="00B80BA0">
      <w:pPr>
        <w:pStyle w:val="a5"/>
        <w:ind w:left="788" w:right="-15"/>
      </w:pPr>
      <w:r>
        <w:t>Использование</w:t>
      </w:r>
      <w:r>
        <w:rPr>
          <w:spacing w:val="1"/>
        </w:rPr>
        <w:t xml:space="preserve"> </w:t>
      </w:r>
      <w:r>
        <w:t>библиотечных,</w:t>
      </w:r>
      <w:r>
        <w:rPr>
          <w:spacing w:val="1"/>
        </w:rPr>
        <w:t xml:space="preserve"> </w:t>
      </w:r>
      <w:r>
        <w:t>архивных,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произведением,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информационным ресурсам, в том числе и виртуальным. Самостоятельная 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интерпретациях.</w:t>
      </w:r>
      <w:r>
        <w:rPr>
          <w:spacing w:val="1"/>
        </w:rPr>
        <w:t xml:space="preserve"> </w:t>
      </w:r>
      <w:r>
        <w:t>Формирование навыка ориентации в периодических изданиях, других информационных</w:t>
      </w:r>
      <w:r>
        <w:rPr>
          <w:spacing w:val="1"/>
        </w:rPr>
        <w:t xml:space="preserve"> </w:t>
      </w:r>
      <w:r>
        <w:t>ресурсах, освещающих литературные новинки, рецензии современных критиков, события</w:t>
      </w:r>
      <w:r>
        <w:rPr>
          <w:spacing w:val="-67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жизни (премии,</w:t>
      </w:r>
      <w:r>
        <w:rPr>
          <w:spacing w:val="-3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фестивали и</w:t>
      </w:r>
      <w:r>
        <w:rPr>
          <w:spacing w:val="-1"/>
        </w:rPr>
        <w:t xml:space="preserve"> </w:t>
      </w:r>
      <w:r>
        <w:t>т.п.).</w:t>
      </w:r>
    </w:p>
    <w:p w:rsidR="00BF125F" w:rsidRDefault="00C80F47" w:rsidP="00B80BA0">
      <w:pPr>
        <w:pStyle w:val="1"/>
        <w:spacing w:line="322" w:lineRule="exact"/>
        <w:ind w:left="788"/>
      </w:pPr>
      <w:r>
        <w:t>Учебно-методическое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материально-техническое</w:t>
      </w:r>
      <w:r>
        <w:rPr>
          <w:spacing w:val="-4"/>
        </w:rPr>
        <w:t xml:space="preserve"> </w:t>
      </w:r>
      <w:r>
        <w:t>обеспечение</w:t>
      </w:r>
    </w:p>
    <w:p w:rsidR="00BF125F" w:rsidRDefault="00BF125F" w:rsidP="00B80BA0">
      <w:pPr>
        <w:pStyle w:val="a5"/>
        <w:spacing w:before="4"/>
        <w:rPr>
          <w:b/>
          <w:sz w:val="20"/>
        </w:rPr>
      </w:pPr>
    </w:p>
    <w:p w:rsidR="00BF125F" w:rsidRDefault="00C80F47" w:rsidP="00B80BA0">
      <w:pPr>
        <w:pStyle w:val="a6"/>
        <w:numPr>
          <w:ilvl w:val="0"/>
          <w:numId w:val="35"/>
        </w:numPr>
        <w:tabs>
          <w:tab w:val="left" w:pos="1070"/>
        </w:tabs>
        <w:spacing w:before="89"/>
        <w:ind w:right="-15" w:firstLine="0"/>
        <w:jc w:val="both"/>
        <w:rPr>
          <w:sz w:val="28"/>
        </w:rPr>
      </w:pPr>
      <w:r>
        <w:rPr>
          <w:sz w:val="28"/>
        </w:rPr>
        <w:t>Заявленная в программе вариативность учебного материала обеспечивается средствами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общефедерального,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региональных,</w:t>
      </w:r>
      <w:r>
        <w:rPr>
          <w:spacing w:val="-16"/>
          <w:sz w:val="28"/>
        </w:rPr>
        <w:t xml:space="preserve"> </w:t>
      </w:r>
      <w:r>
        <w:rPr>
          <w:sz w:val="28"/>
        </w:rPr>
        <w:t>а</w:t>
      </w:r>
      <w:r>
        <w:rPr>
          <w:spacing w:val="-1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8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1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7"/>
          <w:sz w:val="28"/>
        </w:rPr>
        <w:t xml:space="preserve"> </w:t>
      </w:r>
      <w:r>
        <w:rPr>
          <w:sz w:val="28"/>
        </w:rPr>
        <w:t>обслуживают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составителя рабочей программы, учителя, планирующего образовательную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 составляющего список для чтения; обучающегося, выполняющего 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работу:</w:t>
      </w:r>
    </w:p>
    <w:p w:rsidR="00BF125F" w:rsidRDefault="00C80F47" w:rsidP="00B80BA0">
      <w:pPr>
        <w:pStyle w:val="a6"/>
        <w:numPr>
          <w:ilvl w:val="0"/>
          <w:numId w:val="36"/>
        </w:numPr>
        <w:tabs>
          <w:tab w:val="left" w:pos="1000"/>
        </w:tabs>
        <w:spacing w:before="1"/>
        <w:ind w:left="788" w:right="70" w:firstLine="0"/>
        <w:rPr>
          <w:sz w:val="28"/>
        </w:rPr>
      </w:pPr>
      <w:r>
        <w:rPr>
          <w:sz w:val="28"/>
        </w:rPr>
        <w:t>списками рекомендуемых к изучению в школе произведений русской, родной, мировой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классики;</w:t>
      </w:r>
    </w:p>
    <w:p w:rsidR="00BF125F" w:rsidRDefault="00C80F47" w:rsidP="00B80BA0">
      <w:pPr>
        <w:pStyle w:val="a6"/>
        <w:numPr>
          <w:ilvl w:val="0"/>
          <w:numId w:val="36"/>
        </w:numPr>
        <w:tabs>
          <w:tab w:val="left" w:pos="1022"/>
        </w:tabs>
        <w:ind w:right="567" w:firstLine="141"/>
        <w:rPr>
          <w:sz w:val="28"/>
        </w:rPr>
      </w:pPr>
      <w:r>
        <w:rPr>
          <w:sz w:val="28"/>
        </w:rPr>
        <w:t>аннотированными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списками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XX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9"/>
          <w:sz w:val="28"/>
        </w:rPr>
        <w:t xml:space="preserve"> </w:t>
      </w:r>
      <w:r>
        <w:rPr>
          <w:sz w:val="28"/>
        </w:rPr>
        <w:t>XXI</w:t>
      </w:r>
      <w:r>
        <w:rPr>
          <w:spacing w:val="-8"/>
          <w:sz w:val="28"/>
        </w:rPr>
        <w:t xml:space="preserve"> </w:t>
      </w:r>
      <w:r>
        <w:rPr>
          <w:sz w:val="28"/>
        </w:rPr>
        <w:t>в.,</w:t>
      </w:r>
      <w:r>
        <w:rPr>
          <w:spacing w:val="-9"/>
          <w:sz w:val="28"/>
        </w:rPr>
        <w:t xml:space="preserve"> </w:t>
      </w:r>
      <w:r>
        <w:rPr>
          <w:sz w:val="28"/>
        </w:rPr>
        <w:t>рекомендуемых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BF125F" w:rsidRDefault="00C80F47" w:rsidP="00B80BA0">
      <w:pPr>
        <w:pStyle w:val="a6"/>
        <w:numPr>
          <w:ilvl w:val="0"/>
          <w:numId w:val="36"/>
        </w:numPr>
        <w:tabs>
          <w:tab w:val="left" w:pos="1027"/>
        </w:tabs>
        <w:ind w:right="1556" w:firstLine="141"/>
        <w:rPr>
          <w:sz w:val="28"/>
        </w:rPr>
      </w:pPr>
      <w:r>
        <w:rPr>
          <w:sz w:val="28"/>
        </w:rPr>
        <w:t>тематическими подборками произведений, рекомендованных для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-4"/>
          <w:sz w:val="28"/>
        </w:rPr>
        <w:t xml:space="preserve"> </w:t>
      </w:r>
      <w:r>
        <w:rPr>
          <w:sz w:val="28"/>
        </w:rPr>
        <w:t>и историко-литературных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понятий;</w:t>
      </w:r>
    </w:p>
    <w:p w:rsidR="00BF125F" w:rsidRDefault="00C80F47" w:rsidP="00B80BA0">
      <w:pPr>
        <w:pStyle w:val="a6"/>
        <w:numPr>
          <w:ilvl w:val="0"/>
          <w:numId w:val="36"/>
        </w:numPr>
        <w:tabs>
          <w:tab w:val="left" w:pos="1027"/>
        </w:tabs>
        <w:ind w:left="815" w:right="1944" w:firstLine="0"/>
        <w:rPr>
          <w:sz w:val="28"/>
        </w:rPr>
      </w:pPr>
      <w:r>
        <w:rPr>
          <w:sz w:val="28"/>
        </w:rPr>
        <w:t>тезаурусом этих понятий или списком рекомендованных справочников,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научно-методических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:rsidR="00BF125F" w:rsidRDefault="00C80F47" w:rsidP="00B80BA0">
      <w:pPr>
        <w:pStyle w:val="a6"/>
        <w:numPr>
          <w:ilvl w:val="0"/>
          <w:numId w:val="36"/>
        </w:numPr>
        <w:tabs>
          <w:tab w:val="left" w:pos="1165"/>
          <w:tab w:val="left" w:pos="1166"/>
        </w:tabs>
        <w:spacing w:line="321" w:lineRule="exact"/>
        <w:ind w:left="1165" w:hanging="351"/>
        <w:rPr>
          <w:sz w:val="28"/>
        </w:rPr>
      </w:pPr>
      <w:r>
        <w:rPr>
          <w:sz w:val="28"/>
        </w:rPr>
        <w:t>подборкой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материала.</w:t>
      </w:r>
    </w:p>
    <w:p w:rsidR="00BF125F" w:rsidRDefault="00C80F47" w:rsidP="00B80BA0">
      <w:pPr>
        <w:pStyle w:val="a6"/>
        <w:numPr>
          <w:ilvl w:val="0"/>
          <w:numId w:val="35"/>
        </w:numPr>
        <w:tabs>
          <w:tab w:val="left" w:pos="1315"/>
        </w:tabs>
        <w:ind w:left="673" w:right="565" w:firstLine="141"/>
        <w:jc w:val="both"/>
        <w:rPr>
          <w:sz w:val="28"/>
        </w:rPr>
      </w:pP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компетенции)</w:t>
      </w:r>
      <w:r>
        <w:rPr>
          <w:spacing w:val="-6"/>
          <w:sz w:val="28"/>
        </w:rPr>
        <w:t xml:space="preserve"> </w:t>
      </w:r>
      <w:r>
        <w:rPr>
          <w:sz w:val="28"/>
        </w:rPr>
        <w:t>напрямую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того,</w:t>
      </w:r>
      <w:r>
        <w:rPr>
          <w:spacing w:val="-6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полным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отвечающим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-68"/>
          <w:sz w:val="28"/>
        </w:rPr>
        <w:t xml:space="preserve"> </w:t>
      </w:r>
      <w:r>
        <w:rPr>
          <w:sz w:val="28"/>
        </w:rPr>
        <w:t>и потребностям всех участников образовательной деятельности будет библиотечное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обеспечение: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3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произведениям,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иллюстрациям,</w:t>
      </w:r>
      <w:r>
        <w:rPr>
          <w:spacing w:val="-2"/>
          <w:sz w:val="28"/>
        </w:rPr>
        <w:t xml:space="preserve"> </w:t>
      </w:r>
      <w:r>
        <w:rPr>
          <w:sz w:val="28"/>
        </w:rPr>
        <w:t>экранизациям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постановкам.</w:t>
      </w:r>
    </w:p>
    <w:p w:rsidR="00BF125F" w:rsidRDefault="00C80F47" w:rsidP="00B80BA0">
      <w:pPr>
        <w:pStyle w:val="1"/>
        <w:spacing w:before="198"/>
        <w:ind w:left="4048" w:right="603" w:hanging="2777"/>
      </w:pPr>
      <w:bookmarkStart w:id="40" w:name="Список_рекомендуемых_произведений_и_авто"/>
      <w:bookmarkEnd w:id="40"/>
      <w:r>
        <w:t>Список рекомендуемых произведений и авторов к примерной программе по</w:t>
      </w:r>
      <w:r>
        <w:rPr>
          <w:spacing w:val="-67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10–11-х классов</w:t>
      </w:r>
    </w:p>
    <w:p w:rsidR="00BF125F" w:rsidRDefault="00C80F47" w:rsidP="00B80BA0">
      <w:pPr>
        <w:pStyle w:val="a5"/>
        <w:spacing w:line="242" w:lineRule="auto"/>
        <w:ind w:left="815" w:right="286" w:firstLine="350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строится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списков:</w:t>
      </w:r>
      <w:r>
        <w:rPr>
          <w:spacing w:val="-4"/>
        </w:rPr>
        <w:t xml:space="preserve"> </w:t>
      </w:r>
      <w:r>
        <w:t>А,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ниже).</w:t>
      </w:r>
      <w:r>
        <w:rPr>
          <w:spacing w:val="-1"/>
        </w:rPr>
        <w:t xml:space="preserve"> </w:t>
      </w:r>
      <w:r>
        <w:t>Эти три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равноправны</w:t>
      </w:r>
      <w:r>
        <w:rPr>
          <w:spacing w:val="-1"/>
        </w:rPr>
        <w:t xml:space="preserve"> </w:t>
      </w:r>
      <w:r>
        <w:t>по статусу.</w:t>
      </w:r>
    </w:p>
    <w:p w:rsidR="00BF125F" w:rsidRDefault="00C80F47" w:rsidP="00B80BA0">
      <w:pPr>
        <w:pStyle w:val="a5"/>
        <w:ind w:left="815" w:right="282" w:firstLine="280"/>
      </w:pPr>
      <w:r>
        <w:rPr>
          <w:b/>
        </w:rPr>
        <w:t xml:space="preserve">Список А </w:t>
      </w:r>
      <w:r>
        <w:t>представляет собой перечень конкретных произведений, занявших в силу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преподавании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литературы.</w:t>
      </w:r>
    </w:p>
    <w:p w:rsidR="00BF125F" w:rsidRDefault="00C80F47" w:rsidP="00B80BA0">
      <w:pPr>
        <w:pStyle w:val="a5"/>
        <w:ind w:left="815" w:right="283" w:firstLine="141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-67"/>
        </w:rPr>
        <w:t xml:space="preserve"> </w:t>
      </w:r>
      <w:r>
        <w:t>биографии имеют давнюю историю изучения в школьном курсе литературы. Список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каждого автора</w:t>
      </w:r>
      <w:r>
        <w:rPr>
          <w:spacing w:val="-2"/>
        </w:rPr>
        <w:t xml:space="preserve"> </w:t>
      </w:r>
      <w:r>
        <w:t>выбирается</w:t>
      </w:r>
      <w:r>
        <w:rPr>
          <w:spacing w:val="-1"/>
        </w:rPr>
        <w:t xml:space="preserve"> </w:t>
      </w:r>
      <w:r>
        <w:t>составителем</w:t>
      </w:r>
      <w:r>
        <w:rPr>
          <w:spacing w:val="-3"/>
        </w:rPr>
        <w:t xml:space="preserve"> </w:t>
      </w:r>
      <w:r>
        <w:t>программы.</w:t>
      </w:r>
    </w:p>
    <w:p w:rsidR="00BF125F" w:rsidRDefault="00C80F47" w:rsidP="00B80BA0">
      <w:pPr>
        <w:pStyle w:val="a5"/>
        <w:ind w:left="815" w:right="283" w:firstLine="141"/>
      </w:pPr>
      <w:r>
        <w:rPr>
          <w:b/>
        </w:rPr>
        <w:t xml:space="preserve">Список С </w:t>
      </w:r>
      <w:r>
        <w:t>представляет собой перечень тем и литературных явлений, выделенных 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(теоретико-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историко-литературному).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rPr>
          <w:spacing w:val="-1"/>
        </w:rPr>
        <w:t>автора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произведение,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материале</w:t>
      </w:r>
      <w:r>
        <w:rPr>
          <w:spacing w:val="-17"/>
        </w:rPr>
        <w:t xml:space="preserve"> </w:t>
      </w:r>
      <w:r>
        <w:t>которого</w:t>
      </w:r>
      <w:r>
        <w:rPr>
          <w:spacing w:val="-17"/>
        </w:rPr>
        <w:t xml:space="preserve"> </w:t>
      </w:r>
      <w:r>
        <w:t>может</w:t>
      </w:r>
      <w:r>
        <w:rPr>
          <w:spacing w:val="-18"/>
        </w:rPr>
        <w:t xml:space="preserve"> </w:t>
      </w:r>
      <w:r>
        <w:t>быть</w:t>
      </w:r>
      <w:r>
        <w:rPr>
          <w:spacing w:val="-18"/>
        </w:rPr>
        <w:t xml:space="preserve"> </w:t>
      </w:r>
      <w:r>
        <w:t>изучено</w:t>
      </w:r>
      <w:r>
        <w:rPr>
          <w:spacing w:val="-17"/>
        </w:rPr>
        <w:t xml:space="preserve"> </w:t>
      </w:r>
      <w:r>
        <w:t>данное</w:t>
      </w:r>
      <w:r>
        <w:rPr>
          <w:spacing w:val="-17"/>
        </w:rPr>
        <w:t xml:space="preserve"> </w:t>
      </w:r>
      <w:r>
        <w:t>литературное</w:t>
      </w:r>
      <w:r>
        <w:rPr>
          <w:spacing w:val="-68"/>
        </w:rPr>
        <w:t xml:space="preserve"> </w:t>
      </w:r>
      <w:r>
        <w:t>явление, выбирает составитель программы. Данный список определяет содержание</w:t>
      </w:r>
      <w:r>
        <w:rPr>
          <w:spacing w:val="1"/>
        </w:rPr>
        <w:t xml:space="preserve"> </w:t>
      </w:r>
      <w:r>
        <w:t>модулей, которые строятся вокруг важных смысловых точек литературного процесса.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попали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снабжены</w:t>
      </w:r>
      <w:r>
        <w:rPr>
          <w:spacing w:val="1"/>
        </w:rPr>
        <w:t xml:space="preserve"> </w:t>
      </w:r>
      <w:r>
        <w:t>дополнительным списком рекомендуемых к изучению произведений, не повторяющим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В.</w:t>
      </w:r>
    </w:p>
    <w:p w:rsidR="00BF125F" w:rsidRDefault="00C80F47" w:rsidP="00B80BA0">
      <w:pPr>
        <w:pStyle w:val="a5"/>
        <w:spacing w:line="321" w:lineRule="exact"/>
        <w:ind w:left="1758"/>
      </w:pPr>
      <w:r>
        <w:t>Для</w:t>
      </w:r>
      <w:r>
        <w:rPr>
          <w:spacing w:val="-1"/>
        </w:rPr>
        <w:t xml:space="preserve"> </w:t>
      </w:r>
      <w:r>
        <w:t>удобства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 списком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разделен на</w:t>
      </w:r>
      <w:r>
        <w:rPr>
          <w:spacing w:val="-4"/>
        </w:rPr>
        <w:t xml:space="preserve"> </w:t>
      </w:r>
      <w:r>
        <w:t>7 блоков:</w:t>
      </w:r>
    </w:p>
    <w:p w:rsidR="00BF125F" w:rsidRDefault="00C80F47" w:rsidP="00B80BA0">
      <w:pPr>
        <w:pStyle w:val="a6"/>
        <w:numPr>
          <w:ilvl w:val="0"/>
          <w:numId w:val="34"/>
        </w:numPr>
        <w:tabs>
          <w:tab w:val="left" w:pos="2476"/>
          <w:tab w:val="left" w:pos="2477"/>
        </w:tabs>
        <w:spacing w:line="322" w:lineRule="exact"/>
        <w:ind w:hanging="1521"/>
        <w:rPr>
          <w:sz w:val="28"/>
        </w:rPr>
      </w:pPr>
      <w:r>
        <w:rPr>
          <w:sz w:val="28"/>
        </w:rPr>
        <w:t>Поэзия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века</w:t>
      </w:r>
    </w:p>
    <w:p w:rsidR="00BF125F" w:rsidRDefault="00C80F47" w:rsidP="00B80BA0">
      <w:pPr>
        <w:pStyle w:val="a6"/>
        <w:numPr>
          <w:ilvl w:val="0"/>
          <w:numId w:val="34"/>
        </w:numPr>
        <w:tabs>
          <w:tab w:val="left" w:pos="2476"/>
          <w:tab w:val="left" w:pos="2477"/>
        </w:tabs>
        <w:spacing w:line="322" w:lineRule="exact"/>
        <w:ind w:hanging="1521"/>
        <w:rPr>
          <w:sz w:val="28"/>
        </w:rPr>
      </w:pPr>
      <w:r>
        <w:rPr>
          <w:sz w:val="28"/>
        </w:rPr>
        <w:t>Реализм</w:t>
      </w:r>
      <w:r>
        <w:rPr>
          <w:spacing w:val="-3"/>
          <w:sz w:val="28"/>
        </w:rPr>
        <w:t xml:space="preserve"> </w:t>
      </w:r>
      <w:r>
        <w:rPr>
          <w:sz w:val="28"/>
        </w:rPr>
        <w:t>XIX–ХХ</w:t>
      </w:r>
      <w:r>
        <w:rPr>
          <w:spacing w:val="-3"/>
          <w:sz w:val="28"/>
        </w:rPr>
        <w:t xml:space="preserve"> </w:t>
      </w:r>
      <w:r>
        <w:rPr>
          <w:sz w:val="28"/>
        </w:rPr>
        <w:t>века</w:t>
      </w:r>
    </w:p>
    <w:p w:rsidR="00BF125F" w:rsidRDefault="00C80F47" w:rsidP="00B80BA0">
      <w:pPr>
        <w:pStyle w:val="a6"/>
        <w:numPr>
          <w:ilvl w:val="0"/>
          <w:numId w:val="34"/>
        </w:numPr>
        <w:tabs>
          <w:tab w:val="left" w:pos="2475"/>
          <w:tab w:val="left" w:pos="2476"/>
        </w:tabs>
        <w:spacing w:line="322" w:lineRule="exact"/>
        <w:ind w:left="2475"/>
        <w:rPr>
          <w:sz w:val="28"/>
        </w:rPr>
      </w:pPr>
      <w:r>
        <w:rPr>
          <w:sz w:val="28"/>
        </w:rPr>
        <w:t>Модернизм</w:t>
      </w:r>
      <w:r>
        <w:rPr>
          <w:spacing w:val="-2"/>
          <w:sz w:val="28"/>
        </w:rPr>
        <w:t xml:space="preserve"> </w:t>
      </w:r>
      <w:r>
        <w:rPr>
          <w:sz w:val="28"/>
        </w:rPr>
        <w:t>конца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ХХ</w:t>
      </w:r>
      <w:r>
        <w:rPr>
          <w:spacing w:val="-3"/>
          <w:sz w:val="28"/>
        </w:rPr>
        <w:t xml:space="preserve"> </w:t>
      </w:r>
      <w:r>
        <w:rPr>
          <w:sz w:val="28"/>
        </w:rPr>
        <w:t>века</w:t>
      </w:r>
    </w:p>
    <w:p w:rsidR="00BF125F" w:rsidRDefault="00BF125F" w:rsidP="00B80BA0">
      <w:pPr>
        <w:spacing w:line="322" w:lineRule="exact"/>
        <w:jc w:val="both"/>
        <w:rPr>
          <w:sz w:val="28"/>
        </w:rPr>
        <w:sectPr w:rsidR="00BF125F" w:rsidSect="00EF3379">
          <w:pgSz w:w="11920" w:h="16850"/>
          <w:pgMar w:top="1060" w:right="721" w:bottom="1060" w:left="320" w:header="0" w:footer="781" w:gutter="0"/>
          <w:cols w:space="720"/>
        </w:sectPr>
      </w:pPr>
    </w:p>
    <w:p w:rsidR="00BF125F" w:rsidRDefault="00C80F47" w:rsidP="00B80BA0">
      <w:pPr>
        <w:pStyle w:val="a6"/>
        <w:numPr>
          <w:ilvl w:val="0"/>
          <w:numId w:val="37"/>
        </w:numPr>
        <w:tabs>
          <w:tab w:val="left" w:pos="2476"/>
          <w:tab w:val="left" w:pos="2477"/>
        </w:tabs>
        <w:spacing w:before="80" w:line="322" w:lineRule="exact"/>
        <w:ind w:left="2476" w:hanging="1662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</w:p>
    <w:p w:rsidR="00BF125F" w:rsidRDefault="00C80F47" w:rsidP="00B80BA0">
      <w:pPr>
        <w:pStyle w:val="a6"/>
        <w:numPr>
          <w:ilvl w:val="0"/>
          <w:numId w:val="37"/>
        </w:numPr>
        <w:tabs>
          <w:tab w:val="left" w:pos="2476"/>
          <w:tab w:val="left" w:pos="2477"/>
        </w:tabs>
        <w:spacing w:line="322" w:lineRule="exact"/>
        <w:ind w:left="2476" w:hanging="1662"/>
        <w:rPr>
          <w:sz w:val="28"/>
        </w:rPr>
      </w:pPr>
      <w:r>
        <w:rPr>
          <w:sz w:val="28"/>
        </w:rPr>
        <w:t>Современный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</w:p>
    <w:p w:rsidR="00BF125F" w:rsidRDefault="00BF125F" w:rsidP="00B80BA0">
      <w:pPr>
        <w:pStyle w:val="a5"/>
        <w:spacing w:before="10"/>
        <w:rPr>
          <w:sz w:val="27"/>
        </w:rPr>
      </w:pPr>
    </w:p>
    <w:p w:rsidR="00BF125F" w:rsidRDefault="00C80F47" w:rsidP="00B80BA0">
      <w:pPr>
        <w:pStyle w:val="a6"/>
        <w:numPr>
          <w:ilvl w:val="0"/>
          <w:numId w:val="37"/>
        </w:numPr>
        <w:tabs>
          <w:tab w:val="left" w:pos="2476"/>
          <w:tab w:val="left" w:pos="2477"/>
        </w:tabs>
        <w:spacing w:line="322" w:lineRule="exact"/>
        <w:ind w:left="2476" w:hanging="1662"/>
        <w:rPr>
          <w:sz w:val="28"/>
        </w:rPr>
      </w:pPr>
      <w:r>
        <w:rPr>
          <w:sz w:val="28"/>
        </w:rPr>
        <w:t>Мировая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XIX–ХХ</w:t>
      </w:r>
      <w:r>
        <w:rPr>
          <w:spacing w:val="-3"/>
          <w:sz w:val="28"/>
        </w:rPr>
        <w:t xml:space="preserve"> </w:t>
      </w:r>
      <w:r>
        <w:rPr>
          <w:sz w:val="28"/>
        </w:rPr>
        <w:t>века</w:t>
      </w:r>
    </w:p>
    <w:p w:rsidR="00BF125F" w:rsidRDefault="00C80F47" w:rsidP="00B80BA0">
      <w:pPr>
        <w:pStyle w:val="a6"/>
        <w:numPr>
          <w:ilvl w:val="0"/>
          <w:numId w:val="37"/>
        </w:numPr>
        <w:tabs>
          <w:tab w:val="left" w:pos="2476"/>
          <w:tab w:val="left" w:pos="2477"/>
        </w:tabs>
        <w:spacing w:line="322" w:lineRule="exact"/>
        <w:ind w:left="2476" w:hanging="1662"/>
        <w:rPr>
          <w:sz w:val="28"/>
        </w:rPr>
      </w:pPr>
      <w:r>
        <w:rPr>
          <w:sz w:val="28"/>
        </w:rPr>
        <w:t>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(региональная)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литература</w:t>
      </w: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4111"/>
        <w:gridCol w:w="4346"/>
      </w:tblGrid>
      <w:tr w:rsidR="00BF125F">
        <w:trPr>
          <w:trHeight w:val="275"/>
        </w:trPr>
        <w:tc>
          <w:tcPr>
            <w:tcW w:w="2424" w:type="dxa"/>
          </w:tcPr>
          <w:p w:rsidR="00BF125F" w:rsidRDefault="00C80F47">
            <w:pPr>
              <w:pStyle w:val="TableParagraph"/>
              <w:spacing w:line="256" w:lineRule="exact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56" w:lineRule="exact"/>
              <w:ind w:left="1519" w:right="1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4346" w:type="dxa"/>
          </w:tcPr>
          <w:p w:rsidR="00BF125F" w:rsidRDefault="00C80F47">
            <w:pPr>
              <w:pStyle w:val="TableParagraph"/>
              <w:spacing w:line="256" w:lineRule="exact"/>
              <w:ind w:left="1629" w:right="16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</w:tr>
      <w:tr w:rsidR="00BF125F">
        <w:trPr>
          <w:trHeight w:val="275"/>
        </w:trPr>
        <w:tc>
          <w:tcPr>
            <w:tcW w:w="2424" w:type="dxa"/>
          </w:tcPr>
          <w:p w:rsidR="00BF125F" w:rsidRDefault="00BF12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1" w:type="dxa"/>
          </w:tcPr>
          <w:p w:rsidR="00BF125F" w:rsidRDefault="00BF12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46" w:type="dxa"/>
          </w:tcPr>
          <w:p w:rsidR="00BF125F" w:rsidRDefault="00BF125F">
            <w:pPr>
              <w:pStyle w:val="TableParagraph"/>
              <w:ind w:left="0"/>
              <w:rPr>
                <w:sz w:val="20"/>
              </w:rPr>
            </w:pPr>
          </w:p>
        </w:tc>
      </w:tr>
      <w:tr w:rsidR="00BF125F">
        <w:trPr>
          <w:trHeight w:val="2759"/>
        </w:trPr>
        <w:tc>
          <w:tcPr>
            <w:tcW w:w="2424" w:type="dxa"/>
            <w:vMerge w:val="restart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  <w:p w:rsidR="00BF125F" w:rsidRDefault="00C80F47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Стихотворения: «К. Б.» («Я встретил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 – и все былое...»), «Нам не дано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предугадать…», «Не то, что мните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вы, природа…», «О, как убийственно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 любим...»,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«Певучесть есть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 волнах…»,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«Умом Россию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понять…»,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4346" w:type="dxa"/>
            <w:vMerge w:val="restart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середины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</w:p>
          <w:p w:rsidR="00BF125F" w:rsidRDefault="00C80F47">
            <w:pPr>
              <w:pStyle w:val="TableParagraph"/>
              <w:ind w:right="2816"/>
              <w:rPr>
                <w:b/>
                <w:sz w:val="24"/>
              </w:rPr>
            </w:pPr>
            <w:r>
              <w:rPr>
                <w:b/>
                <w:sz w:val="24"/>
              </w:rPr>
              <w:t>XIX века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Ф.И.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  <w:p w:rsidR="00BF125F" w:rsidRDefault="00C80F47">
            <w:pPr>
              <w:pStyle w:val="TableParagraph"/>
              <w:ind w:right="45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ночь»,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 «Еще в полях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белеет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снег…»,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«Предопределение»,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 поляны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поднялся…»,</w:t>
            </w:r>
          </w:p>
          <w:p w:rsidR="00BF125F" w:rsidRDefault="00C80F47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 xml:space="preserve">«Фонтан»,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селенья…»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F125F" w:rsidRDefault="00BF125F">
            <w:pPr>
              <w:pStyle w:val="TableParagraph"/>
              <w:ind w:left="0"/>
              <w:rPr>
                <w:sz w:val="26"/>
              </w:rPr>
            </w:pPr>
          </w:p>
          <w:p w:rsidR="00BF125F" w:rsidRDefault="00BF125F">
            <w:pPr>
              <w:pStyle w:val="TableParagraph"/>
              <w:ind w:left="0"/>
            </w:pP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BF125F" w:rsidRDefault="00C80F47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Стихотворения: «На стоге сена ночью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южной…»,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«Одним толчком согнать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живую…».</w:t>
            </w:r>
          </w:p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А.К. Толстой</w:t>
            </w:r>
          </w:p>
          <w:p w:rsidR="00BF125F" w:rsidRDefault="00C80F47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«Средь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случайно…», «Край ты мой, родимый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мраке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пыли…»,</w:t>
            </w:r>
          </w:p>
          <w:p w:rsidR="00BF125F" w:rsidRDefault="00C80F47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«Двух станов не боец, но только гость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случайный…»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BF125F" w:rsidRDefault="00C80F47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«Внимая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ужасам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войны…», «Когда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мрака заблужденья…», «Накануне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праздника»,</w:t>
            </w:r>
          </w:p>
          <w:p w:rsidR="00BF125F" w:rsidRDefault="00C80F47">
            <w:pPr>
              <w:pStyle w:val="TableParagraph"/>
              <w:ind w:right="393"/>
              <w:rPr>
                <w:sz w:val="24"/>
              </w:rPr>
            </w:pPr>
            <w:r>
              <w:rPr>
                <w:sz w:val="24"/>
              </w:rPr>
              <w:t>«Несжатая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Добролюбова», «Я не люблю иронии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твоей…»</w:t>
            </w:r>
          </w:p>
        </w:tc>
      </w:tr>
      <w:tr w:rsidR="00BF125F">
        <w:trPr>
          <w:trHeight w:val="3587"/>
        </w:trPr>
        <w:tc>
          <w:tcPr>
            <w:tcW w:w="2424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</w:p>
          <w:p w:rsidR="00BF125F" w:rsidRDefault="00C80F47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«Как беден наш язык! Хочу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«Сияла ночь. Луной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Лежали…», «Учись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BF125F" w:rsidRDefault="00C80F47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– у дуба, у березы…», «Шепот,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дыханье…»,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 эта…»,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пришел к тебе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приветом…», «Я тебе ничего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скажу…»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  <w:tr w:rsidR="00BF125F">
        <w:trPr>
          <w:trHeight w:val="3587"/>
        </w:trPr>
        <w:tc>
          <w:tcPr>
            <w:tcW w:w="2424" w:type="dxa"/>
          </w:tcPr>
          <w:p w:rsidR="00BF125F" w:rsidRDefault="00C80F47">
            <w:pPr>
              <w:pStyle w:val="TableParagraph"/>
              <w:spacing w:before="1"/>
              <w:ind w:right="277"/>
              <w:rPr>
                <w:sz w:val="24"/>
              </w:rPr>
            </w:pPr>
            <w:r>
              <w:rPr>
                <w:b/>
                <w:sz w:val="24"/>
              </w:rPr>
              <w:t>Н.А. Некрасов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 «Кому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BF125F" w:rsidRDefault="00C80F47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Стихотворения: «Блажен незлобивый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деревенская…»,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«Вчерашний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шестом…»,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бестолковые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люди...»,</w:t>
            </w:r>
          </w:p>
          <w:p w:rsidR="00BF125F" w:rsidRDefault="00C80F47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«О Муза! я у двери гроба…», «Поэт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Гражданин», «Пророк»,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</w:p>
          <w:p w:rsidR="00BF125F" w:rsidRDefault="00C80F47">
            <w:pPr>
              <w:pStyle w:val="TableParagraph"/>
              <w:ind w:right="461"/>
              <w:rPr>
                <w:sz w:val="24"/>
              </w:rPr>
            </w:pPr>
            <w:r>
              <w:rPr>
                <w:sz w:val="24"/>
              </w:rPr>
              <w:t>«Тройка»,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подъезда»,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«Элегия»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(«Пускай нам говорит изменчивая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мода...»),</w:t>
            </w:r>
          </w:p>
          <w:p w:rsidR="00BF125F" w:rsidRDefault="00C80F4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женщины»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  <w:tr w:rsidR="00BF125F">
        <w:trPr>
          <w:trHeight w:val="3314"/>
        </w:trPr>
        <w:tc>
          <w:tcPr>
            <w:tcW w:w="2424" w:type="dxa"/>
          </w:tcPr>
          <w:p w:rsidR="00BF125F" w:rsidRDefault="00C80F4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Пьеса «Гроза»</w:t>
            </w: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«Бесприданница»</w:t>
            </w:r>
          </w:p>
        </w:tc>
        <w:tc>
          <w:tcPr>
            <w:tcW w:w="4346" w:type="dxa"/>
            <w:vMerge w:val="restart"/>
          </w:tcPr>
          <w:p w:rsidR="00BF125F" w:rsidRDefault="00C80F47">
            <w:pPr>
              <w:pStyle w:val="TableParagraph"/>
              <w:spacing w:before="1"/>
              <w:ind w:right="1661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Реализм XIX – XX века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BF125F" w:rsidRDefault="00C80F47">
            <w:pPr>
              <w:pStyle w:val="TableParagraph"/>
              <w:ind w:right="953"/>
              <w:rPr>
                <w:sz w:val="24"/>
              </w:rPr>
            </w:pPr>
            <w:r>
              <w:rPr>
                <w:sz w:val="24"/>
              </w:rPr>
              <w:t>«Доходное место», «На всякого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мудреца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простоты»,</w:t>
            </w:r>
          </w:p>
          <w:p w:rsidR="00BF125F" w:rsidRDefault="00C80F47">
            <w:pPr>
              <w:pStyle w:val="TableParagraph"/>
              <w:ind w:right="1510"/>
              <w:rPr>
                <w:sz w:val="24"/>
              </w:rPr>
            </w:pPr>
            <w:r>
              <w:rPr>
                <w:sz w:val="24"/>
              </w:rPr>
              <w:t>«Снегурочка», «Женитьба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Бальзаминова»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Добролюбов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Статья «Луч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царстве»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Писарев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Статья «Мотивы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 драмы»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«Фрегат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«Паллада»,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BF125F" w:rsidRDefault="00C80F4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«Обрыв»</w:t>
            </w:r>
          </w:p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</w:tc>
      </w:tr>
      <w:tr w:rsidR="00BF125F">
        <w:trPr>
          <w:trHeight w:val="827"/>
        </w:trPr>
        <w:tc>
          <w:tcPr>
            <w:tcW w:w="2424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«Обломов»</w:t>
            </w: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«Обыкновенная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</w:tbl>
    <w:p w:rsidR="00BF125F" w:rsidRDefault="00BF125F">
      <w:pPr>
        <w:rPr>
          <w:sz w:val="2"/>
          <w:szCs w:val="2"/>
        </w:rPr>
        <w:sectPr w:rsidR="00BF125F" w:rsidSect="00EF3379">
          <w:pgSz w:w="11920" w:h="16850"/>
          <w:pgMar w:top="0" w:right="0" w:bottom="980" w:left="320" w:header="0" w:footer="781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4111"/>
        <w:gridCol w:w="4346"/>
      </w:tblGrid>
      <w:tr w:rsidR="00BF125F">
        <w:trPr>
          <w:trHeight w:val="1655"/>
        </w:trPr>
        <w:tc>
          <w:tcPr>
            <w:tcW w:w="2424" w:type="dxa"/>
          </w:tcPr>
          <w:p w:rsidR="00BF125F" w:rsidRDefault="00C80F47">
            <w:pPr>
              <w:pStyle w:val="TableParagraph"/>
              <w:ind w:right="7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И.С. Тургенев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 «Отцы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«Дворянское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гнездо»</w:t>
            </w:r>
          </w:p>
        </w:tc>
        <w:tc>
          <w:tcPr>
            <w:tcW w:w="4346" w:type="dxa"/>
            <w:vMerge w:val="restart"/>
          </w:tcPr>
          <w:p w:rsidR="00BF125F" w:rsidRDefault="00C80F4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«Рудин»,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«Накануне»,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  <w:p w:rsidR="00BF125F" w:rsidRDefault="00C80F47">
            <w:pPr>
              <w:pStyle w:val="TableParagraph"/>
              <w:ind w:right="296"/>
              <w:rPr>
                <w:sz w:val="24"/>
              </w:rPr>
            </w:pPr>
            <w:r>
              <w:rPr>
                <w:sz w:val="24"/>
              </w:rPr>
              <w:t>«Первая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«Гамлет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Щигровского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уезда»,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«Гамлет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 Кихот»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BF125F" w:rsidRDefault="00C80F47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«Неточка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Незванова»,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смешного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«Записки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подполья»</w:t>
            </w:r>
          </w:p>
          <w:p w:rsidR="00BF125F" w:rsidRDefault="00C80F47">
            <w:pPr>
              <w:pStyle w:val="TableParagraph"/>
              <w:ind w:right="809"/>
              <w:rPr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Сухово-Кобылин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«Свадьба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Кречинского»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Гаршин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«Attalea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princeps»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Григорович</w:t>
            </w:r>
          </w:p>
          <w:p w:rsidR="00BF125F" w:rsidRDefault="00C80F47">
            <w:pPr>
              <w:pStyle w:val="TableParagraph"/>
              <w:ind w:right="53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«Гуттаперчевый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(оригинальный текст), «Прохожий»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(святочный рассказ)</w:t>
            </w:r>
          </w:p>
          <w:p w:rsidR="00BF125F" w:rsidRDefault="00C80F47">
            <w:pPr>
              <w:pStyle w:val="TableParagraph"/>
              <w:ind w:right="1987"/>
              <w:rPr>
                <w:sz w:val="24"/>
              </w:rPr>
            </w:pPr>
            <w:r>
              <w:rPr>
                <w:b/>
                <w:sz w:val="24"/>
              </w:rPr>
              <w:t>Г.И.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Успенский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«Выпрямила»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«Пятница»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Н.Г. Чернышевский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делать?»</w:t>
            </w:r>
          </w:p>
          <w:p w:rsidR="00BF125F" w:rsidRDefault="00C80F47">
            <w:pPr>
              <w:pStyle w:val="TableParagraph"/>
              <w:ind w:right="254"/>
              <w:rPr>
                <w:b/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отрочество.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 графа Л.Н. Толстого.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 рассказы графа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rendez-vous. Размышления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прочтении повести г. Тургенева «Ася»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Ильича»,</w:t>
            </w:r>
          </w:p>
          <w:p w:rsidR="00BF125F" w:rsidRDefault="00C80F47">
            <w:pPr>
              <w:pStyle w:val="TableParagraph"/>
              <w:ind w:right="474"/>
              <w:rPr>
                <w:sz w:val="24"/>
              </w:rPr>
            </w:pPr>
            <w:r>
              <w:rPr>
                <w:sz w:val="24"/>
              </w:rPr>
              <w:t>«Крейцерова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соната»,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труп»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BF125F" w:rsidRDefault="00C80F47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«Душечка»,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«Любовь»,</w:t>
            </w:r>
          </w:p>
          <w:p w:rsidR="00BF125F" w:rsidRDefault="00C80F47">
            <w:pPr>
              <w:pStyle w:val="TableParagraph"/>
              <w:ind w:right="218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«Скучная история»,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пьеса «Дядя Ваня».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Гиляровский</w:t>
            </w:r>
          </w:p>
          <w:p w:rsidR="00BF125F" w:rsidRDefault="00C80F47">
            <w:pPr>
              <w:pStyle w:val="TableParagraph"/>
              <w:ind w:right="345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москвичи»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 региональные произведения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городе, крае</w:t>
            </w:r>
          </w:p>
          <w:p w:rsidR="00BF125F" w:rsidRDefault="00C80F47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«Лапти»,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«Танька»,</w:t>
            </w:r>
          </w:p>
          <w:p w:rsidR="00BF125F" w:rsidRDefault="00C80F47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«Деревня»,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«Суходол»,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«Захар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Воробьев», «Иоанн Рыдалец», «Митина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эмиграции»</w:t>
            </w: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Куприн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повести: «Молох»,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«Олеся»,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«Поединок»,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«Гранатовый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браслет»,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«Гамбринус»,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«Суламифь».</w:t>
            </w: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</w:tc>
      </w:tr>
      <w:tr w:rsidR="00BF125F">
        <w:trPr>
          <w:trHeight w:val="1103"/>
        </w:trPr>
        <w:tc>
          <w:tcPr>
            <w:tcW w:w="2424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</w:p>
          <w:p w:rsidR="00BF125F" w:rsidRDefault="00C80F47">
            <w:pPr>
              <w:pStyle w:val="TableParagraph"/>
              <w:spacing w:line="270" w:lineRule="atLeast"/>
              <w:ind w:right="529"/>
              <w:rPr>
                <w:sz w:val="24"/>
              </w:rPr>
            </w:pPr>
            <w:r>
              <w:rPr>
                <w:sz w:val="24"/>
              </w:rPr>
              <w:t>«Преступление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наказание»</w:t>
            </w: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BF125F" w:rsidRDefault="00C80F47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Романы «Подросток»,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«Идиот»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  <w:tr w:rsidR="00BF125F">
        <w:trPr>
          <w:trHeight w:val="1379"/>
        </w:trPr>
        <w:tc>
          <w:tcPr>
            <w:tcW w:w="2424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Салтыков-Щедрин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«Господа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Головлевы»</w:t>
            </w:r>
          </w:p>
          <w:p w:rsidR="00BF125F" w:rsidRDefault="00C80F47">
            <w:pPr>
              <w:pStyle w:val="TableParagraph"/>
              <w:spacing w:line="270" w:lineRule="atLeast"/>
              <w:ind w:right="389"/>
              <w:rPr>
                <w:sz w:val="24"/>
              </w:rPr>
            </w:pPr>
            <w:r>
              <w:rPr>
                <w:sz w:val="24"/>
              </w:rPr>
              <w:t>Цикл «Сказки для детей изрядного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  <w:tr w:rsidR="00BF125F">
        <w:trPr>
          <w:trHeight w:val="4967"/>
        </w:trPr>
        <w:tc>
          <w:tcPr>
            <w:tcW w:w="2424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ind w:right="445"/>
              <w:rPr>
                <w:sz w:val="24"/>
              </w:rPr>
            </w:pPr>
            <w:r>
              <w:rPr>
                <w:b/>
                <w:sz w:val="24"/>
              </w:rPr>
              <w:t xml:space="preserve">Н.С. Лесков </w:t>
            </w:r>
            <w:r>
              <w:rPr>
                <w:sz w:val="24"/>
              </w:rPr>
              <w:t>(ГОС-2004 – 1 пр.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BF125F" w:rsidRDefault="00C80F47">
            <w:pPr>
              <w:pStyle w:val="TableParagraph"/>
              <w:ind w:right="640"/>
              <w:rPr>
                <w:sz w:val="24"/>
              </w:rPr>
            </w:pPr>
            <w:r>
              <w:rPr>
                <w:sz w:val="24"/>
              </w:rPr>
              <w:t>Повести и рассказы «Человек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часах»,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«Тупейный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«Левша»,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«Очарованный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странник»,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Макбет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Мценского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уезда»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  <w:tr w:rsidR="00BF125F">
        <w:trPr>
          <w:trHeight w:val="1103"/>
        </w:trPr>
        <w:tc>
          <w:tcPr>
            <w:tcW w:w="2424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«Война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BF125F" w:rsidRDefault="00C80F47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Каренина»,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«Севастопольские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  <w:p w:rsidR="00BF125F" w:rsidRDefault="00C80F4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«Хаджи-Мурат»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  <w:tr w:rsidR="00BF125F">
        <w:trPr>
          <w:trHeight w:val="2207"/>
        </w:trPr>
        <w:tc>
          <w:tcPr>
            <w:tcW w:w="2424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BF125F" w:rsidRDefault="00C80F47">
            <w:pPr>
              <w:pStyle w:val="TableParagraph"/>
              <w:ind w:right="393"/>
              <w:rPr>
                <w:sz w:val="24"/>
              </w:rPr>
            </w:pPr>
            <w:r>
              <w:rPr>
                <w:sz w:val="24"/>
              </w:rPr>
              <w:t>Пьеса «Вишневый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чиновника»,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«Тоска»,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хочется»,</w:t>
            </w:r>
          </w:p>
          <w:p w:rsidR="00BF125F" w:rsidRDefault="00C80F47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«Студент»,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«Ионыч»,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футляре»,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«Крыжовник»,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любви»,</w:t>
            </w:r>
          </w:p>
          <w:p w:rsidR="00BF125F" w:rsidRDefault="00C80F47"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«Дама с собачкой», «Попрыгунья»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«Чайка»,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«Три сестры»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  <w:tr w:rsidR="00BF125F">
        <w:trPr>
          <w:trHeight w:val="1657"/>
        </w:trPr>
        <w:tc>
          <w:tcPr>
            <w:tcW w:w="2424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«Аленушка»,</w:t>
            </w:r>
          </w:p>
          <w:p w:rsidR="00BF125F" w:rsidRDefault="00C80F47">
            <w:pPr>
              <w:pStyle w:val="TableParagraph"/>
              <w:spacing w:line="270" w:lineRule="atLeast"/>
              <w:ind w:right="560"/>
              <w:rPr>
                <w:sz w:val="24"/>
              </w:rPr>
            </w:pPr>
            <w:r>
              <w:rPr>
                <w:sz w:val="24"/>
              </w:rPr>
              <w:t>«Вечер», «Дурман», «И цветы,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колосья…»,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зверя есть гнездо, у птицы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нора…»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</w:tbl>
    <w:p w:rsidR="00BF125F" w:rsidRDefault="00BF125F">
      <w:pPr>
        <w:rPr>
          <w:sz w:val="2"/>
          <w:szCs w:val="2"/>
        </w:rPr>
        <w:sectPr w:rsidR="00BF125F" w:rsidSect="00EF3379">
          <w:pgSz w:w="11920" w:h="16850"/>
          <w:pgMar w:top="1120" w:right="0" w:bottom="980" w:left="320" w:header="0" w:footer="781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4111"/>
        <w:gridCol w:w="4346"/>
      </w:tblGrid>
      <w:tr w:rsidR="00BF125F">
        <w:trPr>
          <w:trHeight w:val="1379"/>
        </w:trPr>
        <w:tc>
          <w:tcPr>
            <w:tcW w:w="2424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Рассказы: «Антоновские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яблоки»,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«Господин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Сан-Франциско»,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«Легкое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дыхание»,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аллеи»,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«Чистый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понедельник»</w:t>
            </w:r>
          </w:p>
        </w:tc>
        <w:tc>
          <w:tcPr>
            <w:tcW w:w="4346" w:type="dxa"/>
            <w:vMerge w:val="restart"/>
          </w:tcPr>
          <w:p w:rsidR="00BF125F" w:rsidRDefault="00C80F4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«Карамора»,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«Мать»,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Гордеев»,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Артамоновых»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Б.Н.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Зайцев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 «Голубая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Диана», «Волки».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Шмелев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ресторана»,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  <w:p w:rsidR="00BF125F" w:rsidRDefault="00C80F47">
            <w:pPr>
              <w:pStyle w:val="TableParagraph"/>
              <w:spacing w:line="270" w:lineRule="atLeast"/>
              <w:ind w:right="2159"/>
              <w:rPr>
                <w:b/>
                <w:sz w:val="24"/>
              </w:rPr>
            </w:pPr>
            <w:r>
              <w:rPr>
                <w:sz w:val="24"/>
              </w:rPr>
              <w:t>«Лето Господне».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М.М. Зощенко*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А.И.Солженицын*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В.М. Шукшин*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В.Г. Распутин*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Астафьев*</w:t>
            </w:r>
          </w:p>
        </w:tc>
      </w:tr>
      <w:tr w:rsidR="00BF125F">
        <w:trPr>
          <w:trHeight w:val="2197"/>
        </w:trPr>
        <w:tc>
          <w:tcPr>
            <w:tcW w:w="2424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дне»</w:t>
            </w: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BF125F" w:rsidRDefault="00C80F47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Рассказы: «Макар Чудра», «Старуха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Изергиль»,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«Челкаш»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  <w:tr w:rsidR="00BF125F">
        <w:trPr>
          <w:trHeight w:val="10487"/>
        </w:trPr>
        <w:tc>
          <w:tcPr>
            <w:tcW w:w="2424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«Двенадцать»</w:t>
            </w: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ресторане»,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«Вхожу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храмы…»,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«Девушка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церковном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хоре…»,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пути…»,</w:t>
            </w:r>
          </w:p>
          <w:p w:rsidR="00BF125F" w:rsidRDefault="00C80F47">
            <w:pPr>
              <w:pStyle w:val="TableParagraph"/>
              <w:ind w:right="536"/>
              <w:rPr>
                <w:sz w:val="24"/>
              </w:rPr>
            </w:pPr>
            <w:r>
              <w:rPr>
                <w:sz w:val="24"/>
              </w:rPr>
              <w:t>«На железной дороге», цикл 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Куликовом»,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«Незнакомка»,</w:t>
            </w:r>
          </w:p>
          <w:p w:rsidR="00BF125F" w:rsidRDefault="00C80F47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«Ночь,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фонарь,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аптека…», «О,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весна, без конца и без краю…»,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подвигах,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славе…»,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мороза…»;</w:t>
            </w:r>
          </w:p>
          <w:p w:rsidR="00BF125F" w:rsidRDefault="00C80F47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«Предчувствую Тебя. Года проходят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мимо…»,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«Рожденные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глухие…»,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«Россия»,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маяться…»,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«Пушкинскому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«Скифы»</w:t>
            </w:r>
          </w:p>
        </w:tc>
        <w:tc>
          <w:tcPr>
            <w:tcW w:w="4346" w:type="dxa"/>
          </w:tcPr>
          <w:p w:rsidR="00BF125F" w:rsidRDefault="00C80F47">
            <w:pPr>
              <w:pStyle w:val="TableParagraph"/>
              <w:ind w:right="548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Модернизм конца XIX – ХХ века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BF125F" w:rsidRDefault="00C80F47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издалека…», «Встану я в 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туманное…»,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«Грешить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бесстыдно,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непробудно…»,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 на закате…», «Пляски осенние,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«Петроградское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мутилось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дождем…»,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Гамлет. Холодеет кровь», «Я отрок,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зажигаю свечи…», «Я пригвожден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трактирной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стойке…»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«Соловьиный сад»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шлем»,</w:t>
            </w:r>
          </w:p>
          <w:p w:rsidR="00BF125F" w:rsidRDefault="00C80F47">
            <w:pPr>
              <w:pStyle w:val="TableParagraph"/>
              <w:ind w:right="768"/>
              <w:rPr>
                <w:sz w:val="24"/>
              </w:rPr>
            </w:pPr>
            <w:r>
              <w:rPr>
                <w:sz w:val="24"/>
              </w:rPr>
              <w:t>«Красный смех», «Рассказ о 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повешенных»,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Искариот»,</w:t>
            </w:r>
          </w:p>
          <w:p w:rsidR="00BF125F" w:rsidRDefault="00C80F47">
            <w:pPr>
              <w:pStyle w:val="TableParagraph"/>
              <w:ind w:right="1034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Фивейского».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В.Я.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Брюсов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«Ассаргадон»,</w:t>
            </w:r>
          </w:p>
          <w:p w:rsidR="00BF125F" w:rsidRDefault="00C80F47">
            <w:pPr>
              <w:pStyle w:val="TableParagraph"/>
              <w:ind w:right="823"/>
              <w:rPr>
                <w:sz w:val="24"/>
              </w:rPr>
            </w:pPr>
            <w:r>
              <w:rPr>
                <w:sz w:val="24"/>
              </w:rPr>
              <w:t>«Грядущие гунны», «Есть что-то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позорное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мощи природы...»,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«Неколебимой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истине...»,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«Каменщик»,</w:t>
            </w:r>
          </w:p>
          <w:p w:rsidR="00BF125F" w:rsidRDefault="00C80F47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«Творчество», «Родной язык». «Юному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поэту»,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К.Д.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Бальмонт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«Безглагольность»,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том...»</w:t>
            </w:r>
          </w:p>
          <w:p w:rsidR="00BF125F" w:rsidRDefault="00C80F47">
            <w:pPr>
              <w:pStyle w:val="TableParagraph"/>
              <w:ind w:left="108" w:right="163"/>
              <w:jc w:val="both"/>
              <w:rPr>
                <w:sz w:val="24"/>
              </w:rPr>
            </w:pPr>
            <w:r>
              <w:rPr>
                <w:sz w:val="24"/>
              </w:rPr>
              <w:t>«Камыши», «Слова-хамелеоны», «Челн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томленья», «Я мечтою ловил уходящие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изысканность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речи...»</w:t>
            </w:r>
          </w:p>
          <w:p w:rsidR="00BF125F" w:rsidRDefault="00C80F47">
            <w:pPr>
              <w:pStyle w:val="TableParagraph"/>
              <w:ind w:right="1988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О.Э. Мандельштам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«Андрей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Рублев»,</w:t>
            </w:r>
          </w:p>
          <w:p w:rsidR="00BF125F" w:rsidRDefault="00C80F4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«Жираф»,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«Заблудившийся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трамвай»,</w:t>
            </w:r>
          </w:p>
        </w:tc>
      </w:tr>
    </w:tbl>
    <w:p w:rsidR="00BF125F" w:rsidRDefault="00BF125F">
      <w:pPr>
        <w:spacing w:line="257" w:lineRule="exact"/>
        <w:rPr>
          <w:sz w:val="24"/>
        </w:rPr>
        <w:sectPr w:rsidR="00BF125F" w:rsidSect="00EF3379">
          <w:pgSz w:w="11920" w:h="16850"/>
          <w:pgMar w:top="1120" w:right="0" w:bottom="980" w:left="320" w:header="0" w:footer="781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4111"/>
        <w:gridCol w:w="4346"/>
      </w:tblGrid>
      <w:tr w:rsidR="00BF125F">
        <w:trPr>
          <w:trHeight w:val="7175"/>
        </w:trPr>
        <w:tc>
          <w:tcPr>
            <w:tcW w:w="2424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46" w:type="dxa"/>
          </w:tcPr>
          <w:p w:rsidR="00BF125F" w:rsidRDefault="00C80F47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«Из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змиева», «Капитаны»,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«Носорог»,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«Пьяный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дервиш»,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«Пятистопные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ямбы»,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«Слово», «Слоненок»,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камина»,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«Шестое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вы»</w:t>
            </w:r>
          </w:p>
          <w:p w:rsidR="00BF125F" w:rsidRDefault="00C80F47">
            <w:pPr>
              <w:pStyle w:val="TableParagraph"/>
              <w:ind w:right="2203"/>
              <w:rPr>
                <w:b/>
                <w:sz w:val="24"/>
              </w:rPr>
            </w:pPr>
            <w:r>
              <w:rPr>
                <w:b/>
                <w:sz w:val="24"/>
              </w:rPr>
              <w:t>В.В. Маяковский*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</w:t>
            </w:r>
          </w:p>
          <w:p w:rsidR="00BF125F" w:rsidRDefault="00C80F47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«Бобэоби пелись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губы…»,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«Заклятие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смехом»,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кони – дышат…»,</w:t>
            </w:r>
          </w:p>
          <w:p w:rsidR="00BF125F" w:rsidRDefault="00C80F47">
            <w:pPr>
              <w:pStyle w:val="TableParagraph"/>
              <w:ind w:right="475"/>
              <w:rPr>
                <w:sz w:val="24"/>
              </w:rPr>
            </w:pPr>
            <w:r>
              <w:rPr>
                <w:sz w:val="24"/>
              </w:rPr>
              <w:t>«Кузнечик», «Мне мало надо», «Мы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желаем звездам тыкать…», 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достоевскиймо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бегущей тучи…»,</w:t>
            </w:r>
          </w:p>
          <w:p w:rsidR="00BF125F" w:rsidRDefault="00C80F47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«Сегодня снова я пойду…», «Там,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 свиристели…», «Усадьба ночью,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чингисхань…».</w:t>
            </w:r>
          </w:p>
          <w:p w:rsidR="00BF125F" w:rsidRDefault="00C80F47">
            <w:pPr>
              <w:pStyle w:val="TableParagraph"/>
              <w:ind w:right="2365"/>
              <w:rPr>
                <w:b/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С.А. Есенин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В.В. Набоков*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Анненский,</w:t>
            </w:r>
          </w:p>
          <w:p w:rsidR="00BF125F" w:rsidRDefault="00C80F47">
            <w:pPr>
              <w:pStyle w:val="TableParagraph"/>
              <w:ind w:right="979"/>
              <w:rPr>
                <w:b/>
                <w:sz w:val="24"/>
              </w:rPr>
            </w:pPr>
            <w:r>
              <w:rPr>
                <w:b/>
                <w:sz w:val="24"/>
              </w:rPr>
              <w:t>К.Д. Бальмонт, А. Белый,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В.Я. Брюсов, М.А. Волошин,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Клюев,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</w:p>
          <w:p w:rsidR="00BF125F" w:rsidRDefault="00C80F47">
            <w:pPr>
              <w:pStyle w:val="TableParagraph"/>
              <w:ind w:right="877"/>
              <w:rPr>
                <w:b/>
                <w:sz w:val="24"/>
              </w:rPr>
            </w:pPr>
            <w:r>
              <w:rPr>
                <w:b/>
                <w:sz w:val="24"/>
              </w:rPr>
              <w:t>Северянин, Ф.К. Сологуб, В.В.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Хлебников,</w:t>
            </w:r>
          </w:p>
          <w:p w:rsidR="00BF125F" w:rsidRDefault="00C80F47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В.Ф.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Ходасевич</w:t>
            </w:r>
          </w:p>
        </w:tc>
      </w:tr>
      <w:tr w:rsidR="00BF125F">
        <w:trPr>
          <w:trHeight w:val="3587"/>
        </w:trPr>
        <w:tc>
          <w:tcPr>
            <w:tcW w:w="2424" w:type="dxa"/>
            <w:vMerge w:val="restart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«Реквием»</w:t>
            </w: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Стихотворения: «Вечером», 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расхищено,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предано,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продано…»,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самоубийства…»,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рати…»,</w:t>
            </w:r>
          </w:p>
          <w:p w:rsidR="00BF125F" w:rsidRDefault="00C80F47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«Мужество», «Муза» («Когда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ночью жду ее прихода…».) «Не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теми я, кто бросил землю…», «Песня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«Сероглазый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«Сжала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вуалью…», «Смуглый отрок бродил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аллеям…»</w:t>
            </w:r>
          </w:p>
        </w:tc>
        <w:tc>
          <w:tcPr>
            <w:tcW w:w="4346" w:type="dxa"/>
            <w:vMerge w:val="restart"/>
          </w:tcPr>
          <w:p w:rsidR="00BF125F" w:rsidRDefault="00C80F47">
            <w:pPr>
              <w:pStyle w:val="TableParagraph"/>
              <w:ind w:right="712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 советского времени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BF125F" w:rsidRDefault="00C80F47">
            <w:pPr>
              <w:pStyle w:val="TableParagraph"/>
              <w:ind w:right="339" w:firstLine="64"/>
              <w:rPr>
                <w:sz w:val="24"/>
              </w:rPr>
            </w:pPr>
            <w:r>
              <w:rPr>
                <w:sz w:val="24"/>
              </w:rPr>
              <w:t>«Все мы бражники здесь,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блудницы…», «Перед весной бывают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такие…»,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</w:p>
          <w:p w:rsidR="00BF125F" w:rsidRDefault="00C80F4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«Творчество»,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«Широк и желт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 свет…», «Я научилась просто,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жить…».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 героя»</w:t>
            </w:r>
          </w:p>
          <w:p w:rsidR="00BF125F" w:rsidRDefault="00BF125F">
            <w:pPr>
              <w:pStyle w:val="TableParagraph"/>
              <w:ind w:left="0"/>
              <w:rPr>
                <w:sz w:val="26"/>
              </w:rPr>
            </w:pPr>
          </w:p>
          <w:p w:rsidR="00BF125F" w:rsidRDefault="00BF125F">
            <w:pPr>
              <w:pStyle w:val="TableParagraph"/>
              <w:ind w:left="0"/>
              <w:rPr>
                <w:sz w:val="26"/>
              </w:rPr>
            </w:pPr>
          </w:p>
          <w:p w:rsidR="00BF125F" w:rsidRDefault="00BF125F">
            <w:pPr>
              <w:pStyle w:val="TableParagraph"/>
              <w:ind w:left="0"/>
              <w:rPr>
                <w:sz w:val="26"/>
              </w:rPr>
            </w:pPr>
          </w:p>
          <w:p w:rsidR="00BF125F" w:rsidRDefault="00C80F47">
            <w:pPr>
              <w:pStyle w:val="TableParagraph"/>
              <w:spacing w:before="206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BF125F" w:rsidRDefault="00C80F47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«Клен 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 опавший…»,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бродить,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багряных…»,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сжаты,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голы…»,</w:t>
            </w:r>
          </w:p>
          <w:p w:rsidR="00BF125F" w:rsidRDefault="00C80F47">
            <w:pPr>
              <w:pStyle w:val="TableParagraph"/>
              <w:ind w:right="433"/>
              <w:rPr>
                <w:sz w:val="24"/>
              </w:rPr>
            </w:pPr>
            <w:r>
              <w:rPr>
                <w:sz w:val="24"/>
              </w:rPr>
              <w:t>«Отговорила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роща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золотая…»,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теперь уходим понемногу…», «Русь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советская», «Спит ковыль. Равнина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дорогая…», «Я обманывать себя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стану…». Роман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Снегина».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«Сорокоуст»,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«Черный человек»</w:t>
            </w:r>
          </w:p>
          <w:p w:rsidR="00BF125F" w:rsidRDefault="00C80F4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Маяковский</w:t>
            </w:r>
          </w:p>
        </w:tc>
      </w:tr>
      <w:tr w:rsidR="00BF125F">
        <w:trPr>
          <w:trHeight w:val="3311"/>
        </w:trPr>
        <w:tc>
          <w:tcPr>
            <w:tcW w:w="2424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BF125F" w:rsidRDefault="00C80F47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Стихотворения: «Гой ты, Русь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родная…», «Да! Теперь решено.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возврата…», «До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свиданья!..», «Не жалею, не зову,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плачу…»,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собаке»,</w:t>
            </w:r>
          </w:p>
          <w:p w:rsidR="00BF125F" w:rsidRDefault="00C80F47">
            <w:pPr>
              <w:pStyle w:val="TableParagraph"/>
              <w:ind w:right="729"/>
              <w:rPr>
                <w:sz w:val="24"/>
              </w:rPr>
            </w:pPr>
            <w:r>
              <w:rPr>
                <w:sz w:val="24"/>
              </w:rPr>
              <w:t>«Письмо к женщине», «Письмо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Качалова»,</w:t>
            </w:r>
          </w:p>
          <w:p w:rsidR="00BF125F" w:rsidRDefault="00C80F47">
            <w:pPr>
              <w:pStyle w:val="TableParagraph"/>
              <w:ind w:right="656"/>
              <w:rPr>
                <w:sz w:val="24"/>
              </w:rPr>
            </w:pPr>
            <w:r>
              <w:rPr>
                <w:sz w:val="24"/>
              </w:rPr>
              <w:t>«Шаганэ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Шаганэ…»,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 деревни…»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</w:tbl>
    <w:p w:rsidR="00BF125F" w:rsidRDefault="00BF125F">
      <w:pPr>
        <w:rPr>
          <w:sz w:val="2"/>
          <w:szCs w:val="2"/>
        </w:rPr>
        <w:sectPr w:rsidR="00BF125F" w:rsidSect="00EF3379">
          <w:pgSz w:w="11920" w:h="16850"/>
          <w:pgMar w:top="1120" w:right="0" w:bottom="980" w:left="320" w:header="0" w:footer="781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4111"/>
        <w:gridCol w:w="4346"/>
      </w:tblGrid>
      <w:tr w:rsidR="00BF125F">
        <w:trPr>
          <w:trHeight w:val="275"/>
        </w:trPr>
        <w:tc>
          <w:tcPr>
            <w:tcW w:w="2424" w:type="dxa"/>
            <w:vMerge w:val="restart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BF125F" w:rsidRDefault="00BF12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46" w:type="dxa"/>
            <w:vMerge w:val="restart"/>
          </w:tcPr>
          <w:p w:rsidR="00BF125F" w:rsidRDefault="00C80F4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«Адище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«Вам!», «Домой!», «Ода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революции»,</w:t>
            </w:r>
          </w:p>
          <w:p w:rsidR="00BF125F" w:rsidRDefault="00C80F47">
            <w:pPr>
              <w:pStyle w:val="TableParagraph"/>
              <w:ind w:right="719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Прозаседавшиеся», «Разговор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фининспектором о поэзии», «Уже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легла…»,</w:t>
            </w:r>
          </w:p>
          <w:p w:rsidR="00BF125F" w:rsidRDefault="00C80F47">
            <w:pPr>
              <w:pStyle w:val="TableParagraph"/>
              <w:ind w:right="2397"/>
              <w:rPr>
                <w:sz w:val="24"/>
              </w:rPr>
            </w:pPr>
            <w:r>
              <w:rPr>
                <w:sz w:val="24"/>
              </w:rPr>
              <w:t>«Юбилейное»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это»</w:t>
            </w:r>
          </w:p>
          <w:p w:rsidR="00BF125F" w:rsidRDefault="00BF125F">
            <w:pPr>
              <w:pStyle w:val="TableParagraph"/>
              <w:ind w:left="0"/>
              <w:rPr>
                <w:sz w:val="26"/>
              </w:rPr>
            </w:pPr>
          </w:p>
          <w:p w:rsidR="00BF125F" w:rsidRDefault="00BF125F">
            <w:pPr>
              <w:pStyle w:val="TableParagraph"/>
              <w:ind w:left="0"/>
              <w:rPr>
                <w:sz w:val="26"/>
              </w:rPr>
            </w:pPr>
          </w:p>
          <w:p w:rsidR="00BF125F" w:rsidRDefault="00BF125F">
            <w:pPr>
              <w:pStyle w:val="TableParagraph"/>
              <w:ind w:left="0"/>
              <w:rPr>
                <w:sz w:val="26"/>
              </w:rPr>
            </w:pPr>
          </w:p>
          <w:p w:rsidR="00BF125F" w:rsidRDefault="00BF125F">
            <w:pPr>
              <w:pStyle w:val="TableParagraph"/>
              <w:ind w:left="0"/>
              <w:rPr>
                <w:sz w:val="26"/>
              </w:rPr>
            </w:pPr>
          </w:p>
          <w:p w:rsidR="00BF125F" w:rsidRDefault="00BF125F">
            <w:pPr>
              <w:pStyle w:val="TableParagraph"/>
              <w:ind w:left="0"/>
              <w:rPr>
                <w:sz w:val="26"/>
              </w:rPr>
            </w:pPr>
          </w:p>
          <w:p w:rsidR="00BF125F" w:rsidRDefault="00BF125F">
            <w:pPr>
              <w:pStyle w:val="TableParagraph"/>
              <w:ind w:left="0"/>
              <w:rPr>
                <w:sz w:val="38"/>
              </w:rPr>
            </w:pP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BF125F" w:rsidRDefault="00C80F47">
            <w:pPr>
              <w:pStyle w:val="TableParagraph"/>
              <w:ind w:right="149"/>
              <w:rPr>
                <w:b/>
                <w:sz w:val="24"/>
              </w:rPr>
            </w:pPr>
            <w:r>
              <w:rPr>
                <w:sz w:val="24"/>
              </w:rPr>
              <w:t>Стихотворения: «Все повторяю 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«Идешь,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похожий</w:t>
            </w:r>
            <w:r>
              <w:rPr>
                <w:b/>
                <w:sz w:val="24"/>
              </w:rPr>
              <w:t>»,</w:t>
            </w:r>
          </w:p>
          <w:p w:rsidR="00BF125F" w:rsidRDefault="00C80F47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«Кто создан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камня…»,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нежность»,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«Попытка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ревности»,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«Пригвождена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позорному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столбу»,</w:t>
            </w:r>
          </w:p>
          <w:p w:rsidR="00BF125F" w:rsidRDefault="00C80F47">
            <w:pPr>
              <w:pStyle w:val="TableParagraph"/>
              <w:ind w:right="1089"/>
              <w:rPr>
                <w:sz w:val="24"/>
              </w:rPr>
            </w:pPr>
            <w:r>
              <w:rPr>
                <w:sz w:val="24"/>
              </w:rPr>
              <w:t>«Расстояние: версты, мили…»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Пушкин»</w:t>
            </w:r>
          </w:p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BF125F" w:rsidRDefault="00C80F47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Стихотворения: «Айя-София»,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гремучую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доблесть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грядущих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веков…»,</w:t>
            </w:r>
          </w:p>
          <w:p w:rsidR="00BF125F" w:rsidRDefault="00C80F47">
            <w:pPr>
              <w:pStyle w:val="TableParagraph"/>
              <w:ind w:right="386"/>
              <w:rPr>
                <w:sz w:val="24"/>
              </w:rPr>
            </w:pPr>
            <w:r>
              <w:rPr>
                <w:sz w:val="24"/>
              </w:rPr>
              <w:t>«Лишив меня морей, разбега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разлета…», «Нет, никогда ничей я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 современник…»,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«Сумерки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свободы», «Я к губам подношу 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зелень…»</w:t>
            </w:r>
          </w:p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  <w:p w:rsidR="00BF125F" w:rsidRDefault="00C80F47">
            <w:pPr>
              <w:pStyle w:val="TableParagraph"/>
              <w:spacing w:before="3" w:line="237" w:lineRule="auto"/>
              <w:ind w:right="202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«Август»,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«Давай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«Единственные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дни»,</w:t>
            </w:r>
          </w:p>
          <w:p w:rsidR="00BF125F" w:rsidRDefault="00C80F4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«Красавица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стать…», «Июль»,</w:t>
            </w:r>
          </w:p>
          <w:p w:rsidR="00BF125F" w:rsidRDefault="00C80F47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«Любимая – жуть! Когда любит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«Любить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иных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крест…», «Никого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доме…»,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бывает…»,</w:t>
            </w:r>
          </w:p>
          <w:p w:rsidR="00BF125F" w:rsidRDefault="00C80F47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«Поэзия»,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 стихи», «Сестра моя –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разливе…»,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идет»,</w:t>
            </w:r>
          </w:p>
          <w:p w:rsidR="00BF125F" w:rsidRDefault="00C80F47">
            <w:pPr>
              <w:pStyle w:val="TableParagraph"/>
              <w:ind w:left="108" w:right="625"/>
              <w:rPr>
                <w:sz w:val="24"/>
              </w:rPr>
            </w:pPr>
            <w:r>
              <w:rPr>
                <w:sz w:val="24"/>
              </w:rPr>
              <w:t>«Столетье с лишним – не вчера…»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Живаго»</w:t>
            </w:r>
          </w:p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BF125F" w:rsidRDefault="00C80F47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Турбиных»,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</w:p>
        </w:tc>
      </w:tr>
      <w:tr w:rsidR="00BF125F">
        <w:trPr>
          <w:trHeight w:val="3587"/>
        </w:trPr>
        <w:tc>
          <w:tcPr>
            <w:tcW w:w="2424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Маяковский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бы?»,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«Левый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марш», «Нате!»,</w:t>
            </w:r>
          </w:p>
          <w:p w:rsidR="00BF125F" w:rsidRDefault="00C80F47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Владимиром Маяковским летом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«Лиличка!»,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«Послушайте!»,</w:t>
            </w:r>
          </w:p>
          <w:p w:rsidR="00BF125F" w:rsidRDefault="00C80F47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«Сергею Есенину», «Письмо Татьяне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Яковлевой»,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«Скрипка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немножко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«Товарищу Нетте,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пароходу и человеку», «Хорошее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лошадям»</w:t>
            </w:r>
          </w:p>
          <w:p w:rsidR="00BF125F" w:rsidRDefault="00C80F47">
            <w:pPr>
              <w:pStyle w:val="TableParagraph"/>
              <w:spacing w:line="270" w:lineRule="atLeast"/>
              <w:ind w:right="270"/>
              <w:rPr>
                <w:sz w:val="24"/>
              </w:rPr>
            </w:pPr>
            <w:r>
              <w:rPr>
                <w:sz w:val="24"/>
              </w:rPr>
              <w:t>Поэма «Облако в штанах», «Первое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голос»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  <w:tr w:rsidR="00BF125F">
        <w:trPr>
          <w:trHeight w:val="2759"/>
        </w:trPr>
        <w:tc>
          <w:tcPr>
            <w:tcW w:w="2424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BF125F" w:rsidRDefault="00C80F47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«Генералам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двенадцатого года», «Мне нравится,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вы больны не мной…», «Моим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рано…», 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бездну…»,</w:t>
            </w:r>
          </w:p>
          <w:p w:rsidR="00BF125F" w:rsidRDefault="00C80F47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«О, слезы на глазах…».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Блоку» («Имя твое – птица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руке…»),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родине!</w:t>
            </w:r>
          </w:p>
          <w:p w:rsidR="00BF125F" w:rsidRDefault="00C80F4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Давно…»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  <w:tr w:rsidR="00BF125F">
        <w:trPr>
          <w:trHeight w:val="2759"/>
        </w:trPr>
        <w:tc>
          <w:tcPr>
            <w:tcW w:w="2424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BF125F" w:rsidRDefault="00C80F47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Стихотворения: «Бессонница. Гомер.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Тугие паруса…»,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живем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страны…»,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вернулся в мой город, знакомый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слез…»,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слыхал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Оссиана…»,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«Notre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Dame»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  <w:tr w:rsidR="00BF125F">
        <w:trPr>
          <w:trHeight w:val="1655"/>
        </w:trPr>
        <w:tc>
          <w:tcPr>
            <w:tcW w:w="2424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  <w:p w:rsidR="00BF125F" w:rsidRDefault="00C80F47">
            <w:pPr>
              <w:pStyle w:val="TableParagraph"/>
              <w:ind w:right="230" w:firstLine="60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«Быть знаменитым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некрасиво…», «Во всем мне хочется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дойти…»,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«Гамлет»,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«Марбург»,</w:t>
            </w:r>
          </w:p>
          <w:p w:rsidR="00BF125F" w:rsidRDefault="00C80F47">
            <w:pPr>
              <w:pStyle w:val="TableParagraph"/>
              <w:spacing w:line="270" w:lineRule="atLeast"/>
              <w:ind w:right="420"/>
              <w:jc w:val="both"/>
              <w:rPr>
                <w:sz w:val="24"/>
              </w:rPr>
            </w:pPr>
            <w:r>
              <w:rPr>
                <w:sz w:val="24"/>
              </w:rPr>
              <w:t>«Зимняя ночь», «Февраль. Достать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чернил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плакать!..»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  <w:tr w:rsidR="00BF125F">
        <w:trPr>
          <w:trHeight w:val="2759"/>
        </w:trPr>
        <w:tc>
          <w:tcPr>
            <w:tcW w:w="2424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Е.И.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Замятин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«Мы»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</w:tbl>
    <w:p w:rsidR="00BF125F" w:rsidRDefault="00BF125F">
      <w:pPr>
        <w:rPr>
          <w:sz w:val="2"/>
          <w:szCs w:val="2"/>
        </w:rPr>
        <w:sectPr w:rsidR="00BF125F" w:rsidSect="00EF3379">
          <w:pgSz w:w="11920" w:h="16850"/>
          <w:pgMar w:top="1120" w:right="0" w:bottom="980" w:left="320" w:header="0" w:footer="781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4103"/>
        <w:gridCol w:w="4352"/>
      </w:tblGrid>
      <w:tr w:rsidR="00BF125F">
        <w:trPr>
          <w:trHeight w:val="1653"/>
        </w:trPr>
        <w:tc>
          <w:tcPr>
            <w:tcW w:w="2429" w:type="dxa"/>
            <w:vMerge w:val="restart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03" w:type="dxa"/>
          </w:tcPr>
          <w:p w:rsidR="00BF125F" w:rsidRDefault="00C80F47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BF125F" w:rsidRDefault="00C80F4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«Собачье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</w:p>
          <w:p w:rsidR="00BF125F" w:rsidRDefault="00C80F47">
            <w:pPr>
              <w:pStyle w:val="TableParagraph"/>
              <w:ind w:left="102" w:right="1104"/>
              <w:rPr>
                <w:sz w:val="24"/>
              </w:rPr>
            </w:pPr>
            <w:r>
              <w:rPr>
                <w:sz w:val="24"/>
              </w:rPr>
              <w:t>«Белая гвардия», «Мастер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Маргарита»</w:t>
            </w:r>
          </w:p>
        </w:tc>
        <w:tc>
          <w:tcPr>
            <w:tcW w:w="4352" w:type="dxa"/>
            <w:vMerge w:val="restart"/>
          </w:tcPr>
          <w:p w:rsidR="00BF125F" w:rsidRDefault="00C80F47">
            <w:pPr>
              <w:pStyle w:val="TableParagraph"/>
              <w:ind w:left="111" w:right="111"/>
              <w:rPr>
                <w:sz w:val="24"/>
              </w:rPr>
            </w:pPr>
            <w:r>
              <w:rPr>
                <w:sz w:val="24"/>
              </w:rPr>
              <w:t>«Кабала святош» («Мольер»), «Зойкина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квартира»</w:t>
            </w:r>
          </w:p>
          <w:p w:rsidR="00BF125F" w:rsidRDefault="00C80F4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А.П. Платонов</w:t>
            </w:r>
          </w:p>
          <w:p w:rsidR="00BF125F" w:rsidRDefault="00C80F4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Потудань»,</w:t>
            </w:r>
          </w:p>
          <w:p w:rsidR="00BF125F" w:rsidRDefault="00C80F47">
            <w:pPr>
              <w:pStyle w:val="TableParagraph"/>
              <w:ind w:left="111" w:right="383"/>
              <w:rPr>
                <w:sz w:val="24"/>
              </w:rPr>
            </w:pPr>
            <w:r>
              <w:rPr>
                <w:sz w:val="24"/>
              </w:rPr>
              <w:t>«Сокровенный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«Мусорный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ветер»</w:t>
            </w:r>
          </w:p>
          <w:p w:rsidR="00BF125F" w:rsidRDefault="00C80F4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BF125F" w:rsidRDefault="00C80F4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Роман «Поднятая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целина».</w:t>
            </w:r>
          </w:p>
          <w:p w:rsidR="00BF125F" w:rsidRDefault="00C80F4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</w:p>
          <w:p w:rsidR="00BF125F" w:rsidRDefault="00C80F4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</w:t>
            </w:r>
          </w:p>
          <w:p w:rsidR="00BF125F" w:rsidRDefault="00C80F47">
            <w:pPr>
              <w:pStyle w:val="TableParagraph"/>
              <w:ind w:left="111" w:right="985" w:firstLine="60"/>
              <w:rPr>
                <w:sz w:val="24"/>
              </w:rPr>
            </w:pPr>
            <w:r>
              <w:rPr>
                <w:sz w:val="24"/>
              </w:rPr>
              <w:t>Романы «Машенька», «Защита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Лужина»</w:t>
            </w:r>
          </w:p>
          <w:p w:rsidR="00BF125F" w:rsidRDefault="00C80F4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:rsidR="00BF125F" w:rsidRDefault="00C80F47">
            <w:pPr>
              <w:pStyle w:val="TableParagraph"/>
              <w:ind w:left="110" w:right="1019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«Баня»,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«Жертва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«Нервные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</w:p>
          <w:p w:rsidR="00BF125F" w:rsidRDefault="00C80F4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</w:p>
          <w:p w:rsidR="00BF125F" w:rsidRDefault="00C80F4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«Аристократка»,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«Прелести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культуры»,</w:t>
            </w:r>
          </w:p>
          <w:p w:rsidR="00BF125F" w:rsidRDefault="00C80F4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«Тормоз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Вестингауза»,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«Диктофон»,</w:t>
            </w:r>
          </w:p>
          <w:p w:rsidR="00BF125F" w:rsidRDefault="00C80F4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«Обезьяний язык»</w:t>
            </w:r>
          </w:p>
          <w:p w:rsidR="00BF125F" w:rsidRDefault="00C80F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И.Э. Бабель</w:t>
            </w:r>
          </w:p>
          <w:p w:rsidR="00BF125F" w:rsidRDefault="00C80F4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«Конармия»</w:t>
            </w:r>
          </w:p>
          <w:p w:rsidR="00BF125F" w:rsidRDefault="00C80F4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Фадеев</w:t>
            </w:r>
          </w:p>
          <w:p w:rsidR="00BF125F" w:rsidRDefault="00C80F4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«Разгром»,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гвардия»</w:t>
            </w:r>
          </w:p>
          <w:p w:rsidR="00BF125F" w:rsidRDefault="00C80F4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Ильф,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</w:t>
            </w:r>
          </w:p>
          <w:p w:rsidR="00BF125F" w:rsidRDefault="00C80F47">
            <w:pPr>
              <w:pStyle w:val="TableParagraph"/>
              <w:ind w:left="111" w:right="955"/>
              <w:rPr>
                <w:sz w:val="24"/>
              </w:rPr>
            </w:pPr>
            <w:r>
              <w:rPr>
                <w:sz w:val="24"/>
              </w:rPr>
              <w:t>Романы «12 стульев», «Золотой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теленок»</w:t>
            </w:r>
          </w:p>
          <w:p w:rsidR="00BF125F" w:rsidRDefault="00C80F4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Н.Р.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Эрдман</w:t>
            </w:r>
          </w:p>
          <w:p w:rsidR="00BF125F" w:rsidRDefault="00C80F4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Пьеса «Самоубийца»</w:t>
            </w:r>
          </w:p>
          <w:p w:rsidR="00BF125F" w:rsidRDefault="00C80F4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BF125F" w:rsidRDefault="00C80F4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закалялась сталь»</w:t>
            </w:r>
          </w:p>
          <w:p w:rsidR="00BF125F" w:rsidRDefault="00C80F4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BF125F" w:rsidRDefault="00C80F4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корпус»,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</w:p>
          <w:p w:rsidR="00BF125F" w:rsidRDefault="00C80F4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«Жить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лжи»</w:t>
            </w:r>
          </w:p>
          <w:p w:rsidR="00BF125F" w:rsidRDefault="00C80F4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BF125F" w:rsidRDefault="00C80F4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Рассказы: «Сгущенное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молоко»,</w:t>
            </w:r>
          </w:p>
          <w:p w:rsidR="00BF125F" w:rsidRDefault="00C80F4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«Татарский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воздух»,</w:t>
            </w:r>
          </w:p>
          <w:p w:rsidR="00BF125F" w:rsidRDefault="00C80F4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«Васька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Денисов,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похититель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свиней»,</w:t>
            </w:r>
          </w:p>
          <w:p w:rsidR="00BF125F" w:rsidRDefault="00C80F4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«Выходной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 w:rsidR="00BF125F" w:rsidRDefault="00C80F4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BF125F" w:rsidRDefault="00C80F4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«Верую»,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«Крепкий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мужик»,</w:t>
            </w:r>
          </w:p>
          <w:p w:rsidR="00BF125F" w:rsidRDefault="00C80F4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«Сапожки», «Танцующий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Шива»</w:t>
            </w:r>
          </w:p>
          <w:p w:rsidR="00BF125F" w:rsidRDefault="00C80F4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Заболоцкий</w:t>
            </w:r>
          </w:p>
          <w:p w:rsidR="00BF125F" w:rsidRDefault="00C80F4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жилищах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наших»,</w:t>
            </w:r>
          </w:p>
          <w:p w:rsidR="00BF125F" w:rsidRDefault="00C80F47">
            <w:pPr>
              <w:pStyle w:val="TableParagraph"/>
              <w:ind w:left="111" w:right="204"/>
              <w:rPr>
                <w:sz w:val="24"/>
              </w:rPr>
            </w:pPr>
            <w:r>
              <w:rPr>
                <w:sz w:val="24"/>
              </w:rPr>
              <w:t>«Вчера,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размышляя…»,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поле, возле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Магадана…»,</w:t>
            </w:r>
          </w:p>
          <w:p w:rsidR="00BF125F" w:rsidRDefault="00C80F4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«Движение», «Ивановы», «Лицо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коня»,</w:t>
            </w:r>
          </w:p>
          <w:p w:rsidR="00BF125F" w:rsidRDefault="00C80F4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«Метаморфозы».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Быт»,</w:t>
            </w:r>
          </w:p>
          <w:p w:rsidR="00BF125F" w:rsidRDefault="00C80F47">
            <w:pPr>
              <w:pStyle w:val="TableParagraph"/>
              <w:ind w:left="111" w:right="417"/>
              <w:rPr>
                <w:sz w:val="24"/>
              </w:rPr>
            </w:pPr>
            <w:r>
              <w:rPr>
                <w:sz w:val="24"/>
              </w:rPr>
              <w:t>«Рыбная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лавка»,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«Искусство»,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ищу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природе…»</w:t>
            </w:r>
          </w:p>
          <w:p w:rsidR="00BF125F" w:rsidRDefault="00C80F4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</w:p>
        </w:tc>
      </w:tr>
      <w:tr w:rsidR="00BF125F">
        <w:trPr>
          <w:trHeight w:val="1103"/>
        </w:trPr>
        <w:tc>
          <w:tcPr>
            <w:tcW w:w="2429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  <w:tc>
          <w:tcPr>
            <w:tcW w:w="4103" w:type="dxa"/>
          </w:tcPr>
          <w:p w:rsidR="00BF125F" w:rsidRDefault="00C80F47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А.П. Платонов.</w:t>
            </w:r>
          </w:p>
          <w:p w:rsidR="00BF125F" w:rsidRDefault="00C80F47">
            <w:pPr>
              <w:pStyle w:val="TableParagraph"/>
              <w:ind w:left="102" w:right="122"/>
              <w:rPr>
                <w:sz w:val="24"/>
              </w:rPr>
            </w:pPr>
            <w:r>
              <w:rPr>
                <w:sz w:val="24"/>
              </w:rPr>
              <w:t>Рассказы и повести: «В прекрасном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«Котлован»,</w:t>
            </w:r>
          </w:p>
          <w:p w:rsidR="00BF125F" w:rsidRDefault="00C80F47">
            <w:pPr>
              <w:pStyle w:val="TableParagraph"/>
              <w:spacing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«Возвращение»</w:t>
            </w:r>
          </w:p>
        </w:tc>
        <w:tc>
          <w:tcPr>
            <w:tcW w:w="4352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  <w:tr w:rsidR="00BF125F">
        <w:trPr>
          <w:trHeight w:val="1103"/>
        </w:trPr>
        <w:tc>
          <w:tcPr>
            <w:tcW w:w="2429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  <w:tc>
          <w:tcPr>
            <w:tcW w:w="4103" w:type="dxa"/>
          </w:tcPr>
          <w:p w:rsidR="00BF125F" w:rsidRDefault="00C80F47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BF125F" w:rsidRDefault="00C80F4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Дон»</w:t>
            </w:r>
          </w:p>
        </w:tc>
        <w:tc>
          <w:tcPr>
            <w:tcW w:w="4352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  <w:tr w:rsidR="00BF125F">
        <w:trPr>
          <w:trHeight w:val="6347"/>
        </w:trPr>
        <w:tc>
          <w:tcPr>
            <w:tcW w:w="2429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  <w:tc>
          <w:tcPr>
            <w:tcW w:w="4103" w:type="dxa"/>
          </w:tcPr>
          <w:p w:rsidR="00BF125F" w:rsidRDefault="00C80F47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</w:t>
            </w:r>
          </w:p>
          <w:p w:rsidR="00BF125F" w:rsidRDefault="00C80F4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Рассказы «Облако,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озеро,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башня»,</w:t>
            </w:r>
          </w:p>
          <w:p w:rsidR="00BF125F" w:rsidRDefault="00C80F4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«Весна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Фиальте»</w:t>
            </w:r>
          </w:p>
        </w:tc>
        <w:tc>
          <w:tcPr>
            <w:tcW w:w="4352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  <w:tr w:rsidR="00BF125F">
        <w:trPr>
          <w:trHeight w:val="827"/>
        </w:trPr>
        <w:tc>
          <w:tcPr>
            <w:tcW w:w="2429" w:type="dxa"/>
            <w:vMerge w:val="restart"/>
          </w:tcPr>
          <w:p w:rsidR="00BF125F" w:rsidRDefault="00C80F47">
            <w:pPr>
              <w:pStyle w:val="TableParagraph"/>
              <w:ind w:right="27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А.И. Солженицын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«Один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Денисовича»</w:t>
            </w:r>
          </w:p>
        </w:tc>
        <w:tc>
          <w:tcPr>
            <w:tcW w:w="4103" w:type="dxa"/>
          </w:tcPr>
          <w:p w:rsidR="00BF125F" w:rsidRDefault="00C80F47">
            <w:pPr>
              <w:pStyle w:val="TableParagraph"/>
              <w:spacing w:line="276" w:lineRule="exact"/>
              <w:ind w:left="102" w:right="1223"/>
              <w:rPr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«Матренин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«Архипелаг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ГУЛаг»</w:t>
            </w:r>
          </w:p>
        </w:tc>
        <w:tc>
          <w:tcPr>
            <w:tcW w:w="4352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  <w:tr w:rsidR="00BF125F">
        <w:trPr>
          <w:trHeight w:val="3035"/>
        </w:trPr>
        <w:tc>
          <w:tcPr>
            <w:tcW w:w="2429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  <w:tc>
          <w:tcPr>
            <w:tcW w:w="4103" w:type="dxa"/>
          </w:tcPr>
          <w:p w:rsidR="00BF125F" w:rsidRDefault="00C80F47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BF125F" w:rsidRDefault="00C80F47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представку»,</w:t>
            </w:r>
          </w:p>
          <w:p w:rsidR="00BF125F" w:rsidRDefault="00C80F4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крест»,</w:t>
            </w:r>
          </w:p>
          <w:p w:rsidR="00BF125F" w:rsidRDefault="00C80F47">
            <w:pPr>
              <w:pStyle w:val="TableParagraph"/>
              <w:ind w:left="102" w:right="294"/>
              <w:rPr>
                <w:sz w:val="24"/>
              </w:rPr>
            </w:pPr>
            <w:r>
              <w:rPr>
                <w:sz w:val="24"/>
              </w:rPr>
              <w:t>«Тифозный карантин», «Последний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 майора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Пугачева»</w:t>
            </w:r>
          </w:p>
        </w:tc>
        <w:tc>
          <w:tcPr>
            <w:tcW w:w="4352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</w:tbl>
    <w:p w:rsidR="00BF125F" w:rsidRDefault="00BF125F">
      <w:pPr>
        <w:rPr>
          <w:sz w:val="2"/>
          <w:szCs w:val="2"/>
        </w:rPr>
        <w:sectPr w:rsidR="00BF125F" w:rsidSect="00EF3379">
          <w:pgSz w:w="11920" w:h="16850"/>
          <w:pgMar w:top="1120" w:right="0" w:bottom="980" w:left="320" w:header="0" w:footer="781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4111"/>
        <w:gridCol w:w="4346"/>
      </w:tblGrid>
      <w:tr w:rsidR="00BF125F">
        <w:trPr>
          <w:trHeight w:val="4415"/>
        </w:trPr>
        <w:tc>
          <w:tcPr>
            <w:tcW w:w="2424" w:type="dxa"/>
            <w:vMerge w:val="restart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46" w:type="dxa"/>
            <w:vMerge w:val="restart"/>
          </w:tcPr>
          <w:p w:rsidR="00BF125F" w:rsidRDefault="00C80F47">
            <w:pPr>
              <w:pStyle w:val="TableParagraph"/>
              <w:ind w:right="651"/>
              <w:rPr>
                <w:sz w:val="24"/>
              </w:rPr>
            </w:pPr>
            <w:r>
              <w:rPr>
                <w:sz w:val="24"/>
              </w:rPr>
              <w:t>Стихотворения: «В тот день, 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окончилась война…», «Вся суть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одном-единственном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завете…»,</w:t>
            </w:r>
          </w:p>
          <w:p w:rsidR="00BF125F" w:rsidRDefault="00C80F47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>«Дробится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рваный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монумента...»,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никакой 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вины…»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1965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 деревне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углам…»,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«Воротишься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ж…»,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ястреба»,</w:t>
            </w:r>
          </w:p>
          <w:p w:rsidR="00BF125F" w:rsidRDefault="00C80F47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 набирает в рот…» «Я обнял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взглянул…»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Нобелевская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Рубцов</w:t>
            </w:r>
          </w:p>
          <w:p w:rsidR="00BF125F" w:rsidRDefault="00C80F47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Стихотворения: «В горнице», «Видения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холме», «Звезда полей», 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«Привет,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Россия, 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моя!..», «Тихая моя родина!», «Русский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огонек»,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«Стихи»</w:t>
            </w:r>
          </w:p>
          <w:p w:rsidR="00BF125F" w:rsidRDefault="00BF125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BF125F" w:rsidRDefault="00C80F47">
            <w:pPr>
              <w:pStyle w:val="TableParagraph"/>
              <w:spacing w:before="1"/>
              <w:ind w:right="605"/>
              <w:rPr>
                <w:b/>
                <w:sz w:val="24"/>
              </w:rPr>
            </w:pPr>
            <w:r>
              <w:rPr>
                <w:b/>
                <w:sz w:val="24"/>
              </w:rPr>
              <w:t>Проза второй половины ХХ века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Ф.А.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Абрамов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Ч.Т.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Айтматов</w:t>
            </w:r>
          </w:p>
          <w:p w:rsidR="00BF125F" w:rsidRDefault="00C80F47">
            <w:pPr>
              <w:pStyle w:val="TableParagraph"/>
              <w:ind w:right="469"/>
              <w:rPr>
                <w:sz w:val="24"/>
              </w:rPr>
            </w:pPr>
            <w:r>
              <w:rPr>
                <w:sz w:val="24"/>
              </w:rPr>
              <w:t>Повести «Пегий пес, бегущий краем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моря», «Белый пароход», «Прощай,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Гюльсары»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Аксёнов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Повести «Апельсины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Марокко»,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«Затоваренная бочкотара»</w:t>
            </w:r>
          </w:p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</w:t>
            </w:r>
          </w:p>
          <w:p w:rsidR="00BF125F" w:rsidRDefault="00C80F4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 «Царь-рыба».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</w:p>
          <w:p w:rsidR="00BF125F" w:rsidRDefault="00C80F47">
            <w:pPr>
              <w:pStyle w:val="TableParagraph"/>
              <w:ind w:right="1191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солдат», «Пастух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пастушка»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В.И. Белов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«Привычное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«Лад»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А.Г. Битов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Армении»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«Знак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беды»,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«Обелиск»,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«Сотников»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</w:t>
            </w:r>
          </w:p>
          <w:p w:rsidR="00BF125F" w:rsidRDefault="00C80F47">
            <w:pPr>
              <w:pStyle w:val="TableParagraph"/>
              <w:ind w:right="534"/>
              <w:rPr>
                <w:sz w:val="24"/>
              </w:rPr>
            </w:pPr>
            <w:r>
              <w:rPr>
                <w:sz w:val="24"/>
              </w:rPr>
              <w:t>Повести: «А зори здесь тихие»,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значился»,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«Завтра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</w:p>
          <w:p w:rsidR="00BF125F" w:rsidRDefault="00C80F47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Владимов</w:t>
            </w:r>
          </w:p>
        </w:tc>
      </w:tr>
      <w:tr w:rsidR="00BF125F">
        <w:trPr>
          <w:trHeight w:val="2759"/>
        </w:trPr>
        <w:tc>
          <w:tcPr>
            <w:tcW w:w="2424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BF125F" w:rsidRDefault="00C80F47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Стихотворения: «Конец прекрасной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эпохи», «На смерть Жукова», 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столетие Анны Ахматовой», «Ни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погоста…»,</w:t>
            </w:r>
          </w:p>
          <w:p w:rsidR="00BF125F" w:rsidRDefault="00C80F47">
            <w:pPr>
              <w:pStyle w:val="TableParagraph"/>
              <w:ind w:right="863"/>
              <w:rPr>
                <w:sz w:val="24"/>
              </w:rPr>
            </w:pPr>
            <w:r>
              <w:rPr>
                <w:sz w:val="24"/>
              </w:rPr>
              <w:t>«Рождественский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романс»,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входил вместо дикого зверя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клетку…»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  <w:tr w:rsidR="00BF125F">
        <w:trPr>
          <w:trHeight w:val="6604"/>
        </w:trPr>
        <w:tc>
          <w:tcPr>
            <w:tcW w:w="2424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«Срезал»,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«Забуксовал»,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«Чудик»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</w:tr>
    </w:tbl>
    <w:p w:rsidR="00BF125F" w:rsidRDefault="00BF125F">
      <w:pPr>
        <w:rPr>
          <w:sz w:val="2"/>
          <w:szCs w:val="2"/>
        </w:rPr>
        <w:sectPr w:rsidR="00BF125F" w:rsidSect="00EF3379">
          <w:pgSz w:w="11920" w:h="16850"/>
          <w:pgMar w:top="1120" w:right="0" w:bottom="980" w:left="320" w:header="0" w:footer="781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4111"/>
        <w:gridCol w:w="4346"/>
      </w:tblGrid>
      <w:tr w:rsidR="00BF125F">
        <w:trPr>
          <w:trHeight w:val="14075"/>
        </w:trPr>
        <w:tc>
          <w:tcPr>
            <w:tcW w:w="2424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46" w:type="dxa"/>
          </w:tcPr>
          <w:p w:rsidR="00BF125F" w:rsidRDefault="00C80F4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Руслан»,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«Генерал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Войнович</w:t>
            </w:r>
          </w:p>
          <w:p w:rsidR="00BF125F" w:rsidRDefault="00C80F47">
            <w:pPr>
              <w:pStyle w:val="TableParagraph"/>
              <w:ind w:right="327"/>
              <w:rPr>
                <w:sz w:val="24"/>
              </w:rPr>
            </w:pPr>
            <w:r>
              <w:rPr>
                <w:sz w:val="24"/>
              </w:rPr>
              <w:t>«Жизнь и необычайные приключения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Чонкина»,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2042»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Гроссман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судьба»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С.Д. Довлатов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«Зона»,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«Чемодан»,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«Заповедник»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Ю.О.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Домбровский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«Факультет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ненужных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вещей»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Искандер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«Сандро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Чегема»,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«Кролики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удавы»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Ю.П. Казаков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плакал»</w:t>
            </w:r>
          </w:p>
          <w:p w:rsidR="00BF125F" w:rsidRDefault="00C80F47">
            <w:pPr>
              <w:pStyle w:val="TableParagraph"/>
              <w:ind w:right="24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В.Л. Кондратьев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 «Сашка»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Носов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«Усвятские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шлемоносцы»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Б.Ш.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Окуждава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здоров, школяр!»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окопах Сталинграда»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В.Г.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Распутин</w:t>
            </w:r>
          </w:p>
          <w:p w:rsidR="00BF125F" w:rsidRDefault="00C80F47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повести: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«Деньги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Марии», «Живи и помни», «Прощание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Матерой».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А.Д.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Синявский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«Пхенц»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Стругацкие</w:t>
            </w:r>
          </w:p>
          <w:p w:rsidR="00BF125F" w:rsidRDefault="00C80F4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богом»,</w:t>
            </w:r>
          </w:p>
          <w:p w:rsidR="00BF125F" w:rsidRDefault="00C80F47">
            <w:pPr>
              <w:pStyle w:val="TableParagraph"/>
              <w:ind w:right="2170"/>
              <w:rPr>
                <w:b/>
                <w:sz w:val="24"/>
              </w:rPr>
            </w:pPr>
            <w:r>
              <w:rPr>
                <w:sz w:val="24"/>
              </w:rPr>
              <w:t>«Улитка на склоне»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Ю.В. Трифонов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«Обмен»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Тендряков</w:t>
            </w:r>
          </w:p>
          <w:p w:rsidR="00BF125F" w:rsidRDefault="00C80F47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Рассказы: «Пара гнедых», «Хлеб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Щербакова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снилось»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Драматургия второй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ХХ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века: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Арбузов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Пьеса «Жестокие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Вампилов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Пьесы «Старший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сын»,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«Утиная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охота»</w:t>
            </w:r>
          </w:p>
          <w:p w:rsidR="00BF125F" w:rsidRDefault="00C80F47">
            <w:pPr>
              <w:pStyle w:val="TableParagraph"/>
              <w:spacing w:line="270" w:lineRule="atLeast"/>
              <w:ind w:right="2114"/>
              <w:rPr>
                <w:b/>
                <w:sz w:val="24"/>
              </w:rPr>
            </w:pPr>
            <w:r>
              <w:rPr>
                <w:b/>
                <w:sz w:val="24"/>
              </w:rPr>
              <w:t>А.М. Володин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«Назначение»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Розов</w:t>
            </w:r>
          </w:p>
        </w:tc>
      </w:tr>
    </w:tbl>
    <w:p w:rsidR="00BF125F" w:rsidRDefault="00BF125F">
      <w:pPr>
        <w:spacing w:line="270" w:lineRule="atLeast"/>
        <w:rPr>
          <w:sz w:val="24"/>
        </w:rPr>
        <w:sectPr w:rsidR="00BF125F" w:rsidSect="00EF3379">
          <w:pgSz w:w="11920" w:h="16850"/>
          <w:pgMar w:top="1120" w:right="0" w:bottom="980" w:left="320" w:header="0" w:footer="781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4111"/>
        <w:gridCol w:w="4346"/>
      </w:tblGrid>
      <w:tr w:rsidR="00BF125F">
        <w:trPr>
          <w:trHeight w:val="5795"/>
        </w:trPr>
        <w:tc>
          <w:tcPr>
            <w:tcW w:w="2424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46" w:type="dxa"/>
          </w:tcPr>
          <w:p w:rsidR="00BF125F" w:rsidRDefault="00C80F4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«Гнездо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глухаря»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Рощин</w:t>
            </w:r>
          </w:p>
          <w:p w:rsidR="00BF125F" w:rsidRDefault="00C80F47">
            <w:pPr>
              <w:pStyle w:val="TableParagraph"/>
              <w:ind w:right="487"/>
              <w:rPr>
                <w:b/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«Валентин и Валентина»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Поэзия второй половины XX века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Ахмадулина</w:t>
            </w:r>
          </w:p>
          <w:p w:rsidR="00BF125F" w:rsidRDefault="00C80F47">
            <w:pPr>
              <w:pStyle w:val="TableParagraph"/>
              <w:ind w:right="2188"/>
              <w:rPr>
                <w:b/>
                <w:sz w:val="24"/>
              </w:rPr>
            </w:pPr>
            <w:r>
              <w:rPr>
                <w:b/>
                <w:sz w:val="24"/>
              </w:rPr>
              <w:t>А.А. Вознесенский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 Высоцкий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Е.А. Евтушенко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Ю.П. Кузнецов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Кушнер</w:t>
            </w:r>
          </w:p>
          <w:p w:rsidR="00BF125F" w:rsidRDefault="00C80F47">
            <w:pPr>
              <w:pStyle w:val="TableParagraph"/>
              <w:ind w:right="2142"/>
              <w:rPr>
                <w:b/>
                <w:sz w:val="24"/>
              </w:rPr>
            </w:pPr>
            <w:r>
              <w:rPr>
                <w:b/>
                <w:sz w:val="24"/>
              </w:rPr>
              <w:t>Ю.Д. Левитанский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Л.Н. Мартынов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Вс.Н. Некрасов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Б.Ш. Окуджава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Д.С.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Самойлов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Сапгир</w:t>
            </w:r>
          </w:p>
          <w:p w:rsidR="00BF125F" w:rsidRDefault="00C80F47">
            <w:pPr>
              <w:pStyle w:val="TableParagraph"/>
              <w:spacing w:line="270" w:lineRule="atLeast"/>
              <w:ind w:right="2359"/>
              <w:rPr>
                <w:b/>
                <w:sz w:val="24"/>
              </w:rPr>
            </w:pPr>
            <w:r>
              <w:rPr>
                <w:b/>
                <w:sz w:val="24"/>
              </w:rPr>
              <w:t>Б.А. Слуцкий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В.Н. Соколов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В.А. Солоухин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А.А. Тарковский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О.Г.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Чухонцев</w:t>
            </w:r>
          </w:p>
        </w:tc>
      </w:tr>
      <w:tr w:rsidR="00BF125F">
        <w:trPr>
          <w:trHeight w:val="8279"/>
        </w:trPr>
        <w:tc>
          <w:tcPr>
            <w:tcW w:w="2424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46" w:type="dxa"/>
          </w:tcPr>
          <w:p w:rsidR="00BF125F" w:rsidRDefault="00C80F47">
            <w:pPr>
              <w:pStyle w:val="TableParagraph"/>
              <w:ind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Современный литературный процесс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Б.Акунин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«Азазель»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Алексиевич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«Цинковые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мальчики»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Д.Л.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BF125F" w:rsidRDefault="00C80F47">
            <w:pPr>
              <w:pStyle w:val="TableParagraph"/>
              <w:ind w:right="533"/>
              <w:rPr>
                <w:sz w:val="24"/>
              </w:rPr>
            </w:pPr>
            <w:r>
              <w:rPr>
                <w:sz w:val="24"/>
              </w:rPr>
              <w:t>Стихотворения, рассказы, Лекции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 литературе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Э.Веркин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«Облачный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BF125F" w:rsidRDefault="00C80F47">
            <w:pPr>
              <w:pStyle w:val="TableParagraph"/>
              <w:ind w:left="108" w:right="2191"/>
              <w:rPr>
                <w:b/>
                <w:sz w:val="24"/>
              </w:rPr>
            </w:pPr>
            <w:r>
              <w:rPr>
                <w:b/>
                <w:sz w:val="24"/>
              </w:rPr>
              <w:t>Б.П. Екимов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«Пиночет»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</w:t>
            </w:r>
          </w:p>
          <w:p w:rsidR="00BF125F" w:rsidRDefault="00C80F47">
            <w:pPr>
              <w:pStyle w:val="TableParagraph"/>
              <w:ind w:right="579"/>
              <w:rPr>
                <w:sz w:val="24"/>
              </w:rPr>
            </w:pPr>
            <w:r>
              <w:rPr>
                <w:sz w:val="24"/>
              </w:rPr>
              <w:t>Романы: «Сердце Пармы», «Золото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бунта»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Маканин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пленный»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В.О.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Пелевин</w:t>
            </w:r>
          </w:p>
          <w:p w:rsidR="00BF125F" w:rsidRDefault="00C80F47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Рассказ «Затворник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Шестипалый»,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 «Жизнь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Петросян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«Дом,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котором…»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Л.С.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Петрушевская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робинзоны»,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«Гигиена»</w:t>
            </w:r>
          </w:p>
          <w:p w:rsidR="00BF125F" w:rsidRDefault="00C80F47">
            <w:pPr>
              <w:pStyle w:val="TableParagraph"/>
              <w:ind w:right="2537"/>
              <w:rPr>
                <w:b/>
                <w:sz w:val="24"/>
              </w:rPr>
            </w:pPr>
            <w:r>
              <w:rPr>
                <w:b/>
                <w:sz w:val="24"/>
              </w:rPr>
              <w:t>З. Прилепин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«Санькя»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Пьецух</w:t>
            </w:r>
          </w:p>
          <w:p w:rsidR="00BF125F" w:rsidRDefault="00C80F4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«Шкаф»</w:t>
            </w:r>
          </w:p>
        </w:tc>
      </w:tr>
    </w:tbl>
    <w:p w:rsidR="00BF125F" w:rsidRDefault="00BF125F">
      <w:pPr>
        <w:spacing w:line="257" w:lineRule="exact"/>
        <w:rPr>
          <w:sz w:val="24"/>
        </w:rPr>
        <w:sectPr w:rsidR="00BF125F" w:rsidSect="00EF3379">
          <w:pgSz w:w="11920" w:h="16850"/>
          <w:pgMar w:top="1120" w:right="0" w:bottom="980" w:left="320" w:header="0" w:footer="781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4111"/>
        <w:gridCol w:w="4346"/>
      </w:tblGrid>
      <w:tr w:rsidR="00BF125F">
        <w:trPr>
          <w:trHeight w:val="4139"/>
        </w:trPr>
        <w:tc>
          <w:tcPr>
            <w:tcW w:w="2424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46" w:type="dxa"/>
          </w:tcPr>
          <w:p w:rsidR="00BF125F" w:rsidRDefault="00C80F4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Рубина</w:t>
            </w:r>
          </w:p>
          <w:p w:rsidR="00BF125F" w:rsidRDefault="00C80F47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солнечной 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улицы», «Я и ты под персиковыми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облаками»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Славникова</w:t>
            </w:r>
          </w:p>
          <w:p w:rsidR="00BF125F" w:rsidRDefault="00C80F47">
            <w:pPr>
              <w:pStyle w:val="TableParagraph"/>
              <w:ind w:right="1071"/>
              <w:rPr>
                <w:sz w:val="24"/>
              </w:rPr>
            </w:pPr>
            <w:r>
              <w:rPr>
                <w:sz w:val="24"/>
              </w:rPr>
              <w:t>Рассказ «Сестры Черепановы»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«2017»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Т.Н. Толстая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«Поэт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муза», «Серафим»,</w:t>
            </w:r>
          </w:p>
          <w:p w:rsidR="00BF125F" w:rsidRDefault="00C80F47">
            <w:pPr>
              <w:pStyle w:val="TableParagraph"/>
              <w:ind w:right="1044"/>
              <w:rPr>
                <w:sz w:val="24"/>
              </w:rPr>
            </w:pPr>
            <w:r>
              <w:rPr>
                <w:sz w:val="24"/>
              </w:rPr>
              <w:t>«На золотом крыльце сидели».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«Кысь»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Л.Е.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Улицкая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«Сонечка»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Е.С.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Чижова</w:t>
            </w:r>
          </w:p>
          <w:p w:rsidR="00BF125F" w:rsidRDefault="00C80F4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«Крошки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Цахес»</w:t>
            </w:r>
          </w:p>
        </w:tc>
      </w:tr>
      <w:tr w:rsidR="00BF125F">
        <w:trPr>
          <w:trHeight w:val="9935"/>
        </w:trPr>
        <w:tc>
          <w:tcPr>
            <w:tcW w:w="2424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46" w:type="dxa"/>
          </w:tcPr>
          <w:p w:rsidR="00BF125F" w:rsidRDefault="00C80F47">
            <w:pPr>
              <w:pStyle w:val="TableParagraph"/>
              <w:ind w:right="1909"/>
              <w:rPr>
                <w:sz w:val="24"/>
              </w:rPr>
            </w:pPr>
            <w:r>
              <w:rPr>
                <w:b/>
                <w:sz w:val="24"/>
              </w:rPr>
              <w:t>Мировая литература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 Аполлинер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О. Бальзак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«Гобсек»,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«Шагреневая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кожа»</w:t>
            </w: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Белль</w:t>
            </w:r>
          </w:p>
          <w:p w:rsidR="00BF125F" w:rsidRDefault="00C80F47">
            <w:pPr>
              <w:pStyle w:val="TableParagraph"/>
              <w:ind w:left="108" w:right="1649"/>
              <w:rPr>
                <w:sz w:val="24"/>
              </w:rPr>
            </w:pPr>
            <w:r>
              <w:rPr>
                <w:sz w:val="24"/>
              </w:rPr>
              <w:t>Роман «Глазами клоуна»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Ш. Бодлер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Брэдбери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«451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градус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Фаренгейту»</w:t>
            </w:r>
          </w:p>
          <w:p w:rsidR="00BF125F" w:rsidRDefault="00C80F47">
            <w:pPr>
              <w:pStyle w:val="TableParagraph"/>
              <w:ind w:left="108" w:right="2642"/>
              <w:rPr>
                <w:b/>
                <w:sz w:val="24"/>
              </w:rPr>
            </w:pPr>
            <w:r>
              <w:rPr>
                <w:b/>
                <w:sz w:val="24"/>
              </w:rPr>
              <w:t>П. Верлен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 Верхарн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 Голдинг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«Повелитель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мух»</w:t>
            </w: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Диккенс</w:t>
            </w:r>
          </w:p>
          <w:p w:rsidR="00BF125F" w:rsidRDefault="00C80F47">
            <w:pPr>
              <w:pStyle w:val="TableParagraph"/>
              <w:ind w:left="108" w:right="270"/>
              <w:rPr>
                <w:sz w:val="24"/>
              </w:rPr>
            </w:pPr>
            <w:r>
              <w:rPr>
                <w:sz w:val="24"/>
              </w:rPr>
              <w:t>«Лавка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древностей»,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«Рождественская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  <w:p w:rsidR="00BF125F" w:rsidRDefault="00C80F47">
            <w:pPr>
              <w:pStyle w:val="TableParagraph"/>
              <w:ind w:left="108" w:right="2785"/>
              <w:rPr>
                <w:b/>
                <w:sz w:val="24"/>
              </w:rPr>
            </w:pPr>
            <w:r>
              <w:rPr>
                <w:b/>
                <w:sz w:val="24"/>
              </w:rPr>
              <w:t>Г. Ибсен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«Нора»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Камю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«Посторонний»</w:t>
            </w: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Кафка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Рассказ «Превращение»</w:t>
            </w: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Х. Ли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«Убить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Г.Г.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Маркес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одиночества»</w:t>
            </w:r>
          </w:p>
          <w:p w:rsidR="00BF125F" w:rsidRDefault="00C80F47">
            <w:pPr>
              <w:pStyle w:val="TableParagraph"/>
              <w:ind w:left="108" w:right="2523"/>
              <w:rPr>
                <w:b/>
                <w:sz w:val="24"/>
              </w:rPr>
            </w:pPr>
            <w:r>
              <w:rPr>
                <w:b/>
                <w:sz w:val="24"/>
              </w:rPr>
              <w:t>М. Метерлинк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«Слепые»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Мопассан</w:t>
            </w:r>
          </w:p>
          <w:p w:rsidR="00BF125F" w:rsidRDefault="00C80F47">
            <w:pPr>
              <w:pStyle w:val="TableParagraph"/>
              <w:spacing w:line="270" w:lineRule="atLeast"/>
              <w:ind w:right="2693"/>
              <w:rPr>
                <w:sz w:val="24"/>
              </w:rPr>
            </w:pPr>
            <w:r>
              <w:rPr>
                <w:sz w:val="24"/>
              </w:rPr>
              <w:t>«Милый друг»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У.С. Моэм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«Театр»</w:t>
            </w:r>
          </w:p>
        </w:tc>
      </w:tr>
    </w:tbl>
    <w:p w:rsidR="00BF125F" w:rsidRDefault="00BF125F">
      <w:pPr>
        <w:spacing w:line="270" w:lineRule="atLeast"/>
        <w:rPr>
          <w:sz w:val="24"/>
        </w:rPr>
        <w:sectPr w:rsidR="00BF125F" w:rsidSect="00EF3379">
          <w:pgSz w:w="11920" w:h="16850"/>
          <w:pgMar w:top="1120" w:right="0" w:bottom="980" w:left="320" w:header="0" w:footer="781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4111"/>
        <w:gridCol w:w="4346"/>
      </w:tblGrid>
      <w:tr w:rsidR="00BF125F">
        <w:trPr>
          <w:trHeight w:val="9107"/>
        </w:trPr>
        <w:tc>
          <w:tcPr>
            <w:tcW w:w="2424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46" w:type="dxa"/>
          </w:tcPr>
          <w:p w:rsidR="00BF125F" w:rsidRDefault="00C80F47">
            <w:pPr>
              <w:pStyle w:val="TableParagraph"/>
              <w:ind w:right="2788"/>
              <w:rPr>
                <w:b/>
                <w:sz w:val="24"/>
              </w:rPr>
            </w:pPr>
            <w:r>
              <w:rPr>
                <w:b/>
                <w:sz w:val="24"/>
              </w:rPr>
              <w:t>Д. Оруэлл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«1984»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</w:p>
          <w:p w:rsidR="00BF125F" w:rsidRDefault="00C80F47">
            <w:pPr>
              <w:pStyle w:val="TableParagraph"/>
              <w:ind w:right="750"/>
              <w:rPr>
                <w:sz w:val="24"/>
              </w:rPr>
            </w:pPr>
            <w:r>
              <w:rPr>
                <w:sz w:val="24"/>
              </w:rPr>
              <w:t>Романы «На западном фронте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«Три товарища»</w:t>
            </w:r>
          </w:p>
          <w:p w:rsidR="00BF125F" w:rsidRDefault="00C80F4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Рембо</w:t>
            </w:r>
          </w:p>
          <w:p w:rsidR="00BF125F" w:rsidRDefault="00C80F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BF125F" w:rsidRDefault="00C80F47">
            <w:pPr>
              <w:pStyle w:val="TableParagraph"/>
              <w:ind w:left="108" w:right="2580"/>
              <w:rPr>
                <w:b/>
                <w:sz w:val="24"/>
              </w:rPr>
            </w:pPr>
            <w:r>
              <w:rPr>
                <w:b/>
                <w:sz w:val="24"/>
              </w:rPr>
              <w:t>P.M. Рильке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Селлинджер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ржи»</w:t>
            </w: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У. Старк</w:t>
            </w:r>
          </w:p>
          <w:p w:rsidR="00BF125F" w:rsidRDefault="00C80F47">
            <w:pPr>
              <w:pStyle w:val="TableParagraph"/>
              <w:ind w:left="108" w:right="414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«Чудаки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зануды», «Пусть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медведи»</w:t>
            </w: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Ф. Стендаль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«Пармская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обитель»</w:t>
            </w: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Уэллс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Флобер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Бовари»</w:t>
            </w: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Хаксли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Хемингуэй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«Старик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«Прощай,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оружие»</w:t>
            </w: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Франк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Книга «Дневник Анны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Франк»</w:t>
            </w: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Б. Шоу</w:t>
            </w:r>
          </w:p>
          <w:p w:rsidR="00BF125F" w:rsidRDefault="00C80F4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Пьеса «Пигмалион»</w:t>
            </w:r>
          </w:p>
          <w:p w:rsidR="00BF125F" w:rsidRDefault="00C80F4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</w:t>
            </w:r>
          </w:p>
          <w:p w:rsidR="00BF125F" w:rsidRDefault="00C80F47">
            <w:pPr>
              <w:pStyle w:val="TableParagraph"/>
              <w:spacing w:line="270" w:lineRule="atLeast"/>
              <w:ind w:right="2263"/>
              <w:rPr>
                <w:sz w:val="24"/>
              </w:rPr>
            </w:pPr>
            <w:r>
              <w:rPr>
                <w:sz w:val="24"/>
              </w:rPr>
              <w:t>Роман «Имя Розы»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Т.С. Элиот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</w:tr>
      <w:tr w:rsidR="00BF125F">
        <w:trPr>
          <w:trHeight w:val="3587"/>
        </w:trPr>
        <w:tc>
          <w:tcPr>
            <w:tcW w:w="2424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46" w:type="dxa"/>
          </w:tcPr>
          <w:p w:rsidR="00BF125F" w:rsidRDefault="00C80F47">
            <w:pPr>
              <w:pStyle w:val="TableParagraph"/>
              <w:ind w:right="395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 (региональная) литература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Данный раздел списка 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школой в соответствии с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региональной принадлежностью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BF125F" w:rsidRDefault="00C80F47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Г. Айги, Р. Гамзатов, М. Джалиль,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М. Карим, 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Кугультинов, 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Кулиев,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Ю. Рытхэу,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Тукай,</w:t>
            </w:r>
          </w:p>
          <w:p w:rsidR="00BF125F" w:rsidRDefault="00C80F47">
            <w:pPr>
              <w:pStyle w:val="TableParagraph"/>
              <w:spacing w:line="270" w:lineRule="atLeast"/>
              <w:ind w:right="420"/>
              <w:rPr>
                <w:sz w:val="24"/>
              </w:rPr>
            </w:pPr>
            <w:r>
              <w:rPr>
                <w:b/>
                <w:sz w:val="24"/>
              </w:rPr>
              <w:t>К. Хетагуров, Ю. Шесталов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(предлагаемый список 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 примерным и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варьироваться в разных субъектах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Федерации)</w:t>
            </w:r>
          </w:p>
        </w:tc>
      </w:tr>
    </w:tbl>
    <w:p w:rsidR="00BF125F" w:rsidRDefault="00BF125F">
      <w:pPr>
        <w:pStyle w:val="a5"/>
        <w:spacing w:before="2"/>
        <w:jc w:val="left"/>
        <w:rPr>
          <w:sz w:val="20"/>
        </w:rPr>
      </w:pPr>
    </w:p>
    <w:p w:rsidR="00BF125F" w:rsidRDefault="00C80F47">
      <w:pPr>
        <w:pStyle w:val="a5"/>
        <w:spacing w:before="89"/>
        <w:ind w:left="956" w:right="566" w:firstLine="417"/>
      </w:pPr>
      <w:r>
        <w:t>Такое деление, не совпадающее в полной мере с традиционным делением на</w:t>
      </w:r>
      <w:r>
        <w:rPr>
          <w:spacing w:val="1"/>
        </w:rPr>
        <w:t xml:space="preserve"> </w:t>
      </w:r>
      <w:r>
        <w:t>историко-литературные периоды, предложено для того, чтобы в рамках 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46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блоков</w:t>
      </w:r>
      <w:r>
        <w:rPr>
          <w:spacing w:val="45"/>
        </w:rPr>
        <w:t xml:space="preserve"> </w:t>
      </w:r>
      <w:r>
        <w:t>можно</w:t>
      </w:r>
      <w:r>
        <w:rPr>
          <w:spacing w:val="45"/>
        </w:rPr>
        <w:t xml:space="preserve"> </w:t>
      </w:r>
      <w:r>
        <w:t>было</w:t>
      </w:r>
      <w:r>
        <w:rPr>
          <w:spacing w:val="46"/>
        </w:rPr>
        <w:t xml:space="preserve"> </w:t>
      </w:r>
      <w:r>
        <w:t>создавать</w:t>
      </w:r>
      <w:r>
        <w:rPr>
          <w:spacing w:val="47"/>
        </w:rPr>
        <w:t xml:space="preserve"> </w:t>
      </w:r>
      <w:r>
        <w:t>условия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формирования</w:t>
      </w:r>
      <w:r>
        <w:rPr>
          <w:spacing w:val="43"/>
        </w:rPr>
        <w:t xml:space="preserve"> </w:t>
      </w:r>
      <w:r>
        <w:t>историзма</w:t>
      </w:r>
    </w:p>
    <w:p w:rsidR="00BF125F" w:rsidRDefault="00BF125F">
      <w:pPr>
        <w:sectPr w:rsidR="00BF125F" w:rsidSect="00EF3379">
          <w:pgSz w:w="11920" w:h="16850"/>
          <w:pgMar w:top="1120" w:right="0" w:bottom="98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56" w:right="565"/>
      </w:pPr>
      <w:r>
        <w:t>восприятия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близостью</w:t>
      </w:r>
      <w:r>
        <w:rPr>
          <w:spacing w:val="1"/>
        </w:rPr>
        <w:t xml:space="preserve"> </w:t>
      </w:r>
      <w:r>
        <w:t>творческого</w:t>
      </w:r>
      <w:r>
        <w:rPr>
          <w:spacing w:val="5"/>
        </w:rPr>
        <w:t xml:space="preserve"> </w:t>
      </w:r>
      <w:r>
        <w:t>метода</w:t>
      </w:r>
      <w:r>
        <w:rPr>
          <w:spacing w:val="2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«реализм»),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направления</w:t>
      </w:r>
      <w:r>
        <w:rPr>
          <w:spacing w:val="5"/>
        </w:rPr>
        <w:t xml:space="preserve"> </w:t>
      </w:r>
      <w:r>
        <w:t>(например,</w:t>
      </w:r>
    </w:p>
    <w:p w:rsidR="00BF125F" w:rsidRDefault="00C80F47">
      <w:pPr>
        <w:pStyle w:val="a5"/>
        <w:ind w:left="956" w:right="568"/>
      </w:pPr>
      <w:r>
        <w:t>«модернизм»), культурно-исторической эпохи (например, «советское время») и т.п.</w:t>
      </w:r>
      <w:r>
        <w:rPr>
          <w:spacing w:val="-67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автора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рассмотрено</w:t>
      </w:r>
      <w:r>
        <w:rPr>
          <w:spacing w:val="-4"/>
        </w:rPr>
        <w:t xml:space="preserve"> </w:t>
      </w:r>
      <w:r>
        <w:t>сразу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нескольких</w:t>
      </w:r>
      <w:r>
        <w:rPr>
          <w:spacing w:val="-68"/>
        </w:rPr>
        <w:t xml:space="preserve"> </w:t>
      </w:r>
      <w:r>
        <w:t>блоках,</w:t>
      </w:r>
      <w:r>
        <w:rPr>
          <w:spacing w:val="-11"/>
        </w:rPr>
        <w:t xml:space="preserve"> </w:t>
      </w:r>
      <w:r>
        <w:t>рекомендуемые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изучению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указываются</w:t>
      </w:r>
      <w:r>
        <w:rPr>
          <w:spacing w:val="-9"/>
        </w:rPr>
        <w:t xml:space="preserve"> </w:t>
      </w:r>
      <w:r>
        <w:t>лишь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одном</w:t>
      </w:r>
      <w:r>
        <w:rPr>
          <w:spacing w:val="-9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них,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остальных имя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помечено</w:t>
      </w:r>
      <w:r>
        <w:rPr>
          <w:spacing w:val="-3"/>
        </w:rPr>
        <w:t xml:space="preserve"> </w:t>
      </w:r>
      <w:r>
        <w:t>астериском.</w:t>
      </w:r>
    </w:p>
    <w:p w:rsidR="00BF125F" w:rsidRDefault="00BF125F">
      <w:pPr>
        <w:pStyle w:val="a5"/>
        <w:jc w:val="left"/>
        <w:rPr>
          <w:sz w:val="24"/>
        </w:rPr>
      </w:pPr>
    </w:p>
    <w:p w:rsidR="00BF125F" w:rsidRDefault="00C80F47">
      <w:pPr>
        <w:pStyle w:val="1"/>
        <w:ind w:left="968" w:right="3750" w:hanging="20"/>
      </w:pPr>
      <w:r>
        <w:t>Планирование модульного преподавания литературы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 образования</w:t>
      </w:r>
    </w:p>
    <w:p w:rsidR="00BF125F" w:rsidRDefault="00C80F47">
      <w:pPr>
        <w:pStyle w:val="a5"/>
        <w:ind w:left="956" w:right="566" w:firstLine="348"/>
      </w:pPr>
      <w:r>
        <w:t>Данный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литературного образования, а также обусловленные историей России, ее культурой</w:t>
      </w:r>
      <w:r>
        <w:rPr>
          <w:spacing w:val="-67"/>
        </w:rPr>
        <w:t xml:space="preserve"> </w:t>
      </w:r>
      <w:r>
        <w:t>традициями.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саморазвивающейся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и культурно-исторической значимости.</w:t>
      </w:r>
    </w:p>
    <w:p w:rsidR="00BF125F" w:rsidRDefault="00C80F47" w:rsidP="00D464EE">
      <w:pPr>
        <w:pStyle w:val="1"/>
        <w:numPr>
          <w:ilvl w:val="0"/>
          <w:numId w:val="33"/>
        </w:numPr>
        <w:tabs>
          <w:tab w:val="left" w:pos="1233"/>
        </w:tabs>
        <w:spacing w:line="322" w:lineRule="exact"/>
        <w:jc w:val="both"/>
      </w:pPr>
      <w:r>
        <w:t>Проблемно-тематические</w:t>
      </w:r>
      <w:r>
        <w:rPr>
          <w:spacing w:val="-4"/>
        </w:rPr>
        <w:t xml:space="preserve"> </w:t>
      </w:r>
      <w:r>
        <w:t>блоки</w:t>
      </w:r>
    </w:p>
    <w:p w:rsidR="00BF125F" w:rsidRDefault="00C80F47">
      <w:pPr>
        <w:pStyle w:val="a5"/>
        <w:ind w:left="956" w:right="566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судом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совести,</w:t>
      </w:r>
      <w:r>
        <w:rPr>
          <w:spacing w:val="1"/>
        </w:rPr>
        <w:t xml:space="preserve"> </w:t>
      </w:r>
      <w:r>
        <w:t>человек-мыслитель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человек-</w:t>
      </w:r>
      <w:r>
        <w:rPr>
          <w:spacing w:val="1"/>
        </w:rPr>
        <w:t xml:space="preserve"> </w:t>
      </w:r>
      <w:r>
        <w:t>деятель, я и другой, индивидуальность и «человек толпы», становление личности: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отрочество,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чести;</w:t>
      </w:r>
      <w:r>
        <w:rPr>
          <w:spacing w:val="-67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 мир,</w:t>
      </w:r>
      <w:r>
        <w:rPr>
          <w:spacing w:val="-1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и Высшие</w:t>
      </w:r>
      <w:r>
        <w:rPr>
          <w:spacing w:val="-3"/>
        </w:rPr>
        <w:t xml:space="preserve"> </w:t>
      </w:r>
      <w:r>
        <w:t>начала).</w:t>
      </w:r>
    </w:p>
    <w:p w:rsidR="00BF125F" w:rsidRDefault="00C80F47">
      <w:pPr>
        <w:pStyle w:val="a5"/>
        <w:ind w:left="956" w:right="573"/>
      </w:pPr>
      <w:r>
        <w:rPr>
          <w:b/>
        </w:rPr>
        <w:t xml:space="preserve">Личность и семья </w:t>
      </w:r>
      <w:r>
        <w:t>(место человека в семье и обществе, семейные и родственные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-4"/>
        </w:rPr>
        <w:t xml:space="preserve"> </w:t>
      </w:r>
      <w:r>
        <w:t>мужчина,</w:t>
      </w:r>
      <w:r>
        <w:rPr>
          <w:spacing w:val="-5"/>
        </w:rPr>
        <w:t xml:space="preserve"> </w:t>
      </w:r>
      <w:r>
        <w:t>женщина,</w:t>
      </w:r>
      <w:r>
        <w:rPr>
          <w:spacing w:val="-8"/>
        </w:rPr>
        <w:t xml:space="preserve"> </w:t>
      </w:r>
      <w:r>
        <w:t>ребенок,</w:t>
      </w:r>
      <w:r>
        <w:rPr>
          <w:spacing w:val="-5"/>
        </w:rPr>
        <w:t xml:space="preserve"> </w:t>
      </w:r>
      <w:r>
        <w:t>старик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семье;</w:t>
      </w:r>
      <w:r>
        <w:rPr>
          <w:spacing w:val="-3"/>
        </w:rPr>
        <w:t xml:space="preserve"> </w:t>
      </w:r>
      <w:r>
        <w:t>любовь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доверие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ценность;</w:t>
      </w:r>
      <w:r>
        <w:rPr>
          <w:spacing w:val="-1"/>
        </w:rPr>
        <w:t xml:space="preserve"> </w:t>
      </w:r>
      <w:r>
        <w:t>поколения,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повседневности).</w:t>
      </w:r>
    </w:p>
    <w:p w:rsidR="00BF125F" w:rsidRDefault="00C80F47">
      <w:pPr>
        <w:pStyle w:val="a5"/>
        <w:ind w:left="956" w:right="575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общество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государство</w:t>
      </w:r>
      <w:r>
        <w:rPr>
          <w:b/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-67"/>
        </w:rPr>
        <w:t xml:space="preserve"> </w:t>
      </w:r>
      <w:r>
        <w:t>человека; человек и государственная система; гражданственность и патриотизм;</w:t>
      </w:r>
      <w:r>
        <w:rPr>
          <w:spacing w:val="1"/>
        </w:rPr>
        <w:t xml:space="preserve"> </w:t>
      </w:r>
      <w:r>
        <w:t>интересы личности, интересы большинства/меньшинства и интересы государства;</w:t>
      </w:r>
      <w:r>
        <w:rPr>
          <w:spacing w:val="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законы; жизнь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идеология).</w:t>
      </w:r>
    </w:p>
    <w:p w:rsidR="00BF125F" w:rsidRDefault="00C80F47">
      <w:pPr>
        <w:spacing w:line="320" w:lineRule="exact"/>
        <w:ind w:left="956"/>
        <w:jc w:val="both"/>
        <w:rPr>
          <w:sz w:val="28"/>
        </w:rPr>
      </w:pPr>
      <w:r>
        <w:rPr>
          <w:b/>
          <w:sz w:val="28"/>
        </w:rPr>
        <w:t>Личность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природа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цивилизация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(человек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природа;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</w:p>
    <w:p w:rsidR="00BF125F" w:rsidRDefault="00C80F47">
      <w:pPr>
        <w:pStyle w:val="a5"/>
        <w:ind w:left="983" w:right="568" w:hanging="8"/>
      </w:pPr>
      <w:r>
        <w:t>и</w:t>
      </w:r>
      <w:r>
        <w:rPr>
          <w:spacing w:val="1"/>
        </w:rPr>
        <w:t xml:space="preserve"> </w:t>
      </w:r>
      <w:r>
        <w:t>покорения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смерти;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  <w:r>
        <w:rPr>
          <w:spacing w:val="1"/>
        </w:rPr>
        <w:t xml:space="preserve"> </w:t>
      </w:r>
      <w:r>
        <w:t>современная</w:t>
      </w:r>
      <w:r>
        <w:rPr>
          <w:spacing w:val="-1"/>
        </w:rPr>
        <w:t xml:space="preserve"> </w:t>
      </w:r>
      <w:r>
        <w:t>цивилизация,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вызовы).</w:t>
      </w:r>
    </w:p>
    <w:p w:rsidR="00BF125F" w:rsidRDefault="00C80F47">
      <w:pPr>
        <w:spacing w:line="321" w:lineRule="exact"/>
        <w:ind w:left="956"/>
        <w:jc w:val="both"/>
        <w:rPr>
          <w:sz w:val="28"/>
        </w:rPr>
      </w:pPr>
      <w:r>
        <w:rPr>
          <w:b/>
          <w:sz w:val="28"/>
        </w:rPr>
        <w:t>Личность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современность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(время</w:t>
      </w:r>
      <w:r>
        <w:rPr>
          <w:spacing w:val="67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историческое;</w:t>
      </w:r>
    </w:p>
    <w:p w:rsidR="00BF125F" w:rsidRDefault="00C80F47">
      <w:pPr>
        <w:pStyle w:val="a5"/>
        <w:ind w:left="956" w:right="567"/>
      </w:pPr>
      <w:r>
        <w:t>роль личности в истории; вечное и исторически обусловленное в жизни человека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несвободы;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проектах будущего).</w:t>
      </w:r>
    </w:p>
    <w:p w:rsidR="00BF125F" w:rsidRDefault="00C80F47" w:rsidP="00D464EE">
      <w:pPr>
        <w:pStyle w:val="1"/>
        <w:numPr>
          <w:ilvl w:val="0"/>
          <w:numId w:val="33"/>
        </w:numPr>
        <w:tabs>
          <w:tab w:val="left" w:pos="1307"/>
        </w:tabs>
        <w:spacing w:before="1" w:line="322" w:lineRule="exact"/>
        <w:ind w:left="1306" w:hanging="282"/>
        <w:jc w:val="both"/>
      </w:pPr>
      <w:r>
        <w:t>Историко-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теоретико-литературные</w:t>
      </w:r>
      <w:r>
        <w:rPr>
          <w:spacing w:val="-3"/>
        </w:rPr>
        <w:t xml:space="preserve"> </w:t>
      </w:r>
      <w:r>
        <w:t>блоки</w:t>
      </w:r>
    </w:p>
    <w:p w:rsidR="00BF125F" w:rsidRDefault="00C80F47">
      <w:pPr>
        <w:pStyle w:val="a5"/>
        <w:ind w:left="822" w:right="568" w:hanging="8"/>
      </w:pPr>
      <w:r>
        <w:rPr>
          <w:b/>
        </w:rPr>
        <w:t xml:space="preserve">Литература реализма </w:t>
      </w:r>
      <w:r>
        <w:t>(природное и социальное в человеке; объективная истина и</w:t>
      </w:r>
      <w:r>
        <w:rPr>
          <w:spacing w:val="1"/>
        </w:rPr>
        <w:t xml:space="preserve"> </w:t>
      </w:r>
      <w:r>
        <w:t>субъективная правда; проблема идеала, социального обустройства и 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реализма).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63" w:right="422" w:hanging="8"/>
      </w:pPr>
      <w:r>
        <w:rPr>
          <w:b/>
        </w:rPr>
        <w:t>Литература</w:t>
      </w:r>
      <w:r>
        <w:rPr>
          <w:b/>
          <w:spacing w:val="-13"/>
        </w:rPr>
        <w:t xml:space="preserve"> </w:t>
      </w:r>
      <w:r>
        <w:rPr>
          <w:b/>
        </w:rPr>
        <w:t>модернизма</w:t>
      </w:r>
      <w:r>
        <w:rPr>
          <w:b/>
          <w:spacing w:val="-14"/>
        </w:rPr>
        <w:t xml:space="preserve"> </w:t>
      </w:r>
      <w:r>
        <w:t>–классическая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неклассическая,</w:t>
      </w:r>
      <w:r>
        <w:rPr>
          <w:spacing w:val="-17"/>
        </w:rPr>
        <w:t xml:space="preserve"> </w:t>
      </w:r>
      <w:r>
        <w:t>«высокого</w:t>
      </w:r>
      <w:r>
        <w:rPr>
          <w:spacing w:val="-12"/>
        </w:rPr>
        <w:t xml:space="preserve"> </w:t>
      </w:r>
      <w:r>
        <w:t>модернизма»</w:t>
      </w:r>
      <w:r>
        <w:rPr>
          <w:spacing w:val="-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авангардизма,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(проблема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футуризм,</w:t>
      </w:r>
      <w:r>
        <w:rPr>
          <w:spacing w:val="1"/>
        </w:rPr>
        <w:t xml:space="preserve"> </w:t>
      </w:r>
      <w:r>
        <w:t>неореализм,</w:t>
      </w:r>
      <w:r>
        <w:rPr>
          <w:spacing w:val="-2"/>
        </w:rPr>
        <w:t xml:space="preserve"> </w:t>
      </w:r>
      <w:r>
        <w:t>их представители).</w:t>
      </w:r>
    </w:p>
    <w:p w:rsidR="00BF125F" w:rsidRDefault="00C80F47">
      <w:pPr>
        <w:pStyle w:val="a5"/>
        <w:ind w:left="963" w:right="422" w:hanging="8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советского</w:t>
      </w:r>
      <w:r>
        <w:rPr>
          <w:b/>
          <w:spacing w:val="1"/>
        </w:rPr>
        <w:t xml:space="preserve"> </w:t>
      </w:r>
      <w:r>
        <w:rPr>
          <w:b/>
        </w:rPr>
        <w:t>времени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советская,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зарубежья,</w:t>
      </w:r>
      <w:r>
        <w:rPr>
          <w:spacing w:val="-67"/>
        </w:rPr>
        <w:t xml:space="preserve"> </w:t>
      </w:r>
      <w:r>
        <w:t>неподцензурная – представители; проблема свободы творчества и миссии писателя;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отечественная,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(региональная),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переводы).</w:t>
      </w:r>
    </w:p>
    <w:p w:rsidR="00BF125F" w:rsidRDefault="00C80F47">
      <w:pPr>
        <w:pStyle w:val="a5"/>
        <w:ind w:left="964" w:right="425" w:hanging="8"/>
      </w:pPr>
      <w:r>
        <w:rPr>
          <w:b/>
        </w:rPr>
        <w:t>Современный</w:t>
      </w:r>
      <w:r>
        <w:rPr>
          <w:b/>
          <w:spacing w:val="1"/>
        </w:rPr>
        <w:t xml:space="preserve"> </w:t>
      </w:r>
      <w:r>
        <w:rPr>
          <w:b/>
        </w:rPr>
        <w:t>литературный</w:t>
      </w:r>
      <w:r>
        <w:rPr>
          <w:b/>
          <w:spacing w:val="1"/>
        </w:rPr>
        <w:t xml:space="preserve"> </w:t>
      </w:r>
      <w:r>
        <w:rPr>
          <w:b/>
        </w:rPr>
        <w:t>процесс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нежанровая;</w:t>
      </w:r>
      <w:r>
        <w:rPr>
          <w:spacing w:val="1"/>
        </w:rPr>
        <w:t xml:space="preserve"> </w:t>
      </w:r>
      <w:r>
        <w:t>современные литературные институции – писательские объединения, литературные</w:t>
      </w:r>
      <w:r>
        <w:rPr>
          <w:spacing w:val="1"/>
        </w:rPr>
        <w:t xml:space="preserve"> </w:t>
      </w:r>
      <w:r>
        <w:t>премии, литературные издания и ресурсы; литературные события и заметные авторы</w:t>
      </w:r>
      <w:r>
        <w:rPr>
          <w:spacing w:val="-67"/>
        </w:rPr>
        <w:t xml:space="preserve"> </w:t>
      </w:r>
      <w:r>
        <w:t>последних</w:t>
      </w:r>
      <w:r>
        <w:rPr>
          <w:spacing w:val="-1"/>
        </w:rPr>
        <w:t xml:space="preserve"> </w:t>
      </w:r>
      <w:r>
        <w:t>лет).</w:t>
      </w:r>
    </w:p>
    <w:p w:rsidR="00BF125F" w:rsidRDefault="00C80F47">
      <w:pPr>
        <w:pStyle w:val="a5"/>
        <w:ind w:left="956" w:right="424" w:hanging="8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другие</w:t>
      </w:r>
      <w:r>
        <w:rPr>
          <w:b/>
          <w:spacing w:val="1"/>
        </w:rPr>
        <w:t xml:space="preserve"> </w:t>
      </w: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искусства</w:t>
      </w:r>
      <w:r>
        <w:rPr>
          <w:b/>
          <w:spacing w:val="1"/>
        </w:rPr>
        <w:t xml:space="preserve"> </w:t>
      </w:r>
      <w:r>
        <w:t>(судьба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</w:t>
      </w:r>
      <w:r>
        <w:rPr>
          <w:spacing w:val="-67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произведения).</w:t>
      </w:r>
    </w:p>
    <w:p w:rsidR="00BF125F" w:rsidRDefault="00C80F47">
      <w:pPr>
        <w:pStyle w:val="a5"/>
        <w:spacing w:line="320" w:lineRule="exact"/>
        <w:ind w:left="956"/>
      </w:pPr>
      <w:r>
        <w:t xml:space="preserve">Для  </w:t>
      </w:r>
      <w:r>
        <w:rPr>
          <w:spacing w:val="24"/>
        </w:rPr>
        <w:t xml:space="preserve"> </w:t>
      </w:r>
      <w:r>
        <w:t xml:space="preserve">формирования   </w:t>
      </w:r>
      <w:r>
        <w:rPr>
          <w:spacing w:val="23"/>
        </w:rPr>
        <w:t xml:space="preserve"> </w:t>
      </w:r>
      <w:r>
        <w:t xml:space="preserve">рабочей   </w:t>
      </w:r>
      <w:r>
        <w:rPr>
          <w:spacing w:val="22"/>
        </w:rPr>
        <w:t xml:space="preserve"> </w:t>
      </w:r>
      <w:r>
        <w:t xml:space="preserve">программы   </w:t>
      </w:r>
      <w:r>
        <w:rPr>
          <w:spacing w:val="24"/>
        </w:rPr>
        <w:t xml:space="preserve"> </w:t>
      </w:r>
      <w:r>
        <w:t xml:space="preserve">углубленного   </w:t>
      </w:r>
      <w:r>
        <w:rPr>
          <w:spacing w:val="24"/>
        </w:rPr>
        <w:t xml:space="preserve"> </w:t>
      </w:r>
      <w:r>
        <w:t xml:space="preserve">изучения   </w:t>
      </w:r>
      <w:r>
        <w:rPr>
          <w:spacing w:val="24"/>
        </w:rPr>
        <w:t xml:space="preserve"> </w:t>
      </w:r>
      <w:r>
        <w:t>предмета</w:t>
      </w:r>
    </w:p>
    <w:p w:rsidR="00BF125F" w:rsidRDefault="00C80F47">
      <w:pPr>
        <w:pStyle w:val="a5"/>
        <w:ind w:left="963" w:right="423"/>
      </w:pPr>
      <w:r>
        <w:t>«Литература»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расширен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историко-литературных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теоретико-литературных</w:t>
      </w:r>
      <w:r>
        <w:rPr>
          <w:spacing w:val="-8"/>
        </w:rPr>
        <w:t xml:space="preserve"> </w:t>
      </w:r>
      <w:r>
        <w:t>блоков</w:t>
      </w:r>
      <w:r>
        <w:rPr>
          <w:spacing w:val="-10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углубления и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детального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предлагаемых.</w:t>
      </w:r>
    </w:p>
    <w:p w:rsidR="00BF125F" w:rsidRDefault="00C80F47">
      <w:pPr>
        <w:pStyle w:val="a5"/>
        <w:ind w:left="964" w:right="423" w:hanging="8"/>
      </w:pPr>
      <w:r>
        <w:t>Составитель</w:t>
      </w:r>
      <w:r>
        <w:rPr>
          <w:spacing w:val="-10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выбрать</w:t>
      </w:r>
      <w:r>
        <w:rPr>
          <w:spacing w:val="-9"/>
        </w:rPr>
        <w:t xml:space="preserve"> </w:t>
      </w:r>
      <w:r>
        <w:t>любой</w:t>
      </w:r>
      <w:r>
        <w:rPr>
          <w:spacing w:val="-8"/>
        </w:rPr>
        <w:t xml:space="preserve"> </w:t>
      </w:r>
      <w:r>
        <w:t>другой</w:t>
      </w:r>
      <w:r>
        <w:rPr>
          <w:spacing w:val="-9"/>
        </w:rPr>
        <w:t xml:space="preserve"> </w:t>
      </w:r>
      <w:r>
        <w:t>принцип</w:t>
      </w:r>
      <w:r>
        <w:rPr>
          <w:spacing w:val="-10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результатов.</w:t>
      </w:r>
    </w:p>
    <w:p w:rsidR="00BF125F" w:rsidRDefault="00BF125F">
      <w:pPr>
        <w:pStyle w:val="a5"/>
        <w:spacing w:before="9"/>
        <w:jc w:val="left"/>
        <w:rPr>
          <w:sz w:val="27"/>
        </w:rPr>
      </w:pPr>
    </w:p>
    <w:p w:rsidR="00BF125F" w:rsidRDefault="00C80F47">
      <w:pPr>
        <w:pStyle w:val="1"/>
        <w:spacing w:before="1"/>
        <w:ind w:left="949"/>
      </w:pPr>
      <w:r>
        <w:t>Родной</w:t>
      </w:r>
      <w:r>
        <w:rPr>
          <w:spacing w:val="66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</w:t>
      </w:r>
    </w:p>
    <w:p w:rsidR="00BF125F" w:rsidRDefault="00BF125F">
      <w:pPr>
        <w:pStyle w:val="a5"/>
        <w:spacing w:before="1"/>
        <w:jc w:val="left"/>
        <w:rPr>
          <w:b/>
        </w:rPr>
      </w:pPr>
    </w:p>
    <w:p w:rsidR="00BF125F" w:rsidRDefault="00C80F47">
      <w:pPr>
        <w:pStyle w:val="a5"/>
        <w:spacing w:line="322" w:lineRule="exact"/>
        <w:ind w:left="1657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Язык и</w:t>
      </w:r>
      <w:r>
        <w:rPr>
          <w:spacing w:val="-2"/>
        </w:rPr>
        <w:t xml:space="preserve"> </w:t>
      </w:r>
      <w:r>
        <w:t>культура</w:t>
      </w:r>
    </w:p>
    <w:p w:rsidR="00BF125F" w:rsidRDefault="00C80F47">
      <w:pPr>
        <w:pStyle w:val="a5"/>
        <w:ind w:left="963" w:right="427" w:hanging="8"/>
      </w:pPr>
      <w:r>
        <w:t>Русский язык – национальный язык русского народа. Роль родного языка в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Русский язык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государства.</w:t>
      </w:r>
    </w:p>
    <w:p w:rsidR="00BF125F" w:rsidRDefault="00C80F47">
      <w:pPr>
        <w:pStyle w:val="a5"/>
        <w:ind w:left="963" w:right="422" w:hanging="8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современного культурного человека. Русский язык – язык русской художественной</w:t>
      </w:r>
      <w:r>
        <w:rPr>
          <w:spacing w:val="1"/>
        </w:rPr>
        <w:t xml:space="preserve"> </w:t>
      </w:r>
      <w:r>
        <w:t>литературы.</w:t>
      </w:r>
    </w:p>
    <w:p w:rsidR="00BF125F" w:rsidRDefault="00C80F47">
      <w:pPr>
        <w:pStyle w:val="a5"/>
        <w:ind w:left="963" w:right="422" w:hanging="8"/>
      </w:pPr>
      <w:r>
        <w:t>Язык как зеркало национальной культуры. Слово как хранилище материальной 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традиционного русского быта (национальную одежду, пищу, игры, народные танцы</w:t>
      </w:r>
      <w:r>
        <w:rPr>
          <w:spacing w:val="1"/>
        </w:rPr>
        <w:t xml:space="preserve"> </w:t>
      </w:r>
      <w:r>
        <w:t>и т.п.), слова с национально-культурным компонентом значения (символика числа,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народно-поэтические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народно-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тридевять земель, цветущая калина – девушка, тучи – несчастья, полынь, веретено,</w:t>
      </w:r>
      <w:r>
        <w:rPr>
          <w:spacing w:val="1"/>
        </w:rPr>
        <w:t xml:space="preserve"> </w:t>
      </w:r>
      <w:r>
        <w:t>ясный</w:t>
      </w:r>
      <w:r>
        <w:rPr>
          <w:spacing w:val="-9"/>
        </w:rPr>
        <w:t xml:space="preserve"> </w:t>
      </w:r>
      <w:r>
        <w:t>сокол,</w:t>
      </w:r>
      <w:r>
        <w:rPr>
          <w:spacing w:val="-10"/>
        </w:rPr>
        <w:t xml:space="preserve"> </w:t>
      </w:r>
      <w:r>
        <w:t>красна</w:t>
      </w:r>
      <w:r>
        <w:rPr>
          <w:spacing w:val="-12"/>
        </w:rPr>
        <w:t xml:space="preserve"> </w:t>
      </w:r>
      <w:r>
        <w:t>девица,</w:t>
      </w:r>
      <w:r>
        <w:rPr>
          <w:spacing w:val="-10"/>
        </w:rPr>
        <w:t xml:space="preserve"> </w:t>
      </w:r>
      <w:r>
        <w:t>рόдный</w:t>
      </w:r>
      <w:r>
        <w:rPr>
          <w:spacing w:val="-8"/>
        </w:rPr>
        <w:t xml:space="preserve"> </w:t>
      </w:r>
      <w:r>
        <w:t>батюшка),</w:t>
      </w:r>
      <w:r>
        <w:rPr>
          <w:spacing w:val="-11"/>
        </w:rPr>
        <w:t xml:space="preserve"> </w:t>
      </w:r>
      <w:r>
        <w:t>прецедентные</w:t>
      </w:r>
      <w:r>
        <w:rPr>
          <w:spacing w:val="-9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(Илья</w:t>
      </w:r>
      <w:r>
        <w:rPr>
          <w:spacing w:val="-9"/>
        </w:rPr>
        <w:t xml:space="preserve"> </w:t>
      </w:r>
      <w:r>
        <w:t>Муромец,</w:t>
      </w:r>
      <w:r>
        <w:rPr>
          <w:spacing w:val="-68"/>
        </w:rPr>
        <w:t xml:space="preserve"> </w:t>
      </w:r>
      <w:r>
        <w:t>Василиса</w:t>
      </w:r>
      <w:r>
        <w:rPr>
          <w:spacing w:val="1"/>
        </w:rPr>
        <w:t xml:space="preserve"> </w:t>
      </w:r>
      <w:r>
        <w:t>Прекрасная,</w:t>
      </w:r>
      <w:r>
        <w:rPr>
          <w:spacing w:val="1"/>
        </w:rPr>
        <w:t xml:space="preserve"> </w:t>
      </w:r>
      <w:r>
        <w:t>Иван-Царевич,</w:t>
      </w:r>
      <w:r>
        <w:rPr>
          <w:spacing w:val="1"/>
        </w:rPr>
        <w:t xml:space="preserve"> </w:t>
      </w:r>
      <w:r>
        <w:t>сивка-бурка,</w:t>
      </w:r>
      <w:r>
        <w:rPr>
          <w:spacing w:val="1"/>
        </w:rPr>
        <w:t xml:space="preserve"> </w:t>
      </w:r>
      <w:r>
        <w:t>жар-птица,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песнях,</w:t>
      </w:r>
      <w:r>
        <w:rPr>
          <w:spacing w:val="1"/>
        </w:rPr>
        <w:t xml:space="preserve"> </w:t>
      </w:r>
      <w:r>
        <w:t>былинах,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литературе.</w:t>
      </w:r>
    </w:p>
    <w:p w:rsidR="00BF125F" w:rsidRDefault="00C80F47">
      <w:pPr>
        <w:pStyle w:val="a5"/>
        <w:ind w:left="963" w:right="425" w:firstLine="340"/>
      </w:pP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(прецедентные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(битый</w:t>
      </w:r>
      <w:r>
        <w:rPr>
          <w:spacing w:val="-4"/>
        </w:rPr>
        <w:t xml:space="preserve"> </w:t>
      </w:r>
      <w:r>
        <w:t>небитого</w:t>
      </w:r>
      <w:r>
        <w:rPr>
          <w:spacing w:val="-5"/>
        </w:rPr>
        <w:t xml:space="preserve"> </w:t>
      </w:r>
      <w:r>
        <w:t>везёт;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щучьему</w:t>
      </w:r>
      <w:r>
        <w:rPr>
          <w:spacing w:val="-6"/>
        </w:rPr>
        <w:t xml:space="preserve"> </w:t>
      </w:r>
      <w:r>
        <w:t>велению;</w:t>
      </w:r>
      <w:r>
        <w:rPr>
          <w:spacing w:val="-5"/>
        </w:rPr>
        <w:t xml:space="preserve"> </w:t>
      </w:r>
      <w:r>
        <w:t>сказка</w:t>
      </w:r>
      <w:r>
        <w:rPr>
          <w:spacing w:val="-5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белого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822" w:right="567"/>
      </w:pPr>
      <w:r>
        <w:t>бычка; ни в сказке сказать, ни пером описать; при царе Горохе; золотая рыбка; а</w:t>
      </w:r>
      <w:r>
        <w:rPr>
          <w:spacing w:val="1"/>
        </w:rPr>
        <w:t xml:space="preserve"> </w:t>
      </w:r>
      <w:r>
        <w:t>ткачиха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поварихой,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сватьей</w:t>
      </w:r>
      <w:r>
        <w:rPr>
          <w:spacing w:val="1"/>
        </w:rPr>
        <w:t xml:space="preserve"> </w:t>
      </w:r>
      <w:r>
        <w:t>бабой</w:t>
      </w:r>
      <w:r>
        <w:rPr>
          <w:spacing w:val="1"/>
        </w:rPr>
        <w:t xml:space="preserve"> </w:t>
      </w:r>
      <w:r>
        <w:t>Бобарихой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значение и</w:t>
      </w:r>
      <w:r>
        <w:rPr>
          <w:spacing w:val="1"/>
        </w:rPr>
        <w:t xml:space="preserve"> </w:t>
      </w:r>
      <w:r>
        <w:t>употребление в современных ситуациях речевого общения. Русские пословицы и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Метафоричность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загадки.</w:t>
      </w:r>
    </w:p>
    <w:p w:rsidR="00BF125F" w:rsidRDefault="00C80F47">
      <w:pPr>
        <w:pStyle w:val="a5"/>
        <w:ind w:left="822" w:right="558" w:firstLine="201"/>
      </w:pP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славянского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языками.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выражениях (фразеологизмах) (надуть щёки, вытягивать шею, всплеснуть руками и</w:t>
      </w:r>
      <w:r>
        <w:rPr>
          <w:spacing w:val="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 с</w:t>
      </w:r>
      <w:r>
        <w:rPr>
          <w:spacing w:val="-3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других народов.</w:t>
      </w:r>
    </w:p>
    <w:p w:rsidR="00BF125F" w:rsidRDefault="00C80F47">
      <w:pPr>
        <w:pStyle w:val="a5"/>
        <w:ind w:left="822" w:right="566" w:firstLine="271"/>
      </w:pP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средство.</w:t>
      </w:r>
      <w:r>
        <w:rPr>
          <w:spacing w:val="1"/>
        </w:rPr>
        <w:t xml:space="preserve"> </w:t>
      </w:r>
      <w:r>
        <w:t>Уменьшительно-ласкательные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задушевности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иронии.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 эпох.</w:t>
      </w:r>
    </w:p>
    <w:p w:rsidR="00BF125F" w:rsidRDefault="00C80F47">
      <w:pPr>
        <w:pStyle w:val="a5"/>
        <w:spacing w:line="322" w:lineRule="exact"/>
        <w:ind w:left="815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этимологией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слов.</w:t>
      </w:r>
    </w:p>
    <w:p w:rsidR="00BF125F" w:rsidRDefault="00C80F47">
      <w:pPr>
        <w:pStyle w:val="a5"/>
        <w:ind w:left="822" w:right="558" w:hanging="8"/>
      </w:pPr>
      <w:r>
        <w:t>Слово как хранилище материальной и духовной культуры народа. Национальная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(черника,</w:t>
      </w:r>
      <w:r>
        <w:rPr>
          <w:spacing w:val="-6"/>
        </w:rPr>
        <w:t xml:space="preserve"> </w:t>
      </w:r>
      <w:r>
        <w:t>голубика,</w:t>
      </w:r>
      <w:r>
        <w:rPr>
          <w:spacing w:val="-7"/>
        </w:rPr>
        <w:t xml:space="preserve"> </w:t>
      </w:r>
      <w:r>
        <w:t>земляника,</w:t>
      </w:r>
      <w:r>
        <w:rPr>
          <w:spacing w:val="-6"/>
        </w:rPr>
        <w:t xml:space="preserve"> </w:t>
      </w:r>
      <w:r>
        <w:t>рыжик).</w:t>
      </w:r>
      <w:r>
        <w:rPr>
          <w:spacing w:val="-67"/>
        </w:rPr>
        <w:t xml:space="preserve"> </w:t>
      </w:r>
      <w:r>
        <w:t>Метафоры</w:t>
      </w:r>
      <w:r>
        <w:rPr>
          <w:spacing w:val="1"/>
        </w:rPr>
        <w:t xml:space="preserve"> </w:t>
      </w:r>
      <w:r>
        <w:t>общеязыковые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национально-культурная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Поэтизмы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слова-символы,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метафорической</w:t>
      </w:r>
      <w:r>
        <w:rPr>
          <w:spacing w:val="-67"/>
        </w:rPr>
        <w:t xml:space="preserve"> </w:t>
      </w:r>
      <w:r>
        <w:t>образностью,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поэтической речи.</w:t>
      </w:r>
    </w:p>
    <w:p w:rsidR="00BF125F" w:rsidRDefault="00C80F47">
      <w:pPr>
        <w:pStyle w:val="a5"/>
        <w:ind w:left="822" w:right="558" w:hanging="8"/>
      </w:pP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оценочно-характеризующим</w:t>
      </w:r>
      <w:r>
        <w:rPr>
          <w:spacing w:val="1"/>
        </w:rPr>
        <w:t xml:space="preserve"> </w:t>
      </w:r>
      <w:r>
        <w:t>значением.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наименований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1"/>
        </w:rPr>
        <w:t xml:space="preserve"> </w:t>
      </w:r>
      <w:r>
        <w:t>состояниями и т.п. человека (барышня – об изнеженной, избалованной девушке;</w:t>
      </w:r>
      <w:r>
        <w:rPr>
          <w:spacing w:val="1"/>
        </w:rPr>
        <w:t xml:space="preserve"> </w:t>
      </w:r>
      <w:r>
        <w:t>сухарь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сухом,</w:t>
      </w:r>
      <w:r>
        <w:rPr>
          <w:spacing w:val="-5"/>
        </w:rPr>
        <w:t xml:space="preserve"> </w:t>
      </w:r>
      <w:r>
        <w:t>неотзывчивом</w:t>
      </w:r>
      <w:r>
        <w:rPr>
          <w:spacing w:val="-5"/>
        </w:rPr>
        <w:t xml:space="preserve"> </w:t>
      </w:r>
      <w:r>
        <w:t>человеке;</w:t>
      </w:r>
      <w:r>
        <w:rPr>
          <w:spacing w:val="-3"/>
        </w:rPr>
        <w:t xml:space="preserve"> </w:t>
      </w:r>
      <w:r>
        <w:t>сорока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болтливой</w:t>
      </w:r>
      <w:r>
        <w:rPr>
          <w:spacing w:val="-6"/>
        </w:rPr>
        <w:t xml:space="preserve"> </w:t>
      </w:r>
      <w:r>
        <w:t>женщине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т.п.,</w:t>
      </w:r>
      <w:r>
        <w:rPr>
          <w:spacing w:val="-6"/>
        </w:rPr>
        <w:t xml:space="preserve"> </w:t>
      </w:r>
      <w:r>
        <w:t>лиса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056"/>
        </w:tabs>
        <w:ind w:left="822" w:right="558" w:firstLine="0"/>
        <w:rPr>
          <w:sz w:val="28"/>
        </w:rPr>
      </w:pPr>
      <w:r>
        <w:rPr>
          <w:sz w:val="28"/>
        </w:rPr>
        <w:t>хитрая для русских, но мудрая для эскимосов; змея – злая, коварная для русских,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-3"/>
          <w:sz w:val="28"/>
        </w:rPr>
        <w:t xml:space="preserve"> </w:t>
      </w:r>
      <w:r>
        <w:rPr>
          <w:sz w:val="28"/>
        </w:rPr>
        <w:t>долголетия,</w:t>
      </w:r>
      <w:r>
        <w:rPr>
          <w:spacing w:val="-4"/>
          <w:sz w:val="28"/>
        </w:rPr>
        <w:t xml:space="preserve"> </w:t>
      </w:r>
      <w:r>
        <w:rPr>
          <w:sz w:val="28"/>
        </w:rPr>
        <w:t>мудрости – в</w:t>
      </w:r>
      <w:r>
        <w:rPr>
          <w:spacing w:val="-2"/>
          <w:sz w:val="28"/>
        </w:rPr>
        <w:t xml:space="preserve"> </w:t>
      </w:r>
      <w:r>
        <w:rPr>
          <w:sz w:val="28"/>
        </w:rPr>
        <w:t>тюркских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языках</w:t>
      </w:r>
      <w:r>
        <w:rPr>
          <w:spacing w:val="-2"/>
          <w:sz w:val="28"/>
        </w:rPr>
        <w:t xml:space="preserve"> </w:t>
      </w:r>
      <w:r>
        <w:rPr>
          <w:sz w:val="28"/>
        </w:rPr>
        <w:t>и т.п.).</w:t>
      </w:r>
    </w:p>
    <w:p w:rsidR="00BF125F" w:rsidRDefault="00C80F47">
      <w:pPr>
        <w:pStyle w:val="a5"/>
        <w:ind w:left="822" w:right="558" w:hanging="8"/>
      </w:pPr>
      <w:r>
        <w:t>Русские</w:t>
      </w:r>
      <w:r>
        <w:rPr>
          <w:spacing w:val="1"/>
        </w:rPr>
        <w:t xml:space="preserve"> </w:t>
      </w:r>
      <w:r>
        <w:t>имена.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исконные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заимствованные,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этимологии.</w:t>
      </w:r>
      <w:r>
        <w:rPr>
          <w:spacing w:val="-8"/>
        </w:rPr>
        <w:t xml:space="preserve"> </w:t>
      </w:r>
      <w:r>
        <w:t>Имена,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исконно</w:t>
      </w:r>
      <w:r>
        <w:rPr>
          <w:spacing w:val="-6"/>
        </w:rPr>
        <w:t xml:space="preserve"> </w:t>
      </w:r>
      <w:r>
        <w:t>русскими,</w:t>
      </w:r>
      <w:r>
        <w:rPr>
          <w:spacing w:val="-8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воспринимаются</w:t>
      </w:r>
      <w:r>
        <w:rPr>
          <w:spacing w:val="-7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таковые. Имена традиционные и новые. Имена популярные и устаревшие. Имена с</w:t>
      </w:r>
      <w:r>
        <w:rPr>
          <w:spacing w:val="1"/>
        </w:rPr>
        <w:t xml:space="preserve"> </w:t>
      </w:r>
      <w:r>
        <w:t>устаревшей социальной окраской. Имена, входящие в состав пословиц и поговорок,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определённую</w:t>
      </w:r>
      <w:r>
        <w:rPr>
          <w:spacing w:val="-2"/>
        </w:rPr>
        <w:t xml:space="preserve"> </w:t>
      </w:r>
      <w:r>
        <w:t>стилистическую</w:t>
      </w:r>
      <w:r>
        <w:rPr>
          <w:spacing w:val="-3"/>
        </w:rPr>
        <w:t xml:space="preserve"> </w:t>
      </w:r>
      <w:r>
        <w:t>окраску.</w:t>
      </w:r>
    </w:p>
    <w:p w:rsidR="00BF125F" w:rsidRDefault="00C80F47">
      <w:pPr>
        <w:pStyle w:val="a5"/>
        <w:ind w:left="822" w:right="559" w:hanging="8"/>
      </w:pPr>
      <w:r>
        <w:t>Общеизвестные старинные русские города. Происхождение их названий. Краткая</w:t>
      </w:r>
      <w:r>
        <w:rPr>
          <w:spacing w:val="1"/>
        </w:rPr>
        <w:t xml:space="preserve"> </w:t>
      </w:r>
      <w:r>
        <w:rPr>
          <w:spacing w:val="-1"/>
        </w:rPr>
        <w:t>история</w:t>
      </w:r>
      <w:r>
        <w:rPr>
          <w:spacing w:val="-19"/>
        </w:rPr>
        <w:t xml:space="preserve"> </w:t>
      </w:r>
      <w:r>
        <w:rPr>
          <w:spacing w:val="-1"/>
        </w:rPr>
        <w:t>русского</w:t>
      </w:r>
      <w:r>
        <w:rPr>
          <w:spacing w:val="-14"/>
        </w:rPr>
        <w:t xml:space="preserve"> </w:t>
      </w:r>
      <w:r>
        <w:rPr>
          <w:spacing w:val="-1"/>
        </w:rPr>
        <w:t>литературного</w:t>
      </w:r>
      <w:r>
        <w:rPr>
          <w:spacing w:val="-18"/>
        </w:rPr>
        <w:t xml:space="preserve"> </w:t>
      </w:r>
      <w:r>
        <w:t>языка.</w:t>
      </w:r>
      <w:r>
        <w:rPr>
          <w:spacing w:val="-19"/>
        </w:rPr>
        <w:t xml:space="preserve"> </w:t>
      </w:r>
      <w:r>
        <w:t>Роль</w:t>
      </w:r>
      <w:r>
        <w:rPr>
          <w:spacing w:val="-17"/>
        </w:rPr>
        <w:t xml:space="preserve"> </w:t>
      </w:r>
      <w:r>
        <w:t>церковнославянского(старославянского)</w:t>
      </w:r>
      <w:r>
        <w:rPr>
          <w:spacing w:val="-68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Национально-культурное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диалектизмов. Диалекты как часть народной культуры. Диалектизмы. Сведения о</w:t>
      </w:r>
      <w:r>
        <w:rPr>
          <w:spacing w:val="1"/>
        </w:rPr>
        <w:t xml:space="preserve"> </w:t>
      </w:r>
      <w:r>
        <w:t>диалектных названиях предметов быта, значениях слов, понятиях, не свойственных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уклада,</w:t>
      </w:r>
      <w:r>
        <w:rPr>
          <w:spacing w:val="-1"/>
        </w:rPr>
        <w:t xml:space="preserve"> </w:t>
      </w:r>
      <w:r>
        <w:t>обрядах,</w:t>
      </w:r>
      <w:r>
        <w:rPr>
          <w:spacing w:val="-2"/>
        </w:rPr>
        <w:t xml:space="preserve"> </w:t>
      </w:r>
      <w:r>
        <w:t>обычаях,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календаре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BF125F" w:rsidRDefault="00C80F47">
      <w:pPr>
        <w:pStyle w:val="a5"/>
        <w:ind w:left="815"/>
        <w:jc w:val="left"/>
      </w:pPr>
      <w:r>
        <w:t>Использование диалектной лексики в произведениях художественной литературы.</w:t>
      </w:r>
      <w:r>
        <w:rPr>
          <w:spacing w:val="1"/>
        </w:rPr>
        <w:t xml:space="preserve"> </w:t>
      </w:r>
      <w:r>
        <w:t>Лексические</w:t>
      </w:r>
      <w:r>
        <w:rPr>
          <w:spacing w:val="46"/>
        </w:rPr>
        <w:t xml:space="preserve"> </w:t>
      </w:r>
      <w:r>
        <w:t>заимствования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результат</w:t>
      </w:r>
      <w:r>
        <w:rPr>
          <w:spacing w:val="45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национальных</w:t>
      </w:r>
      <w:r>
        <w:rPr>
          <w:spacing w:val="47"/>
        </w:rPr>
        <w:t xml:space="preserve"> </w:t>
      </w:r>
      <w:r>
        <w:t>культур.</w:t>
      </w:r>
      <w:r>
        <w:rPr>
          <w:spacing w:val="-67"/>
        </w:rPr>
        <w:t xml:space="preserve"> </w:t>
      </w:r>
      <w:r>
        <w:t>Лексика,</w:t>
      </w:r>
      <w:r>
        <w:rPr>
          <w:spacing w:val="43"/>
        </w:rPr>
        <w:t xml:space="preserve"> </w:t>
      </w:r>
      <w:r>
        <w:t>заимствованная</w:t>
      </w:r>
      <w:r>
        <w:rPr>
          <w:spacing w:val="44"/>
        </w:rPr>
        <w:t xml:space="preserve"> </w:t>
      </w:r>
      <w:r>
        <w:t>русским</w:t>
      </w:r>
      <w:r>
        <w:rPr>
          <w:spacing w:val="43"/>
        </w:rPr>
        <w:t xml:space="preserve"> </w:t>
      </w:r>
      <w:r>
        <w:t>языком</w:t>
      </w:r>
      <w:r>
        <w:rPr>
          <w:spacing w:val="43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языков</w:t>
      </w:r>
      <w:r>
        <w:rPr>
          <w:spacing w:val="43"/>
        </w:rPr>
        <w:t xml:space="preserve"> </w:t>
      </w:r>
      <w:r>
        <w:t>народов</w:t>
      </w:r>
      <w:r>
        <w:rPr>
          <w:spacing w:val="43"/>
        </w:rPr>
        <w:t xml:space="preserve"> </w:t>
      </w:r>
      <w:r>
        <w:t>России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мира.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56" w:right="424"/>
      </w:pPr>
      <w:r>
        <w:t>Заимствования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заимствований.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заимствованной</w:t>
      </w:r>
      <w:r>
        <w:rPr>
          <w:spacing w:val="-1"/>
        </w:rPr>
        <w:t xml:space="preserve"> </w:t>
      </w:r>
      <w:r>
        <w:t>лексики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BF125F" w:rsidRDefault="00C80F47">
      <w:pPr>
        <w:pStyle w:val="a5"/>
        <w:ind w:left="957" w:right="425" w:hanging="8"/>
      </w:pP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лексикой.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неологизмы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окраске.</w:t>
      </w:r>
    </w:p>
    <w:p w:rsidR="00BF125F" w:rsidRDefault="00C80F47">
      <w:pPr>
        <w:pStyle w:val="a5"/>
        <w:ind w:left="957" w:right="423" w:hanging="8"/>
      </w:pPr>
      <w:r>
        <w:t>Национально-культурная специфика русской фразеологии. Исторические прототипы</w:t>
      </w:r>
      <w:r>
        <w:rPr>
          <w:spacing w:val="-67"/>
        </w:rPr>
        <w:t xml:space="preserve"> </w:t>
      </w:r>
      <w:r>
        <w:t>фразеологизмов. Отражение во фразеологии обычаев, традиций, быта, исторических</w:t>
      </w:r>
      <w:r>
        <w:rPr>
          <w:spacing w:val="-67"/>
        </w:rPr>
        <w:t xml:space="preserve"> </w:t>
      </w:r>
      <w:r>
        <w:t>событий, культуры и т.п. (начать с азов, от доски до доски, приложить руку и т.п. –</w:t>
      </w:r>
      <w:r>
        <w:rPr>
          <w:spacing w:val="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о традиционной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грамотности и</w:t>
      </w:r>
      <w:r>
        <w:rPr>
          <w:spacing w:val="-3"/>
        </w:rPr>
        <w:t xml:space="preserve"> </w:t>
      </w:r>
      <w:r>
        <w:t>др.).</w:t>
      </w:r>
    </w:p>
    <w:p w:rsidR="00BF125F" w:rsidRDefault="00C80F47">
      <w:pPr>
        <w:pStyle w:val="a5"/>
        <w:ind w:left="957" w:right="422" w:hanging="8"/>
      </w:pPr>
      <w:r>
        <w:t>Русский язык как развивающееся явление. Связь исторического развития языка с</w:t>
      </w:r>
      <w:r>
        <w:rPr>
          <w:spacing w:val="1"/>
        </w:rPr>
        <w:t xml:space="preserve"> </w:t>
      </w:r>
      <w:r>
        <w:t>историей</w:t>
      </w:r>
      <w:r>
        <w:rPr>
          <w:spacing w:val="-13"/>
        </w:rPr>
        <w:t xml:space="preserve"> </w:t>
      </w:r>
      <w:r>
        <w:t>общества.</w:t>
      </w:r>
      <w:r>
        <w:rPr>
          <w:spacing w:val="-12"/>
        </w:rPr>
        <w:t xml:space="preserve"> </w:t>
      </w:r>
      <w:r>
        <w:t>Факторы,</w:t>
      </w:r>
      <w:r>
        <w:rPr>
          <w:spacing w:val="-11"/>
        </w:rPr>
        <w:t xml:space="preserve"> </w:t>
      </w:r>
      <w:r>
        <w:t>влияющие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языка:</w:t>
      </w:r>
      <w:r>
        <w:rPr>
          <w:spacing w:val="-12"/>
        </w:rPr>
        <w:t xml:space="preserve"> </w:t>
      </w:r>
      <w:r>
        <w:t>социально-политические</w:t>
      </w:r>
      <w:r>
        <w:rPr>
          <w:spacing w:val="-67"/>
        </w:rPr>
        <w:t xml:space="preserve"> </w:t>
      </w:r>
      <w:r>
        <w:t>события и изменения в обществе, развитие науки и техники, влияние других языков.</w:t>
      </w:r>
      <w:r>
        <w:rPr>
          <w:spacing w:val="-67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Историзмы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вышедшие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rPr>
          <w:spacing w:val="-1"/>
        </w:rPr>
        <w:t>предметов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явлений,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8"/>
        </w:rPr>
        <w:t xml:space="preserve"> </w:t>
      </w:r>
      <w:r>
        <w:t>национально-бытовых</w:t>
      </w:r>
      <w:r>
        <w:rPr>
          <w:spacing w:val="-13"/>
        </w:rPr>
        <w:t xml:space="preserve"> </w:t>
      </w:r>
      <w:r>
        <w:t>реалий.</w:t>
      </w:r>
      <w:r>
        <w:rPr>
          <w:spacing w:val="-16"/>
        </w:rPr>
        <w:t xml:space="preserve"> </w:t>
      </w:r>
      <w:r>
        <w:t>Архаизмы</w:t>
      </w:r>
      <w:r>
        <w:rPr>
          <w:spacing w:val="-14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слова,</w:t>
      </w:r>
      <w:r>
        <w:rPr>
          <w:spacing w:val="-68"/>
        </w:rPr>
        <w:t xml:space="preserve"> </w:t>
      </w:r>
      <w:r>
        <w:t>имеющие в современном русском языке синонимы. Группы лексических единиц 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устарелости.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пассивным</w:t>
      </w:r>
      <w:r>
        <w:rPr>
          <w:spacing w:val="1"/>
        </w:rPr>
        <w:t xml:space="preserve"> </w:t>
      </w:r>
      <w:r>
        <w:t>запасом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устаревшей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контексте (губернатор, диакон, ваучер, агитационный пункт, большевик, колхоз и</w:t>
      </w:r>
      <w:r>
        <w:rPr>
          <w:spacing w:val="1"/>
        </w:rPr>
        <w:t xml:space="preserve"> </w:t>
      </w:r>
      <w:r>
        <w:t>т.п.).</w:t>
      </w:r>
    </w:p>
    <w:p w:rsidR="00BF125F" w:rsidRDefault="00C80F47">
      <w:pPr>
        <w:pStyle w:val="a5"/>
        <w:ind w:left="957" w:right="422" w:hanging="8"/>
      </w:pPr>
      <w:r>
        <w:t>Лексические</w:t>
      </w:r>
      <w:r>
        <w:rPr>
          <w:spacing w:val="-10"/>
        </w:rPr>
        <w:t xml:space="preserve"> </w:t>
      </w:r>
      <w:r>
        <w:t>заимствования</w:t>
      </w:r>
      <w:r>
        <w:rPr>
          <w:spacing w:val="-11"/>
        </w:rPr>
        <w:t xml:space="preserve"> </w:t>
      </w:r>
      <w:r>
        <w:t>последних</w:t>
      </w:r>
      <w:r>
        <w:rPr>
          <w:spacing w:val="-11"/>
        </w:rPr>
        <w:t xml:space="preserve"> </w:t>
      </w:r>
      <w:r>
        <w:t>десятилетий.</w:t>
      </w:r>
      <w:r>
        <w:rPr>
          <w:spacing w:val="-9"/>
        </w:rPr>
        <w:t xml:space="preserve"> </w:t>
      </w:r>
      <w:r>
        <w:t>Употребление</w:t>
      </w:r>
      <w:r>
        <w:rPr>
          <w:spacing w:val="-11"/>
        </w:rPr>
        <w:t xml:space="preserve"> </w:t>
      </w:r>
      <w:r>
        <w:t>иноязычных</w:t>
      </w:r>
      <w:r>
        <w:rPr>
          <w:spacing w:val="-9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культуры речи.</w:t>
      </w:r>
    </w:p>
    <w:p w:rsidR="00BF125F" w:rsidRDefault="00C80F47">
      <w:pPr>
        <w:pStyle w:val="a5"/>
        <w:ind w:left="957" w:right="422" w:hanging="8"/>
      </w:pPr>
      <w:r>
        <w:t>Исконно</w:t>
      </w:r>
      <w:r>
        <w:rPr>
          <w:spacing w:val="-13"/>
        </w:rPr>
        <w:t xml:space="preserve"> </w:t>
      </w:r>
      <w:r>
        <w:t>русская</w:t>
      </w:r>
      <w:r>
        <w:rPr>
          <w:spacing w:val="-13"/>
        </w:rPr>
        <w:t xml:space="preserve"> </w:t>
      </w:r>
      <w:r>
        <w:t>лексика:</w:t>
      </w:r>
      <w:r>
        <w:rPr>
          <w:spacing w:val="-12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общеиндоевропейского</w:t>
      </w:r>
      <w:r>
        <w:rPr>
          <w:spacing w:val="-12"/>
        </w:rPr>
        <w:t xml:space="preserve"> </w:t>
      </w:r>
      <w:r>
        <w:t>фонда,</w:t>
      </w:r>
      <w:r>
        <w:rPr>
          <w:spacing w:val="-14"/>
        </w:rPr>
        <w:t xml:space="preserve"> </w:t>
      </w:r>
      <w:r>
        <w:t>слова</w:t>
      </w:r>
      <w:r>
        <w:rPr>
          <w:spacing w:val="-16"/>
        </w:rPr>
        <w:t xml:space="preserve"> </w:t>
      </w:r>
      <w:r>
        <w:t>праславянского</w:t>
      </w:r>
      <w:r>
        <w:rPr>
          <w:spacing w:val="-68"/>
        </w:rPr>
        <w:t xml:space="preserve"> </w:t>
      </w:r>
      <w:r>
        <w:t>(общеславянского)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древнерусские</w:t>
      </w:r>
      <w:r>
        <w:rPr>
          <w:spacing w:val="1"/>
        </w:rPr>
        <w:t xml:space="preserve"> </w:t>
      </w:r>
      <w:r>
        <w:t>(общевосточнославянские)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собственно русские слова. Собственно русские слова как база и основной источник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лексики русского литературного языка.</w:t>
      </w:r>
    </w:p>
    <w:p w:rsidR="00BF125F" w:rsidRDefault="00C80F47">
      <w:pPr>
        <w:pStyle w:val="a5"/>
        <w:ind w:left="957" w:right="423" w:hanging="8"/>
      </w:pPr>
      <w:r>
        <w:t>Роль старославянизмов в развитии русского литературного языка и их приметы.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-3"/>
        </w:rPr>
        <w:t xml:space="preserve"> </w:t>
      </w:r>
      <w:r>
        <w:t>нейтральные,</w:t>
      </w:r>
      <w:r>
        <w:rPr>
          <w:spacing w:val="-2"/>
        </w:rPr>
        <w:t xml:space="preserve"> </w:t>
      </w:r>
      <w:r>
        <w:t>книжные,</w:t>
      </w:r>
      <w:r>
        <w:rPr>
          <w:spacing w:val="-1"/>
        </w:rPr>
        <w:t xml:space="preserve"> </w:t>
      </w:r>
      <w:r>
        <w:t>устаревшие</w:t>
      </w:r>
      <w:r>
        <w:rPr>
          <w:spacing w:val="-2"/>
        </w:rPr>
        <w:t xml:space="preserve"> </w:t>
      </w:r>
      <w:r>
        <w:t>старославянизмы.</w:t>
      </w:r>
    </w:p>
    <w:p w:rsidR="00BF125F" w:rsidRDefault="00C80F47">
      <w:pPr>
        <w:pStyle w:val="a5"/>
        <w:ind w:left="957" w:right="423" w:hanging="8"/>
      </w:pPr>
      <w:r>
        <w:t>Иноязычная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дисплейных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публицистике.</w:t>
      </w:r>
    </w:p>
    <w:p w:rsidR="00BF125F" w:rsidRDefault="00C80F47">
      <w:pPr>
        <w:pStyle w:val="a5"/>
        <w:ind w:left="957" w:right="421" w:hanging="8"/>
      </w:pPr>
      <w:r>
        <w:t>Речевой</w:t>
      </w:r>
      <w:r>
        <w:rPr>
          <w:spacing w:val="-8"/>
        </w:rPr>
        <w:t xml:space="preserve"> </w:t>
      </w:r>
      <w:r>
        <w:t>этикет.</w:t>
      </w:r>
      <w:r>
        <w:rPr>
          <w:spacing w:val="-9"/>
        </w:rPr>
        <w:t xml:space="preserve"> </w:t>
      </w:r>
      <w:r>
        <w:t>Благопожелание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ключевая</w:t>
      </w:r>
      <w:r>
        <w:rPr>
          <w:spacing w:val="-11"/>
        </w:rPr>
        <w:t xml:space="preserve"> </w:t>
      </w:r>
      <w:r>
        <w:t>идея</w:t>
      </w:r>
      <w:r>
        <w:rPr>
          <w:spacing w:val="-8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этикета.</w:t>
      </w:r>
      <w:r>
        <w:rPr>
          <w:spacing w:val="-8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этикет</w:t>
      </w:r>
      <w:r>
        <w:rPr>
          <w:spacing w:val="-68"/>
        </w:rPr>
        <w:t xml:space="preserve"> </w:t>
      </w:r>
      <w:r>
        <w:t>и вежливость. «Ты» и «ВЫ» в русском речевом этикете и в западноевропейском,</w:t>
      </w:r>
      <w:r>
        <w:rPr>
          <w:spacing w:val="1"/>
        </w:rPr>
        <w:t xml:space="preserve"> </w:t>
      </w:r>
      <w:r>
        <w:t>американском речевых этикетах. Называние другого и себя, обращение к знакомому</w:t>
      </w:r>
      <w:r>
        <w:rPr>
          <w:spacing w:val="1"/>
        </w:rPr>
        <w:t xml:space="preserve"> </w:t>
      </w:r>
      <w:r>
        <w:t>и незнакомому Специфика приветствий, традиционная тематика бесед у русских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BF125F" w:rsidRDefault="00C80F47">
      <w:pPr>
        <w:pStyle w:val="a5"/>
        <w:ind w:left="957" w:right="421" w:hanging="8"/>
      </w:pPr>
      <w:r>
        <w:t>Русский язык как зеркало национальной культуры и истории народа (обобщение).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(концептов)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историческая значимость. Крылатые слова и выражения (прецедентные тексты) из</w:t>
      </w:r>
      <w:r>
        <w:rPr>
          <w:spacing w:val="1"/>
        </w:rPr>
        <w:t xml:space="preserve"> </w:t>
      </w:r>
      <w:r>
        <w:t>произведений художественной литературы, кинофильмов, песен, рекламных текстов</w:t>
      </w:r>
      <w:r>
        <w:rPr>
          <w:spacing w:val="-67"/>
        </w:rPr>
        <w:t xml:space="preserve"> </w:t>
      </w:r>
      <w:r>
        <w:t>и т.п.</w:t>
      </w:r>
    </w:p>
    <w:p w:rsidR="00BF125F" w:rsidRDefault="00C80F47">
      <w:pPr>
        <w:pStyle w:val="a5"/>
        <w:ind w:left="957" w:right="421" w:hanging="8"/>
      </w:pPr>
      <w:r>
        <w:t>Развитие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 факторах языковых изменений, об активных процессах в 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6"/>
        </w:rPr>
        <w:t xml:space="preserve"> </w:t>
      </w:r>
      <w:r>
        <w:t>языке</w:t>
      </w:r>
      <w:r>
        <w:rPr>
          <w:spacing w:val="6"/>
        </w:rPr>
        <w:t xml:space="preserve"> </w:t>
      </w:r>
      <w:r>
        <w:t>(основные</w:t>
      </w:r>
      <w:r>
        <w:rPr>
          <w:spacing w:val="6"/>
        </w:rPr>
        <w:t xml:space="preserve"> </w:t>
      </w:r>
      <w:r>
        <w:t>тенденции,</w:t>
      </w:r>
      <w:r>
        <w:rPr>
          <w:spacing w:val="3"/>
        </w:rPr>
        <w:t xml:space="preserve"> </w:t>
      </w:r>
      <w:r>
        <w:t>отдельные</w:t>
      </w:r>
      <w:r>
        <w:rPr>
          <w:spacing w:val="4"/>
        </w:rPr>
        <w:t xml:space="preserve"> </w:t>
      </w:r>
      <w:r>
        <w:t>примеры).</w:t>
      </w:r>
      <w:r>
        <w:rPr>
          <w:spacing w:val="6"/>
        </w:rPr>
        <w:t xml:space="preserve"> </w:t>
      </w:r>
      <w:r>
        <w:t>Стремительный</w:t>
      </w:r>
      <w:r>
        <w:rPr>
          <w:spacing w:val="5"/>
        </w:rPr>
        <w:t xml:space="preserve"> </w:t>
      </w:r>
      <w:r>
        <w:t>рост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814" w:right="559" w:firstLine="7"/>
      </w:pPr>
      <w:r>
        <w:t>словарного состава языка, «неологический бум» – рождение новых слов, изменение</w:t>
      </w:r>
      <w:r>
        <w:rPr>
          <w:spacing w:val="1"/>
        </w:rPr>
        <w:t xml:space="preserve"> </w:t>
      </w:r>
      <w:r>
        <w:t>значений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переосмысление</w:t>
      </w:r>
      <w:r>
        <w:rPr>
          <w:spacing w:val="-12"/>
        </w:rPr>
        <w:t xml:space="preserve"> </w:t>
      </w:r>
      <w:r>
        <w:t>имеющихся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языке</w:t>
      </w:r>
      <w:r>
        <w:rPr>
          <w:spacing w:val="-12"/>
        </w:rPr>
        <w:t xml:space="preserve"> </w:t>
      </w:r>
      <w:r>
        <w:t>слов,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стилистическая</w:t>
      </w:r>
      <w:r>
        <w:rPr>
          <w:spacing w:val="-12"/>
        </w:rPr>
        <w:t xml:space="preserve"> </w:t>
      </w:r>
      <w:r>
        <w:t>переоценка,</w:t>
      </w:r>
      <w:r>
        <w:rPr>
          <w:spacing w:val="-68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новой</w:t>
      </w:r>
      <w:r>
        <w:rPr>
          <w:spacing w:val="-13"/>
        </w:rPr>
        <w:t xml:space="preserve"> </w:t>
      </w:r>
      <w:r>
        <w:t>фразеологии,</w:t>
      </w:r>
      <w:r>
        <w:rPr>
          <w:spacing w:val="-13"/>
        </w:rPr>
        <w:t xml:space="preserve"> </w:t>
      </w:r>
      <w:r>
        <w:t>активизация</w:t>
      </w:r>
      <w:r>
        <w:rPr>
          <w:spacing w:val="-13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заимствования</w:t>
      </w:r>
      <w:r>
        <w:rPr>
          <w:spacing w:val="-13"/>
        </w:rPr>
        <w:t xml:space="preserve"> </w:t>
      </w:r>
      <w:r>
        <w:t>иноязычных</w:t>
      </w:r>
      <w:r>
        <w:rPr>
          <w:spacing w:val="-14"/>
        </w:rPr>
        <w:t xml:space="preserve"> </w:t>
      </w:r>
      <w:r>
        <w:t>слов.</w:t>
      </w:r>
      <w:r>
        <w:rPr>
          <w:spacing w:val="-68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</w:p>
    <w:p w:rsidR="00BF125F" w:rsidRDefault="00C80F47">
      <w:pPr>
        <w:pStyle w:val="a5"/>
        <w:ind w:left="822" w:right="560" w:hanging="8"/>
      </w:pPr>
      <w:r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Понятие о варианте нормы. Равноправные и допустимые варианты произношения.</w:t>
      </w:r>
      <w:r>
        <w:rPr>
          <w:spacing w:val="1"/>
        </w:rPr>
        <w:t xml:space="preserve"> </w:t>
      </w:r>
      <w:r>
        <w:t>Нерекомендуемые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неправильные</w:t>
      </w:r>
      <w:r>
        <w:rPr>
          <w:spacing w:val="-15"/>
        </w:rPr>
        <w:t xml:space="preserve"> </w:t>
      </w:r>
      <w:r>
        <w:t>варианты</w:t>
      </w:r>
      <w:r>
        <w:rPr>
          <w:spacing w:val="-16"/>
        </w:rPr>
        <w:t xml:space="preserve"> </w:t>
      </w:r>
      <w:r>
        <w:t>произношения.</w:t>
      </w:r>
      <w:r>
        <w:rPr>
          <w:spacing w:val="-15"/>
        </w:rPr>
        <w:t xml:space="preserve"> </w:t>
      </w:r>
      <w:r>
        <w:t>Запретительные</w:t>
      </w:r>
      <w:r>
        <w:rPr>
          <w:spacing w:val="-14"/>
        </w:rPr>
        <w:t xml:space="preserve"> </w:t>
      </w:r>
      <w:r>
        <w:t>пометы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орфоэпических словарях.</w:t>
      </w:r>
    </w:p>
    <w:p w:rsidR="00BF125F" w:rsidRDefault="00C80F47">
      <w:pPr>
        <w:pStyle w:val="a5"/>
        <w:ind w:left="822" w:right="561" w:hanging="8"/>
      </w:pPr>
      <w:r>
        <w:t>Постоянное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глаголах.</w:t>
      </w:r>
    </w:p>
    <w:p w:rsidR="00BF125F" w:rsidRDefault="00C80F47">
      <w:pPr>
        <w:pStyle w:val="a5"/>
        <w:ind w:left="821" w:right="559" w:hanging="8"/>
      </w:pPr>
      <w:r>
        <w:t>Омографы: ударение как маркёр смысла слова: пАрить — парИть, рОжки — рожкИ,</w:t>
      </w:r>
      <w:r>
        <w:rPr>
          <w:spacing w:val="1"/>
        </w:rPr>
        <w:t xml:space="preserve"> </w:t>
      </w:r>
      <w:r>
        <w:t>пОлки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полкИ,</w:t>
      </w:r>
      <w:r>
        <w:rPr>
          <w:spacing w:val="-1"/>
        </w:rPr>
        <w:t xml:space="preserve"> </w:t>
      </w:r>
      <w:r>
        <w:t>Атлас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атлАс.</w:t>
      </w:r>
    </w:p>
    <w:p w:rsidR="00BF125F" w:rsidRDefault="00C80F47">
      <w:pPr>
        <w:pStyle w:val="a5"/>
        <w:ind w:left="822" w:right="559" w:hanging="8"/>
      </w:pPr>
      <w:r>
        <w:t>Произносительные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нормы:</w:t>
      </w:r>
      <w:r>
        <w:rPr>
          <w:spacing w:val="1"/>
        </w:rPr>
        <w:t xml:space="preserve"> </w:t>
      </w:r>
      <w:r>
        <w:t>(було[ч’]ная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було[ш]ная,</w:t>
      </w:r>
      <w:r>
        <w:rPr>
          <w:spacing w:val="-67"/>
        </w:rPr>
        <w:t xml:space="preserve"> </w:t>
      </w:r>
      <w:r>
        <w:rPr>
          <w:spacing w:val="-1"/>
        </w:rPr>
        <w:t>же[н’]щина</w:t>
      </w:r>
      <w:r>
        <w:rPr>
          <w:spacing w:val="-15"/>
        </w:rPr>
        <w:t xml:space="preserve"> </w:t>
      </w:r>
      <w:r>
        <w:rPr>
          <w:spacing w:val="-1"/>
        </w:rPr>
        <w:t>—</w:t>
      </w:r>
      <w:r>
        <w:rPr>
          <w:spacing w:val="-15"/>
        </w:rPr>
        <w:t xml:space="preserve"> </w:t>
      </w:r>
      <w:r>
        <w:rPr>
          <w:spacing w:val="-1"/>
        </w:rPr>
        <w:t>же[н]щина,</w:t>
      </w:r>
      <w:r>
        <w:rPr>
          <w:spacing w:val="-18"/>
        </w:rPr>
        <w:t xml:space="preserve"> </w:t>
      </w:r>
      <w:r>
        <w:t>до[жд]ём</w:t>
      </w:r>
      <w:r>
        <w:rPr>
          <w:spacing w:val="-16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до[ж’]ём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под.).</w:t>
      </w:r>
      <w:r>
        <w:rPr>
          <w:spacing w:val="-16"/>
        </w:rPr>
        <w:t xml:space="preserve"> </w:t>
      </w:r>
      <w:r>
        <w:t>Произносительные</w:t>
      </w:r>
      <w:r>
        <w:rPr>
          <w:spacing w:val="-15"/>
        </w:rPr>
        <w:t xml:space="preserve"> </w:t>
      </w:r>
      <w:r>
        <w:t>варианты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(микроволнОвая</w:t>
      </w:r>
      <w:r>
        <w:rPr>
          <w:spacing w:val="-2"/>
        </w:rPr>
        <w:t xml:space="preserve"> </w:t>
      </w:r>
      <w:r>
        <w:t>печь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микровОлновая</w:t>
      </w:r>
      <w:r>
        <w:rPr>
          <w:spacing w:val="-1"/>
        </w:rPr>
        <w:t xml:space="preserve"> </w:t>
      </w:r>
      <w:r>
        <w:t>терапия).</w:t>
      </w:r>
    </w:p>
    <w:p w:rsidR="00BF125F" w:rsidRDefault="00C80F47">
      <w:pPr>
        <w:pStyle w:val="a5"/>
        <w:ind w:left="822" w:right="559" w:hanging="8"/>
      </w:pPr>
      <w:r>
        <w:t>Роль звукописи в художественном тексте. Произносительные различия в русском</w:t>
      </w:r>
      <w:r>
        <w:rPr>
          <w:spacing w:val="1"/>
        </w:rPr>
        <w:t xml:space="preserve"> </w:t>
      </w:r>
      <w:r>
        <w:t>языке, обусловленные темпом речи. Стилистические особенности произношения 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(литературные‚</w:t>
      </w:r>
      <w:r>
        <w:rPr>
          <w:spacing w:val="1"/>
        </w:rPr>
        <w:t xml:space="preserve"> </w:t>
      </w:r>
      <w:r>
        <w:t>разговорные‚</w:t>
      </w:r>
      <w:r>
        <w:rPr>
          <w:spacing w:val="1"/>
        </w:rPr>
        <w:t xml:space="preserve"> </w:t>
      </w:r>
      <w:r>
        <w:t>устарелые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отдельных грамматических форм; заимствованных слов: ударение в</w:t>
      </w:r>
      <w:r>
        <w:rPr>
          <w:spacing w:val="1"/>
        </w:rPr>
        <w:t xml:space="preserve"> </w:t>
      </w:r>
      <w:r>
        <w:t>форме род.п. мн.ч. существительных; ударение в кратких формах прилагательных;</w:t>
      </w:r>
      <w:r>
        <w:rPr>
          <w:spacing w:val="1"/>
        </w:rPr>
        <w:t xml:space="preserve"> </w:t>
      </w:r>
      <w:r>
        <w:t>подвижное ударение в глаголах; ударение в формах глагола прошедшего времени;</w:t>
      </w:r>
      <w:r>
        <w:rPr>
          <w:spacing w:val="1"/>
        </w:rPr>
        <w:t xml:space="preserve"> </w:t>
      </w:r>
      <w:r>
        <w:t>ударение в возвратных глаголах в формах прошедшего времени м.р.; ударение в</w:t>
      </w:r>
      <w:r>
        <w:rPr>
          <w:spacing w:val="1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II</w:t>
      </w:r>
      <w:r>
        <w:rPr>
          <w:spacing w:val="-8"/>
        </w:rPr>
        <w:t xml:space="preserve"> </w:t>
      </w:r>
      <w:r>
        <w:t>спр.</w:t>
      </w:r>
      <w:r>
        <w:rPr>
          <w:spacing w:val="-7"/>
        </w:rPr>
        <w:t xml:space="preserve"> </w:t>
      </w:r>
      <w:r>
        <w:t>На–ить;</w:t>
      </w:r>
      <w:r>
        <w:rPr>
          <w:spacing w:val="-4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звонить,</w:t>
      </w:r>
      <w:r>
        <w:rPr>
          <w:spacing w:val="-6"/>
        </w:rPr>
        <w:t xml:space="preserve"> </w:t>
      </w:r>
      <w:r>
        <w:t>включить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7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ударения</w:t>
      </w:r>
      <w:r>
        <w:rPr>
          <w:spacing w:val="-67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нормы:</w:t>
      </w:r>
      <w:r>
        <w:rPr>
          <w:spacing w:val="-2"/>
        </w:rPr>
        <w:t xml:space="preserve"> </w:t>
      </w:r>
      <w:r>
        <w:t>баловать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баловать,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обеспечение.</w:t>
      </w:r>
    </w:p>
    <w:p w:rsidR="00BF125F" w:rsidRDefault="00C80F47">
      <w:pPr>
        <w:pStyle w:val="a5"/>
        <w:ind w:left="822" w:right="566" w:hanging="8"/>
      </w:pPr>
      <w:r>
        <w:t>Нормы ударения в полных причастиях‚ кратких формах страдательных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времени‚</w:t>
      </w:r>
      <w:r>
        <w:rPr>
          <w:spacing w:val="1"/>
        </w:rPr>
        <w:t xml:space="preserve"> </w:t>
      </w:r>
      <w:r>
        <w:t>деепричастиях‚</w:t>
      </w:r>
      <w:r>
        <w:rPr>
          <w:spacing w:val="1"/>
        </w:rPr>
        <w:t xml:space="preserve"> </w:t>
      </w:r>
      <w:r>
        <w:t>наречиях.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словоформах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непроизводными</w:t>
      </w:r>
      <w:r>
        <w:rPr>
          <w:spacing w:val="-4"/>
        </w:rPr>
        <w:t xml:space="preserve"> </w:t>
      </w:r>
      <w:r>
        <w:t>предлогами (на</w:t>
      </w:r>
      <w:r>
        <w:rPr>
          <w:spacing w:val="-2"/>
        </w:rPr>
        <w:t xml:space="preserve"> </w:t>
      </w:r>
      <w:r>
        <w:t>дом‚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гору)</w:t>
      </w:r>
    </w:p>
    <w:p w:rsidR="00BF125F" w:rsidRDefault="00C80F47">
      <w:pPr>
        <w:pStyle w:val="a5"/>
        <w:ind w:left="822" w:right="567" w:firstLine="340"/>
      </w:pPr>
      <w:r>
        <w:rPr>
          <w:spacing w:val="-1"/>
        </w:rPr>
        <w:t>Типичные</w:t>
      </w:r>
      <w:r>
        <w:rPr>
          <w:spacing w:val="-16"/>
        </w:rPr>
        <w:t xml:space="preserve"> </w:t>
      </w:r>
      <w:r>
        <w:rPr>
          <w:spacing w:val="-1"/>
        </w:rPr>
        <w:t>орфоэпические</w:t>
      </w:r>
      <w:r>
        <w:rPr>
          <w:spacing w:val="-15"/>
        </w:rPr>
        <w:t xml:space="preserve"> </w:t>
      </w:r>
      <w:r>
        <w:t>ошибки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современной</w:t>
      </w:r>
      <w:r>
        <w:rPr>
          <w:spacing w:val="-15"/>
        </w:rPr>
        <w:t xml:space="preserve"> </w:t>
      </w:r>
      <w:r>
        <w:t>речи:</w:t>
      </w:r>
      <w:r>
        <w:rPr>
          <w:spacing w:val="-13"/>
        </w:rPr>
        <w:t xml:space="preserve"> </w:t>
      </w:r>
      <w:r>
        <w:t>произношение</w:t>
      </w:r>
      <w:r>
        <w:rPr>
          <w:spacing w:val="-13"/>
        </w:rPr>
        <w:t xml:space="preserve"> </w:t>
      </w:r>
      <w:r>
        <w:t>гласных</w:t>
      </w:r>
      <w:r>
        <w:rPr>
          <w:spacing w:val="-12"/>
        </w:rPr>
        <w:t xml:space="preserve"> </w:t>
      </w:r>
      <w:r>
        <w:t>[э],</w:t>
      </w:r>
      <w:r>
        <w:rPr>
          <w:spacing w:val="-68"/>
        </w:rPr>
        <w:t xml:space="preserve"> </w:t>
      </w:r>
      <w:r>
        <w:t>[о]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[о]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-67"/>
        </w:rPr>
        <w:t xml:space="preserve"> </w:t>
      </w:r>
      <w:r>
        <w:t>происхождения; произношение парных по твердости-мягкости согласных перед [е] в</w:t>
      </w:r>
      <w:r>
        <w:rPr>
          <w:spacing w:val="-67"/>
        </w:rPr>
        <w:t xml:space="preserve"> </w:t>
      </w:r>
      <w:r>
        <w:t>словах иностранного происхождения; произношение безударного [а] после ж и ш;</w:t>
      </w:r>
      <w:r>
        <w:rPr>
          <w:spacing w:val="1"/>
        </w:rPr>
        <w:t xml:space="preserve"> </w:t>
      </w:r>
      <w:r>
        <w:t>произношение сочетания чн и чт; произношение женских отчеств на -ична, -инична;</w:t>
      </w:r>
      <w:r>
        <w:rPr>
          <w:spacing w:val="1"/>
        </w:rPr>
        <w:t xml:space="preserve"> </w:t>
      </w:r>
      <w:r>
        <w:rPr>
          <w:spacing w:val="-1"/>
        </w:rPr>
        <w:t>произношение</w:t>
      </w:r>
      <w:r>
        <w:rPr>
          <w:spacing w:val="-15"/>
        </w:rPr>
        <w:t xml:space="preserve"> </w:t>
      </w:r>
      <w:r>
        <w:rPr>
          <w:spacing w:val="-1"/>
        </w:rPr>
        <w:t>твёрдого</w:t>
      </w:r>
      <w:r>
        <w:rPr>
          <w:spacing w:val="-14"/>
        </w:rPr>
        <w:t xml:space="preserve"> </w:t>
      </w:r>
      <w:r>
        <w:rPr>
          <w:spacing w:val="-1"/>
        </w:rPr>
        <w:t>[н]</w:t>
      </w:r>
      <w:r>
        <w:rPr>
          <w:spacing w:val="-18"/>
        </w:rPr>
        <w:t xml:space="preserve"> </w:t>
      </w:r>
      <w:r>
        <w:t>перед</w:t>
      </w:r>
      <w:r>
        <w:rPr>
          <w:spacing w:val="-14"/>
        </w:rPr>
        <w:t xml:space="preserve"> </w:t>
      </w:r>
      <w:r>
        <w:t>мягкими</w:t>
      </w:r>
      <w:r>
        <w:rPr>
          <w:spacing w:val="-15"/>
        </w:rPr>
        <w:t xml:space="preserve"> </w:t>
      </w:r>
      <w:r>
        <w:t>[ф']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[в'];</w:t>
      </w:r>
      <w:r>
        <w:rPr>
          <w:spacing w:val="-14"/>
        </w:rPr>
        <w:t xml:space="preserve"> </w:t>
      </w:r>
      <w:r>
        <w:t>произношение</w:t>
      </w:r>
      <w:r>
        <w:rPr>
          <w:spacing w:val="-15"/>
        </w:rPr>
        <w:t xml:space="preserve"> </w:t>
      </w:r>
      <w:r>
        <w:t>мягкого</w:t>
      </w:r>
      <w:r>
        <w:rPr>
          <w:spacing w:val="-14"/>
        </w:rPr>
        <w:t xml:space="preserve"> </w:t>
      </w:r>
      <w:r>
        <w:t>[н]</w:t>
      </w:r>
      <w:r>
        <w:rPr>
          <w:spacing w:val="-15"/>
        </w:rPr>
        <w:t xml:space="preserve"> </w:t>
      </w:r>
      <w:r>
        <w:t>перед</w:t>
      </w:r>
      <w:r>
        <w:rPr>
          <w:spacing w:val="-68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орфоэпических словарях.</w:t>
      </w:r>
    </w:p>
    <w:p w:rsidR="00BF125F" w:rsidRDefault="00C80F47">
      <w:pPr>
        <w:pStyle w:val="a5"/>
        <w:spacing w:line="320" w:lineRule="exact"/>
        <w:ind w:left="816"/>
      </w:pPr>
      <w:r>
        <w:t>Нарушение</w:t>
      </w:r>
      <w:r>
        <w:rPr>
          <w:spacing w:val="-5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приём.</w:t>
      </w:r>
    </w:p>
    <w:p w:rsidR="00BF125F" w:rsidRDefault="00C80F47">
      <w:pPr>
        <w:pStyle w:val="a5"/>
        <w:ind w:left="823" w:right="565" w:hanging="8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словоупотребления: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</w:t>
      </w:r>
      <w:r>
        <w:rPr>
          <w:spacing w:val="1"/>
        </w:rPr>
        <w:t xml:space="preserve"> </w:t>
      </w:r>
      <w:r>
        <w:t>реальной</w:t>
      </w:r>
      <w:r>
        <w:rPr>
          <w:spacing w:val="-67"/>
        </w:rPr>
        <w:t xml:space="preserve"> </w:t>
      </w:r>
      <w:r>
        <w:t>действительности.</w:t>
      </w:r>
    </w:p>
    <w:p w:rsidR="00BF125F" w:rsidRDefault="00C80F47">
      <w:pPr>
        <w:pStyle w:val="a5"/>
        <w:ind w:left="823" w:right="564" w:hanging="8"/>
      </w:pPr>
      <w:r>
        <w:t>Лексические</w:t>
      </w:r>
      <w:r>
        <w:rPr>
          <w:spacing w:val="-11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употребления</w:t>
      </w:r>
      <w:r>
        <w:rPr>
          <w:spacing w:val="-8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существительных,</w:t>
      </w:r>
      <w:r>
        <w:rPr>
          <w:spacing w:val="-9"/>
        </w:rPr>
        <w:t xml:space="preserve"> </w:t>
      </w:r>
      <w:r>
        <w:t>прилагательных,</w:t>
      </w:r>
      <w:r>
        <w:rPr>
          <w:spacing w:val="-9"/>
        </w:rPr>
        <w:t xml:space="preserve"> </w:t>
      </w:r>
      <w:r>
        <w:t>глаголов</w:t>
      </w:r>
      <w:r>
        <w:rPr>
          <w:spacing w:val="-6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современном</w:t>
      </w:r>
      <w:r>
        <w:rPr>
          <w:spacing w:val="27"/>
        </w:rPr>
        <w:t xml:space="preserve"> </w:t>
      </w:r>
      <w:r>
        <w:t>русском</w:t>
      </w:r>
      <w:r>
        <w:rPr>
          <w:spacing w:val="29"/>
        </w:rPr>
        <w:t xml:space="preserve"> </w:t>
      </w:r>
      <w:r>
        <w:t>литературном</w:t>
      </w:r>
      <w:r>
        <w:rPr>
          <w:spacing w:val="29"/>
        </w:rPr>
        <w:t xml:space="preserve"> </w:t>
      </w:r>
      <w:r>
        <w:t>языке.</w:t>
      </w:r>
      <w:r>
        <w:rPr>
          <w:spacing w:val="29"/>
        </w:rPr>
        <w:t xml:space="preserve"> </w:t>
      </w:r>
      <w:r>
        <w:t>Стилистические</w:t>
      </w:r>
      <w:r>
        <w:rPr>
          <w:spacing w:val="29"/>
        </w:rPr>
        <w:t xml:space="preserve"> </w:t>
      </w:r>
      <w:r>
        <w:t>варианты</w:t>
      </w:r>
      <w:r>
        <w:rPr>
          <w:spacing w:val="30"/>
        </w:rPr>
        <w:t xml:space="preserve"> </w:t>
      </w:r>
      <w:r>
        <w:t>нормы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64" w:right="426"/>
      </w:pPr>
      <w:r>
        <w:t>(книжный,</w:t>
      </w:r>
      <w:r>
        <w:rPr>
          <w:spacing w:val="-16"/>
        </w:rPr>
        <w:t xml:space="preserve"> </w:t>
      </w:r>
      <w:r>
        <w:t>общеупотребительный‚</w:t>
      </w:r>
      <w:r>
        <w:rPr>
          <w:spacing w:val="-17"/>
        </w:rPr>
        <w:t xml:space="preserve"> </w:t>
      </w:r>
      <w:r>
        <w:t>разговорный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просторечный)</w:t>
      </w:r>
      <w:r>
        <w:rPr>
          <w:spacing w:val="-14"/>
        </w:rPr>
        <w:t xml:space="preserve"> </w:t>
      </w:r>
      <w:r>
        <w:t>употребления</w:t>
      </w:r>
      <w:r>
        <w:rPr>
          <w:spacing w:val="-17"/>
        </w:rPr>
        <w:t xml:space="preserve"> </w:t>
      </w:r>
      <w:r>
        <w:t>имён</w:t>
      </w:r>
      <w:r>
        <w:rPr>
          <w:spacing w:val="-68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 (кинофильм</w:t>
      </w:r>
    </w:p>
    <w:p w:rsidR="00BF125F" w:rsidRDefault="00C80F47">
      <w:pPr>
        <w:pStyle w:val="a5"/>
        <w:ind w:left="962" w:right="422" w:hanging="7"/>
      </w:pPr>
      <w:r>
        <w:t>—</w:t>
      </w:r>
      <w:r>
        <w:rPr>
          <w:spacing w:val="1"/>
        </w:rPr>
        <w:t xml:space="preserve"> </w:t>
      </w:r>
      <w:r>
        <w:t>кинокартина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кинолента,</w:t>
      </w:r>
      <w:r>
        <w:rPr>
          <w:spacing w:val="1"/>
        </w:rPr>
        <w:t xml:space="preserve"> </w:t>
      </w:r>
      <w:r>
        <w:t>интернациональный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международный,</w:t>
      </w:r>
      <w:r>
        <w:rPr>
          <w:spacing w:val="1"/>
        </w:rPr>
        <w:t xml:space="preserve"> </w:t>
      </w:r>
      <w:r>
        <w:t>экспорт</w:t>
      </w:r>
      <w:r>
        <w:rPr>
          <w:spacing w:val="-12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вывоз,</w:t>
      </w:r>
      <w:r>
        <w:rPr>
          <w:spacing w:val="-9"/>
        </w:rPr>
        <w:t xml:space="preserve"> </w:t>
      </w:r>
      <w:r>
        <w:t>импорт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ввоз‚</w:t>
      </w:r>
      <w:r>
        <w:rPr>
          <w:spacing w:val="-8"/>
        </w:rPr>
        <w:t xml:space="preserve"> </w:t>
      </w:r>
      <w:r>
        <w:t>блато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болото,</w:t>
      </w:r>
      <w:r>
        <w:rPr>
          <w:spacing w:val="-11"/>
        </w:rPr>
        <w:t xml:space="preserve"> </w:t>
      </w:r>
      <w:r>
        <w:t>брещи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беречь,</w:t>
      </w:r>
      <w:r>
        <w:rPr>
          <w:spacing w:val="-10"/>
        </w:rPr>
        <w:t xml:space="preserve"> </w:t>
      </w:r>
      <w:r>
        <w:t>шлем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шелом,</w:t>
      </w:r>
      <w:r>
        <w:rPr>
          <w:spacing w:val="-67"/>
        </w:rPr>
        <w:t xml:space="preserve"> </w:t>
      </w:r>
      <w:r>
        <w:t>краткий — короткий, беспрестанный — бесперестанный‚ глаголить – говорить –</w:t>
      </w:r>
      <w:r>
        <w:rPr>
          <w:spacing w:val="1"/>
        </w:rPr>
        <w:t xml:space="preserve"> </w:t>
      </w:r>
      <w:r>
        <w:t>сказать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брякнуть).</w:t>
      </w:r>
    </w:p>
    <w:p w:rsidR="00BF125F" w:rsidRDefault="00C80F47">
      <w:pPr>
        <w:pStyle w:val="a5"/>
        <w:ind w:left="962" w:right="427" w:hanging="8"/>
      </w:pPr>
      <w:r>
        <w:t>Синонимы и точность речи. Смысловые‚ стилистические особенности употребления</w:t>
      </w:r>
      <w:r>
        <w:rPr>
          <w:spacing w:val="-67"/>
        </w:rPr>
        <w:t xml:space="preserve"> </w:t>
      </w:r>
      <w:r>
        <w:t>синонимов.</w:t>
      </w:r>
    </w:p>
    <w:p w:rsidR="00BF125F" w:rsidRDefault="00C80F47">
      <w:pPr>
        <w:pStyle w:val="a5"/>
        <w:ind w:left="962" w:right="427" w:hanging="8"/>
      </w:pPr>
      <w:r>
        <w:t>Антонимы и точность речи. Смысловые‚ стилистические особенности употребления</w:t>
      </w:r>
      <w:r>
        <w:rPr>
          <w:spacing w:val="1"/>
        </w:rPr>
        <w:t xml:space="preserve"> </w:t>
      </w:r>
      <w:r>
        <w:t>антонимов.</w:t>
      </w:r>
    </w:p>
    <w:p w:rsidR="00BF125F" w:rsidRDefault="00C80F47">
      <w:pPr>
        <w:pStyle w:val="a5"/>
        <w:ind w:left="962" w:right="425" w:hanging="8"/>
      </w:pPr>
      <w:r>
        <w:t>Лексические омонимы и точность речи. Смысловые‚ стилистические 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омонимов.</w:t>
      </w:r>
    </w:p>
    <w:p w:rsidR="00BF125F" w:rsidRDefault="00C80F47">
      <w:pPr>
        <w:pStyle w:val="a5"/>
        <w:ind w:left="962" w:right="427" w:hanging="8"/>
      </w:pPr>
      <w:r>
        <w:t>Типичные речевые ошибки‚ связанные с употреблением синонимов‚ антонимов и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F125F" w:rsidRDefault="00C80F47">
      <w:pPr>
        <w:pStyle w:val="a5"/>
        <w:ind w:left="955" w:right="423" w:hanging="8"/>
      </w:pPr>
      <w:r>
        <w:t>Паронимы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лексической</w:t>
      </w:r>
      <w:r>
        <w:rPr>
          <w:spacing w:val="-67"/>
        </w:rPr>
        <w:t xml:space="preserve"> </w:t>
      </w:r>
      <w:r>
        <w:rPr>
          <w:spacing w:val="-1"/>
        </w:rPr>
        <w:t>сочетаемости,</w:t>
      </w:r>
      <w:r>
        <w:rPr>
          <w:spacing w:val="-18"/>
        </w:rPr>
        <w:t xml:space="preserve"> </w:t>
      </w:r>
      <w:r>
        <w:rPr>
          <w:spacing w:val="-1"/>
        </w:rPr>
        <w:t>способы</w:t>
      </w:r>
      <w:r>
        <w:rPr>
          <w:spacing w:val="-17"/>
        </w:rPr>
        <w:t xml:space="preserve"> </w:t>
      </w:r>
      <w:r>
        <w:t>управления,</w:t>
      </w:r>
      <w:r>
        <w:rPr>
          <w:spacing w:val="-17"/>
        </w:rPr>
        <w:t xml:space="preserve"> </w:t>
      </w:r>
      <w:r>
        <w:t>функционально-стилевая</w:t>
      </w:r>
      <w:r>
        <w:rPr>
          <w:spacing w:val="-17"/>
        </w:rPr>
        <w:t xml:space="preserve"> </w:t>
      </w:r>
      <w:r>
        <w:t>окраска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употребление</w:t>
      </w:r>
      <w:r>
        <w:rPr>
          <w:spacing w:val="-67"/>
        </w:rPr>
        <w:t xml:space="preserve"> </w:t>
      </w:r>
      <w:r>
        <w:t>паронимов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паронимов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BF125F" w:rsidRDefault="00C80F47">
      <w:pPr>
        <w:pStyle w:val="a5"/>
        <w:ind w:left="955" w:right="425" w:hanging="8"/>
      </w:pPr>
      <w:r>
        <w:rPr>
          <w:spacing w:val="-1"/>
        </w:rPr>
        <w:t>Терминология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точность</w:t>
      </w:r>
      <w:r>
        <w:rPr>
          <w:spacing w:val="-17"/>
        </w:rPr>
        <w:t xml:space="preserve"> </w:t>
      </w:r>
      <w:r>
        <w:t>речи.</w:t>
      </w:r>
      <w:r>
        <w:rPr>
          <w:spacing w:val="-14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употребления</w:t>
      </w:r>
      <w:r>
        <w:rPr>
          <w:spacing w:val="-13"/>
        </w:rPr>
        <w:t xml:space="preserve"> </w:t>
      </w:r>
      <w:r>
        <w:t>терминов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научном</w:t>
      </w:r>
      <w:r>
        <w:rPr>
          <w:spacing w:val="-13"/>
        </w:rPr>
        <w:t xml:space="preserve"> </w:t>
      </w:r>
      <w:r>
        <w:t>стиле</w:t>
      </w:r>
      <w:r>
        <w:rPr>
          <w:spacing w:val="-16"/>
        </w:rPr>
        <w:t xml:space="preserve"> </w:t>
      </w:r>
      <w:r>
        <w:t>речи.</w:t>
      </w:r>
      <w:r>
        <w:rPr>
          <w:spacing w:val="-68"/>
        </w:rPr>
        <w:t xml:space="preserve"> </w:t>
      </w:r>
      <w:r>
        <w:t>Особенности употребления терминов в публицистике, художественной литературе,</w:t>
      </w:r>
      <w:r>
        <w:rPr>
          <w:spacing w:val="1"/>
        </w:rPr>
        <w:t xml:space="preserve"> </w:t>
      </w:r>
      <w:r>
        <w:t>разговорной</w:t>
      </w:r>
      <w:r>
        <w:rPr>
          <w:spacing w:val="-12"/>
        </w:rPr>
        <w:t xml:space="preserve"> </w:t>
      </w:r>
      <w:r>
        <w:t>речи.</w:t>
      </w:r>
      <w:r>
        <w:rPr>
          <w:spacing w:val="-13"/>
        </w:rPr>
        <w:t xml:space="preserve"> </w:t>
      </w:r>
      <w:r>
        <w:t>Типичные</w:t>
      </w:r>
      <w:r>
        <w:rPr>
          <w:spacing w:val="-15"/>
        </w:rPr>
        <w:t xml:space="preserve"> </w:t>
      </w:r>
      <w:r>
        <w:t>речевые</w:t>
      </w:r>
      <w:r>
        <w:rPr>
          <w:spacing w:val="-12"/>
        </w:rPr>
        <w:t xml:space="preserve"> </w:t>
      </w:r>
      <w:r>
        <w:t>ошибки‚</w:t>
      </w:r>
      <w:r>
        <w:rPr>
          <w:spacing w:val="-12"/>
        </w:rPr>
        <w:t xml:space="preserve"> </w:t>
      </w:r>
      <w:r>
        <w:t>связанные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употреблением</w:t>
      </w:r>
      <w:r>
        <w:rPr>
          <w:spacing w:val="-13"/>
        </w:rPr>
        <w:t xml:space="preserve"> </w:t>
      </w:r>
      <w:r>
        <w:t>терминов.</w:t>
      </w:r>
      <w:r>
        <w:rPr>
          <w:spacing w:val="-68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точности словоупотребления</w:t>
      </w:r>
      <w:r>
        <w:rPr>
          <w:spacing w:val="-1"/>
        </w:rPr>
        <w:t xml:space="preserve"> </w:t>
      </w:r>
      <w:r>
        <w:t>заимствованных слов.</w:t>
      </w:r>
    </w:p>
    <w:p w:rsidR="00BF125F" w:rsidRDefault="00C80F47">
      <w:pPr>
        <w:pStyle w:val="a5"/>
        <w:ind w:left="956" w:right="424" w:hanging="8"/>
      </w:pPr>
      <w:r>
        <w:t>Лексическая сочетаемость слова и точность. Свободная и несвободная 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BF125F" w:rsidRDefault="00C80F47">
      <w:pPr>
        <w:pStyle w:val="a5"/>
        <w:ind w:left="956" w:right="426" w:hanging="8"/>
      </w:pPr>
      <w:r>
        <w:t>Речевая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1"/>
        </w:rPr>
        <w:t xml:space="preserve"> </w:t>
      </w:r>
      <w:r>
        <w:t>Плеоназм.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избыточностью.</w:t>
      </w:r>
    </w:p>
    <w:p w:rsidR="00BF125F" w:rsidRDefault="00C80F47">
      <w:pPr>
        <w:pStyle w:val="a5"/>
        <w:ind w:left="956" w:right="425" w:hanging="8"/>
      </w:pPr>
      <w:r>
        <w:t>Современные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словарях.</w:t>
      </w:r>
      <w:r>
        <w:rPr>
          <w:spacing w:val="-1"/>
        </w:rPr>
        <w:t xml:space="preserve"> </w:t>
      </w:r>
      <w:r>
        <w:t>Словарные</w:t>
      </w:r>
      <w:r>
        <w:rPr>
          <w:spacing w:val="-1"/>
        </w:rPr>
        <w:t xml:space="preserve"> </w:t>
      </w:r>
      <w:r>
        <w:t>пометы.</w:t>
      </w:r>
    </w:p>
    <w:p w:rsidR="00BF125F" w:rsidRDefault="00C80F47">
      <w:pPr>
        <w:pStyle w:val="a5"/>
        <w:ind w:left="956" w:right="422" w:hanging="8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рода: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(шимпанзе,</w:t>
      </w:r>
      <w:r>
        <w:rPr>
          <w:spacing w:val="1"/>
        </w:rPr>
        <w:t xml:space="preserve"> </w:t>
      </w:r>
      <w:r>
        <w:t>колибри,</w:t>
      </w:r>
      <w:r>
        <w:rPr>
          <w:spacing w:val="1"/>
        </w:rPr>
        <w:t xml:space="preserve"> </w:t>
      </w:r>
      <w:r>
        <w:t>евро,</w:t>
      </w:r>
      <w:r>
        <w:rPr>
          <w:spacing w:val="1"/>
        </w:rPr>
        <w:t xml:space="preserve"> </w:t>
      </w:r>
      <w:r>
        <w:t>авеню,</w:t>
      </w:r>
      <w:r>
        <w:rPr>
          <w:spacing w:val="1"/>
        </w:rPr>
        <w:t xml:space="preserve"> </w:t>
      </w:r>
      <w:r>
        <w:t>салями,</w:t>
      </w:r>
      <w:r>
        <w:rPr>
          <w:spacing w:val="1"/>
        </w:rPr>
        <w:t xml:space="preserve"> </w:t>
      </w:r>
      <w:r>
        <w:t>коммюнике);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(плащ-палатка,</w:t>
      </w:r>
      <w:r>
        <w:rPr>
          <w:spacing w:val="1"/>
        </w:rPr>
        <w:t xml:space="preserve"> </w:t>
      </w:r>
      <w:r>
        <w:t>диван-кровать,</w:t>
      </w:r>
      <w:r>
        <w:rPr>
          <w:spacing w:val="1"/>
        </w:rPr>
        <w:t xml:space="preserve"> </w:t>
      </w:r>
      <w:r>
        <w:t>музей-квартира);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имен</w:t>
      </w:r>
      <w:r>
        <w:rPr>
          <w:spacing w:val="-6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(географических</w:t>
      </w:r>
      <w:r>
        <w:rPr>
          <w:spacing w:val="1"/>
        </w:rPr>
        <w:t xml:space="preserve"> </w:t>
      </w:r>
      <w:r>
        <w:t>названий);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аббревиатур.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ненормативные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мужского</w:t>
      </w:r>
      <w:r>
        <w:rPr>
          <w:spacing w:val="-5"/>
        </w:rPr>
        <w:t xml:space="preserve"> </w:t>
      </w:r>
      <w:r>
        <w:t>рода</w:t>
      </w:r>
      <w:r>
        <w:rPr>
          <w:spacing w:val="-6"/>
        </w:rPr>
        <w:t xml:space="preserve"> </w:t>
      </w:r>
      <w:r>
        <w:t>множественного</w:t>
      </w:r>
      <w:r>
        <w:rPr>
          <w:spacing w:val="-5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окончаниями</w:t>
      </w:r>
      <w:r>
        <w:rPr>
          <w:spacing w:val="-7"/>
        </w:rPr>
        <w:t xml:space="preserve"> </w:t>
      </w:r>
      <w:r>
        <w:t>–а(-я),</w:t>
      </w:r>
      <w:r>
        <w:rPr>
          <w:spacing w:val="-7"/>
        </w:rPr>
        <w:t xml:space="preserve"> </w:t>
      </w:r>
      <w:r>
        <w:t>-ы(и)‚</w:t>
      </w:r>
      <w:r>
        <w:rPr>
          <w:spacing w:val="-67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смыслу: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войсковые</w:t>
      </w:r>
      <w:r>
        <w:rPr>
          <w:spacing w:val="1"/>
        </w:rPr>
        <w:t xml:space="preserve"> </w:t>
      </w:r>
      <w:r>
        <w:t>соединения)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корпусы</w:t>
      </w:r>
      <w:r>
        <w:rPr>
          <w:spacing w:val="1"/>
        </w:rPr>
        <w:t xml:space="preserve"> </w:t>
      </w:r>
      <w:r>
        <w:t>(туловища);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(иконы)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обра(литературные);</w:t>
      </w:r>
      <w:r>
        <w:rPr>
          <w:spacing w:val="1"/>
        </w:rPr>
        <w:t xml:space="preserve"> </w:t>
      </w:r>
      <w:r>
        <w:t>кондуктора</w:t>
      </w:r>
      <w:r>
        <w:rPr>
          <w:spacing w:val="1"/>
        </w:rPr>
        <w:t xml:space="preserve"> </w:t>
      </w:r>
      <w:r>
        <w:t>(работники</w:t>
      </w:r>
      <w:r>
        <w:rPr>
          <w:spacing w:val="-67"/>
        </w:rPr>
        <w:t xml:space="preserve"> </w:t>
      </w:r>
      <w:r>
        <w:t>транспорта) – кондукторы (приспособление в технике); меха (выделанные шкуры) –</w:t>
      </w:r>
      <w:r>
        <w:rPr>
          <w:spacing w:val="1"/>
        </w:rPr>
        <w:t xml:space="preserve"> </w:t>
      </w:r>
      <w:r>
        <w:t>мехи (кузнечные); соболя (меха) – соболи (животные). Литературные‚ разговорные‚</w:t>
      </w:r>
      <w:r>
        <w:rPr>
          <w:spacing w:val="1"/>
        </w:rPr>
        <w:t xml:space="preserve"> </w:t>
      </w:r>
      <w:r>
        <w:t>устарелые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 числа существительных мужского рода (токари – токаря, цехи –</w:t>
      </w:r>
      <w:r>
        <w:rPr>
          <w:spacing w:val="1"/>
        </w:rPr>
        <w:t xml:space="preserve"> </w:t>
      </w:r>
      <w:r>
        <w:t>цеха,</w:t>
      </w:r>
      <w:r>
        <w:rPr>
          <w:spacing w:val="-2"/>
        </w:rPr>
        <w:t xml:space="preserve"> </w:t>
      </w:r>
      <w:r>
        <w:t>выборы</w:t>
      </w:r>
      <w:r>
        <w:rPr>
          <w:spacing w:val="-2"/>
        </w:rPr>
        <w:t xml:space="preserve"> </w:t>
      </w:r>
      <w:r>
        <w:t>– выбора,</w:t>
      </w:r>
      <w:r>
        <w:rPr>
          <w:spacing w:val="-1"/>
        </w:rPr>
        <w:t xml:space="preserve"> </w:t>
      </w:r>
      <w:r>
        <w:t>тракторы</w:t>
      </w:r>
      <w:r>
        <w:rPr>
          <w:spacing w:val="-2"/>
        </w:rPr>
        <w:t xml:space="preserve"> </w:t>
      </w:r>
      <w:r>
        <w:t>– трактора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822" w:right="558" w:firstLine="201"/>
      </w:pPr>
      <w:r>
        <w:t>Категория</w:t>
      </w:r>
      <w:r>
        <w:rPr>
          <w:spacing w:val="-15"/>
        </w:rPr>
        <w:t xml:space="preserve"> </w:t>
      </w:r>
      <w:r>
        <w:t>склонения:</w:t>
      </w:r>
      <w:r>
        <w:rPr>
          <w:spacing w:val="-11"/>
        </w:rPr>
        <w:t xml:space="preserve"> </w:t>
      </w:r>
      <w:r>
        <w:t>склонение</w:t>
      </w:r>
      <w:r>
        <w:rPr>
          <w:spacing w:val="-15"/>
        </w:rPr>
        <w:t xml:space="preserve"> </w:t>
      </w:r>
      <w:r>
        <w:t>русских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иностранных</w:t>
      </w:r>
      <w:r>
        <w:rPr>
          <w:spacing w:val="-16"/>
        </w:rPr>
        <w:t xml:space="preserve"> </w:t>
      </w:r>
      <w:r>
        <w:t>имён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фамилий;</w:t>
      </w:r>
      <w:r>
        <w:rPr>
          <w:spacing w:val="-14"/>
        </w:rPr>
        <w:t xml:space="preserve"> </w:t>
      </w:r>
      <w:r>
        <w:t>названий</w:t>
      </w:r>
      <w:r>
        <w:rPr>
          <w:spacing w:val="-68"/>
        </w:rPr>
        <w:t xml:space="preserve"> </w:t>
      </w:r>
      <w:r>
        <w:t>географических объектов; им.п. мн.ч. существительных на -а/-я и -ы/-и (директора,</w:t>
      </w:r>
      <w:r>
        <w:rPr>
          <w:spacing w:val="1"/>
        </w:rPr>
        <w:t xml:space="preserve"> </w:t>
      </w:r>
      <w:r>
        <w:t>договоры);</w:t>
      </w:r>
      <w:r>
        <w:rPr>
          <w:spacing w:val="1"/>
        </w:rPr>
        <w:t xml:space="preserve"> </w:t>
      </w:r>
      <w:r>
        <w:t>род.п.</w:t>
      </w:r>
      <w:r>
        <w:rPr>
          <w:spacing w:val="1"/>
        </w:rPr>
        <w:t xml:space="preserve"> </w:t>
      </w:r>
      <w:r>
        <w:t>мн.ч.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ср.р.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нулевым</w:t>
      </w:r>
      <w:r>
        <w:rPr>
          <w:spacing w:val="1"/>
        </w:rPr>
        <w:t xml:space="preserve"> </w:t>
      </w:r>
      <w:r>
        <w:t>окончанием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окончанием</w:t>
      </w:r>
      <w:r>
        <w:rPr>
          <w:spacing w:val="1"/>
        </w:rPr>
        <w:t xml:space="preserve"> </w:t>
      </w:r>
      <w:r>
        <w:t>–ов</w:t>
      </w:r>
      <w:r>
        <w:rPr>
          <w:spacing w:val="1"/>
        </w:rPr>
        <w:t xml:space="preserve"> </w:t>
      </w:r>
      <w:r>
        <w:t>(баклажанов,</w:t>
      </w:r>
      <w:r>
        <w:rPr>
          <w:spacing w:val="1"/>
        </w:rPr>
        <w:t xml:space="preserve"> </w:t>
      </w:r>
      <w:r>
        <w:t>яблок,</w:t>
      </w:r>
      <w:r>
        <w:rPr>
          <w:spacing w:val="1"/>
        </w:rPr>
        <w:t xml:space="preserve"> </w:t>
      </w:r>
      <w:r>
        <w:t>гектаров,</w:t>
      </w:r>
      <w:r>
        <w:rPr>
          <w:spacing w:val="1"/>
        </w:rPr>
        <w:t xml:space="preserve"> </w:t>
      </w:r>
      <w:r>
        <w:t>носков,</w:t>
      </w:r>
      <w:r>
        <w:rPr>
          <w:spacing w:val="1"/>
        </w:rPr>
        <w:t xml:space="preserve"> </w:t>
      </w:r>
      <w:r>
        <w:t>чулок);</w:t>
      </w:r>
      <w:r>
        <w:rPr>
          <w:spacing w:val="1"/>
        </w:rPr>
        <w:t xml:space="preserve"> </w:t>
      </w:r>
      <w:r>
        <w:t>род.п.</w:t>
      </w:r>
      <w:r>
        <w:rPr>
          <w:spacing w:val="1"/>
        </w:rPr>
        <w:t xml:space="preserve"> </w:t>
      </w:r>
      <w:r>
        <w:t>мн.ч.</w:t>
      </w:r>
      <w:r>
        <w:rPr>
          <w:spacing w:val="1"/>
        </w:rPr>
        <w:t xml:space="preserve"> </w:t>
      </w:r>
      <w:r>
        <w:t>существительных ж.р. на –ня (басен, вишен, богинь, тихонь, кухонь); тв.п. мн.ч.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склонения;</w:t>
      </w:r>
      <w:r>
        <w:rPr>
          <w:spacing w:val="-1"/>
        </w:rPr>
        <w:t xml:space="preserve"> </w:t>
      </w:r>
      <w:r>
        <w:t>род.п.</w:t>
      </w:r>
      <w:r>
        <w:rPr>
          <w:spacing w:val="-5"/>
        </w:rPr>
        <w:t xml:space="preserve"> </w:t>
      </w:r>
      <w:r>
        <w:t>ед.ч.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м.р.</w:t>
      </w:r>
      <w:r>
        <w:rPr>
          <w:spacing w:val="-2"/>
        </w:rPr>
        <w:t xml:space="preserve"> </w:t>
      </w:r>
      <w:r>
        <w:t>(стакан</w:t>
      </w:r>
      <w:r>
        <w:rPr>
          <w:spacing w:val="-1"/>
        </w:rPr>
        <w:t xml:space="preserve"> </w:t>
      </w:r>
      <w:r>
        <w:t>чая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015"/>
        </w:tabs>
        <w:ind w:left="822" w:right="558" w:hanging="8"/>
        <w:rPr>
          <w:sz w:val="28"/>
        </w:rPr>
      </w:pPr>
      <w:r>
        <w:rPr>
          <w:spacing w:val="-1"/>
          <w:sz w:val="28"/>
        </w:rPr>
        <w:t>стакан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чаю);склонение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местоимений‚</w:t>
      </w:r>
      <w:r>
        <w:rPr>
          <w:spacing w:val="-16"/>
          <w:sz w:val="28"/>
        </w:rPr>
        <w:t xml:space="preserve"> </w:t>
      </w:r>
      <w:r>
        <w:rPr>
          <w:sz w:val="28"/>
        </w:rPr>
        <w:t>порядковых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числительных.</w:t>
      </w:r>
      <w:r>
        <w:rPr>
          <w:spacing w:val="-68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существительных.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</w:p>
    <w:p w:rsidR="00BF125F" w:rsidRDefault="00C80F47">
      <w:pPr>
        <w:pStyle w:val="a5"/>
        <w:ind w:left="822" w:right="558" w:firstLine="131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склонения (в санаторий – не «санаторию», стукнуть туфлей – не «туфлем»), родом</w:t>
      </w:r>
      <w:r>
        <w:rPr>
          <w:spacing w:val="1"/>
        </w:rPr>
        <w:t xml:space="preserve"> </w:t>
      </w:r>
      <w:r>
        <w:t>существительного (красного платья – не «платьи»), принадлежностью к разряду –</w:t>
      </w:r>
      <w:r>
        <w:rPr>
          <w:spacing w:val="1"/>
        </w:rPr>
        <w:t xml:space="preserve"> </w:t>
      </w:r>
      <w:r>
        <w:t>одушевленности – неодушевленности (смотреть на спутника – смотреть на спутник),</w:t>
      </w:r>
      <w:r>
        <w:rPr>
          <w:spacing w:val="-67"/>
        </w:rPr>
        <w:t xml:space="preserve"> </w:t>
      </w:r>
      <w:r>
        <w:t>особенностями окончаний форм множественного числа (чулок, носков, апельсинов,</w:t>
      </w:r>
      <w:r>
        <w:rPr>
          <w:spacing w:val="1"/>
        </w:rPr>
        <w:t xml:space="preserve"> </w:t>
      </w:r>
      <w:r>
        <w:t>мандаринов,</w:t>
      </w:r>
      <w:r>
        <w:rPr>
          <w:spacing w:val="-3"/>
        </w:rPr>
        <w:t xml:space="preserve"> </w:t>
      </w:r>
      <w:r>
        <w:t>профессора,</w:t>
      </w:r>
      <w:r>
        <w:rPr>
          <w:spacing w:val="-1"/>
        </w:rPr>
        <w:t xml:space="preserve"> </w:t>
      </w:r>
      <w:r>
        <w:t>паспорта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д.).</w:t>
      </w:r>
    </w:p>
    <w:p w:rsidR="00BF125F" w:rsidRDefault="00C80F47">
      <w:pPr>
        <w:pStyle w:val="a5"/>
        <w:ind w:left="822" w:right="567" w:firstLine="131"/>
      </w:pPr>
      <w:r>
        <w:t>Варианты грамматической нормы: литературные и разговорные падежные формы</w:t>
      </w:r>
      <w:r>
        <w:rPr>
          <w:spacing w:val="1"/>
        </w:rPr>
        <w:t xml:space="preserve"> </w:t>
      </w:r>
      <w:r>
        <w:t>имен существительных. Отражение вариантов грамматической нормы в словарях и</w:t>
      </w:r>
      <w:r>
        <w:rPr>
          <w:spacing w:val="1"/>
        </w:rPr>
        <w:t xml:space="preserve"> </w:t>
      </w:r>
      <w:r>
        <w:t>справочниках.</w:t>
      </w:r>
    </w:p>
    <w:p w:rsidR="00BF125F" w:rsidRDefault="00C80F47">
      <w:pPr>
        <w:pStyle w:val="a5"/>
        <w:ind w:left="822" w:right="565" w:firstLine="131"/>
      </w:pPr>
      <w:r>
        <w:t>Типичные ошибки грамматические ошибки в речи. Глаголы 1 лица единственного</w:t>
      </w:r>
      <w:r>
        <w:rPr>
          <w:spacing w:val="1"/>
        </w:rPr>
        <w:t xml:space="preserve"> </w:t>
      </w:r>
      <w:r>
        <w:t>числа настоящего и будущего времени (в том числе способы выражения формы 1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очутиться,</w:t>
      </w:r>
      <w:r>
        <w:rPr>
          <w:spacing w:val="1"/>
        </w:rPr>
        <w:t xml:space="preserve"> </w:t>
      </w:r>
      <w:r>
        <w:t>победить,</w:t>
      </w:r>
      <w:r>
        <w:rPr>
          <w:spacing w:val="1"/>
        </w:rPr>
        <w:t xml:space="preserve"> </w:t>
      </w:r>
      <w:r>
        <w:t>убедить,</w:t>
      </w:r>
      <w:r>
        <w:rPr>
          <w:spacing w:val="1"/>
        </w:rPr>
        <w:t xml:space="preserve"> </w:t>
      </w:r>
      <w:r>
        <w:t>учредить,</w:t>
      </w:r>
      <w:r>
        <w:rPr>
          <w:spacing w:val="-12"/>
        </w:rPr>
        <w:t xml:space="preserve"> </w:t>
      </w:r>
      <w:r>
        <w:t>утвердить)‚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глаголов</w:t>
      </w:r>
      <w:r>
        <w:rPr>
          <w:spacing w:val="-11"/>
        </w:rPr>
        <w:t xml:space="preserve"> </w:t>
      </w:r>
      <w:r>
        <w:t>совершенного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несовершенного</w:t>
      </w:r>
      <w:r>
        <w:rPr>
          <w:spacing w:val="-10"/>
        </w:rPr>
        <w:t xml:space="preserve"> </w:t>
      </w:r>
      <w:r>
        <w:t>вида‚</w:t>
      </w:r>
      <w:r>
        <w:rPr>
          <w:spacing w:val="-12"/>
        </w:rPr>
        <w:t xml:space="preserve"> </w:t>
      </w:r>
      <w:r>
        <w:t>формы</w:t>
      </w:r>
      <w:r>
        <w:rPr>
          <w:spacing w:val="-68"/>
        </w:rPr>
        <w:t xml:space="preserve"> </w:t>
      </w:r>
      <w:r>
        <w:t>глаголов в повелительном наклонении. Нормы употребления в речи 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висящий</w:t>
      </w:r>
      <w:r>
        <w:rPr>
          <w:spacing w:val="-2"/>
        </w:rPr>
        <w:t xml:space="preserve"> </w:t>
      </w:r>
      <w:r>
        <w:t>– висячий,</w:t>
      </w:r>
      <w:r>
        <w:rPr>
          <w:spacing w:val="-1"/>
        </w:rPr>
        <w:t xml:space="preserve"> </w:t>
      </w:r>
      <w:r>
        <w:t>горящий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горячий.</w:t>
      </w:r>
    </w:p>
    <w:p w:rsidR="00BF125F" w:rsidRDefault="00C80F47">
      <w:pPr>
        <w:pStyle w:val="a5"/>
        <w:ind w:left="822" w:right="565" w:firstLine="201"/>
      </w:pPr>
      <w:r>
        <w:t>Варианты грамматической нормы: литературные и разговорные падежные формы</w:t>
      </w:r>
      <w:r>
        <w:rPr>
          <w:spacing w:val="1"/>
        </w:rPr>
        <w:t xml:space="preserve"> </w:t>
      </w:r>
      <w:r>
        <w:t>причастий‚ деепричастий‚ наречий. Отражение вариантов грамматической нормы в</w:t>
      </w:r>
      <w:r>
        <w:rPr>
          <w:spacing w:val="1"/>
        </w:rPr>
        <w:t xml:space="preserve"> </w:t>
      </w:r>
      <w:r>
        <w:t>словарях и справочниках. Литературный и разговорный варианты грамматической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(махаешь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машешь;</w:t>
      </w:r>
      <w:r>
        <w:rPr>
          <w:spacing w:val="1"/>
        </w:rPr>
        <w:t xml:space="preserve"> </w:t>
      </w:r>
      <w:r>
        <w:t>обусловливать,</w:t>
      </w:r>
      <w:r>
        <w:rPr>
          <w:spacing w:val="1"/>
        </w:rPr>
        <w:t xml:space="preserve"> </w:t>
      </w:r>
      <w:r>
        <w:t>сосредоточивать,</w:t>
      </w:r>
      <w:r>
        <w:rPr>
          <w:spacing w:val="1"/>
        </w:rPr>
        <w:t xml:space="preserve"> </w:t>
      </w:r>
      <w:r>
        <w:t>уполномочивать,</w:t>
      </w:r>
      <w:r>
        <w:rPr>
          <w:spacing w:val="1"/>
        </w:rPr>
        <w:t xml:space="preserve"> </w:t>
      </w:r>
      <w:r>
        <w:t>оспаривать,</w:t>
      </w:r>
      <w:r>
        <w:rPr>
          <w:spacing w:val="-2"/>
        </w:rPr>
        <w:t xml:space="preserve"> </w:t>
      </w:r>
      <w:r>
        <w:t>удостаивать,</w:t>
      </w:r>
      <w:r>
        <w:rPr>
          <w:spacing w:val="-1"/>
        </w:rPr>
        <w:t xml:space="preserve"> </w:t>
      </w:r>
      <w:r>
        <w:t>облагораживать).</w:t>
      </w:r>
    </w:p>
    <w:p w:rsidR="00BF125F" w:rsidRDefault="00C80F47">
      <w:pPr>
        <w:pStyle w:val="a5"/>
        <w:ind w:left="956" w:right="572" w:firstLine="278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Согласование: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количественно-именное</w:t>
      </w:r>
      <w:r>
        <w:rPr>
          <w:spacing w:val="1"/>
        </w:rPr>
        <w:t xml:space="preserve"> </w:t>
      </w:r>
      <w:r>
        <w:t>сочетание;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(врач</w:t>
      </w:r>
      <w:r>
        <w:rPr>
          <w:spacing w:val="1"/>
        </w:rPr>
        <w:t xml:space="preserve"> </w:t>
      </w:r>
      <w:r>
        <w:t>пришел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пришла);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 с подлежащим, выраженным сочетанием числительного несколько и</w:t>
      </w:r>
      <w:r>
        <w:rPr>
          <w:spacing w:val="1"/>
        </w:rPr>
        <w:t xml:space="preserve"> </w:t>
      </w:r>
      <w:r>
        <w:t>существительным;</w:t>
      </w:r>
      <w:r>
        <w:rPr>
          <w:spacing w:val="-17"/>
        </w:rPr>
        <w:t xml:space="preserve"> </w:t>
      </w:r>
      <w:r>
        <w:t>согласование</w:t>
      </w:r>
      <w:r>
        <w:rPr>
          <w:spacing w:val="-17"/>
        </w:rPr>
        <w:t xml:space="preserve"> </w:t>
      </w:r>
      <w:r>
        <w:t>определения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количественно-именных</w:t>
      </w:r>
      <w:r>
        <w:rPr>
          <w:spacing w:val="-16"/>
        </w:rPr>
        <w:t xml:space="preserve"> </w:t>
      </w:r>
      <w:r>
        <w:t>сочетаниях</w:t>
      </w:r>
      <w:r>
        <w:rPr>
          <w:spacing w:val="-6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числительными</w:t>
      </w:r>
      <w:r>
        <w:rPr>
          <w:spacing w:val="-3"/>
        </w:rPr>
        <w:t xml:space="preserve"> </w:t>
      </w:r>
      <w:r>
        <w:t>два,</w:t>
      </w:r>
      <w:r>
        <w:rPr>
          <w:spacing w:val="-4"/>
        </w:rPr>
        <w:t xml:space="preserve"> </w:t>
      </w:r>
      <w:r>
        <w:t>три,</w:t>
      </w:r>
      <w:r>
        <w:rPr>
          <w:spacing w:val="-2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(два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стола,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молодых женщины</w:t>
      </w:r>
      <w:r>
        <w:rPr>
          <w:spacing w:val="-1"/>
        </w:rPr>
        <w:t xml:space="preserve"> </w:t>
      </w:r>
      <w:r>
        <w:t>и</w:t>
      </w:r>
    </w:p>
    <w:p w:rsidR="00BF125F" w:rsidRDefault="00C80F47">
      <w:pPr>
        <w:pStyle w:val="a5"/>
        <w:spacing w:line="321" w:lineRule="exact"/>
        <w:ind w:left="1045"/>
      </w:pPr>
      <w:r>
        <w:t>две</w:t>
      </w:r>
      <w:r>
        <w:rPr>
          <w:spacing w:val="-3"/>
        </w:rPr>
        <w:t xml:space="preserve"> </w:t>
      </w:r>
      <w:r>
        <w:t>молодые</w:t>
      </w:r>
      <w:r>
        <w:rPr>
          <w:spacing w:val="-2"/>
        </w:rPr>
        <w:t xml:space="preserve"> </w:t>
      </w:r>
      <w:r>
        <w:t>женщины).</w:t>
      </w:r>
    </w:p>
    <w:p w:rsidR="00BF125F" w:rsidRDefault="00C80F47">
      <w:pPr>
        <w:pStyle w:val="a5"/>
        <w:spacing w:line="242" w:lineRule="auto"/>
        <w:ind w:left="975" w:right="575"/>
      </w:pPr>
      <w:r>
        <w:t>Нормы</w:t>
      </w:r>
      <w:r>
        <w:rPr>
          <w:spacing w:val="-13"/>
        </w:rPr>
        <w:t xml:space="preserve"> </w:t>
      </w:r>
      <w:r>
        <w:t>построения</w:t>
      </w:r>
      <w:r>
        <w:rPr>
          <w:spacing w:val="-15"/>
        </w:rPr>
        <w:t xml:space="preserve"> </w:t>
      </w:r>
      <w:r>
        <w:t>словосочетаний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типу</w:t>
      </w:r>
      <w:r>
        <w:rPr>
          <w:spacing w:val="-16"/>
        </w:rPr>
        <w:t xml:space="preserve"> </w:t>
      </w:r>
      <w:r>
        <w:t>согласования</w:t>
      </w:r>
      <w:r>
        <w:rPr>
          <w:spacing w:val="-12"/>
        </w:rPr>
        <w:t xml:space="preserve"> </w:t>
      </w:r>
      <w:r>
        <w:t>(маршрутное</w:t>
      </w:r>
      <w:r>
        <w:rPr>
          <w:spacing w:val="-12"/>
        </w:rPr>
        <w:t xml:space="preserve"> </w:t>
      </w:r>
      <w:r>
        <w:t>такси,</w:t>
      </w:r>
      <w:r>
        <w:rPr>
          <w:spacing w:val="-13"/>
        </w:rPr>
        <w:t xml:space="preserve"> </w:t>
      </w:r>
      <w:r>
        <w:t>обеих</w:t>
      </w:r>
      <w:r>
        <w:rPr>
          <w:spacing w:val="-67"/>
        </w:rPr>
        <w:t xml:space="preserve"> </w:t>
      </w:r>
      <w:r>
        <w:t>сестер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обоих</w:t>
      </w:r>
      <w:r>
        <w:rPr>
          <w:spacing w:val="-2"/>
        </w:rPr>
        <w:t xml:space="preserve"> </w:t>
      </w:r>
      <w:r>
        <w:t>братьев).</w:t>
      </w:r>
    </w:p>
    <w:p w:rsidR="00BF125F" w:rsidRDefault="00C80F47">
      <w:pPr>
        <w:pStyle w:val="a5"/>
        <w:ind w:left="673" w:right="422" w:firstLine="208"/>
      </w:pPr>
      <w:r>
        <w:t>Варианты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нормы: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мало,</w:t>
      </w:r>
      <w:r>
        <w:rPr>
          <w:spacing w:val="1"/>
        </w:rPr>
        <w:t xml:space="preserve"> </w:t>
      </w:r>
      <w:r>
        <w:t>немного,</w:t>
      </w:r>
      <w:r>
        <w:rPr>
          <w:spacing w:val="1"/>
        </w:rPr>
        <w:t xml:space="preserve"> </w:t>
      </w:r>
      <w:r>
        <w:t>немало,</w:t>
      </w:r>
      <w:r>
        <w:rPr>
          <w:spacing w:val="1"/>
        </w:rPr>
        <w:t xml:space="preserve"> </w:t>
      </w:r>
      <w:r>
        <w:t>сколько,</w:t>
      </w:r>
      <w:r>
        <w:rPr>
          <w:spacing w:val="1"/>
        </w:rPr>
        <w:t xml:space="preserve"> </w:t>
      </w:r>
      <w:r>
        <w:t>столько,</w:t>
      </w:r>
      <w:r>
        <w:rPr>
          <w:spacing w:val="1"/>
        </w:rPr>
        <w:t xml:space="preserve"> </w:t>
      </w:r>
      <w:r>
        <w:t>большинство,</w:t>
      </w:r>
      <w:r>
        <w:rPr>
          <w:spacing w:val="-2"/>
        </w:rPr>
        <w:t xml:space="preserve"> </w:t>
      </w:r>
      <w:r>
        <w:t>меньшинство.</w:t>
      </w:r>
    </w:p>
    <w:p w:rsidR="00BF125F" w:rsidRDefault="00C80F47">
      <w:pPr>
        <w:pStyle w:val="a5"/>
        <w:ind w:left="673" w:right="424"/>
      </w:pPr>
      <w:r>
        <w:t>Отражение</w:t>
      </w:r>
      <w:r>
        <w:rPr>
          <w:spacing w:val="-7"/>
        </w:rPr>
        <w:t xml:space="preserve"> </w:t>
      </w:r>
      <w:r>
        <w:t>вариантов</w:t>
      </w:r>
      <w:r>
        <w:rPr>
          <w:spacing w:val="-8"/>
        </w:rPr>
        <w:t xml:space="preserve"> </w:t>
      </w:r>
      <w:r>
        <w:t>грамматической</w:t>
      </w:r>
      <w:r>
        <w:rPr>
          <w:spacing w:val="-8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грамматических</w:t>
      </w:r>
      <w:r>
        <w:rPr>
          <w:spacing w:val="-8"/>
        </w:rPr>
        <w:t xml:space="preserve"> </w:t>
      </w:r>
      <w:r>
        <w:t>словарях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справочниках.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814" w:right="283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благодаря,</w:t>
      </w:r>
      <w:r>
        <w:rPr>
          <w:spacing w:val="1"/>
        </w:rPr>
        <w:t xml:space="preserve"> </w:t>
      </w:r>
      <w:r>
        <w:t>согласно, вопреки; предлога по с количественными числительными в словосочетаниях</w:t>
      </w:r>
      <w:r>
        <w:rPr>
          <w:spacing w:val="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распределительным</w:t>
      </w:r>
      <w:r>
        <w:rPr>
          <w:spacing w:val="-14"/>
        </w:rPr>
        <w:t xml:space="preserve"> </w:t>
      </w:r>
      <w:r>
        <w:t>значением</w:t>
      </w:r>
      <w:r>
        <w:rPr>
          <w:spacing w:val="-13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пять</w:t>
      </w:r>
      <w:r>
        <w:rPr>
          <w:spacing w:val="-13"/>
        </w:rPr>
        <w:t xml:space="preserve"> </w:t>
      </w:r>
      <w:r>
        <w:t>груш</w:t>
      </w:r>
      <w:r>
        <w:rPr>
          <w:spacing w:val="-1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пяти</w:t>
      </w:r>
      <w:r>
        <w:rPr>
          <w:spacing w:val="-12"/>
        </w:rPr>
        <w:t xml:space="preserve"> </w:t>
      </w:r>
      <w:r>
        <w:t>груш).</w:t>
      </w:r>
      <w:r>
        <w:rPr>
          <w:spacing w:val="-14"/>
        </w:rPr>
        <w:t xml:space="preserve"> </w:t>
      </w:r>
      <w:r>
        <w:t>Правильное</w:t>
      </w:r>
      <w:r>
        <w:rPr>
          <w:spacing w:val="-15"/>
        </w:rPr>
        <w:t xml:space="preserve"> </w:t>
      </w:r>
      <w:r>
        <w:t>построение</w:t>
      </w:r>
      <w:r>
        <w:rPr>
          <w:spacing w:val="-68"/>
        </w:rPr>
        <w:t xml:space="preserve"> </w:t>
      </w:r>
      <w:r>
        <w:t>словосочетаний по типу управления (отзыв о книге – рецензия на книгу, обидеться на</w:t>
      </w:r>
      <w:r>
        <w:rPr>
          <w:spacing w:val="1"/>
        </w:rPr>
        <w:t xml:space="preserve"> </w:t>
      </w:r>
      <w:r>
        <w:t>слово – обижен словами). Правильное употребление предлогов о‚ по‚ из‚ с в составе</w:t>
      </w:r>
      <w:r>
        <w:rPr>
          <w:spacing w:val="1"/>
        </w:rPr>
        <w:t xml:space="preserve"> </w:t>
      </w:r>
      <w:r>
        <w:t>словосочетания (приехать из Москвы – приехать с Урала). Нагромождение одних и тех</w:t>
      </w:r>
      <w:r>
        <w:rPr>
          <w:spacing w:val="-67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падежных</w:t>
      </w:r>
      <w:r>
        <w:rPr>
          <w:spacing w:val="-3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родительного</w:t>
      </w:r>
      <w:r>
        <w:rPr>
          <w:spacing w:val="-1"/>
        </w:rPr>
        <w:t xml:space="preserve"> </w:t>
      </w:r>
      <w:r>
        <w:t>и творительного</w:t>
      </w:r>
      <w:r>
        <w:rPr>
          <w:spacing w:val="-1"/>
        </w:rPr>
        <w:t xml:space="preserve"> </w:t>
      </w:r>
      <w:r>
        <w:t>падежа.</w:t>
      </w:r>
    </w:p>
    <w:p w:rsidR="00BF125F" w:rsidRDefault="00C80F47">
      <w:pPr>
        <w:pStyle w:val="a5"/>
        <w:ind w:left="815" w:right="285"/>
      </w:pPr>
      <w:r>
        <w:rPr>
          <w:spacing w:val="-1"/>
        </w:rPr>
        <w:t>Нормы</w:t>
      </w:r>
      <w:r>
        <w:rPr>
          <w:spacing w:val="-17"/>
        </w:rPr>
        <w:t xml:space="preserve"> </w:t>
      </w:r>
      <w:r>
        <w:rPr>
          <w:spacing w:val="-1"/>
        </w:rPr>
        <w:t>употребления</w:t>
      </w:r>
      <w:r>
        <w:rPr>
          <w:spacing w:val="-16"/>
        </w:rPr>
        <w:t xml:space="preserve"> </w:t>
      </w:r>
      <w:r>
        <w:rPr>
          <w:spacing w:val="-1"/>
        </w:rPr>
        <w:t>причастных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деепричастных</w:t>
      </w:r>
      <w:r>
        <w:rPr>
          <w:spacing w:val="-16"/>
        </w:rPr>
        <w:t xml:space="preserve"> </w:t>
      </w:r>
      <w:r>
        <w:t>оборотов‚</w:t>
      </w:r>
      <w:r>
        <w:rPr>
          <w:spacing w:val="-17"/>
        </w:rPr>
        <w:t xml:space="preserve"> </w:t>
      </w:r>
      <w:r>
        <w:t>предложений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косвенной</w:t>
      </w:r>
      <w:r>
        <w:rPr>
          <w:spacing w:val="-67"/>
        </w:rPr>
        <w:t xml:space="preserve"> </w:t>
      </w:r>
      <w:r>
        <w:t>речью.</w:t>
      </w:r>
    </w:p>
    <w:p w:rsidR="00BF125F" w:rsidRDefault="00C80F47">
      <w:pPr>
        <w:pStyle w:val="a5"/>
        <w:ind w:left="815" w:right="284"/>
      </w:pP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однозначных союзов (но и однако, что и будто, что и как будто)‚ повторение частицы</w:t>
      </w:r>
      <w:r>
        <w:rPr>
          <w:spacing w:val="1"/>
        </w:rPr>
        <w:t xml:space="preserve"> </w:t>
      </w:r>
      <w:r>
        <w:t>бы в предложениях с союзами чтобы и если бы‚ введение в сложное предложение</w:t>
      </w:r>
      <w:r>
        <w:rPr>
          <w:spacing w:val="1"/>
        </w:rPr>
        <w:t xml:space="preserve"> </w:t>
      </w:r>
      <w:r>
        <w:t>лишних</w:t>
      </w:r>
      <w:r>
        <w:rPr>
          <w:spacing w:val="-1"/>
        </w:rPr>
        <w:t xml:space="preserve"> </w:t>
      </w:r>
      <w:r>
        <w:t>указательных местоимений.</w:t>
      </w:r>
    </w:p>
    <w:p w:rsidR="00BF125F" w:rsidRDefault="00C80F47">
      <w:pPr>
        <w:pStyle w:val="a5"/>
        <w:ind w:left="815" w:right="283"/>
      </w:pPr>
      <w:r>
        <w:t>Правила</w:t>
      </w:r>
      <w:r>
        <w:rPr>
          <w:spacing w:val="-10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этикета:</w:t>
      </w:r>
      <w:r>
        <w:rPr>
          <w:spacing w:val="-8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традиции.</w:t>
      </w:r>
      <w:r>
        <w:rPr>
          <w:spacing w:val="-11"/>
        </w:rPr>
        <w:t xml:space="preserve"> </w:t>
      </w:r>
      <w:r>
        <w:t>Устойчивые</w:t>
      </w:r>
      <w:r>
        <w:rPr>
          <w:spacing w:val="-10"/>
        </w:rPr>
        <w:t xml:space="preserve"> </w:t>
      </w:r>
      <w:r>
        <w:t>формулы</w:t>
      </w:r>
      <w:r>
        <w:rPr>
          <w:spacing w:val="-8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этикетной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собственных имён, названий людей по степени родства, по положению в обществе, по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должности;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состояния.</w:t>
      </w:r>
      <w:r>
        <w:rPr>
          <w:spacing w:val="-67"/>
        </w:rPr>
        <w:t xml:space="preserve"> </w:t>
      </w:r>
      <w:r>
        <w:t>Обращения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официальной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неофициальной</w:t>
      </w:r>
      <w:r>
        <w:rPr>
          <w:spacing w:val="-13"/>
        </w:rPr>
        <w:t xml:space="preserve"> </w:t>
      </w:r>
      <w:r>
        <w:t>речевой</w:t>
      </w:r>
      <w:r>
        <w:rPr>
          <w:spacing w:val="-15"/>
        </w:rPr>
        <w:t xml:space="preserve"> </w:t>
      </w:r>
      <w:r>
        <w:t>ситуации.</w:t>
      </w:r>
      <w:r>
        <w:rPr>
          <w:spacing w:val="-14"/>
        </w:rPr>
        <w:t xml:space="preserve"> </w:t>
      </w:r>
      <w:r>
        <w:t>Современные</w:t>
      </w:r>
      <w:r>
        <w:rPr>
          <w:spacing w:val="-16"/>
        </w:rPr>
        <w:t xml:space="preserve"> </w:t>
      </w:r>
      <w:r>
        <w:t>формулы</w:t>
      </w:r>
      <w:r>
        <w:rPr>
          <w:spacing w:val="-67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незнакомому</w:t>
      </w:r>
      <w:r>
        <w:rPr>
          <w:spacing w:val="-4"/>
        </w:rPr>
        <w:t xml:space="preserve"> </w:t>
      </w:r>
      <w:r>
        <w:t>человеку.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«он».</w:t>
      </w:r>
    </w:p>
    <w:p w:rsidR="00BF125F" w:rsidRDefault="00C80F47">
      <w:pPr>
        <w:pStyle w:val="a5"/>
        <w:ind w:left="815" w:right="283"/>
      </w:pPr>
      <w:r>
        <w:rPr>
          <w:spacing w:val="-1"/>
        </w:rPr>
        <w:t>Национальные</w:t>
      </w:r>
      <w:r>
        <w:rPr>
          <w:spacing w:val="-18"/>
        </w:rPr>
        <w:t xml:space="preserve"> </w:t>
      </w:r>
      <w:r>
        <w:rPr>
          <w:spacing w:val="-1"/>
        </w:rPr>
        <w:t>особенности</w:t>
      </w:r>
      <w:r>
        <w:rPr>
          <w:spacing w:val="-14"/>
        </w:rPr>
        <w:t xml:space="preserve"> </w:t>
      </w:r>
      <w:r>
        <w:t>речевого</w:t>
      </w:r>
      <w:r>
        <w:rPr>
          <w:spacing w:val="-14"/>
        </w:rPr>
        <w:t xml:space="preserve"> </w:t>
      </w:r>
      <w:r>
        <w:t>этикета.</w:t>
      </w:r>
      <w:r>
        <w:rPr>
          <w:spacing w:val="-16"/>
        </w:rPr>
        <w:t xml:space="preserve"> </w:t>
      </w:r>
      <w:r>
        <w:t>Принципы</w:t>
      </w:r>
      <w:r>
        <w:rPr>
          <w:spacing w:val="-14"/>
        </w:rPr>
        <w:t xml:space="preserve"> </w:t>
      </w:r>
      <w:r>
        <w:t>этикетного</w:t>
      </w:r>
      <w:r>
        <w:rPr>
          <w:spacing w:val="-14"/>
        </w:rPr>
        <w:t xml:space="preserve"> </w:t>
      </w:r>
      <w:r>
        <w:t>общения,</w:t>
      </w:r>
      <w:r>
        <w:rPr>
          <w:spacing w:val="-16"/>
        </w:rPr>
        <w:t xml:space="preserve"> </w:t>
      </w:r>
      <w:r>
        <w:t>лежащие</w:t>
      </w:r>
      <w:r>
        <w:rPr>
          <w:spacing w:val="-67"/>
        </w:rPr>
        <w:t xml:space="preserve"> </w:t>
      </w:r>
      <w:r>
        <w:t>в основе национального речевого этикета: сдержанность, вежливость, использование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rPr>
          <w:spacing w:val="-1"/>
        </w:rPr>
        <w:t>отношение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собеседнику.</w:t>
      </w:r>
      <w:r>
        <w:rPr>
          <w:spacing w:val="-16"/>
        </w:rPr>
        <w:t xml:space="preserve"> </w:t>
      </w:r>
      <w:r>
        <w:rPr>
          <w:spacing w:val="-1"/>
        </w:rPr>
        <w:t>Этика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речевой</w:t>
      </w:r>
      <w:r>
        <w:rPr>
          <w:spacing w:val="-13"/>
        </w:rPr>
        <w:t xml:space="preserve"> </w:t>
      </w:r>
      <w:r>
        <w:rPr>
          <w:spacing w:val="-1"/>
        </w:rPr>
        <w:t>этикет.</w:t>
      </w:r>
      <w:r>
        <w:rPr>
          <w:spacing w:val="-16"/>
        </w:rPr>
        <w:t xml:space="preserve"> </w:t>
      </w:r>
      <w:r>
        <w:t>Соотношение</w:t>
      </w:r>
      <w:r>
        <w:rPr>
          <w:spacing w:val="-14"/>
        </w:rPr>
        <w:t xml:space="preserve"> </w:t>
      </w:r>
      <w:r>
        <w:t>понятий</w:t>
      </w:r>
      <w:r>
        <w:rPr>
          <w:spacing w:val="-14"/>
        </w:rPr>
        <w:t xml:space="preserve"> </w:t>
      </w:r>
      <w:r>
        <w:t>этика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этикет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25"/>
        </w:tabs>
        <w:ind w:left="814" w:right="284" w:firstLine="0"/>
        <w:rPr>
          <w:sz w:val="28"/>
        </w:rPr>
      </w:pPr>
      <w:r>
        <w:rPr>
          <w:sz w:val="28"/>
        </w:rPr>
        <w:t>мораль;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–этикетные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формы.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 речевого этикета в общении. Этикетные формулы начала и конца 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комплимента.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формулы сочувствия‚</w:t>
      </w:r>
      <w:r>
        <w:rPr>
          <w:spacing w:val="-1"/>
          <w:sz w:val="28"/>
        </w:rPr>
        <w:t xml:space="preserve"> </w:t>
      </w:r>
      <w:r>
        <w:rPr>
          <w:sz w:val="28"/>
        </w:rPr>
        <w:t>утешения.</w:t>
      </w:r>
    </w:p>
    <w:p w:rsidR="00BF125F" w:rsidRDefault="00C80F47">
      <w:pPr>
        <w:pStyle w:val="a5"/>
        <w:ind w:left="814" w:right="283"/>
      </w:pPr>
      <w:r>
        <w:t>Русская этикетная речевая манера общения: умеренная громкость речи‚ средний темп</w:t>
      </w:r>
      <w:r>
        <w:rPr>
          <w:spacing w:val="1"/>
        </w:rPr>
        <w:t xml:space="preserve"> </w:t>
      </w:r>
      <w:r>
        <w:t>речи‚ сдержанная артикуляция‚ эмоциональность речи‚ ровная интонация. Запрет на</w:t>
      </w:r>
      <w:r>
        <w:rPr>
          <w:spacing w:val="1"/>
        </w:rPr>
        <w:t xml:space="preserve"> </w:t>
      </w:r>
      <w:r>
        <w:t>употребление грубых слов, выражений, фраз. Исключение категоричности в разговоре.</w:t>
      </w:r>
      <w:r>
        <w:rPr>
          <w:spacing w:val="-67"/>
        </w:rPr>
        <w:t xml:space="preserve"> </w:t>
      </w:r>
      <w:r>
        <w:t>Невербальный (несловесный) этикет общения. Этикет использования изобразительных</w:t>
      </w:r>
      <w:r>
        <w:rPr>
          <w:spacing w:val="-67"/>
        </w:rPr>
        <w:t xml:space="preserve"> </w:t>
      </w:r>
      <w:r>
        <w:t>жестов.</w:t>
      </w:r>
      <w:r>
        <w:rPr>
          <w:spacing w:val="-5"/>
        </w:rPr>
        <w:t xml:space="preserve"> </w:t>
      </w:r>
      <w:r>
        <w:t>Замещающие</w:t>
      </w:r>
      <w:r>
        <w:rPr>
          <w:spacing w:val="-1"/>
        </w:rPr>
        <w:t xml:space="preserve"> </w:t>
      </w:r>
      <w:r>
        <w:t>и сопровождающие</w:t>
      </w:r>
      <w:r>
        <w:rPr>
          <w:spacing w:val="-1"/>
        </w:rPr>
        <w:t xml:space="preserve"> </w:t>
      </w:r>
      <w:r>
        <w:t>жесты.</w:t>
      </w:r>
    </w:p>
    <w:p w:rsidR="00BF125F" w:rsidRDefault="00C80F47">
      <w:pPr>
        <w:pStyle w:val="a5"/>
        <w:ind w:left="814"/>
      </w:pPr>
      <w:r>
        <w:t>Активные</w:t>
      </w:r>
      <w:r>
        <w:rPr>
          <w:spacing w:val="-2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этикете.</w:t>
      </w:r>
    </w:p>
    <w:p w:rsidR="00BF125F" w:rsidRDefault="00C80F47">
      <w:pPr>
        <w:pStyle w:val="a5"/>
        <w:ind w:left="815" w:right="283" w:firstLine="348"/>
      </w:pPr>
      <w:r>
        <w:rPr>
          <w:spacing w:val="-1"/>
        </w:rPr>
        <w:t>Новые</w:t>
      </w:r>
      <w:r>
        <w:rPr>
          <w:spacing w:val="-18"/>
        </w:rPr>
        <w:t xml:space="preserve"> </w:t>
      </w:r>
      <w:r>
        <w:rPr>
          <w:spacing w:val="-1"/>
        </w:rPr>
        <w:t>варианты</w:t>
      </w:r>
      <w:r>
        <w:rPr>
          <w:spacing w:val="-17"/>
        </w:rPr>
        <w:t xml:space="preserve"> </w:t>
      </w:r>
      <w:r>
        <w:rPr>
          <w:spacing w:val="-1"/>
        </w:rPr>
        <w:t>приветствия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прощания,</w:t>
      </w:r>
      <w:r>
        <w:rPr>
          <w:spacing w:val="-18"/>
        </w:rPr>
        <w:t xml:space="preserve"> </w:t>
      </w:r>
      <w:r>
        <w:t>возникшие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СМИ;</w:t>
      </w:r>
      <w:r>
        <w:rPr>
          <w:spacing w:val="-17"/>
        </w:rPr>
        <w:t xml:space="preserve"> </w:t>
      </w:r>
      <w:r>
        <w:t>изменение</w:t>
      </w:r>
      <w:r>
        <w:rPr>
          <w:spacing w:val="-20"/>
        </w:rPr>
        <w:t xml:space="preserve"> </w:t>
      </w:r>
      <w:r>
        <w:t>обращений‚</w:t>
      </w:r>
      <w:r>
        <w:rPr>
          <w:spacing w:val="-68"/>
        </w:rPr>
        <w:t xml:space="preserve"> </w:t>
      </w:r>
      <w:r>
        <w:t>использования собственных имен; их оценка. Речевая агрессия. Этикетные речевые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 в коммуникации‚ помогающие противостоять речевой</w:t>
      </w:r>
      <w:r>
        <w:rPr>
          <w:spacing w:val="1"/>
        </w:rPr>
        <w:t xml:space="preserve"> </w:t>
      </w:r>
      <w:r>
        <w:t>агрессии.</w:t>
      </w:r>
      <w:r>
        <w:rPr>
          <w:spacing w:val="1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формул.</w:t>
      </w:r>
    </w:p>
    <w:p w:rsidR="00BF125F" w:rsidRDefault="00C80F47">
      <w:pPr>
        <w:pStyle w:val="a5"/>
        <w:ind w:left="815" w:right="281"/>
      </w:pPr>
      <w:r>
        <w:t>Этика и этикет в электронной среде общения. Понятие нетикета. Этикет Интернет-</w:t>
      </w:r>
      <w:r>
        <w:rPr>
          <w:spacing w:val="1"/>
        </w:rPr>
        <w:t xml:space="preserve"> </w:t>
      </w:r>
      <w:r>
        <w:t>переписки.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Интернет-дискуссии,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полемики.</w:t>
      </w:r>
      <w:r>
        <w:rPr>
          <w:spacing w:val="-2"/>
        </w:rPr>
        <w:t xml:space="preserve"> </w:t>
      </w:r>
      <w:r>
        <w:t>Этикетное</w:t>
      </w:r>
      <w:r>
        <w:rPr>
          <w:spacing w:val="-1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делового</w:t>
      </w:r>
      <w:r>
        <w:rPr>
          <w:spacing w:val="-1"/>
        </w:rPr>
        <w:t xml:space="preserve"> </w:t>
      </w:r>
      <w:r>
        <w:t>общения.</w:t>
      </w:r>
    </w:p>
    <w:p w:rsidR="00BF125F" w:rsidRDefault="00C80F47">
      <w:pPr>
        <w:pStyle w:val="a5"/>
        <w:spacing w:line="321" w:lineRule="exact"/>
        <w:ind w:left="815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</w:p>
    <w:p w:rsidR="00BF125F" w:rsidRDefault="00BF125F">
      <w:pPr>
        <w:spacing w:line="321" w:lineRule="exact"/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673" w:right="423"/>
      </w:pPr>
      <w:r>
        <w:t>Язык и речь. Точность и логичность речи. Выразительность, чистота и богатство речи.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(тон,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темп),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тренировки</w:t>
      </w:r>
      <w:r>
        <w:rPr>
          <w:spacing w:val="-67"/>
        </w:rPr>
        <w:t xml:space="preserve"> </w:t>
      </w:r>
      <w:r>
        <w:t>(скороговорки).</w:t>
      </w:r>
    </w:p>
    <w:p w:rsidR="00BF125F" w:rsidRDefault="00C80F47">
      <w:pPr>
        <w:pStyle w:val="a5"/>
        <w:ind w:left="673" w:right="423"/>
      </w:pPr>
      <w:r>
        <w:t>Интонация и жесты. Формы речи: монолог и диалог.Эффективные приёмы чтения.</w:t>
      </w:r>
      <w:r>
        <w:rPr>
          <w:spacing w:val="1"/>
        </w:rPr>
        <w:t xml:space="preserve"> </w:t>
      </w:r>
      <w:r>
        <w:t>Предтекстовый,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послетекстовый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комплимент,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похвала,</w:t>
      </w:r>
      <w:r>
        <w:rPr>
          <w:spacing w:val="1"/>
        </w:rPr>
        <w:t xml:space="preserve"> </w:t>
      </w:r>
      <w:r>
        <w:t>самопрезентация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диалоге,</w:t>
      </w:r>
      <w:r>
        <w:rPr>
          <w:spacing w:val="-1"/>
        </w:rPr>
        <w:t xml:space="preserve"> </w:t>
      </w:r>
      <w:r>
        <w:t>уклонение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инициативы,</w:t>
      </w:r>
      <w:r>
        <w:rPr>
          <w:spacing w:val="-2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BF125F" w:rsidRDefault="00C80F47">
      <w:pPr>
        <w:pStyle w:val="a5"/>
        <w:ind w:left="673" w:right="426"/>
      </w:pPr>
      <w:r>
        <w:t>Эффективные приёмы слушания. Предтекстовый, текстовый и послетекстовый этапы</w:t>
      </w:r>
      <w:r>
        <w:rPr>
          <w:spacing w:val="1"/>
        </w:rPr>
        <w:t xml:space="preserve"> </w:t>
      </w:r>
      <w:r>
        <w:t>работы.</w:t>
      </w:r>
    </w:p>
    <w:p w:rsidR="00BF125F" w:rsidRDefault="00C80F47">
      <w:pPr>
        <w:pStyle w:val="a5"/>
        <w:ind w:left="673" w:right="1640"/>
        <w:jc w:val="left"/>
      </w:pPr>
      <w:r>
        <w:t>Основные методы, способы и средства получения, переработки информации.</w:t>
      </w:r>
      <w:r>
        <w:rPr>
          <w:spacing w:val="-67"/>
        </w:rPr>
        <w:t xml:space="preserve"> </w:t>
      </w:r>
      <w:r>
        <w:t>Русский язык в Интернете. Правила информационной безопасности</w:t>
      </w:r>
      <w:r>
        <w:rPr>
          <w:spacing w:val="1"/>
        </w:rPr>
        <w:t xml:space="preserve"> </w:t>
      </w:r>
      <w:r>
        <w:t>приобщении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сетях.</w:t>
      </w:r>
      <w:r>
        <w:rPr>
          <w:spacing w:val="-2"/>
        </w:rPr>
        <w:t xml:space="preserve"> </w:t>
      </w:r>
      <w:r>
        <w:t>Контактное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дистантное</w:t>
      </w:r>
      <w:r>
        <w:rPr>
          <w:spacing w:val="-2"/>
        </w:rPr>
        <w:t xml:space="preserve"> </w:t>
      </w:r>
      <w:r>
        <w:t>общение.</w:t>
      </w:r>
    </w:p>
    <w:p w:rsidR="00BF125F" w:rsidRDefault="00C80F47">
      <w:pPr>
        <w:pStyle w:val="a5"/>
        <w:spacing w:line="322" w:lineRule="exact"/>
        <w:ind w:left="673"/>
        <w:jc w:val="left"/>
      </w:pP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речи.</w:t>
      </w:r>
    </w:p>
    <w:p w:rsidR="00BF125F" w:rsidRDefault="00C80F47">
      <w:pPr>
        <w:pStyle w:val="a5"/>
        <w:ind w:left="673" w:right="424"/>
      </w:pPr>
      <w:r>
        <w:t>Текст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признаки.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строится</w:t>
      </w:r>
      <w:r>
        <w:rPr>
          <w:spacing w:val="-10"/>
        </w:rPr>
        <w:t xml:space="preserve"> </w:t>
      </w:r>
      <w:r>
        <w:t>текст.</w:t>
      </w:r>
      <w:r>
        <w:rPr>
          <w:spacing w:val="-11"/>
        </w:rPr>
        <w:t xml:space="preserve"> </w:t>
      </w:r>
      <w:r>
        <w:t>Композиционные</w:t>
      </w:r>
      <w:r>
        <w:rPr>
          <w:spacing w:val="-10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описания,</w:t>
      </w:r>
      <w:r>
        <w:rPr>
          <w:spacing w:val="-67"/>
        </w:rPr>
        <w:t xml:space="preserve"> </w:t>
      </w:r>
      <w:r>
        <w:t>повествования,</w:t>
      </w:r>
      <w:r>
        <w:rPr>
          <w:spacing w:val="-16"/>
        </w:rPr>
        <w:t xml:space="preserve"> </w:t>
      </w:r>
      <w:r>
        <w:t>рассуждения.</w:t>
      </w:r>
      <w:r>
        <w:rPr>
          <w:spacing w:val="-15"/>
        </w:rPr>
        <w:t xml:space="preserve"> </w:t>
      </w:r>
      <w:r>
        <w:t>Повествование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тип</w:t>
      </w:r>
      <w:r>
        <w:rPr>
          <w:spacing w:val="-14"/>
        </w:rPr>
        <w:t xml:space="preserve"> </w:t>
      </w:r>
      <w:r>
        <w:t>речи.</w:t>
      </w:r>
      <w:r>
        <w:rPr>
          <w:spacing w:val="-16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 текста.</w:t>
      </w:r>
    </w:p>
    <w:p w:rsidR="00BF125F" w:rsidRDefault="00C80F47">
      <w:pPr>
        <w:pStyle w:val="a5"/>
        <w:ind w:left="673" w:right="424"/>
      </w:pPr>
      <w:r>
        <w:t>Текст,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дефиниция,</w:t>
      </w:r>
      <w:r>
        <w:rPr>
          <w:spacing w:val="-2"/>
        </w:rPr>
        <w:t xml:space="preserve"> </w:t>
      </w:r>
      <w:r>
        <w:t>собственно описание,</w:t>
      </w:r>
      <w:r>
        <w:rPr>
          <w:spacing w:val="-1"/>
        </w:rPr>
        <w:t xml:space="preserve"> </w:t>
      </w:r>
      <w:r>
        <w:t>пояснение.</w:t>
      </w:r>
    </w:p>
    <w:p w:rsidR="00BF125F" w:rsidRDefault="00C80F47">
      <w:pPr>
        <w:pStyle w:val="a5"/>
        <w:ind w:left="673" w:right="423"/>
      </w:pPr>
      <w:r>
        <w:t>Текст, основные признаки текста: смысловая цельность, информативность, связность.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абзацев.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структур:</w:t>
      </w:r>
      <w:r>
        <w:rPr>
          <w:spacing w:val="1"/>
        </w:rPr>
        <w:t xml:space="preserve"> </w:t>
      </w:r>
      <w:r>
        <w:t>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рамочные</w:t>
      </w:r>
      <w:r>
        <w:rPr>
          <w:spacing w:val="1"/>
        </w:rPr>
        <w:t xml:space="preserve"> </w:t>
      </w:r>
      <w:r>
        <w:t>(дедуктивно-индуктивные),</w:t>
      </w:r>
      <w:r>
        <w:rPr>
          <w:spacing w:val="1"/>
        </w:rPr>
        <w:t xml:space="preserve"> </w:t>
      </w:r>
      <w:r>
        <w:t>стержневые</w:t>
      </w:r>
      <w:r>
        <w:rPr>
          <w:spacing w:val="1"/>
        </w:rPr>
        <w:t xml:space="preserve"> </w:t>
      </w:r>
      <w:r>
        <w:t>(индуктивно-дедуктивные)</w:t>
      </w:r>
      <w:r>
        <w:rPr>
          <w:spacing w:val="1"/>
        </w:rPr>
        <w:t xml:space="preserve"> </w:t>
      </w:r>
      <w:r>
        <w:t>структуры. Заголовки текстов, их типы. Информативная функция заголовков. Тексты</w:t>
      </w:r>
      <w:r>
        <w:rPr>
          <w:spacing w:val="1"/>
        </w:rPr>
        <w:t xml:space="preserve"> </w:t>
      </w:r>
      <w:r>
        <w:t>аргументативного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объяснение.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аргументации: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аргумент.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аргументации.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неэффективной</w:t>
      </w:r>
      <w:r>
        <w:rPr>
          <w:spacing w:val="-3"/>
        </w:rPr>
        <w:t xml:space="preserve"> </w:t>
      </w:r>
      <w:r>
        <w:t>аргументации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учебно-научном</w:t>
      </w:r>
      <w:r>
        <w:rPr>
          <w:spacing w:val="-4"/>
        </w:rPr>
        <w:t xml:space="preserve"> </w:t>
      </w:r>
      <w:r>
        <w:t>общении.</w:t>
      </w:r>
    </w:p>
    <w:p w:rsidR="00BF125F" w:rsidRDefault="00C80F47">
      <w:pPr>
        <w:pStyle w:val="a5"/>
        <w:ind w:left="673" w:right="423"/>
      </w:pPr>
      <w:r>
        <w:t>Доказательство и его структура. Прямые и косвенные доказательства. Виды косвенных</w:t>
      </w:r>
      <w:r>
        <w:rPr>
          <w:spacing w:val="-67"/>
        </w:rPr>
        <w:t xml:space="preserve"> </w:t>
      </w:r>
      <w:r>
        <w:t>доказательств. Способы опровержения доводов оппонента: критика тезиса, критика</w:t>
      </w:r>
      <w:r>
        <w:rPr>
          <w:spacing w:val="1"/>
        </w:rPr>
        <w:t xml:space="preserve"> </w:t>
      </w:r>
      <w:r>
        <w:t>аргументов,</w:t>
      </w:r>
      <w:r>
        <w:rPr>
          <w:spacing w:val="1"/>
        </w:rPr>
        <w:t xml:space="preserve"> </w:t>
      </w:r>
      <w:r>
        <w:t>критика</w:t>
      </w:r>
      <w:r>
        <w:rPr>
          <w:spacing w:val="1"/>
        </w:rPr>
        <w:t xml:space="preserve"> </w:t>
      </w:r>
      <w:r>
        <w:t>демонстрации.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графиков,</w:t>
      </w:r>
      <w:r>
        <w:rPr>
          <w:spacing w:val="-3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информации.</w:t>
      </w:r>
    </w:p>
    <w:p w:rsidR="00BF125F" w:rsidRDefault="00C80F47">
      <w:pPr>
        <w:pStyle w:val="a5"/>
        <w:spacing w:line="320" w:lineRule="exact"/>
        <w:ind w:left="673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BF125F" w:rsidRDefault="00C80F47">
      <w:pPr>
        <w:pStyle w:val="a5"/>
        <w:spacing w:line="242" w:lineRule="auto"/>
        <w:ind w:left="673" w:right="423"/>
      </w:pPr>
      <w:r>
        <w:t>Разговорная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</w:t>
      </w:r>
      <w:r>
        <w:rPr>
          <w:spacing w:val="-1"/>
        </w:rPr>
        <w:t xml:space="preserve"> </w:t>
      </w:r>
      <w:r>
        <w:t>стиль.</w:t>
      </w:r>
      <w:r>
        <w:rPr>
          <w:spacing w:val="-1"/>
        </w:rPr>
        <w:t xml:space="preserve"> </w:t>
      </w:r>
      <w:r>
        <w:t>Объявление</w:t>
      </w:r>
      <w:r>
        <w:rPr>
          <w:spacing w:val="-1"/>
        </w:rPr>
        <w:t xml:space="preserve"> </w:t>
      </w:r>
      <w:r>
        <w:t>(устное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письменное).</w:t>
      </w:r>
    </w:p>
    <w:p w:rsidR="00BF125F" w:rsidRDefault="00C80F47">
      <w:pPr>
        <w:pStyle w:val="a5"/>
        <w:ind w:left="673" w:right="424"/>
      </w:pPr>
      <w:r>
        <w:t>Учебно-научный стиль. План ответа на уроке, план текста. Публицистический стиль.</w:t>
      </w:r>
      <w:r>
        <w:rPr>
          <w:spacing w:val="1"/>
        </w:rPr>
        <w:t xml:space="preserve"> </w:t>
      </w:r>
      <w:r>
        <w:t>Устное выступление. Девиз, слоган. Язык художественной литературы. Литературная</w:t>
      </w:r>
      <w:r>
        <w:rPr>
          <w:spacing w:val="1"/>
        </w:rPr>
        <w:t xml:space="preserve"> </w:t>
      </w:r>
      <w:r>
        <w:t>сказка.</w:t>
      </w:r>
      <w:r>
        <w:rPr>
          <w:spacing w:val="-3"/>
        </w:rPr>
        <w:t xml:space="preserve"> </w:t>
      </w:r>
      <w:r>
        <w:t>Рассказ.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текстов.</w:t>
      </w:r>
      <w:r>
        <w:rPr>
          <w:spacing w:val="-3"/>
        </w:rPr>
        <w:t xml:space="preserve"> </w:t>
      </w:r>
      <w:r>
        <w:t>Загадка,</w:t>
      </w:r>
      <w:r>
        <w:rPr>
          <w:spacing w:val="-2"/>
        </w:rPr>
        <w:t xml:space="preserve"> </w:t>
      </w:r>
      <w:r>
        <w:t>пословица.</w:t>
      </w:r>
      <w:r>
        <w:rPr>
          <w:spacing w:val="-2"/>
        </w:rPr>
        <w:t xml:space="preserve"> </w:t>
      </w:r>
      <w:r>
        <w:t>Сказка.</w:t>
      </w:r>
    </w:p>
    <w:p w:rsidR="00BF125F" w:rsidRDefault="00BF125F">
      <w:pPr>
        <w:pStyle w:val="a5"/>
        <w:spacing w:before="3"/>
        <w:jc w:val="left"/>
        <w:rPr>
          <w:sz w:val="27"/>
        </w:rPr>
      </w:pPr>
    </w:p>
    <w:p w:rsidR="00BF125F" w:rsidRDefault="00C80F47">
      <w:pPr>
        <w:pStyle w:val="a5"/>
        <w:spacing w:line="242" w:lineRule="auto"/>
        <w:ind w:left="673" w:hanging="1"/>
        <w:jc w:val="left"/>
      </w:pPr>
      <w:r>
        <w:rPr>
          <w:spacing w:val="-1"/>
        </w:rPr>
        <w:t>Особенности</w:t>
      </w:r>
      <w:r>
        <w:rPr>
          <w:spacing w:val="-14"/>
        </w:rPr>
        <w:t xml:space="preserve"> </w:t>
      </w:r>
      <w:r>
        <w:rPr>
          <w:spacing w:val="-1"/>
        </w:rPr>
        <w:t>языка</w:t>
      </w:r>
      <w:r>
        <w:rPr>
          <w:spacing w:val="-17"/>
        </w:rPr>
        <w:t xml:space="preserve"> </w:t>
      </w:r>
      <w:r>
        <w:rPr>
          <w:spacing w:val="-1"/>
        </w:rPr>
        <w:t>сказки</w:t>
      </w:r>
      <w:r>
        <w:rPr>
          <w:spacing w:val="-13"/>
        </w:rPr>
        <w:t xml:space="preserve"> </w:t>
      </w:r>
      <w:r>
        <w:rPr>
          <w:spacing w:val="-1"/>
        </w:rPr>
        <w:t>(сравнения,</w:t>
      </w:r>
      <w:r>
        <w:rPr>
          <w:spacing w:val="-15"/>
        </w:rPr>
        <w:t xml:space="preserve"> </w:t>
      </w:r>
      <w:r>
        <w:t>синонимы,</w:t>
      </w:r>
      <w:r>
        <w:rPr>
          <w:spacing w:val="-16"/>
        </w:rPr>
        <w:t xml:space="preserve"> </w:t>
      </w:r>
      <w:r>
        <w:t>антонимы,</w:t>
      </w:r>
      <w:r>
        <w:rPr>
          <w:spacing w:val="-15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уменьшительными</w:t>
      </w:r>
      <w:r>
        <w:rPr>
          <w:spacing w:val="-67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и т.д.).</w:t>
      </w:r>
    </w:p>
    <w:p w:rsidR="00BF125F" w:rsidRDefault="00C80F47">
      <w:pPr>
        <w:pStyle w:val="a5"/>
        <w:ind w:left="743" w:right="1553" w:hanging="70"/>
        <w:jc w:val="left"/>
      </w:pPr>
      <w:r>
        <w:t>Разговорная речь. Рассказ о событии, «бывальщины». Учебно-научный стиль.</w:t>
      </w:r>
      <w:r>
        <w:rPr>
          <w:spacing w:val="-67"/>
        </w:rPr>
        <w:t xml:space="preserve"> </w:t>
      </w:r>
      <w:r>
        <w:t>Словарная</w:t>
      </w:r>
      <w:r>
        <w:rPr>
          <w:spacing w:val="-2"/>
        </w:rPr>
        <w:t xml:space="preserve"> </w:t>
      </w:r>
      <w:r>
        <w:t>статья,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строение.</w:t>
      </w:r>
      <w:r>
        <w:rPr>
          <w:spacing w:val="-1"/>
        </w:rPr>
        <w:t xml:space="preserve"> </w:t>
      </w:r>
      <w:r>
        <w:t>Научное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(устный</w:t>
      </w:r>
      <w:r>
        <w:rPr>
          <w:spacing w:val="-3"/>
        </w:rPr>
        <w:t xml:space="preserve"> </w:t>
      </w:r>
      <w:r>
        <w:t>ответ).</w:t>
      </w:r>
    </w:p>
    <w:p w:rsidR="00BF125F" w:rsidRDefault="00C80F47">
      <w:pPr>
        <w:pStyle w:val="a5"/>
        <w:spacing w:line="321" w:lineRule="exact"/>
        <w:ind w:left="673"/>
        <w:jc w:val="left"/>
      </w:pP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(устного</w:t>
      </w:r>
      <w:r>
        <w:rPr>
          <w:spacing w:val="-2"/>
        </w:rPr>
        <w:t xml:space="preserve"> </w:t>
      </w:r>
      <w:r>
        <w:t>ответа).</w:t>
      </w:r>
    </w:p>
    <w:p w:rsidR="00BF125F" w:rsidRDefault="00C80F47">
      <w:pPr>
        <w:pStyle w:val="a5"/>
        <w:ind w:left="673" w:right="422"/>
        <w:jc w:val="left"/>
      </w:pPr>
      <w:r>
        <w:t>Структура</w:t>
      </w:r>
      <w:r>
        <w:rPr>
          <w:spacing w:val="48"/>
        </w:rPr>
        <w:t xml:space="preserve"> </w:t>
      </w:r>
      <w:r>
        <w:t>устного</w:t>
      </w:r>
      <w:r>
        <w:rPr>
          <w:spacing w:val="48"/>
        </w:rPr>
        <w:t xml:space="preserve"> </w:t>
      </w:r>
      <w:r>
        <w:t>ответа.</w:t>
      </w:r>
      <w:r>
        <w:rPr>
          <w:spacing w:val="45"/>
        </w:rPr>
        <w:t xml:space="preserve"> </w:t>
      </w:r>
      <w:r>
        <w:t>Различные</w:t>
      </w:r>
      <w:r>
        <w:rPr>
          <w:spacing w:val="47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ответов:</w:t>
      </w:r>
      <w:r>
        <w:rPr>
          <w:spacing w:val="48"/>
        </w:rPr>
        <w:t xml:space="preserve"> </w:t>
      </w:r>
      <w:r>
        <w:t>ответ-анализ,</w:t>
      </w:r>
      <w:r>
        <w:rPr>
          <w:spacing w:val="45"/>
        </w:rPr>
        <w:t xml:space="preserve"> </w:t>
      </w:r>
      <w:r>
        <w:t>ответ-обобщение,</w:t>
      </w:r>
      <w:r>
        <w:rPr>
          <w:spacing w:val="-67"/>
        </w:rPr>
        <w:t xml:space="preserve"> </w:t>
      </w:r>
      <w:r>
        <w:t>ответ-добавление,</w:t>
      </w:r>
      <w:r>
        <w:rPr>
          <w:spacing w:val="3"/>
        </w:rPr>
        <w:t xml:space="preserve"> </w:t>
      </w:r>
      <w:r>
        <w:t>ответ-группировка.</w:t>
      </w:r>
      <w:r>
        <w:rPr>
          <w:spacing w:val="3"/>
        </w:rPr>
        <w:t xml:space="preserve"> </w:t>
      </w:r>
      <w:r>
        <w:t>Языковые</w:t>
      </w:r>
      <w:r>
        <w:rPr>
          <w:spacing w:val="6"/>
        </w:rPr>
        <w:t xml:space="preserve"> </w:t>
      </w:r>
      <w:r>
        <w:t>средства,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используются</w:t>
      </w:r>
      <w:r>
        <w:rPr>
          <w:spacing w:val="7"/>
        </w:rPr>
        <w:t xml:space="preserve"> </w:t>
      </w:r>
      <w:r>
        <w:t>в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815" w:right="283"/>
      </w:pP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ответа).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презентация.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слушателям.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выступление.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Описание внешности человека. Разговорная речь. Беседа. Спор, виды споров. Правила</w:t>
      </w:r>
      <w:r>
        <w:rPr>
          <w:spacing w:val="1"/>
        </w:rPr>
        <w:t xml:space="preserve"> </w:t>
      </w:r>
      <w:r>
        <w:t>поведения в споре, как управлять собой и собеседником. Корректные и некорректные</w:t>
      </w:r>
      <w:r>
        <w:rPr>
          <w:spacing w:val="1"/>
        </w:rPr>
        <w:t xml:space="preserve"> </w:t>
      </w:r>
      <w:r>
        <w:t>приёмы ведения спора. Публицистический стиль. Путевые записки. Текст рекламного</w:t>
      </w:r>
      <w:r>
        <w:rPr>
          <w:spacing w:val="1"/>
        </w:rPr>
        <w:t xml:space="preserve"> </w:t>
      </w:r>
      <w:r>
        <w:t>объявления,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и структурные</w:t>
      </w:r>
      <w:r>
        <w:rPr>
          <w:spacing w:val="-1"/>
        </w:rPr>
        <w:t xml:space="preserve"> </w:t>
      </w:r>
      <w:r>
        <w:t>особенности.</w:t>
      </w:r>
    </w:p>
    <w:p w:rsidR="00BF125F" w:rsidRDefault="00C80F47">
      <w:pPr>
        <w:pStyle w:val="a5"/>
        <w:ind w:left="815" w:right="285"/>
      </w:pPr>
      <w:r>
        <w:t>Язык художественной литературы. Фактуальная и подтекстная информация в текстах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текстах.</w:t>
      </w:r>
      <w:r>
        <w:rPr>
          <w:spacing w:val="-3"/>
        </w:rPr>
        <w:t xml:space="preserve"> </w:t>
      </w:r>
      <w:r>
        <w:t>Притча.</w:t>
      </w:r>
    </w:p>
    <w:p w:rsidR="00BF125F" w:rsidRDefault="00C80F47">
      <w:pPr>
        <w:pStyle w:val="a5"/>
        <w:ind w:left="815" w:right="271"/>
        <w:jc w:val="left"/>
      </w:pPr>
      <w:r>
        <w:t>Разговорная</w:t>
      </w:r>
      <w:r>
        <w:rPr>
          <w:spacing w:val="49"/>
        </w:rPr>
        <w:t xml:space="preserve"> </w:t>
      </w:r>
      <w:r>
        <w:t>речь.</w:t>
      </w:r>
      <w:r>
        <w:rPr>
          <w:spacing w:val="48"/>
        </w:rPr>
        <w:t xml:space="preserve"> </w:t>
      </w:r>
      <w:r>
        <w:t>Самохарактеристика,</w:t>
      </w:r>
      <w:r>
        <w:rPr>
          <w:spacing w:val="48"/>
        </w:rPr>
        <w:t xml:space="preserve"> </w:t>
      </w:r>
      <w:r>
        <w:t>самопрезентация,</w:t>
      </w:r>
      <w:r>
        <w:rPr>
          <w:spacing w:val="48"/>
        </w:rPr>
        <w:t xml:space="preserve"> </w:t>
      </w:r>
      <w:r>
        <w:t>поздравление.</w:t>
      </w:r>
      <w:r>
        <w:rPr>
          <w:spacing w:val="48"/>
        </w:rPr>
        <w:t xml:space="preserve"> </w:t>
      </w:r>
      <w:r>
        <w:t>Научный</w:t>
      </w:r>
      <w:r>
        <w:rPr>
          <w:spacing w:val="-67"/>
        </w:rPr>
        <w:t xml:space="preserve"> </w:t>
      </w:r>
      <w:r>
        <w:t>стиль речи. Специфика оформления текста как результата проектной</w:t>
      </w:r>
      <w:r>
        <w:rPr>
          <w:spacing w:val="1"/>
        </w:rPr>
        <w:t xml:space="preserve"> </w:t>
      </w:r>
      <w:r>
        <w:rPr>
          <w:spacing w:val="-1"/>
        </w:rPr>
        <w:t>(исследовательской)</w:t>
      </w:r>
      <w:r>
        <w:rPr>
          <w:spacing w:val="-19"/>
        </w:rPr>
        <w:t xml:space="preserve"> </w:t>
      </w:r>
      <w:r>
        <w:rPr>
          <w:spacing w:val="-1"/>
        </w:rPr>
        <w:t>деятельности.</w:t>
      </w:r>
      <w:r>
        <w:rPr>
          <w:spacing w:val="-16"/>
        </w:rPr>
        <w:t xml:space="preserve"> </w:t>
      </w:r>
      <w:r>
        <w:t>Реферат.</w:t>
      </w:r>
      <w:r>
        <w:rPr>
          <w:spacing w:val="-17"/>
        </w:rPr>
        <w:t xml:space="preserve"> </w:t>
      </w:r>
      <w:r>
        <w:t>Слово</w:t>
      </w:r>
      <w:r>
        <w:rPr>
          <w:spacing w:val="-14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защите</w:t>
      </w:r>
      <w:r>
        <w:rPr>
          <w:spacing w:val="-16"/>
        </w:rPr>
        <w:t xml:space="preserve"> </w:t>
      </w:r>
      <w:r>
        <w:t>реферата.</w:t>
      </w:r>
      <w:r>
        <w:rPr>
          <w:spacing w:val="-17"/>
        </w:rPr>
        <w:t xml:space="preserve"> </w:t>
      </w:r>
      <w:r>
        <w:t>Учебно-научная</w:t>
      </w:r>
      <w:r>
        <w:rPr>
          <w:spacing w:val="-67"/>
        </w:rPr>
        <w:t xml:space="preserve"> </w:t>
      </w:r>
      <w:r>
        <w:t>дискуссия.</w:t>
      </w:r>
      <w:r>
        <w:rPr>
          <w:spacing w:val="25"/>
        </w:rPr>
        <w:t xml:space="preserve"> </w:t>
      </w:r>
      <w:r>
        <w:t>Стандартные</w:t>
      </w:r>
      <w:r>
        <w:rPr>
          <w:spacing w:val="23"/>
        </w:rPr>
        <w:t xml:space="preserve"> </w:t>
      </w:r>
      <w:r>
        <w:t>обороты</w:t>
      </w:r>
      <w:r>
        <w:rPr>
          <w:spacing w:val="24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участия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учебно-научной</w:t>
      </w:r>
      <w:r>
        <w:rPr>
          <w:spacing w:val="24"/>
        </w:rPr>
        <w:t xml:space="preserve"> </w:t>
      </w:r>
      <w:r>
        <w:t>дискуссии.</w:t>
      </w:r>
      <w:r>
        <w:rPr>
          <w:spacing w:val="-6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корректной дискуссии.</w:t>
      </w:r>
    </w:p>
    <w:p w:rsidR="00BF125F" w:rsidRDefault="00C80F47">
      <w:pPr>
        <w:pStyle w:val="a5"/>
        <w:ind w:left="815" w:right="284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 Сочинение в жанре письма другу (в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электронного),</w:t>
      </w:r>
      <w:r>
        <w:rPr>
          <w:spacing w:val="-2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  <w:r>
        <w:rPr>
          <w:spacing w:val="-1"/>
        </w:rPr>
        <w:t xml:space="preserve"> </w:t>
      </w:r>
      <w:r>
        <w:t>Разговорная</w:t>
      </w:r>
      <w:r>
        <w:rPr>
          <w:spacing w:val="-4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Анекдот,</w:t>
      </w:r>
      <w:r>
        <w:rPr>
          <w:spacing w:val="-2"/>
        </w:rPr>
        <w:t xml:space="preserve"> </w:t>
      </w:r>
      <w:r>
        <w:t>шутка.</w:t>
      </w:r>
    </w:p>
    <w:p w:rsidR="00BF125F" w:rsidRDefault="00C80F47">
      <w:pPr>
        <w:pStyle w:val="a5"/>
        <w:ind w:left="815" w:right="283" w:hanging="1"/>
      </w:pPr>
      <w:r>
        <w:t>Официально-деловой стиль. Деловое письмо, его структурные элементы и языковые</w:t>
      </w:r>
      <w:r>
        <w:rPr>
          <w:spacing w:val="1"/>
        </w:rPr>
        <w:t xml:space="preserve"> </w:t>
      </w:r>
      <w:r>
        <w:t>особенности. Учебно-научный стиль. Доклад, сообщение. Речь оппонента на защите</w:t>
      </w:r>
      <w:r>
        <w:rPr>
          <w:spacing w:val="1"/>
        </w:rPr>
        <w:t xml:space="preserve"> </w:t>
      </w:r>
      <w:r>
        <w:t>проекта.</w:t>
      </w:r>
    </w:p>
    <w:p w:rsidR="00BF125F" w:rsidRDefault="00C80F47">
      <w:pPr>
        <w:pStyle w:val="a5"/>
        <w:spacing w:line="322" w:lineRule="exact"/>
        <w:ind w:left="815"/>
      </w:pPr>
      <w:r>
        <w:t>Публицистический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Проблемный</w:t>
      </w:r>
      <w:r>
        <w:rPr>
          <w:spacing w:val="-2"/>
        </w:rPr>
        <w:t xml:space="preserve"> </w:t>
      </w:r>
      <w:r>
        <w:t>очерк.</w:t>
      </w:r>
    </w:p>
    <w:p w:rsidR="00BF125F" w:rsidRDefault="00C80F47">
      <w:pPr>
        <w:pStyle w:val="a5"/>
        <w:ind w:left="815" w:right="282"/>
      </w:pPr>
      <w:r>
        <w:t>Язык художественной литературы. Диалогичность в художественном произведении.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 интертекст.</w:t>
      </w:r>
      <w:r>
        <w:rPr>
          <w:spacing w:val="-4"/>
        </w:rPr>
        <w:t xml:space="preserve"> </w:t>
      </w:r>
      <w:r>
        <w:t>Афоризмы.</w:t>
      </w:r>
      <w:r>
        <w:rPr>
          <w:spacing w:val="-1"/>
        </w:rPr>
        <w:t xml:space="preserve"> </w:t>
      </w:r>
      <w:r>
        <w:t>Прецедентные</w:t>
      </w:r>
      <w:r>
        <w:rPr>
          <w:spacing w:val="-2"/>
        </w:rPr>
        <w:t xml:space="preserve"> </w:t>
      </w:r>
      <w:r>
        <w:t>тексты.</w:t>
      </w:r>
    </w:p>
    <w:p w:rsidR="00BF125F" w:rsidRDefault="00C80F47">
      <w:pPr>
        <w:pStyle w:val="1"/>
        <w:spacing w:line="321" w:lineRule="exact"/>
        <w:ind w:left="815"/>
      </w:pPr>
      <w:r>
        <w:t>Родная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(русская)</w:t>
      </w:r>
    </w:p>
    <w:p w:rsidR="00BF125F" w:rsidRDefault="00C80F47" w:rsidP="00D464EE">
      <w:pPr>
        <w:pStyle w:val="a6"/>
        <w:numPr>
          <w:ilvl w:val="0"/>
          <w:numId w:val="32"/>
        </w:numPr>
        <w:tabs>
          <w:tab w:val="left" w:pos="2046"/>
          <w:tab w:val="left" w:pos="2047"/>
        </w:tabs>
        <w:ind w:right="283" w:firstLine="0"/>
        <w:jc w:val="left"/>
        <w:rPr>
          <w:sz w:val="28"/>
        </w:rPr>
      </w:pPr>
      <w:r>
        <w:rPr>
          <w:sz w:val="28"/>
        </w:rPr>
        <w:t>Мифы об искусстве «Аполлон и музы», «Дедал и Икар», «Кипарис», «Орфей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подземном</w:t>
      </w:r>
      <w:r>
        <w:rPr>
          <w:spacing w:val="-3"/>
          <w:sz w:val="28"/>
        </w:rPr>
        <w:t xml:space="preserve"> </w:t>
      </w:r>
      <w:r>
        <w:rPr>
          <w:sz w:val="28"/>
        </w:rPr>
        <w:t>царстве».</w:t>
      </w:r>
    </w:p>
    <w:p w:rsidR="00BF125F" w:rsidRDefault="00C80F47" w:rsidP="00D464EE">
      <w:pPr>
        <w:pStyle w:val="a6"/>
        <w:numPr>
          <w:ilvl w:val="0"/>
          <w:numId w:val="32"/>
        </w:numPr>
        <w:tabs>
          <w:tab w:val="left" w:pos="1936"/>
          <w:tab w:val="left" w:pos="1937"/>
        </w:tabs>
        <w:spacing w:line="322" w:lineRule="exact"/>
        <w:ind w:left="1936" w:hanging="1122"/>
        <w:jc w:val="left"/>
        <w:rPr>
          <w:sz w:val="28"/>
        </w:rPr>
      </w:pPr>
      <w:r>
        <w:rPr>
          <w:sz w:val="28"/>
        </w:rPr>
        <w:t>Русские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Даля.</w:t>
      </w:r>
    </w:p>
    <w:p w:rsidR="00BF125F" w:rsidRDefault="00C80F47" w:rsidP="00D464EE">
      <w:pPr>
        <w:pStyle w:val="a6"/>
        <w:numPr>
          <w:ilvl w:val="0"/>
          <w:numId w:val="32"/>
        </w:numPr>
        <w:tabs>
          <w:tab w:val="left" w:pos="1936"/>
          <w:tab w:val="left" w:pos="1937"/>
        </w:tabs>
        <w:ind w:right="284" w:firstLine="0"/>
        <w:jc w:val="left"/>
        <w:rPr>
          <w:sz w:val="28"/>
        </w:rPr>
      </w:pPr>
      <w:r>
        <w:rPr>
          <w:sz w:val="28"/>
        </w:rPr>
        <w:t>Древнерусские</w:t>
      </w:r>
      <w:r>
        <w:rPr>
          <w:spacing w:val="35"/>
          <w:sz w:val="28"/>
        </w:rPr>
        <w:t xml:space="preserve"> </w:t>
      </w:r>
      <w:r>
        <w:rPr>
          <w:sz w:val="28"/>
        </w:rPr>
        <w:t>летописи.</w:t>
      </w:r>
      <w:r>
        <w:rPr>
          <w:spacing w:val="35"/>
          <w:sz w:val="28"/>
        </w:rPr>
        <w:t xml:space="preserve"> </w:t>
      </w:r>
      <w:r>
        <w:rPr>
          <w:sz w:val="28"/>
        </w:rPr>
        <w:t>«Предание</w:t>
      </w:r>
      <w:r>
        <w:rPr>
          <w:spacing w:val="33"/>
          <w:sz w:val="28"/>
        </w:rPr>
        <w:t xml:space="preserve"> </w:t>
      </w:r>
      <w:r>
        <w:rPr>
          <w:sz w:val="28"/>
        </w:rPr>
        <w:t>об</w:t>
      </w:r>
      <w:r>
        <w:rPr>
          <w:spacing w:val="34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36"/>
          <w:sz w:val="28"/>
        </w:rPr>
        <w:t xml:space="preserve"> </w:t>
      </w:r>
      <w:r>
        <w:rPr>
          <w:sz w:val="28"/>
        </w:rPr>
        <w:t>Киева»,</w:t>
      </w:r>
      <w:r>
        <w:rPr>
          <w:spacing w:val="34"/>
          <w:sz w:val="28"/>
        </w:rPr>
        <w:t xml:space="preserve"> </w:t>
      </w:r>
      <w:r>
        <w:rPr>
          <w:sz w:val="28"/>
        </w:rPr>
        <w:t>«Сказание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юноше-кожемяке»,</w:t>
      </w:r>
      <w:r>
        <w:rPr>
          <w:spacing w:val="-5"/>
          <w:sz w:val="28"/>
        </w:rPr>
        <w:t xml:space="preserve"> </w:t>
      </w:r>
      <w:r>
        <w:rPr>
          <w:sz w:val="28"/>
        </w:rPr>
        <w:t>«Сказание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белгородском</w:t>
      </w:r>
      <w:r>
        <w:rPr>
          <w:spacing w:val="-1"/>
          <w:sz w:val="28"/>
        </w:rPr>
        <w:t xml:space="preserve"> </w:t>
      </w:r>
      <w:r>
        <w:rPr>
          <w:sz w:val="28"/>
        </w:rPr>
        <w:t>киселе»</w:t>
      </w:r>
    </w:p>
    <w:p w:rsidR="00BF125F" w:rsidRDefault="00C80F47" w:rsidP="00D464EE">
      <w:pPr>
        <w:pStyle w:val="a6"/>
        <w:numPr>
          <w:ilvl w:val="0"/>
          <w:numId w:val="32"/>
        </w:numPr>
        <w:tabs>
          <w:tab w:val="left" w:pos="1936"/>
          <w:tab w:val="left" w:pos="1937"/>
        </w:tabs>
        <w:spacing w:line="321" w:lineRule="exact"/>
        <w:ind w:left="1936" w:hanging="1122"/>
        <w:jc w:val="left"/>
        <w:rPr>
          <w:sz w:val="28"/>
        </w:rPr>
      </w:pPr>
      <w:r>
        <w:rPr>
          <w:sz w:val="28"/>
        </w:rPr>
        <w:t>Легенды</w:t>
      </w:r>
      <w:r>
        <w:rPr>
          <w:spacing w:val="-3"/>
          <w:sz w:val="28"/>
        </w:rPr>
        <w:t xml:space="preserve"> </w:t>
      </w:r>
      <w:r>
        <w:rPr>
          <w:sz w:val="28"/>
        </w:rPr>
        <w:t>и мифы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68"/>
          <w:sz w:val="28"/>
        </w:rPr>
        <w:t xml:space="preserve"> </w:t>
      </w:r>
      <w:r>
        <w:rPr>
          <w:sz w:val="28"/>
        </w:rPr>
        <w:t>Дона.</w:t>
      </w:r>
    </w:p>
    <w:p w:rsidR="00BF125F" w:rsidRDefault="00C80F47" w:rsidP="00D464EE">
      <w:pPr>
        <w:pStyle w:val="a6"/>
        <w:numPr>
          <w:ilvl w:val="0"/>
          <w:numId w:val="32"/>
        </w:numPr>
        <w:tabs>
          <w:tab w:val="left" w:pos="1937"/>
        </w:tabs>
        <w:ind w:left="1936" w:right="567" w:hanging="277"/>
        <w:jc w:val="left"/>
        <w:rPr>
          <w:sz w:val="28"/>
        </w:rPr>
      </w:pPr>
      <w:r>
        <w:rPr>
          <w:sz w:val="28"/>
        </w:rPr>
        <w:t>Русская</w:t>
      </w:r>
      <w:r>
        <w:rPr>
          <w:spacing w:val="54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53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53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53"/>
          <w:sz w:val="28"/>
        </w:rPr>
        <w:t xml:space="preserve"> </w:t>
      </w:r>
      <w:r>
        <w:rPr>
          <w:sz w:val="28"/>
        </w:rPr>
        <w:t>творчество.</w:t>
      </w:r>
      <w:r>
        <w:rPr>
          <w:spacing w:val="53"/>
          <w:sz w:val="28"/>
        </w:rPr>
        <w:t xml:space="preserve"> </w:t>
      </w:r>
      <w:r>
        <w:rPr>
          <w:sz w:val="28"/>
        </w:rPr>
        <w:t>Легенды,</w:t>
      </w:r>
      <w:r>
        <w:rPr>
          <w:spacing w:val="53"/>
          <w:sz w:val="28"/>
        </w:rPr>
        <w:t xml:space="preserve"> </w:t>
      </w:r>
      <w:r>
        <w:rPr>
          <w:sz w:val="28"/>
        </w:rPr>
        <w:t>предания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Дона.</w:t>
      </w:r>
    </w:p>
    <w:p w:rsidR="00BF125F" w:rsidRDefault="00C80F47" w:rsidP="00D464EE">
      <w:pPr>
        <w:pStyle w:val="a6"/>
        <w:numPr>
          <w:ilvl w:val="0"/>
          <w:numId w:val="32"/>
        </w:numPr>
        <w:tabs>
          <w:tab w:val="left" w:pos="2077"/>
          <w:tab w:val="left" w:pos="2078"/>
        </w:tabs>
        <w:spacing w:line="321" w:lineRule="exact"/>
        <w:ind w:left="2077" w:hanging="418"/>
        <w:jc w:val="left"/>
        <w:rPr>
          <w:sz w:val="28"/>
        </w:rPr>
      </w:pP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Ф.</w:t>
      </w:r>
      <w:r>
        <w:rPr>
          <w:spacing w:val="-2"/>
          <w:sz w:val="28"/>
        </w:rPr>
        <w:t xml:space="preserve"> </w:t>
      </w:r>
      <w:r>
        <w:rPr>
          <w:sz w:val="28"/>
        </w:rPr>
        <w:t>Балашов.</w:t>
      </w:r>
      <w:r>
        <w:rPr>
          <w:spacing w:val="-3"/>
          <w:sz w:val="28"/>
        </w:rPr>
        <w:t xml:space="preserve"> </w:t>
      </w:r>
      <w:r>
        <w:rPr>
          <w:sz w:val="28"/>
        </w:rPr>
        <w:t>«Эхо</w:t>
      </w:r>
      <w:r>
        <w:rPr>
          <w:spacing w:val="-1"/>
          <w:sz w:val="28"/>
        </w:rPr>
        <w:t xml:space="preserve"> </w:t>
      </w:r>
      <w:r>
        <w:rPr>
          <w:sz w:val="28"/>
        </w:rPr>
        <w:t>Пушкинской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дуэли»</w:t>
      </w:r>
    </w:p>
    <w:p w:rsidR="00BF125F" w:rsidRDefault="00C80F47" w:rsidP="00D464EE">
      <w:pPr>
        <w:pStyle w:val="a6"/>
        <w:numPr>
          <w:ilvl w:val="0"/>
          <w:numId w:val="32"/>
        </w:numPr>
        <w:tabs>
          <w:tab w:val="left" w:pos="2077"/>
          <w:tab w:val="left" w:pos="2078"/>
        </w:tabs>
        <w:spacing w:before="2" w:line="322" w:lineRule="exact"/>
        <w:ind w:left="2077" w:hanging="418"/>
        <w:jc w:val="left"/>
        <w:rPr>
          <w:sz w:val="28"/>
        </w:rPr>
      </w:pP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Крапивин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pacing w:val="-3"/>
          <w:sz w:val="28"/>
        </w:rPr>
        <w:t xml:space="preserve"> </w:t>
      </w:r>
      <w:r>
        <w:rPr>
          <w:sz w:val="28"/>
        </w:rPr>
        <w:t>Мальчик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шпагой»</w:t>
      </w:r>
    </w:p>
    <w:p w:rsidR="00BF125F" w:rsidRDefault="00C80F47" w:rsidP="00D464EE">
      <w:pPr>
        <w:pStyle w:val="a6"/>
        <w:numPr>
          <w:ilvl w:val="0"/>
          <w:numId w:val="32"/>
        </w:numPr>
        <w:tabs>
          <w:tab w:val="left" w:pos="2077"/>
          <w:tab w:val="left" w:pos="2078"/>
        </w:tabs>
        <w:ind w:left="964" w:right="632" w:firstLine="696"/>
        <w:jc w:val="left"/>
        <w:rPr>
          <w:sz w:val="28"/>
        </w:rPr>
      </w:pPr>
      <w:r>
        <w:rPr>
          <w:rFonts w:ascii="Calibri" w:hAnsi="Calibri"/>
          <w:sz w:val="28"/>
        </w:rPr>
        <w:t>Б</w:t>
      </w:r>
      <w:r>
        <w:rPr>
          <w:sz w:val="28"/>
        </w:rPr>
        <w:t>. Рябинин «Рассказы о животных». Тема природы и человека в рассказах</w:t>
      </w:r>
      <w:r>
        <w:rPr>
          <w:spacing w:val="-67"/>
          <w:sz w:val="28"/>
        </w:rPr>
        <w:t xml:space="preserve"> </w:t>
      </w:r>
      <w:r>
        <w:rPr>
          <w:sz w:val="28"/>
        </w:rPr>
        <w:t>писателя.</w:t>
      </w:r>
    </w:p>
    <w:p w:rsidR="00BF125F" w:rsidRDefault="00C80F47" w:rsidP="00D464EE">
      <w:pPr>
        <w:pStyle w:val="a6"/>
        <w:numPr>
          <w:ilvl w:val="0"/>
          <w:numId w:val="32"/>
        </w:numPr>
        <w:tabs>
          <w:tab w:val="left" w:pos="2084"/>
          <w:tab w:val="left" w:pos="2085"/>
        </w:tabs>
        <w:spacing w:line="321" w:lineRule="exact"/>
        <w:ind w:left="2084" w:hanging="418"/>
        <w:jc w:val="left"/>
        <w:rPr>
          <w:sz w:val="28"/>
        </w:rPr>
      </w:pPr>
      <w:r>
        <w:rPr>
          <w:sz w:val="28"/>
        </w:rPr>
        <w:t>О.</w:t>
      </w:r>
      <w:r>
        <w:rPr>
          <w:spacing w:val="-3"/>
          <w:sz w:val="28"/>
        </w:rPr>
        <w:t xml:space="preserve"> </w:t>
      </w:r>
      <w:r>
        <w:rPr>
          <w:sz w:val="28"/>
        </w:rPr>
        <w:t>Райн</w:t>
      </w:r>
      <w:r>
        <w:rPr>
          <w:spacing w:val="-1"/>
          <w:sz w:val="28"/>
        </w:rPr>
        <w:t xml:space="preserve"> </w:t>
      </w:r>
      <w:r>
        <w:rPr>
          <w:sz w:val="28"/>
        </w:rPr>
        <w:t>«Игра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поддавки»</w:t>
      </w:r>
    </w:p>
    <w:p w:rsidR="00BF125F" w:rsidRDefault="00C80F47" w:rsidP="00D464EE">
      <w:pPr>
        <w:pStyle w:val="a6"/>
        <w:numPr>
          <w:ilvl w:val="0"/>
          <w:numId w:val="32"/>
        </w:numPr>
        <w:tabs>
          <w:tab w:val="left" w:pos="2085"/>
        </w:tabs>
        <w:spacing w:before="1" w:line="322" w:lineRule="exact"/>
        <w:ind w:left="2084" w:hanging="418"/>
        <w:jc w:val="left"/>
        <w:rPr>
          <w:sz w:val="28"/>
        </w:rPr>
      </w:pPr>
      <w:r>
        <w:rPr>
          <w:sz w:val="28"/>
        </w:rPr>
        <w:t>О.</w:t>
      </w:r>
      <w:r>
        <w:rPr>
          <w:spacing w:val="-3"/>
          <w:sz w:val="28"/>
        </w:rPr>
        <w:t xml:space="preserve"> </w:t>
      </w:r>
      <w:r>
        <w:rPr>
          <w:sz w:val="28"/>
        </w:rPr>
        <w:t>Колпакова</w:t>
      </w:r>
      <w:r>
        <w:rPr>
          <w:spacing w:val="-2"/>
          <w:sz w:val="28"/>
        </w:rPr>
        <w:t xml:space="preserve"> </w:t>
      </w:r>
      <w:r>
        <w:rPr>
          <w:sz w:val="28"/>
        </w:rPr>
        <w:t>«Рассказы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школе»</w:t>
      </w:r>
    </w:p>
    <w:p w:rsidR="00BF125F" w:rsidRDefault="00C80F47" w:rsidP="00D464EE">
      <w:pPr>
        <w:pStyle w:val="a6"/>
        <w:numPr>
          <w:ilvl w:val="0"/>
          <w:numId w:val="32"/>
        </w:numPr>
        <w:tabs>
          <w:tab w:val="left" w:pos="2085"/>
        </w:tabs>
        <w:spacing w:line="322" w:lineRule="exact"/>
        <w:ind w:left="2084" w:hanging="418"/>
        <w:jc w:val="left"/>
        <w:rPr>
          <w:sz w:val="28"/>
        </w:rPr>
      </w:pPr>
      <w:r>
        <w:rPr>
          <w:sz w:val="28"/>
        </w:rPr>
        <w:t>Б.</w:t>
      </w:r>
      <w:r>
        <w:rPr>
          <w:spacing w:val="-3"/>
          <w:sz w:val="28"/>
        </w:rPr>
        <w:t xml:space="preserve"> </w:t>
      </w:r>
      <w:r>
        <w:rPr>
          <w:sz w:val="28"/>
        </w:rPr>
        <w:t>Дижур</w:t>
      </w:r>
      <w:r>
        <w:rPr>
          <w:spacing w:val="-1"/>
          <w:sz w:val="28"/>
        </w:rPr>
        <w:t xml:space="preserve"> </w:t>
      </w:r>
      <w:r>
        <w:rPr>
          <w:sz w:val="28"/>
        </w:rPr>
        <w:t>«Осе»</w:t>
      </w:r>
    </w:p>
    <w:p w:rsidR="00BF125F" w:rsidRDefault="00C80F47" w:rsidP="00D464EE">
      <w:pPr>
        <w:pStyle w:val="a6"/>
        <w:numPr>
          <w:ilvl w:val="0"/>
          <w:numId w:val="32"/>
        </w:numPr>
        <w:tabs>
          <w:tab w:val="left" w:pos="2096"/>
        </w:tabs>
        <w:spacing w:line="322" w:lineRule="exact"/>
        <w:ind w:left="2095" w:hanging="355"/>
        <w:jc w:val="left"/>
        <w:rPr>
          <w:sz w:val="28"/>
        </w:rPr>
      </w:pPr>
      <w:r>
        <w:rPr>
          <w:sz w:val="28"/>
        </w:rPr>
        <w:t>Е.</w:t>
      </w:r>
      <w:r>
        <w:rPr>
          <w:spacing w:val="-4"/>
          <w:sz w:val="28"/>
        </w:rPr>
        <w:t xml:space="preserve"> </w:t>
      </w:r>
      <w:r>
        <w:rPr>
          <w:sz w:val="28"/>
        </w:rPr>
        <w:t>Мурашова</w:t>
      </w:r>
      <w:r>
        <w:rPr>
          <w:spacing w:val="-3"/>
          <w:sz w:val="28"/>
        </w:rPr>
        <w:t xml:space="preserve"> </w:t>
      </w:r>
      <w:r>
        <w:rPr>
          <w:sz w:val="28"/>
        </w:rPr>
        <w:t>«Класс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коррекции»</w:t>
      </w:r>
    </w:p>
    <w:p w:rsidR="00BF125F" w:rsidRDefault="00BF125F">
      <w:pPr>
        <w:pStyle w:val="a5"/>
        <w:spacing w:before="11"/>
        <w:jc w:val="left"/>
        <w:rPr>
          <w:sz w:val="27"/>
        </w:rPr>
      </w:pPr>
    </w:p>
    <w:p w:rsidR="00BF125F" w:rsidRDefault="00C80F47">
      <w:pPr>
        <w:pStyle w:val="1"/>
        <w:spacing w:line="322" w:lineRule="exact"/>
        <w:ind w:left="1664"/>
      </w:pPr>
      <w:r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(Английский</w:t>
      </w:r>
      <w:r>
        <w:rPr>
          <w:spacing w:val="-3"/>
        </w:rPr>
        <w:t xml:space="preserve"> </w:t>
      </w:r>
      <w:r>
        <w:t>язык).</w:t>
      </w:r>
    </w:p>
    <w:p w:rsidR="00BF125F" w:rsidRDefault="00C80F47">
      <w:pPr>
        <w:pStyle w:val="a5"/>
        <w:ind w:left="963" w:right="585" w:firstLine="208"/>
      </w:pP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заключается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интегративном</w:t>
      </w:r>
      <w:r>
        <w:rPr>
          <w:spacing w:val="-4"/>
        </w:rPr>
        <w:t xml:space="preserve"> </w:t>
      </w:r>
      <w:r>
        <w:t>характере,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76" w:right="574"/>
      </w:pPr>
      <w:r>
        <w:t>том, что он выступает и как цель, и как средство обучения. В рамках 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-1"/>
        </w:rPr>
        <w:t xml:space="preserve"> </w:t>
      </w:r>
      <w:r>
        <w:t>самые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межпредметные</w:t>
      </w:r>
      <w:r>
        <w:rPr>
          <w:spacing w:val="-1"/>
        </w:rPr>
        <w:t xml:space="preserve"> </w:t>
      </w:r>
      <w:r>
        <w:t>связи.</w:t>
      </w:r>
    </w:p>
    <w:p w:rsidR="00BF125F" w:rsidRDefault="00C80F47">
      <w:pPr>
        <w:pStyle w:val="a5"/>
        <w:ind w:left="976" w:right="573" w:firstLine="208"/>
      </w:pPr>
      <w:r>
        <w:rPr>
          <w:spacing w:val="-1"/>
        </w:rPr>
        <w:t>Освоение</w:t>
      </w:r>
      <w:r>
        <w:rPr>
          <w:spacing w:val="-15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>«Иностранный</w:t>
      </w:r>
      <w:r>
        <w:rPr>
          <w:spacing w:val="-13"/>
        </w:rPr>
        <w:t xml:space="preserve"> </w:t>
      </w:r>
      <w:r>
        <w:t>язык</w:t>
      </w:r>
      <w:r w:rsidR="002A4C75">
        <w:t xml:space="preserve"> </w:t>
      </w:r>
      <w:r>
        <w:t>на базовом уровне направлено на достижение обучающимися порогового 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</w:p>
    <w:p w:rsidR="00BF125F" w:rsidRDefault="00C80F47">
      <w:pPr>
        <w:pStyle w:val="a5"/>
        <w:ind w:left="963" w:right="566" w:hanging="8"/>
      </w:pP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 изучаемого иностранного языка, так и с представителями других стран,</w:t>
      </w:r>
      <w:r>
        <w:rPr>
          <w:spacing w:val="-67"/>
        </w:rPr>
        <w:t xml:space="preserve"> </w:t>
      </w:r>
      <w:r>
        <w:t>использующими</w:t>
      </w:r>
      <w:r>
        <w:rPr>
          <w:spacing w:val="5"/>
        </w:rPr>
        <w:t xml:space="preserve"> </w:t>
      </w:r>
      <w:r>
        <w:t>данный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средство</w:t>
      </w:r>
      <w:r>
        <w:rPr>
          <w:spacing w:val="3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</w:p>
    <w:p w:rsidR="00BF125F" w:rsidRDefault="00C80F47">
      <w:pPr>
        <w:pStyle w:val="a5"/>
        <w:spacing w:line="320" w:lineRule="exact"/>
        <w:ind w:left="963"/>
      </w:pPr>
      <w:r>
        <w:t>«Общеевропейскими</w:t>
      </w:r>
      <w:r>
        <w:rPr>
          <w:spacing w:val="-5"/>
        </w:rPr>
        <w:t xml:space="preserve"> </w:t>
      </w:r>
      <w:r>
        <w:t>компетенциями</w:t>
      </w:r>
      <w:r>
        <w:rPr>
          <w:spacing w:val="-4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языком».</w:t>
      </w:r>
    </w:p>
    <w:p w:rsidR="00BF125F" w:rsidRDefault="00C80F47">
      <w:pPr>
        <w:pStyle w:val="a5"/>
        <w:ind w:left="956" w:right="566" w:firstLine="69"/>
      </w:pPr>
      <w:r>
        <w:t>«Общеевропейские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изучающему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использовать его в целях общения, и фиксируют уровень владения иностранным</w:t>
      </w:r>
      <w:r>
        <w:rPr>
          <w:spacing w:val="1"/>
        </w:rPr>
        <w:t xml:space="preserve"> </w:t>
      </w:r>
      <w:r>
        <w:t>языком.</w:t>
      </w:r>
    </w:p>
    <w:p w:rsidR="00BF125F" w:rsidRDefault="00C80F47">
      <w:pPr>
        <w:pStyle w:val="1"/>
        <w:ind w:left="1664" w:right="6474"/>
        <w:jc w:val="left"/>
      </w:pPr>
      <w:r>
        <w:t>Базовый уровень</w:t>
      </w:r>
      <w:r>
        <w:rPr>
          <w:spacing w:val="1"/>
        </w:rPr>
        <w:t xml:space="preserve"> </w:t>
      </w:r>
      <w:r>
        <w:t>Коммуникативные умения</w:t>
      </w:r>
      <w:r>
        <w:rPr>
          <w:spacing w:val="-67"/>
        </w:rPr>
        <w:t xml:space="preserve"> </w:t>
      </w:r>
      <w:r>
        <w:t>Говорение</w:t>
      </w:r>
    </w:p>
    <w:p w:rsidR="00BF125F" w:rsidRDefault="00C80F47">
      <w:pPr>
        <w:spacing w:line="321" w:lineRule="exact"/>
        <w:ind w:left="1664"/>
        <w:rPr>
          <w:b/>
          <w:sz w:val="28"/>
        </w:rPr>
      </w:pPr>
      <w:r>
        <w:rPr>
          <w:b/>
          <w:sz w:val="28"/>
        </w:rPr>
        <w:t>Диалогическая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речь</w:t>
      </w:r>
    </w:p>
    <w:p w:rsidR="00BF125F" w:rsidRDefault="00C80F47">
      <w:pPr>
        <w:pStyle w:val="a5"/>
        <w:tabs>
          <w:tab w:val="left" w:pos="2660"/>
          <w:tab w:val="left" w:pos="2998"/>
          <w:tab w:val="left" w:pos="3188"/>
          <w:tab w:val="left" w:pos="3987"/>
          <w:tab w:val="left" w:pos="4318"/>
          <w:tab w:val="left" w:pos="5780"/>
          <w:tab w:val="left" w:pos="6279"/>
          <w:tab w:val="left" w:pos="6555"/>
          <w:tab w:val="left" w:pos="6889"/>
          <w:tab w:val="left" w:pos="7256"/>
          <w:tab w:val="left" w:pos="7400"/>
          <w:tab w:val="left" w:pos="7933"/>
          <w:tab w:val="left" w:pos="8367"/>
          <w:tab w:val="left" w:pos="9495"/>
          <w:tab w:val="left" w:pos="10863"/>
        </w:tabs>
        <w:spacing w:before="1"/>
        <w:ind w:left="956" w:right="566" w:firstLine="247"/>
        <w:jc w:val="left"/>
      </w:pPr>
      <w:r>
        <w:t>Совершенствование</w:t>
      </w:r>
      <w:r>
        <w:rPr>
          <w:spacing w:val="123"/>
        </w:rPr>
        <w:t xml:space="preserve"> </w:t>
      </w:r>
      <w:r>
        <w:t>диалогической</w:t>
      </w:r>
      <w:r>
        <w:tab/>
        <w:t>речи</w:t>
      </w:r>
      <w:r>
        <w:tab/>
        <w:t>в</w:t>
      </w:r>
      <w:r>
        <w:tab/>
        <w:t>рамках</w:t>
      </w:r>
      <w:r>
        <w:tab/>
        <w:t>изучаемого</w:t>
      </w:r>
      <w:r>
        <w:tab/>
        <w:t>предметного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30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ситуациях</w:t>
      </w:r>
      <w:r>
        <w:rPr>
          <w:spacing w:val="31"/>
        </w:rPr>
        <w:t xml:space="preserve"> </w:t>
      </w:r>
      <w:r>
        <w:t>официального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неофициального</w:t>
      </w:r>
      <w:r>
        <w:rPr>
          <w:spacing w:val="31"/>
        </w:rPr>
        <w:t xml:space="preserve"> </w:t>
      </w:r>
      <w:r>
        <w:t>общения.</w:t>
      </w:r>
      <w:r>
        <w:rPr>
          <w:spacing w:val="30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без</w:t>
      </w:r>
      <w:r>
        <w:rPr>
          <w:spacing w:val="48"/>
        </w:rPr>
        <w:t xml:space="preserve"> </w:t>
      </w:r>
      <w:r>
        <w:t>подготовки</w:t>
      </w:r>
      <w:r>
        <w:rPr>
          <w:spacing w:val="49"/>
        </w:rPr>
        <w:t xml:space="preserve"> </w:t>
      </w:r>
      <w:r>
        <w:t>инициировать,</w:t>
      </w:r>
      <w:r>
        <w:rPr>
          <w:spacing w:val="48"/>
        </w:rPr>
        <w:t xml:space="preserve"> </w:t>
      </w:r>
      <w:r>
        <w:t>поддерживать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заканчивать</w:t>
      </w:r>
      <w:r>
        <w:rPr>
          <w:spacing w:val="49"/>
        </w:rPr>
        <w:t xml:space="preserve"> </w:t>
      </w:r>
      <w:r>
        <w:t>беседу</w:t>
      </w:r>
      <w:r>
        <w:rPr>
          <w:spacing w:val="45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включенные</w:t>
      </w:r>
      <w:r>
        <w:tab/>
        <w:t>в</w:t>
      </w:r>
      <w:r>
        <w:tab/>
        <w:t>раздел</w:t>
      </w:r>
      <w:r>
        <w:tab/>
        <w:t>«Предметное</w:t>
      </w:r>
      <w:r>
        <w:tab/>
        <w:t>содержание</w:t>
      </w:r>
      <w:r>
        <w:tab/>
      </w:r>
      <w:r>
        <w:tab/>
        <w:t>речи».</w:t>
      </w:r>
      <w:r>
        <w:tab/>
        <w:t>Умение</w:t>
      </w:r>
      <w:r>
        <w:tab/>
        <w:t>выражать</w:t>
      </w:r>
      <w:r>
        <w:tab/>
        <w:t>и</w:t>
      </w:r>
      <w:r>
        <w:rPr>
          <w:spacing w:val="-67"/>
        </w:rPr>
        <w:t xml:space="preserve"> </w:t>
      </w:r>
      <w:r>
        <w:t>аргументировать</w:t>
      </w:r>
      <w:r>
        <w:tab/>
      </w:r>
      <w:r>
        <w:tab/>
        <w:t>личную</w:t>
      </w:r>
      <w:r>
        <w:tab/>
        <w:t>точку</w:t>
      </w:r>
      <w:r>
        <w:rPr>
          <w:spacing w:val="132"/>
        </w:rPr>
        <w:t xml:space="preserve"> </w:t>
      </w:r>
      <w:r>
        <w:t>зрения,</w:t>
      </w:r>
      <w:r>
        <w:tab/>
        <w:t>давать</w:t>
      </w:r>
      <w:r>
        <w:tab/>
        <w:t>оценку.</w:t>
      </w:r>
      <w:r>
        <w:tab/>
        <w:t>Умение</w:t>
      </w:r>
      <w:r>
        <w:tab/>
        <w:t>запрашивать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пределах</w:t>
      </w:r>
      <w:r>
        <w:rPr>
          <w:spacing w:val="-12"/>
        </w:rPr>
        <w:t xml:space="preserve"> </w:t>
      </w:r>
      <w:r>
        <w:t>изученной</w:t>
      </w:r>
      <w:r>
        <w:rPr>
          <w:spacing w:val="-12"/>
        </w:rPr>
        <w:t xml:space="preserve"> </w:t>
      </w:r>
      <w:r>
        <w:t>тематики.</w:t>
      </w:r>
      <w:r>
        <w:rPr>
          <w:spacing w:val="-14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обращаться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разъяснениями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 необходимую информацию. Типы текстов: интервью, обмен мнениями,</w:t>
      </w:r>
      <w:r>
        <w:rPr>
          <w:spacing w:val="-67"/>
        </w:rPr>
        <w:t xml:space="preserve"> </w:t>
      </w:r>
      <w:r>
        <w:t>дискуссия.</w:t>
      </w:r>
    </w:p>
    <w:p w:rsidR="00BF125F" w:rsidRDefault="00C80F47">
      <w:pPr>
        <w:ind w:left="963" w:right="690"/>
        <w:jc w:val="both"/>
        <w:rPr>
          <w:i/>
          <w:sz w:val="28"/>
        </w:rPr>
      </w:pPr>
      <w:r>
        <w:rPr>
          <w:i/>
          <w:sz w:val="28"/>
        </w:rPr>
        <w:t>Диалог/полилог в ситуациях официального общения, краткий комментарий точки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зрения другого человека. Интервью. Обмен, проверка и подтверждение собранной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фактической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информации.</w:t>
      </w:r>
    </w:p>
    <w:p w:rsidR="00BF125F" w:rsidRDefault="00C80F47">
      <w:pPr>
        <w:pStyle w:val="1"/>
        <w:spacing w:line="320" w:lineRule="exact"/>
        <w:ind w:left="1664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BF125F" w:rsidRDefault="00C80F47">
      <w:pPr>
        <w:pStyle w:val="a5"/>
        <w:ind w:left="963" w:right="288" w:firstLine="348"/>
        <w:jc w:val="left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связные</w:t>
      </w:r>
      <w:r>
        <w:rPr>
          <w:spacing w:val="3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тем,</w:t>
      </w:r>
      <w:r>
        <w:rPr>
          <w:spacing w:val="16"/>
        </w:rPr>
        <w:t xml:space="preserve"> </w:t>
      </w:r>
      <w:r>
        <w:t>включенных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раздел</w:t>
      </w:r>
      <w:r>
        <w:rPr>
          <w:spacing w:val="15"/>
        </w:rPr>
        <w:t xml:space="preserve"> </w:t>
      </w:r>
      <w:r>
        <w:t>«Предметное</w:t>
      </w:r>
      <w:r>
        <w:rPr>
          <w:spacing w:val="16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речи».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основных</w:t>
      </w:r>
      <w:r>
        <w:rPr>
          <w:spacing w:val="48"/>
        </w:rPr>
        <w:t xml:space="preserve"> </w:t>
      </w:r>
      <w:r>
        <w:t>коммуникативных</w:t>
      </w:r>
      <w:r>
        <w:rPr>
          <w:spacing w:val="49"/>
        </w:rPr>
        <w:t xml:space="preserve"> </w:t>
      </w:r>
      <w:r>
        <w:t>типов</w:t>
      </w:r>
      <w:r>
        <w:rPr>
          <w:spacing w:val="46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(описание,</w:t>
      </w:r>
      <w:r>
        <w:rPr>
          <w:spacing w:val="46"/>
        </w:rPr>
        <w:t xml:space="preserve"> </w:t>
      </w:r>
      <w:r>
        <w:t>повествование,</w:t>
      </w:r>
      <w:r>
        <w:rPr>
          <w:spacing w:val="45"/>
        </w:rPr>
        <w:t xml:space="preserve"> </w:t>
      </w:r>
      <w:r>
        <w:t>рассуждение,</w:t>
      </w:r>
      <w:r>
        <w:rPr>
          <w:spacing w:val="-67"/>
        </w:rPr>
        <w:t xml:space="preserve"> </w:t>
      </w:r>
      <w:r>
        <w:t>характеристика).</w:t>
      </w:r>
      <w:r>
        <w:rPr>
          <w:spacing w:val="9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передавать</w:t>
      </w:r>
      <w:r>
        <w:rPr>
          <w:spacing w:val="10"/>
        </w:rPr>
        <w:t xml:space="preserve"> </w:t>
      </w:r>
      <w:r>
        <w:t>основное</w:t>
      </w:r>
      <w:r>
        <w:rPr>
          <w:spacing w:val="11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текстов.</w:t>
      </w:r>
      <w:r>
        <w:rPr>
          <w:spacing w:val="10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кратко</w:t>
      </w:r>
      <w:r>
        <w:rPr>
          <w:spacing w:val="-67"/>
        </w:rPr>
        <w:t xml:space="preserve"> </w:t>
      </w:r>
      <w:r>
        <w:t>высказываться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нелинейный</w:t>
      </w:r>
      <w:r>
        <w:rPr>
          <w:spacing w:val="20"/>
        </w:rPr>
        <w:t xml:space="preserve"> </w:t>
      </w:r>
      <w:r>
        <w:t>текст</w:t>
      </w:r>
      <w:r>
        <w:rPr>
          <w:spacing w:val="18"/>
        </w:rPr>
        <w:t xml:space="preserve"> </w:t>
      </w:r>
      <w:r>
        <w:t>(таблицы,</w:t>
      </w:r>
      <w:r>
        <w:rPr>
          <w:spacing w:val="18"/>
        </w:rPr>
        <w:t xml:space="preserve"> </w:t>
      </w:r>
      <w:r>
        <w:t>диаграммы,</w:t>
      </w:r>
      <w:r>
        <w:rPr>
          <w:spacing w:val="18"/>
        </w:rPr>
        <w:t xml:space="preserve"> </w:t>
      </w:r>
      <w:r>
        <w:t>расписание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т.п.). Умение описывать изображение без опоры и с опорой на ключевые</w:t>
      </w:r>
      <w:r>
        <w:rPr>
          <w:spacing w:val="1"/>
        </w:rPr>
        <w:t xml:space="preserve"> </w:t>
      </w:r>
      <w:r>
        <w:t>слова/план/вопросы.</w:t>
      </w:r>
      <w:r>
        <w:rPr>
          <w:spacing w:val="10"/>
        </w:rPr>
        <w:t xml:space="preserve"> </w:t>
      </w:r>
      <w:r>
        <w:t>Типы</w:t>
      </w:r>
      <w:r>
        <w:rPr>
          <w:spacing w:val="10"/>
        </w:rPr>
        <w:t xml:space="preserve"> </w:t>
      </w:r>
      <w:r>
        <w:t>текстов:</w:t>
      </w:r>
      <w:r>
        <w:rPr>
          <w:spacing w:val="9"/>
        </w:rPr>
        <w:t xml:space="preserve"> </w:t>
      </w:r>
      <w:r>
        <w:t>рассказ,</w:t>
      </w:r>
      <w:r>
        <w:rPr>
          <w:spacing w:val="10"/>
        </w:rPr>
        <w:t xml:space="preserve"> </w:t>
      </w:r>
      <w:r>
        <w:t>описание,</w:t>
      </w:r>
      <w:r>
        <w:rPr>
          <w:spacing w:val="10"/>
        </w:rPr>
        <w:t xml:space="preserve"> </w:t>
      </w:r>
      <w:r>
        <w:t>характеристика,</w:t>
      </w:r>
      <w:r>
        <w:rPr>
          <w:spacing w:val="10"/>
        </w:rPr>
        <w:t xml:space="preserve"> </w:t>
      </w:r>
      <w:r>
        <w:t>сообщение,</w:t>
      </w:r>
      <w:r>
        <w:rPr>
          <w:spacing w:val="-67"/>
        </w:rPr>
        <w:t xml:space="preserve"> </w:t>
      </w:r>
      <w:r>
        <w:t>объявление,</w:t>
      </w:r>
      <w:r>
        <w:rPr>
          <w:spacing w:val="-3"/>
        </w:rPr>
        <w:t xml:space="preserve"> </w:t>
      </w:r>
      <w:r>
        <w:t>презентация.</w:t>
      </w:r>
      <w:r>
        <w:rPr>
          <w:spacing w:val="-3"/>
        </w:rPr>
        <w:t xml:space="preserve"> </w:t>
      </w:r>
      <w:r>
        <w:rPr>
          <w:i/>
        </w:rPr>
        <w:t>Умение</w:t>
      </w:r>
      <w:r>
        <w:rPr>
          <w:i/>
          <w:spacing w:val="-2"/>
        </w:rPr>
        <w:t xml:space="preserve"> </w:t>
      </w:r>
      <w:r>
        <w:rPr>
          <w:i/>
        </w:rPr>
        <w:t>предоставлять</w:t>
      </w:r>
      <w:r>
        <w:rPr>
          <w:i/>
          <w:spacing w:val="-3"/>
        </w:rPr>
        <w:t xml:space="preserve"> </w:t>
      </w:r>
      <w:r>
        <w:rPr>
          <w:i/>
        </w:rPr>
        <w:t>фактическую</w:t>
      </w:r>
      <w:r>
        <w:rPr>
          <w:i/>
          <w:spacing w:val="-3"/>
        </w:rPr>
        <w:t xml:space="preserve"> </w:t>
      </w:r>
      <w:r>
        <w:rPr>
          <w:i/>
        </w:rPr>
        <w:t>информацию.</w:t>
      </w:r>
    </w:p>
    <w:p w:rsidR="00BF125F" w:rsidRDefault="00C80F47">
      <w:pPr>
        <w:pStyle w:val="1"/>
        <w:spacing w:line="322" w:lineRule="exact"/>
        <w:ind w:left="1664"/>
        <w:jc w:val="left"/>
      </w:pPr>
      <w:r>
        <w:t>Аудирование</w:t>
      </w:r>
    </w:p>
    <w:p w:rsidR="00BF125F" w:rsidRDefault="00C80F47">
      <w:pPr>
        <w:ind w:left="956" w:right="566" w:firstLine="208"/>
        <w:jc w:val="both"/>
        <w:rPr>
          <w:i/>
          <w:sz w:val="28"/>
        </w:rPr>
      </w:pPr>
      <w:r>
        <w:rPr>
          <w:sz w:val="28"/>
        </w:rPr>
        <w:t>Совершенствование умения понимать на слух основное содержание 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(радио-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телепрограмм,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записей,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кинофильмов)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67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характера.</w:t>
      </w:r>
      <w:r>
        <w:rPr>
          <w:spacing w:val="-14"/>
          <w:sz w:val="28"/>
        </w:rPr>
        <w:t xml:space="preserve"> </w:t>
      </w:r>
      <w:r>
        <w:rPr>
          <w:sz w:val="28"/>
        </w:rPr>
        <w:t>Типы</w:t>
      </w:r>
      <w:r>
        <w:rPr>
          <w:spacing w:val="-13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-12"/>
          <w:sz w:val="28"/>
        </w:rPr>
        <w:t xml:space="preserve"> </w:t>
      </w:r>
      <w:r>
        <w:rPr>
          <w:sz w:val="28"/>
        </w:rPr>
        <w:t>сообщение,</w:t>
      </w:r>
      <w:r>
        <w:rPr>
          <w:spacing w:val="-13"/>
          <w:sz w:val="28"/>
        </w:rPr>
        <w:t xml:space="preserve"> </w:t>
      </w:r>
      <w:r>
        <w:rPr>
          <w:sz w:val="28"/>
        </w:rPr>
        <w:t>объявление,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интервью,</w:t>
      </w:r>
      <w:r>
        <w:rPr>
          <w:spacing w:val="-1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7"/>
          <w:sz w:val="28"/>
        </w:rPr>
        <w:t xml:space="preserve"> </w:t>
      </w:r>
      <w:r>
        <w:rPr>
          <w:sz w:val="28"/>
        </w:rPr>
        <w:t>рекламных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прослушанной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информации.</w:t>
      </w:r>
    </w:p>
    <w:p w:rsidR="00BF125F" w:rsidRDefault="00BF125F">
      <w:pPr>
        <w:pStyle w:val="a5"/>
        <w:spacing w:before="9"/>
        <w:jc w:val="left"/>
        <w:rPr>
          <w:i/>
          <w:sz w:val="27"/>
        </w:rPr>
      </w:pPr>
    </w:p>
    <w:p w:rsidR="00BF125F" w:rsidRDefault="00C80F47">
      <w:pPr>
        <w:pStyle w:val="1"/>
        <w:ind w:left="1664"/>
        <w:jc w:val="left"/>
      </w:pPr>
      <w:r>
        <w:t>Чтение</w:t>
      </w:r>
    </w:p>
    <w:p w:rsidR="00BF125F" w:rsidRDefault="00C80F47">
      <w:pPr>
        <w:spacing w:before="60"/>
        <w:ind w:left="956" w:right="573" w:firstLine="278"/>
        <w:jc w:val="both"/>
        <w:rPr>
          <w:i/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(вслух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(публицистического,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разговорного)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газетных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статей,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брошюр, проспектов). Использование различных видов чтения (ознакомительное,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изучающее, поисковое, просмотровое) в зависимости от коммуникативной 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отделять в прочитанных текстах главную информацию от второстепенной,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наиболее значимые факты, выражать свое отношение к прочитанному.</w:t>
      </w:r>
      <w:r>
        <w:rPr>
          <w:spacing w:val="1"/>
          <w:sz w:val="28"/>
        </w:rPr>
        <w:t xml:space="preserve"> </w:t>
      </w:r>
      <w:r>
        <w:rPr>
          <w:sz w:val="28"/>
        </w:rPr>
        <w:t>Типы текстов: инструкции по использованию приборов/техники, каталог 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газете/журнале,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интервью,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буклет,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публикации на информационных Интернет-сайтах. </w:t>
      </w:r>
      <w:r>
        <w:rPr>
          <w:i/>
          <w:sz w:val="28"/>
        </w:rPr>
        <w:t>Умение читать и достаточно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хорошо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аутентичные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(публицистического,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разговорного,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официально-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делового)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(рассказ,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роман,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научно-популярного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деловая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переписка).</w:t>
      </w:r>
    </w:p>
    <w:p w:rsidR="00BF125F" w:rsidRDefault="00C80F47">
      <w:pPr>
        <w:pStyle w:val="1"/>
        <w:spacing w:line="320" w:lineRule="exact"/>
        <w:jc w:val="left"/>
      </w:pPr>
      <w:r>
        <w:t>Письмо</w:t>
      </w:r>
    </w:p>
    <w:p w:rsidR="00BF125F" w:rsidRDefault="00C80F47">
      <w:pPr>
        <w:tabs>
          <w:tab w:val="left" w:pos="1959"/>
          <w:tab w:val="left" w:pos="3007"/>
          <w:tab w:val="left" w:pos="4882"/>
          <w:tab w:val="left" w:pos="6024"/>
          <w:tab w:val="left" w:pos="7423"/>
          <w:tab w:val="left" w:pos="8488"/>
          <w:tab w:val="left" w:pos="9985"/>
        </w:tabs>
        <w:ind w:left="956" w:right="565" w:firstLine="228"/>
        <w:rPr>
          <w:i/>
          <w:sz w:val="28"/>
        </w:rPr>
      </w:pPr>
      <w:r>
        <w:rPr>
          <w:sz w:val="28"/>
        </w:rPr>
        <w:t>Составление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24"/>
          <w:sz w:val="28"/>
        </w:rPr>
        <w:t xml:space="preserve"> </w:t>
      </w:r>
      <w:r>
        <w:rPr>
          <w:sz w:val="28"/>
        </w:rPr>
        <w:t>связных</w:t>
      </w:r>
      <w:r>
        <w:rPr>
          <w:spacing w:val="22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4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21"/>
          <w:sz w:val="28"/>
        </w:rPr>
        <w:t xml:space="preserve"> </w:t>
      </w:r>
      <w:r>
        <w:rPr>
          <w:sz w:val="28"/>
        </w:rPr>
        <w:t>тематики.</w:t>
      </w:r>
      <w:r>
        <w:rPr>
          <w:spacing w:val="2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писать</w:t>
      </w:r>
      <w:r>
        <w:rPr>
          <w:sz w:val="28"/>
        </w:rPr>
        <w:tab/>
        <w:t>личное</w:t>
      </w:r>
      <w:r>
        <w:rPr>
          <w:sz w:val="28"/>
        </w:rPr>
        <w:tab/>
        <w:t>(электронное)</w:t>
      </w:r>
      <w:r>
        <w:rPr>
          <w:sz w:val="28"/>
        </w:rPr>
        <w:tab/>
        <w:t>письмо,</w:t>
      </w:r>
      <w:r>
        <w:rPr>
          <w:sz w:val="28"/>
        </w:rPr>
        <w:tab/>
        <w:t>заполнять</w:t>
      </w:r>
      <w:r>
        <w:rPr>
          <w:sz w:val="28"/>
        </w:rPr>
        <w:tab/>
        <w:t>анкету,</w:t>
      </w:r>
      <w:r>
        <w:rPr>
          <w:sz w:val="28"/>
        </w:rPr>
        <w:tab/>
        <w:t>письменно</w:t>
      </w:r>
      <w:r>
        <w:rPr>
          <w:sz w:val="28"/>
        </w:rPr>
        <w:tab/>
        <w:t>излагать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63"/>
          <w:sz w:val="28"/>
        </w:rPr>
        <w:t xml:space="preserve"> </w:t>
      </w:r>
      <w:r>
        <w:rPr>
          <w:sz w:val="28"/>
        </w:rPr>
        <w:t>себе.</w:t>
      </w:r>
      <w:r>
        <w:rPr>
          <w:spacing w:val="5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62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6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61"/>
          <w:sz w:val="28"/>
        </w:rPr>
        <w:t xml:space="preserve"> </w:t>
      </w:r>
      <w:r>
        <w:rPr>
          <w:sz w:val="28"/>
        </w:rPr>
        <w:t>события.</w:t>
      </w:r>
      <w:r>
        <w:rPr>
          <w:spacing w:val="6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63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59"/>
          <w:sz w:val="28"/>
        </w:rPr>
        <w:t xml:space="preserve"> </w:t>
      </w:r>
      <w:r>
        <w:rPr>
          <w:sz w:val="28"/>
        </w:rPr>
        <w:t>факты,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свои</w:t>
      </w:r>
      <w:r>
        <w:rPr>
          <w:spacing w:val="-1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чувства.</w:t>
      </w:r>
      <w:r>
        <w:rPr>
          <w:spacing w:val="-1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-10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свою</w:t>
      </w:r>
      <w:r>
        <w:rPr>
          <w:spacing w:val="-1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форме</w:t>
      </w:r>
      <w:r>
        <w:rPr>
          <w:spacing w:val="24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приводя</w:t>
      </w:r>
      <w:r>
        <w:rPr>
          <w:spacing w:val="25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примеры.</w:t>
      </w:r>
      <w:r>
        <w:rPr>
          <w:spacing w:val="24"/>
          <w:sz w:val="28"/>
        </w:rPr>
        <w:t xml:space="preserve"> </w:t>
      </w:r>
      <w:r>
        <w:rPr>
          <w:sz w:val="28"/>
        </w:rPr>
        <w:t>Типы</w:t>
      </w:r>
      <w:r>
        <w:rPr>
          <w:spacing w:val="25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25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67"/>
          <w:sz w:val="28"/>
        </w:rPr>
        <w:t xml:space="preserve"> </w:t>
      </w:r>
      <w:r>
        <w:rPr>
          <w:sz w:val="28"/>
        </w:rPr>
        <w:t>(электронное) письмо, тезисы, эссе, план мероприятия, биография, презентация,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об</w:t>
      </w:r>
      <w:r>
        <w:rPr>
          <w:spacing w:val="35"/>
          <w:sz w:val="28"/>
        </w:rPr>
        <w:t xml:space="preserve"> </w:t>
      </w:r>
      <w:r>
        <w:rPr>
          <w:sz w:val="28"/>
        </w:rPr>
        <w:t>участии.</w:t>
      </w:r>
      <w:r>
        <w:rPr>
          <w:spacing w:val="34"/>
          <w:sz w:val="28"/>
        </w:rPr>
        <w:t xml:space="preserve"> </w:t>
      </w:r>
      <w:r>
        <w:rPr>
          <w:i/>
          <w:sz w:val="28"/>
        </w:rPr>
        <w:t>Написание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отзыва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фильм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книгу.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письменно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сообщать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мнение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тематики.</w:t>
      </w:r>
    </w:p>
    <w:p w:rsidR="00BF125F" w:rsidRDefault="00C80F47">
      <w:pPr>
        <w:pStyle w:val="1"/>
        <w:spacing w:line="242" w:lineRule="auto"/>
        <w:ind w:left="1026" w:right="6848" w:hanging="70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пунктуация</w:t>
      </w:r>
    </w:p>
    <w:p w:rsidR="00BF125F" w:rsidRDefault="00BF125F">
      <w:pPr>
        <w:pStyle w:val="a5"/>
        <w:spacing w:before="4"/>
        <w:jc w:val="left"/>
        <w:rPr>
          <w:b/>
          <w:sz w:val="27"/>
        </w:rPr>
      </w:pPr>
    </w:p>
    <w:p w:rsidR="00BF125F" w:rsidRDefault="00C80F47">
      <w:pPr>
        <w:pStyle w:val="a5"/>
        <w:ind w:left="975" w:right="1282" w:firstLine="710"/>
      </w:pPr>
      <w:r>
        <w:t>Умение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-3"/>
        </w:rPr>
        <w:t xml:space="preserve"> </w:t>
      </w:r>
      <w:r>
        <w:t>навыками.</w:t>
      </w:r>
    </w:p>
    <w:p w:rsidR="00BF125F" w:rsidRDefault="00BF125F">
      <w:pPr>
        <w:pStyle w:val="a5"/>
        <w:spacing w:before="10"/>
        <w:jc w:val="left"/>
        <w:rPr>
          <w:sz w:val="27"/>
        </w:rPr>
      </w:pPr>
    </w:p>
    <w:p w:rsidR="00BF125F" w:rsidRDefault="00C80F47">
      <w:pPr>
        <w:pStyle w:val="1"/>
      </w:pPr>
      <w:r>
        <w:t>Фонетическая</w:t>
      </w:r>
      <w:r>
        <w:rPr>
          <w:spacing w:val="-3"/>
        </w:rPr>
        <w:t xml:space="preserve"> </w:t>
      </w:r>
      <w:r>
        <w:t>сторона речи</w:t>
      </w:r>
    </w:p>
    <w:p w:rsidR="00BF125F" w:rsidRDefault="00C80F47">
      <w:pPr>
        <w:pStyle w:val="a5"/>
        <w:spacing w:before="2"/>
        <w:ind w:left="956" w:right="567"/>
      </w:pPr>
      <w:r>
        <w:t>Умение выражать модальные значения, чувства и эмоции</w:t>
      </w:r>
      <w:r>
        <w:rPr>
          <w:spacing w:val="1"/>
        </w:rPr>
        <w:t xml:space="preserve"> </w:t>
      </w:r>
      <w:r>
        <w:t>с помощью интонации, в</w:t>
      </w:r>
      <w:r>
        <w:rPr>
          <w:spacing w:val="-67"/>
        </w:rPr>
        <w:t xml:space="preserve"> </w:t>
      </w:r>
      <w:r>
        <w:t>том числе интонации в общих, специальных и разделительных вопросах. Умение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фонемы,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связные</w:t>
      </w:r>
      <w:r>
        <w:rPr>
          <w:spacing w:val="-2"/>
        </w:rPr>
        <w:t xml:space="preserve"> </w:t>
      </w:r>
      <w:r>
        <w:t>тексты.</w:t>
      </w:r>
    </w:p>
    <w:p w:rsidR="00BF125F" w:rsidRDefault="00C80F47">
      <w:pPr>
        <w:ind w:left="956" w:right="1273" w:firstLine="700"/>
        <w:jc w:val="both"/>
        <w:rPr>
          <w:i/>
          <w:sz w:val="28"/>
        </w:rPr>
      </w:pP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Произношение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английского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акцента.</w:t>
      </w:r>
    </w:p>
    <w:p w:rsidR="00BF125F" w:rsidRDefault="00BF125F">
      <w:pPr>
        <w:pStyle w:val="a5"/>
        <w:spacing w:before="10"/>
        <w:jc w:val="left"/>
        <w:rPr>
          <w:i/>
          <w:sz w:val="27"/>
        </w:rPr>
      </w:pPr>
    </w:p>
    <w:p w:rsidR="00BF125F" w:rsidRDefault="00C80F47">
      <w:pPr>
        <w:pStyle w:val="1"/>
        <w:spacing w:line="322" w:lineRule="exact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BF125F" w:rsidRDefault="00C80F47">
      <w:pPr>
        <w:pStyle w:val="a5"/>
        <w:spacing w:line="322" w:lineRule="exact"/>
        <w:ind w:left="1095"/>
        <w:jc w:val="left"/>
      </w:pPr>
      <w:r>
        <w:rPr>
          <w:spacing w:val="-1"/>
        </w:rPr>
        <w:t>Распознавание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употребление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речи</w:t>
      </w:r>
      <w:r>
        <w:rPr>
          <w:spacing w:val="-19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синтаксических</w:t>
      </w:r>
      <w:r>
        <w:rPr>
          <w:spacing w:val="-15"/>
        </w:rPr>
        <w:t xml:space="preserve"> </w:t>
      </w:r>
      <w:r>
        <w:t>конструкций</w:t>
      </w:r>
    </w:p>
    <w:p w:rsidR="00BF125F" w:rsidRDefault="00C80F47">
      <w:pPr>
        <w:pStyle w:val="a5"/>
        <w:tabs>
          <w:tab w:val="left" w:pos="3475"/>
          <w:tab w:val="left" w:pos="4469"/>
          <w:tab w:val="left" w:pos="6444"/>
          <w:tab w:val="left" w:pos="7140"/>
          <w:tab w:val="left" w:pos="8515"/>
        </w:tabs>
        <w:ind w:left="963" w:right="567" w:hanging="8"/>
        <w:jc w:val="left"/>
      </w:pP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коммуникативной</w:t>
      </w:r>
      <w:r>
        <w:rPr>
          <w:spacing w:val="6"/>
        </w:rPr>
        <w:t xml:space="preserve"> </w:t>
      </w:r>
      <w:r>
        <w:t>задачей.</w:t>
      </w:r>
      <w:r>
        <w:rPr>
          <w:spacing w:val="14"/>
        </w:rPr>
        <w:t xml:space="preserve"> </w:t>
      </w:r>
      <w:r>
        <w:t>Распознавание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употребление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коммуникативных</w:t>
      </w:r>
      <w:r>
        <w:tab/>
        <w:t>типов</w:t>
      </w:r>
      <w:r>
        <w:tab/>
        <w:t>предложений,</w:t>
      </w:r>
      <w:r>
        <w:tab/>
        <w:t>как</w:t>
      </w:r>
      <w:r>
        <w:tab/>
        <w:t>сложных</w:t>
      </w:r>
      <w:r>
        <w:tab/>
        <w:t>(сложносочиненных,</w:t>
      </w:r>
    </w:p>
    <w:p w:rsidR="00BF125F" w:rsidRDefault="00C80F47">
      <w:pPr>
        <w:spacing w:before="60"/>
        <w:ind w:left="963" w:right="567"/>
        <w:jc w:val="both"/>
        <w:rPr>
          <w:i/>
          <w:sz w:val="28"/>
        </w:rPr>
      </w:pPr>
      <w:r>
        <w:rPr>
          <w:sz w:val="28"/>
        </w:rPr>
        <w:t>сложноподчиненных), так и простых.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 и употребление в 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коммуникации различных частей речи.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Употребление</w:t>
      </w:r>
      <w:r w:rsidRPr="0066722E">
        <w:rPr>
          <w:i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66722E">
        <w:rPr>
          <w:i/>
          <w:spacing w:val="1"/>
          <w:sz w:val="28"/>
          <w:lang w:val="en-US"/>
        </w:rPr>
        <w:t xml:space="preserve"> </w:t>
      </w:r>
      <w:r>
        <w:rPr>
          <w:i/>
          <w:sz w:val="28"/>
        </w:rPr>
        <w:t>конструкций</w:t>
      </w:r>
      <w:r w:rsidRPr="0066722E">
        <w:rPr>
          <w:i/>
          <w:spacing w:val="-67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(</w:t>
      </w:r>
      <w:r>
        <w:rPr>
          <w:i/>
          <w:sz w:val="28"/>
        </w:rPr>
        <w:t>например</w:t>
      </w:r>
      <w:r w:rsidRPr="0066722E">
        <w:rPr>
          <w:i/>
          <w:sz w:val="28"/>
          <w:lang w:val="en-US"/>
        </w:rPr>
        <w:t>,</w:t>
      </w:r>
      <w:r w:rsidRPr="0066722E">
        <w:rPr>
          <w:i/>
          <w:spacing w:val="-10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„It’s</w:t>
      </w:r>
      <w:r w:rsidRPr="0066722E">
        <w:rPr>
          <w:i/>
          <w:spacing w:val="-9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him</w:t>
      </w:r>
      <w:r w:rsidRPr="0066722E">
        <w:rPr>
          <w:i/>
          <w:spacing w:val="-12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who</w:t>
      </w:r>
      <w:r w:rsidRPr="0066722E">
        <w:rPr>
          <w:i/>
          <w:spacing w:val="-7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took</w:t>
      </w:r>
      <w:r w:rsidRPr="0066722E">
        <w:rPr>
          <w:i/>
          <w:spacing w:val="-10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the</w:t>
      </w:r>
      <w:r w:rsidRPr="0066722E">
        <w:rPr>
          <w:i/>
          <w:spacing w:val="-8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money”,</w:t>
      </w:r>
      <w:r w:rsidRPr="0066722E">
        <w:rPr>
          <w:i/>
          <w:spacing w:val="-11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“It’s</w:t>
      </w:r>
      <w:r w:rsidRPr="0066722E">
        <w:rPr>
          <w:i/>
          <w:spacing w:val="-9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time</w:t>
      </w:r>
      <w:r w:rsidRPr="0066722E">
        <w:rPr>
          <w:i/>
          <w:spacing w:val="-8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you</w:t>
      </w:r>
      <w:r w:rsidRPr="0066722E">
        <w:rPr>
          <w:i/>
          <w:spacing w:val="-9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talked</w:t>
      </w:r>
      <w:r w:rsidRPr="0066722E">
        <w:rPr>
          <w:i/>
          <w:spacing w:val="-9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to</w:t>
      </w:r>
      <w:r w:rsidRPr="0066722E">
        <w:rPr>
          <w:i/>
          <w:spacing w:val="-9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her”).</w:t>
      </w:r>
      <w:r w:rsidRPr="0066722E">
        <w:rPr>
          <w:i/>
          <w:spacing w:val="-9"/>
          <w:sz w:val="28"/>
          <w:lang w:val="en-US"/>
        </w:rPr>
        <w:t xml:space="preserve"> </w:t>
      </w:r>
      <w:r>
        <w:rPr>
          <w:i/>
          <w:sz w:val="28"/>
        </w:rPr>
        <w:t>Употребление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речи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конструкциями …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as;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not so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…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as;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either …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or;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neither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…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nor.</w:t>
      </w:r>
    </w:p>
    <w:p w:rsidR="00BF125F" w:rsidRDefault="00BF125F">
      <w:pPr>
        <w:pStyle w:val="a5"/>
        <w:spacing w:before="9"/>
        <w:jc w:val="left"/>
        <w:rPr>
          <w:i/>
          <w:sz w:val="27"/>
        </w:rPr>
      </w:pPr>
    </w:p>
    <w:p w:rsidR="00BF125F" w:rsidRDefault="00C80F47">
      <w:pPr>
        <w:pStyle w:val="1"/>
        <w:ind w:left="1664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 речи</w:t>
      </w:r>
    </w:p>
    <w:p w:rsidR="00BF125F" w:rsidRDefault="00C80F47">
      <w:pPr>
        <w:pStyle w:val="a5"/>
        <w:tabs>
          <w:tab w:val="left" w:pos="2257"/>
          <w:tab w:val="left" w:pos="2586"/>
          <w:tab w:val="left" w:pos="2938"/>
          <w:tab w:val="left" w:pos="3310"/>
          <w:tab w:val="left" w:pos="3841"/>
          <w:tab w:val="left" w:pos="4693"/>
          <w:tab w:val="left" w:pos="4832"/>
          <w:tab w:val="left" w:pos="5180"/>
          <w:tab w:val="left" w:pos="5533"/>
          <w:tab w:val="left" w:pos="5588"/>
          <w:tab w:val="left" w:pos="6313"/>
          <w:tab w:val="left" w:pos="7431"/>
          <w:tab w:val="left" w:pos="8024"/>
          <w:tab w:val="left" w:pos="8499"/>
          <w:tab w:val="left" w:pos="9113"/>
          <w:tab w:val="left" w:pos="9267"/>
          <w:tab w:val="left" w:pos="9466"/>
          <w:tab w:val="left" w:pos="9990"/>
          <w:tab w:val="left" w:pos="10529"/>
        </w:tabs>
        <w:spacing w:before="2"/>
        <w:ind w:left="956" w:right="566"/>
        <w:jc w:val="left"/>
        <w:rPr>
          <w:i/>
        </w:rPr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речи</w:t>
      </w:r>
      <w:r>
        <w:tab/>
        <w:t>лексических</w:t>
      </w:r>
      <w:r>
        <w:tab/>
        <w:t>единиц</w:t>
      </w:r>
      <w:r>
        <w:tab/>
        <w:t>в</w:t>
      </w:r>
      <w:r>
        <w:tab/>
      </w:r>
      <w:r>
        <w:tab/>
        <w:t>рамках</w:t>
      </w:r>
      <w:r>
        <w:tab/>
        <w:t>тем,</w:t>
      </w:r>
      <w:r>
        <w:rPr>
          <w:spacing w:val="-67"/>
        </w:rPr>
        <w:t xml:space="preserve"> </w:t>
      </w:r>
      <w:r>
        <w:t>включенных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раздел</w:t>
      </w:r>
      <w:r>
        <w:rPr>
          <w:spacing w:val="52"/>
        </w:rPr>
        <w:t xml:space="preserve"> </w:t>
      </w:r>
      <w:r>
        <w:t>«Предметное</w:t>
      </w:r>
      <w:r>
        <w:rPr>
          <w:spacing w:val="53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речи»,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наиболее</w:t>
      </w:r>
      <w:r>
        <w:tab/>
        <w:t>распространенных</w:t>
      </w:r>
      <w:r>
        <w:tab/>
        <w:t>устойчивых</w:t>
      </w:r>
      <w:r>
        <w:tab/>
        <w:t>словосочетаний,</w:t>
      </w:r>
      <w:r>
        <w:tab/>
        <w:t>оценочной</w:t>
      </w:r>
      <w:r>
        <w:tab/>
        <w:t>лексики,</w:t>
      </w:r>
      <w:r>
        <w:rPr>
          <w:spacing w:val="-67"/>
        </w:rPr>
        <w:t xml:space="preserve"> </w:t>
      </w:r>
      <w:r>
        <w:t>реплик-клише речевого этикета. Распознавание и употребление в речи наиболее</w:t>
      </w:r>
      <w:r>
        <w:rPr>
          <w:spacing w:val="1"/>
        </w:rPr>
        <w:t xml:space="preserve"> </w:t>
      </w:r>
      <w:r>
        <w:t xml:space="preserve">распространенных фразовых глаголов </w:t>
      </w:r>
      <w:r>
        <w:rPr>
          <w:i/>
        </w:rPr>
        <w:t>(look after, give up, be over, write down get on).</w:t>
      </w:r>
      <w:r>
        <w:rPr>
          <w:i/>
          <w:spacing w:val="-67"/>
        </w:rPr>
        <w:t xml:space="preserve"> </w:t>
      </w:r>
      <w:r>
        <w:t>Определение</w:t>
      </w:r>
      <w:r>
        <w:rPr>
          <w:spacing w:val="39"/>
        </w:rPr>
        <w:t xml:space="preserve"> </w:t>
      </w:r>
      <w:r>
        <w:t>части</w:t>
      </w:r>
      <w:r>
        <w:rPr>
          <w:spacing w:val="39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аффиксу.</w:t>
      </w:r>
      <w:r>
        <w:rPr>
          <w:spacing w:val="40"/>
        </w:rPr>
        <w:t xml:space="preserve"> </w:t>
      </w:r>
      <w:r>
        <w:t>Распознавание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употребление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различных</w:t>
      </w:r>
      <w:r>
        <w:tab/>
      </w:r>
      <w:r>
        <w:tab/>
        <w:t>средств</w:t>
      </w:r>
      <w:r>
        <w:tab/>
        <w:t>связи</w:t>
      </w:r>
      <w:r>
        <w:tab/>
      </w:r>
      <w:r>
        <w:tab/>
        <w:t>для</w:t>
      </w:r>
      <w:r>
        <w:tab/>
      </w:r>
      <w:r>
        <w:tab/>
        <w:t>обеспечения</w:t>
      </w:r>
      <w:r>
        <w:tab/>
        <w:t>целостности</w:t>
      </w:r>
      <w:r>
        <w:tab/>
      </w:r>
      <w:r>
        <w:tab/>
      </w:r>
      <w:r>
        <w:rPr>
          <w:spacing w:val="-1"/>
        </w:rPr>
        <w:t>высказывания.</w:t>
      </w:r>
      <w:r>
        <w:rPr>
          <w:spacing w:val="-67"/>
        </w:rPr>
        <w:t xml:space="preserve"> </w:t>
      </w:r>
      <w:r>
        <w:rPr>
          <w:i/>
        </w:rPr>
        <w:t>Распознавание</w:t>
      </w:r>
      <w:r>
        <w:rPr>
          <w:i/>
          <w:spacing w:val="11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</w:rPr>
        <w:t>использование</w:t>
      </w:r>
      <w:r>
        <w:rPr>
          <w:i/>
          <w:spacing w:val="11"/>
        </w:rPr>
        <w:t xml:space="preserve"> </w:t>
      </w:r>
      <w:r>
        <w:rPr>
          <w:i/>
        </w:rPr>
        <w:t>в</w:t>
      </w:r>
      <w:r>
        <w:rPr>
          <w:i/>
          <w:spacing w:val="12"/>
        </w:rPr>
        <w:t xml:space="preserve"> </w:t>
      </w:r>
      <w:r>
        <w:rPr>
          <w:i/>
        </w:rPr>
        <w:t>речи</w:t>
      </w:r>
      <w:r>
        <w:rPr>
          <w:i/>
          <w:spacing w:val="9"/>
        </w:rPr>
        <w:t xml:space="preserve"> </w:t>
      </w:r>
      <w:r>
        <w:rPr>
          <w:i/>
        </w:rPr>
        <w:t>устойчивых</w:t>
      </w:r>
      <w:r>
        <w:rPr>
          <w:i/>
          <w:spacing w:val="12"/>
        </w:rPr>
        <w:t xml:space="preserve"> </w:t>
      </w:r>
      <w:r>
        <w:rPr>
          <w:i/>
        </w:rPr>
        <w:t>выражений</w:t>
      </w:r>
      <w:r>
        <w:rPr>
          <w:i/>
          <w:spacing w:val="12"/>
        </w:rPr>
        <w:t xml:space="preserve"> </w:t>
      </w:r>
      <w:r>
        <w:rPr>
          <w:i/>
        </w:rPr>
        <w:t>и</w:t>
      </w:r>
      <w:r>
        <w:rPr>
          <w:i/>
          <w:spacing w:val="13"/>
        </w:rPr>
        <w:t xml:space="preserve"> </w:t>
      </w:r>
      <w:r>
        <w:rPr>
          <w:i/>
        </w:rPr>
        <w:t>фраз</w:t>
      </w:r>
      <w:r>
        <w:rPr>
          <w:i/>
          <w:spacing w:val="11"/>
        </w:rPr>
        <w:t xml:space="preserve"> </w:t>
      </w:r>
      <w:r>
        <w:rPr>
          <w:i/>
        </w:rPr>
        <w:t>(collocations</w:t>
      </w:r>
    </w:p>
    <w:p w:rsidR="00BF125F" w:rsidRPr="0066722E" w:rsidRDefault="00C80F47" w:rsidP="00D464EE">
      <w:pPr>
        <w:pStyle w:val="a6"/>
        <w:numPr>
          <w:ilvl w:val="0"/>
          <w:numId w:val="31"/>
        </w:numPr>
        <w:tabs>
          <w:tab w:val="left" w:pos="1176"/>
        </w:tabs>
        <w:ind w:right="566" w:firstLine="0"/>
        <w:jc w:val="left"/>
        <w:rPr>
          <w:i/>
          <w:sz w:val="28"/>
          <w:lang w:val="en-US"/>
        </w:rPr>
      </w:pPr>
      <w:r w:rsidRPr="0066722E">
        <w:rPr>
          <w:i/>
          <w:sz w:val="28"/>
          <w:lang w:val="en-US"/>
        </w:rPr>
        <w:t>get</w:t>
      </w:r>
      <w:r w:rsidRPr="0066722E">
        <w:rPr>
          <w:i/>
          <w:spacing w:val="3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to</w:t>
      </w:r>
      <w:r w:rsidRPr="0066722E">
        <w:rPr>
          <w:i/>
          <w:spacing w:val="4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know</w:t>
      </w:r>
      <w:r w:rsidRPr="0066722E">
        <w:rPr>
          <w:i/>
          <w:spacing w:val="3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somebody,</w:t>
      </w:r>
      <w:r w:rsidRPr="0066722E">
        <w:rPr>
          <w:i/>
          <w:spacing w:val="4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keep</w:t>
      </w:r>
      <w:r w:rsidRPr="0066722E">
        <w:rPr>
          <w:i/>
          <w:spacing w:val="4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in</w:t>
      </w:r>
      <w:r w:rsidRPr="0066722E">
        <w:rPr>
          <w:i/>
          <w:spacing w:val="4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touch</w:t>
      </w:r>
      <w:r w:rsidRPr="0066722E">
        <w:rPr>
          <w:i/>
          <w:spacing w:val="6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with</w:t>
      </w:r>
      <w:r w:rsidRPr="0066722E">
        <w:rPr>
          <w:i/>
          <w:spacing w:val="7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somebody,</w:t>
      </w:r>
      <w:r w:rsidRPr="0066722E">
        <w:rPr>
          <w:i/>
          <w:spacing w:val="2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look</w:t>
      </w:r>
      <w:r w:rsidRPr="0066722E">
        <w:rPr>
          <w:i/>
          <w:spacing w:val="3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forward</w:t>
      </w:r>
      <w:r w:rsidRPr="0066722E">
        <w:rPr>
          <w:i/>
          <w:spacing w:val="3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to</w:t>
      </w:r>
      <w:r w:rsidRPr="0066722E">
        <w:rPr>
          <w:i/>
          <w:spacing w:val="4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doing</w:t>
      </w:r>
      <w:r w:rsidRPr="0066722E">
        <w:rPr>
          <w:i/>
          <w:spacing w:val="7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something)</w:t>
      </w:r>
      <w:r w:rsidRPr="0066722E">
        <w:rPr>
          <w:i/>
          <w:spacing w:val="-67"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66722E">
        <w:rPr>
          <w:i/>
          <w:spacing w:val="-1"/>
          <w:sz w:val="28"/>
          <w:lang w:val="en-US"/>
        </w:rPr>
        <w:t xml:space="preserve"> </w:t>
      </w:r>
      <w:r>
        <w:rPr>
          <w:i/>
          <w:sz w:val="28"/>
        </w:rPr>
        <w:t>рамках</w:t>
      </w:r>
      <w:r w:rsidRPr="0066722E">
        <w:rPr>
          <w:i/>
          <w:spacing w:val="-1"/>
          <w:sz w:val="28"/>
          <w:lang w:val="en-US"/>
        </w:rPr>
        <w:t xml:space="preserve"> </w:t>
      </w:r>
      <w:r>
        <w:rPr>
          <w:i/>
          <w:sz w:val="28"/>
        </w:rPr>
        <w:t>тем</w:t>
      </w:r>
      <w:r w:rsidRPr="0066722E">
        <w:rPr>
          <w:i/>
          <w:sz w:val="28"/>
          <w:lang w:val="en-US"/>
        </w:rPr>
        <w:t>,</w:t>
      </w:r>
      <w:r w:rsidRPr="0066722E">
        <w:rPr>
          <w:i/>
          <w:spacing w:val="-1"/>
          <w:sz w:val="28"/>
          <w:lang w:val="en-US"/>
        </w:rPr>
        <w:t xml:space="preserve"> </w:t>
      </w:r>
      <w:r>
        <w:rPr>
          <w:i/>
          <w:sz w:val="28"/>
        </w:rPr>
        <w:t>включенных</w:t>
      </w:r>
      <w:r w:rsidRPr="0066722E">
        <w:rPr>
          <w:i/>
          <w:spacing w:val="-2"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66722E">
        <w:rPr>
          <w:i/>
          <w:spacing w:val="-3"/>
          <w:sz w:val="28"/>
          <w:lang w:val="en-US"/>
        </w:rPr>
        <w:t xml:space="preserve"> </w:t>
      </w:r>
      <w:r>
        <w:rPr>
          <w:i/>
          <w:sz w:val="28"/>
        </w:rPr>
        <w:t>раздел</w:t>
      </w:r>
      <w:r w:rsidRPr="0066722E">
        <w:rPr>
          <w:i/>
          <w:spacing w:val="-3"/>
          <w:sz w:val="28"/>
          <w:lang w:val="en-US"/>
        </w:rPr>
        <w:t xml:space="preserve"> </w:t>
      </w:r>
      <w:r w:rsidRPr="0066722E">
        <w:rPr>
          <w:i/>
          <w:sz w:val="28"/>
          <w:lang w:val="en-US"/>
        </w:rPr>
        <w:t>«</w:t>
      </w:r>
      <w:r>
        <w:rPr>
          <w:i/>
          <w:sz w:val="28"/>
        </w:rPr>
        <w:t>Предметное</w:t>
      </w:r>
      <w:r w:rsidRPr="0066722E">
        <w:rPr>
          <w:i/>
          <w:spacing w:val="-2"/>
          <w:sz w:val="28"/>
          <w:lang w:val="en-US"/>
        </w:rPr>
        <w:t xml:space="preserve"> </w:t>
      </w:r>
      <w:r>
        <w:rPr>
          <w:i/>
          <w:sz w:val="28"/>
        </w:rPr>
        <w:t>содержание</w:t>
      </w:r>
      <w:r w:rsidRPr="0066722E">
        <w:rPr>
          <w:i/>
          <w:spacing w:val="-1"/>
          <w:sz w:val="28"/>
          <w:lang w:val="en-US"/>
        </w:rPr>
        <w:t xml:space="preserve"> </w:t>
      </w:r>
      <w:r>
        <w:rPr>
          <w:i/>
          <w:sz w:val="28"/>
        </w:rPr>
        <w:t>речи</w:t>
      </w:r>
      <w:r w:rsidRPr="0066722E">
        <w:rPr>
          <w:i/>
          <w:sz w:val="28"/>
          <w:lang w:val="en-US"/>
        </w:rPr>
        <w:t>».</w:t>
      </w:r>
    </w:p>
    <w:p w:rsidR="00BF125F" w:rsidRPr="0066722E" w:rsidRDefault="00BF125F">
      <w:pPr>
        <w:pStyle w:val="a5"/>
        <w:spacing w:before="9"/>
        <w:jc w:val="left"/>
        <w:rPr>
          <w:i/>
          <w:sz w:val="27"/>
          <w:lang w:val="en-US"/>
        </w:rPr>
      </w:pPr>
    </w:p>
    <w:p w:rsidR="00BF125F" w:rsidRDefault="00C80F47">
      <w:pPr>
        <w:pStyle w:val="1"/>
        <w:spacing w:line="242" w:lineRule="auto"/>
        <w:ind w:left="1664" w:right="6183"/>
        <w:jc w:val="left"/>
      </w:pPr>
      <w:r>
        <w:t>Предметное содержание речи</w:t>
      </w:r>
      <w:r>
        <w:rPr>
          <w:spacing w:val="-67"/>
        </w:rPr>
        <w:t xml:space="preserve"> </w:t>
      </w:r>
      <w:r>
        <w:t>Повседневная</w:t>
      </w:r>
      <w:r>
        <w:rPr>
          <w:spacing w:val="-3"/>
        </w:rPr>
        <w:t xml:space="preserve"> </w:t>
      </w:r>
      <w:r>
        <w:t>жизнь</w:t>
      </w:r>
    </w:p>
    <w:p w:rsidR="00BF125F" w:rsidRDefault="00BF125F">
      <w:pPr>
        <w:pStyle w:val="a5"/>
        <w:spacing w:before="6"/>
        <w:jc w:val="left"/>
        <w:rPr>
          <w:b/>
          <w:sz w:val="27"/>
        </w:rPr>
      </w:pPr>
    </w:p>
    <w:p w:rsidR="00BF125F" w:rsidRDefault="00C80F47">
      <w:pPr>
        <w:pStyle w:val="a5"/>
        <w:ind w:left="956" w:right="1794"/>
        <w:jc w:val="left"/>
      </w:pPr>
      <w:r>
        <w:t>Домашние обязанности. Покупки. Общение в семье и в школе. Семейные</w:t>
      </w:r>
      <w:r>
        <w:rPr>
          <w:spacing w:val="-67"/>
        </w:rPr>
        <w:t xml:space="preserve"> </w:t>
      </w:r>
      <w:r>
        <w:t>традиции.</w:t>
      </w:r>
      <w:r>
        <w:rPr>
          <w:spacing w:val="-3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друзьями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</w:t>
      </w:r>
      <w:r>
        <w:rPr>
          <w:spacing w:val="-3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друзьями.</w:t>
      </w:r>
    </w:p>
    <w:p w:rsidR="00BF125F" w:rsidRDefault="00C80F47">
      <w:pPr>
        <w:pStyle w:val="a5"/>
        <w:spacing w:line="321" w:lineRule="exact"/>
        <w:ind w:left="956"/>
        <w:jc w:val="left"/>
      </w:pPr>
      <w:r>
        <w:rPr>
          <w:b/>
        </w:rPr>
        <w:t>Здоровье</w:t>
      </w:r>
      <w:r>
        <w:rPr>
          <w:b/>
          <w:spacing w:val="-1"/>
        </w:rPr>
        <w:t xml:space="preserve"> </w:t>
      </w:r>
      <w:r>
        <w:t>Посещение</w:t>
      </w:r>
      <w:r>
        <w:rPr>
          <w:spacing w:val="67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BF125F" w:rsidRDefault="00C80F47">
      <w:pPr>
        <w:pStyle w:val="1"/>
        <w:spacing w:line="322" w:lineRule="exact"/>
        <w:ind w:left="1665"/>
        <w:jc w:val="left"/>
      </w:pPr>
      <w:r>
        <w:t>Спорт</w:t>
      </w:r>
    </w:p>
    <w:p w:rsidR="00BF125F" w:rsidRDefault="00C80F47">
      <w:pPr>
        <w:pStyle w:val="a5"/>
        <w:spacing w:before="2" w:line="322" w:lineRule="exact"/>
        <w:ind w:left="1665"/>
        <w:jc w:val="left"/>
      </w:pPr>
      <w:r>
        <w:t>Активный</w:t>
      </w:r>
      <w:r>
        <w:rPr>
          <w:spacing w:val="-4"/>
        </w:rPr>
        <w:t xml:space="preserve"> </w:t>
      </w:r>
      <w:r>
        <w:t>отдых.</w:t>
      </w:r>
      <w:r>
        <w:rPr>
          <w:spacing w:val="-2"/>
        </w:rPr>
        <w:t xml:space="preserve"> </w:t>
      </w:r>
      <w:r>
        <w:t>Экстремальные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</w:p>
    <w:p w:rsidR="00BF125F" w:rsidRDefault="00C80F47">
      <w:pPr>
        <w:pStyle w:val="1"/>
        <w:spacing w:line="322" w:lineRule="exact"/>
        <w:ind w:left="1665"/>
        <w:jc w:val="left"/>
      </w:pPr>
      <w:r>
        <w:t>Городская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сельская</w:t>
      </w:r>
      <w:r>
        <w:rPr>
          <w:spacing w:val="-3"/>
        </w:rPr>
        <w:t xml:space="preserve"> </w:t>
      </w:r>
      <w:r>
        <w:t>жизнь</w:t>
      </w:r>
    </w:p>
    <w:p w:rsidR="00BF125F" w:rsidRDefault="00C80F47">
      <w:pPr>
        <w:pStyle w:val="a5"/>
        <w:ind w:left="964" w:right="587" w:firstLine="710"/>
      </w:pPr>
      <w:r>
        <w:t>Особенности городской и сельской жизни в России и странах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Городская</w:t>
      </w:r>
      <w:r>
        <w:rPr>
          <w:spacing w:val="-3"/>
        </w:rPr>
        <w:t xml:space="preserve"> </w:t>
      </w:r>
      <w:r>
        <w:t>инфраструктура.</w:t>
      </w:r>
      <w:r>
        <w:rPr>
          <w:spacing w:val="-1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хозяйство.</w:t>
      </w:r>
    </w:p>
    <w:p w:rsidR="00BF125F" w:rsidRDefault="00C80F47">
      <w:pPr>
        <w:pStyle w:val="1"/>
        <w:spacing w:line="321" w:lineRule="exact"/>
        <w:ind w:left="1665"/>
      </w:pPr>
      <w:r>
        <w:t>Научно-технический</w:t>
      </w:r>
      <w:r>
        <w:rPr>
          <w:spacing w:val="-5"/>
        </w:rPr>
        <w:t xml:space="preserve"> </w:t>
      </w:r>
      <w:r>
        <w:t>прогресс</w:t>
      </w:r>
    </w:p>
    <w:p w:rsidR="00BF125F" w:rsidRDefault="00C80F47">
      <w:pPr>
        <w:pStyle w:val="a5"/>
        <w:spacing w:line="322" w:lineRule="exact"/>
        <w:ind w:left="1665"/>
      </w:pPr>
      <w:r>
        <w:t>Прогресс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науке.</w:t>
      </w:r>
      <w:r>
        <w:rPr>
          <w:spacing w:val="-3"/>
        </w:rPr>
        <w:t xml:space="preserve"> </w:t>
      </w:r>
      <w:r>
        <w:t>Космос.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BF125F" w:rsidRDefault="00C80F47">
      <w:pPr>
        <w:pStyle w:val="a5"/>
        <w:ind w:left="964" w:right="585" w:firstLine="710"/>
      </w:pPr>
      <w:r>
        <w:rPr>
          <w:b/>
        </w:rPr>
        <w:t>Природа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экология</w:t>
      </w:r>
      <w:r>
        <w:rPr>
          <w:b/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глобальное</w:t>
      </w:r>
      <w:r>
        <w:rPr>
          <w:spacing w:val="1"/>
        </w:rPr>
        <w:t xml:space="preserve"> </w:t>
      </w:r>
      <w:r>
        <w:t>потепление.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заповедники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мира.</w:t>
      </w:r>
    </w:p>
    <w:p w:rsidR="00BF125F" w:rsidRDefault="00C80F47">
      <w:pPr>
        <w:pStyle w:val="1"/>
        <w:spacing w:before="1" w:line="322" w:lineRule="exact"/>
        <w:ind w:left="1658"/>
      </w:pPr>
      <w:r>
        <w:t>Современная</w:t>
      </w:r>
      <w:r>
        <w:rPr>
          <w:spacing w:val="-5"/>
        </w:rPr>
        <w:t xml:space="preserve"> </w:t>
      </w:r>
      <w:r>
        <w:t>молодежь</w:t>
      </w:r>
    </w:p>
    <w:p w:rsidR="00BF125F" w:rsidRDefault="00C80F47">
      <w:pPr>
        <w:pStyle w:val="a5"/>
        <w:spacing w:line="322" w:lineRule="exact"/>
        <w:ind w:left="957"/>
      </w:pPr>
      <w:r>
        <w:t>Увлечения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интересы.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предыдущими</w:t>
      </w:r>
      <w:r>
        <w:rPr>
          <w:spacing w:val="-3"/>
        </w:rPr>
        <w:t xml:space="preserve"> </w:t>
      </w:r>
      <w:r>
        <w:t>поколениями.</w:t>
      </w:r>
    </w:p>
    <w:p w:rsidR="00BF125F" w:rsidRDefault="00C80F47">
      <w:pPr>
        <w:pStyle w:val="a5"/>
        <w:spacing w:line="322" w:lineRule="exact"/>
        <w:ind w:left="1668"/>
        <w:jc w:val="left"/>
      </w:pPr>
      <w:r>
        <w:t>Образовательные</w:t>
      </w:r>
      <w:r>
        <w:rPr>
          <w:spacing w:val="-5"/>
        </w:rPr>
        <w:t xml:space="preserve"> </w:t>
      </w:r>
      <w:r>
        <w:t>поездки.</w:t>
      </w:r>
    </w:p>
    <w:p w:rsidR="00BF125F" w:rsidRDefault="00C80F47">
      <w:pPr>
        <w:pStyle w:val="1"/>
        <w:spacing w:line="322" w:lineRule="exact"/>
        <w:ind w:left="1658"/>
        <w:jc w:val="left"/>
      </w:pPr>
      <w:r>
        <w:t>Профессии</w:t>
      </w:r>
    </w:p>
    <w:p w:rsidR="00BF125F" w:rsidRDefault="00C80F47">
      <w:pPr>
        <w:pStyle w:val="a5"/>
        <w:spacing w:before="2"/>
        <w:ind w:left="957" w:right="1542"/>
        <w:jc w:val="left"/>
      </w:pPr>
      <w:r>
        <w:t>Современные профессии. Планы на будущее, проблемы выбора профессии.</w:t>
      </w:r>
      <w:r>
        <w:rPr>
          <w:spacing w:val="-6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 профессии.</w:t>
      </w:r>
    </w:p>
    <w:p w:rsidR="00BF125F" w:rsidRDefault="00C80F47">
      <w:pPr>
        <w:pStyle w:val="1"/>
        <w:spacing w:line="321" w:lineRule="exact"/>
        <w:ind w:left="1658"/>
        <w:jc w:val="left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</w:p>
    <w:p w:rsidR="00BF125F" w:rsidRDefault="00C80F47">
      <w:pPr>
        <w:pStyle w:val="a5"/>
        <w:ind w:left="957" w:right="1240"/>
        <w:jc w:val="left"/>
      </w:pPr>
      <w:r>
        <w:t>Географическое положение, климат, население, крупные города,</w:t>
      </w:r>
      <w:r>
        <w:rPr>
          <w:spacing w:val="1"/>
        </w:rPr>
        <w:t xml:space="preserve"> </w:t>
      </w:r>
      <w:r>
        <w:t>достопримечательности. Путешествие по своей стране и за рубежом.</w:t>
      </w:r>
      <w:r>
        <w:rPr>
          <w:spacing w:val="1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знаменательные</w:t>
      </w:r>
      <w:r>
        <w:rPr>
          <w:spacing w:val="-5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BF125F" w:rsidRDefault="00C80F47">
      <w:pPr>
        <w:pStyle w:val="1"/>
        <w:spacing w:before="60" w:line="322" w:lineRule="exact"/>
        <w:jc w:val="left"/>
      </w:pPr>
      <w:r>
        <w:t>Иностранные</w:t>
      </w:r>
      <w:r>
        <w:rPr>
          <w:spacing w:val="-3"/>
        </w:rPr>
        <w:t xml:space="preserve"> </w:t>
      </w:r>
      <w:r>
        <w:t>языки</w:t>
      </w:r>
    </w:p>
    <w:p w:rsidR="00BF125F" w:rsidRDefault="00C80F47">
      <w:pPr>
        <w:pStyle w:val="a5"/>
        <w:ind w:left="956" w:right="1862"/>
        <w:jc w:val="left"/>
      </w:pPr>
      <w:r>
        <w:t>Изучение иностранных языков. Иностранные языки в 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повседневного общения.</w:t>
      </w:r>
    </w:p>
    <w:p w:rsidR="00BF125F" w:rsidRDefault="00C80F47">
      <w:pPr>
        <w:pStyle w:val="a5"/>
        <w:ind w:left="956" w:right="2580"/>
        <w:jc w:val="left"/>
      </w:pPr>
      <w:r>
        <w:t>Выдающиеся личности, повлиявшие на развитие культуры и науки</w:t>
      </w:r>
      <w:r>
        <w:rPr>
          <w:spacing w:val="-6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стран</w:t>
      </w:r>
      <w:r>
        <w:rPr>
          <w:spacing w:val="-2"/>
        </w:rPr>
        <w:t xml:space="preserve"> </w:t>
      </w:r>
      <w:r>
        <w:t>изучаемого языка.</w:t>
      </w:r>
    </w:p>
    <w:p w:rsidR="00BF125F" w:rsidRDefault="00C80F47">
      <w:pPr>
        <w:pStyle w:val="1"/>
        <w:spacing w:before="199" w:line="322" w:lineRule="exact"/>
        <w:ind w:left="952" w:right="2678"/>
        <w:jc w:val="center"/>
      </w:pPr>
      <w:bookmarkStart w:id="41" w:name="История"/>
      <w:bookmarkEnd w:id="41"/>
      <w:r>
        <w:t>История</w:t>
      </w:r>
    </w:p>
    <w:p w:rsidR="00BF125F" w:rsidRDefault="00C80F47">
      <w:pPr>
        <w:pStyle w:val="a5"/>
        <w:ind w:left="956" w:right="1127" w:firstLine="708"/>
      </w:pPr>
      <w:r>
        <w:t>Примерная программа учебного предмета «История» на уровне среднего</w:t>
      </w:r>
      <w:r>
        <w:rPr>
          <w:spacing w:val="-67"/>
        </w:rPr>
        <w:t xml:space="preserve"> </w:t>
      </w:r>
      <w:r>
        <w:t>общего образования разработана на основе требований ФГОС СОО, а также</w:t>
      </w:r>
      <w:r>
        <w:rPr>
          <w:spacing w:val="1"/>
        </w:rPr>
        <w:t xml:space="preserve"> </w:t>
      </w:r>
      <w:r>
        <w:rPr>
          <w:spacing w:val="-1"/>
        </w:rPr>
        <w:t>Концепции</w:t>
      </w:r>
      <w:r>
        <w:rPr>
          <w:spacing w:val="-16"/>
        </w:rPr>
        <w:t xml:space="preserve"> </w:t>
      </w:r>
      <w:r>
        <w:t>новогоучебно-методического</w:t>
      </w:r>
      <w:r>
        <w:rPr>
          <w:spacing w:val="-14"/>
        </w:rPr>
        <w:t xml:space="preserve"> </w:t>
      </w:r>
      <w:r>
        <w:t>комплекса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16"/>
        </w:rPr>
        <w:t xml:space="preserve"> </w:t>
      </w:r>
      <w:r>
        <w:t>истории.</w:t>
      </w:r>
    </w:p>
    <w:p w:rsidR="00BF125F" w:rsidRDefault="00C80F47">
      <w:pPr>
        <w:pStyle w:val="1"/>
        <w:spacing w:before="119"/>
      </w:pPr>
      <w:bookmarkStart w:id="42" w:name="Место_учебного_предмета_«История»"/>
      <w:bookmarkEnd w:id="42"/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«История»</w:t>
      </w:r>
    </w:p>
    <w:p w:rsidR="00BF125F" w:rsidRDefault="00C80F47">
      <w:pPr>
        <w:pStyle w:val="a5"/>
        <w:spacing w:before="69"/>
        <w:ind w:left="1521" w:right="1273" w:firstLine="707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10–11-х</w:t>
      </w:r>
      <w:r>
        <w:rPr>
          <w:spacing w:val="3"/>
        </w:rPr>
        <w:t xml:space="preserve"> </w:t>
      </w:r>
      <w:r>
        <w:t>классах.</w:t>
      </w:r>
    </w:p>
    <w:p w:rsidR="00BF125F" w:rsidRDefault="00C80F47">
      <w:pPr>
        <w:pStyle w:val="a5"/>
        <w:ind w:left="1521" w:right="1271" w:firstLine="705"/>
      </w:pPr>
      <w:r>
        <w:t>Структурно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(Новейшей)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1914–2012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(«История</w:t>
      </w:r>
      <w:r>
        <w:rPr>
          <w:spacing w:val="-2"/>
        </w:rPr>
        <w:t xml:space="preserve"> </w:t>
      </w:r>
      <w:r>
        <w:t>России»).</w:t>
      </w:r>
    </w:p>
    <w:p w:rsidR="00BF125F" w:rsidRDefault="00C80F47">
      <w:pPr>
        <w:pStyle w:val="1"/>
        <w:spacing w:before="121"/>
        <w:ind w:left="957"/>
      </w:pPr>
      <w:bookmarkStart w:id="43" w:name="Общая_характеристика_примерной_программы"/>
      <w:bookmarkEnd w:id="43"/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примерной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</w:p>
    <w:p w:rsidR="00BF125F" w:rsidRDefault="00C80F47">
      <w:pPr>
        <w:pStyle w:val="a5"/>
        <w:spacing w:before="35"/>
        <w:ind w:left="957" w:right="421" w:firstLine="2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Российской Федерации», ФГОС СОО, </w:t>
      </w:r>
      <w:r>
        <w:rPr>
          <w:b/>
        </w:rPr>
        <w:t xml:space="preserve">главной целью </w:t>
      </w:r>
      <w:r>
        <w:t>школьного 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целостной</w:t>
      </w:r>
      <w:r>
        <w:rPr>
          <w:spacing w:val="-10"/>
        </w:rPr>
        <w:t xml:space="preserve"> </w:t>
      </w:r>
      <w:r>
        <w:t>картины</w:t>
      </w:r>
      <w:r>
        <w:rPr>
          <w:spacing w:val="-11"/>
        </w:rPr>
        <w:t xml:space="preserve"> </w:t>
      </w:r>
      <w:r>
        <w:t>российской</w:t>
      </w:r>
      <w:r>
        <w:rPr>
          <w:spacing w:val="-68"/>
        </w:rPr>
        <w:t xml:space="preserve"> </w:t>
      </w:r>
      <w:r>
        <w:t>и мировой истории, учитывающей взаимосвязь всех ее этапов, их значимость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места и</w:t>
      </w:r>
      <w:r>
        <w:rPr>
          <w:spacing w:val="1"/>
        </w:rPr>
        <w:t xml:space="preserve"> </w:t>
      </w:r>
      <w:r>
        <w:t>роли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важность 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народа, его культуры в общую историю страны и мировую историю, 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а также современного образа России. 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примерной</w:t>
      </w:r>
      <w:r>
        <w:rPr>
          <w:spacing w:val="71"/>
        </w:rPr>
        <w:t xml:space="preserve"> </w:t>
      </w:r>
      <w:r>
        <w:t xml:space="preserve">программы  </w:t>
      </w:r>
      <w:r>
        <w:rPr>
          <w:spacing w:val="1"/>
        </w:rPr>
        <w:t xml:space="preserve"> </w:t>
      </w:r>
      <w:r>
        <w:t xml:space="preserve">учебного  </w:t>
      </w:r>
      <w:r>
        <w:rPr>
          <w:spacing w:val="1"/>
        </w:rPr>
        <w:t xml:space="preserve"> </w:t>
      </w:r>
      <w:r>
        <w:t>предмета «История» (базовый уровень) в</w:t>
      </w:r>
      <w:r>
        <w:rPr>
          <w:spacing w:val="1"/>
        </w:rPr>
        <w:t xml:space="preserve"> </w:t>
      </w:r>
      <w:r>
        <w:t>старшей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BF125F" w:rsidRDefault="00C80F47" w:rsidP="00D464EE">
      <w:pPr>
        <w:pStyle w:val="a6"/>
        <w:numPr>
          <w:ilvl w:val="0"/>
          <w:numId w:val="30"/>
        </w:numPr>
        <w:tabs>
          <w:tab w:val="left" w:pos="1677"/>
        </w:tabs>
        <w:spacing w:before="120"/>
        <w:ind w:right="113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специфике, методах исторического познания и роли в решении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России в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BF125F" w:rsidRDefault="00C80F47" w:rsidP="00D464EE">
      <w:pPr>
        <w:pStyle w:val="a6"/>
        <w:numPr>
          <w:ilvl w:val="0"/>
          <w:numId w:val="30"/>
        </w:numPr>
        <w:tabs>
          <w:tab w:val="left" w:pos="1677"/>
        </w:tabs>
        <w:spacing w:before="1"/>
        <w:ind w:left="1677" w:right="1136" w:hanging="362"/>
        <w:rPr>
          <w:sz w:val="28"/>
        </w:rPr>
      </w:pPr>
      <w:r>
        <w:rPr>
          <w:sz w:val="28"/>
        </w:rPr>
        <w:t>овладение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1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5"/>
          <w:sz w:val="28"/>
        </w:rPr>
        <w:t xml:space="preserve"> </w:t>
      </w:r>
      <w:r>
        <w:rPr>
          <w:sz w:val="28"/>
        </w:rPr>
        <w:t>об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процессе;</w:t>
      </w:r>
    </w:p>
    <w:p w:rsidR="00BF125F" w:rsidRDefault="00C80F47" w:rsidP="00D464EE">
      <w:pPr>
        <w:pStyle w:val="a6"/>
        <w:numPr>
          <w:ilvl w:val="0"/>
          <w:numId w:val="30"/>
        </w:numPr>
        <w:tabs>
          <w:tab w:val="left" w:pos="1677"/>
        </w:tabs>
        <w:spacing w:before="1"/>
        <w:ind w:right="113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общении;</w:t>
      </w:r>
    </w:p>
    <w:p w:rsidR="00BF125F" w:rsidRDefault="00C80F47" w:rsidP="00D464EE">
      <w:pPr>
        <w:pStyle w:val="a6"/>
        <w:numPr>
          <w:ilvl w:val="0"/>
          <w:numId w:val="30"/>
        </w:numPr>
        <w:tabs>
          <w:tab w:val="left" w:pos="1677"/>
        </w:tabs>
        <w:ind w:right="113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источников;</w:t>
      </w:r>
    </w:p>
    <w:p w:rsidR="00BF125F" w:rsidRDefault="00C80F47" w:rsidP="00D464EE">
      <w:pPr>
        <w:pStyle w:val="a6"/>
        <w:numPr>
          <w:ilvl w:val="0"/>
          <w:numId w:val="30"/>
        </w:numPr>
        <w:tabs>
          <w:tab w:val="left" w:pos="1677"/>
        </w:tabs>
        <w:spacing w:line="242" w:lineRule="auto"/>
        <w:ind w:right="1137"/>
        <w:rPr>
          <w:sz w:val="28"/>
        </w:rPr>
      </w:pPr>
      <w:r>
        <w:rPr>
          <w:sz w:val="28"/>
        </w:rPr>
        <w:t>формирование умений вести диалог, обосновывать свою точку зрения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1"/>
          <w:sz w:val="28"/>
        </w:rPr>
        <w:t xml:space="preserve"> </w:t>
      </w:r>
      <w:r>
        <w:rPr>
          <w:sz w:val="28"/>
        </w:rPr>
        <w:t>по исторической тематике.</w:t>
      </w:r>
    </w:p>
    <w:p w:rsidR="00BF125F" w:rsidRDefault="00C80F47">
      <w:pPr>
        <w:pStyle w:val="a5"/>
        <w:ind w:left="957" w:right="1140" w:hanging="1"/>
      </w:pP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«История»</w:t>
      </w:r>
      <w:r>
        <w:rPr>
          <w:spacing w:val="-13"/>
        </w:rPr>
        <w:t xml:space="preserve"> </w:t>
      </w:r>
      <w:r>
        <w:t>(углубленный уровень)</w:t>
      </w:r>
      <w:r>
        <w:rPr>
          <w:spacing w:val="-4"/>
        </w:rPr>
        <w:t xml:space="preserve"> </w:t>
      </w:r>
      <w:r>
        <w:t>являются:</w:t>
      </w:r>
    </w:p>
    <w:p w:rsidR="00BF125F" w:rsidRDefault="00C80F47" w:rsidP="00D464EE">
      <w:pPr>
        <w:pStyle w:val="a6"/>
        <w:numPr>
          <w:ilvl w:val="1"/>
          <w:numId w:val="32"/>
        </w:numPr>
        <w:tabs>
          <w:tab w:val="left" w:pos="2671"/>
        </w:tabs>
        <w:spacing w:before="34"/>
        <w:ind w:hanging="32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5"/>
          <w:sz w:val="28"/>
        </w:rPr>
        <w:t xml:space="preserve"> </w:t>
      </w:r>
      <w:r>
        <w:rPr>
          <w:sz w:val="28"/>
        </w:rPr>
        <w:t>о</w:t>
      </w:r>
      <w:r>
        <w:rPr>
          <w:spacing w:val="75"/>
          <w:sz w:val="28"/>
        </w:rPr>
        <w:t xml:space="preserve"> </w:t>
      </w:r>
      <w:r>
        <w:rPr>
          <w:sz w:val="28"/>
        </w:rPr>
        <w:t>месте</w:t>
      </w:r>
      <w:r>
        <w:rPr>
          <w:spacing w:val="76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роли</w:t>
      </w:r>
      <w:r>
        <w:rPr>
          <w:spacing w:val="76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75"/>
          <w:sz w:val="28"/>
        </w:rPr>
        <w:t xml:space="preserve"> </w:t>
      </w:r>
      <w:r>
        <w:rPr>
          <w:sz w:val="28"/>
        </w:rPr>
        <w:t>науки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</w:p>
    <w:p w:rsidR="00BF125F" w:rsidRDefault="00C80F47">
      <w:pPr>
        <w:pStyle w:val="a5"/>
        <w:spacing w:before="60" w:line="322" w:lineRule="exact"/>
        <w:ind w:left="1638"/>
        <w:jc w:val="left"/>
      </w:pPr>
      <w:r>
        <w:t>системе</w:t>
      </w:r>
      <w:r>
        <w:rPr>
          <w:spacing w:val="-1"/>
        </w:rPr>
        <w:t xml:space="preserve"> </w:t>
      </w:r>
      <w:r>
        <w:t>научныхдисциплин,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историографии;</w:t>
      </w:r>
    </w:p>
    <w:p w:rsidR="00BF125F" w:rsidRDefault="00C80F47" w:rsidP="00D464EE">
      <w:pPr>
        <w:pStyle w:val="a6"/>
        <w:numPr>
          <w:ilvl w:val="1"/>
          <w:numId w:val="32"/>
        </w:numPr>
        <w:tabs>
          <w:tab w:val="left" w:pos="2611"/>
        </w:tabs>
        <w:ind w:left="1638" w:right="1139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</w:t>
      </w:r>
      <w:r>
        <w:rPr>
          <w:spacing w:val="2"/>
          <w:sz w:val="28"/>
        </w:rPr>
        <w:t xml:space="preserve"> </w:t>
      </w:r>
      <w:r>
        <w:rPr>
          <w:sz w:val="28"/>
        </w:rPr>
        <w:t>и роли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вмировой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истории;</w:t>
      </w:r>
    </w:p>
    <w:p w:rsidR="00BF125F" w:rsidRDefault="00C80F47" w:rsidP="00D464EE">
      <w:pPr>
        <w:pStyle w:val="a6"/>
        <w:numPr>
          <w:ilvl w:val="1"/>
          <w:numId w:val="32"/>
        </w:numPr>
        <w:tabs>
          <w:tab w:val="left" w:pos="2804"/>
          <w:tab w:val="left" w:pos="2805"/>
          <w:tab w:val="left" w:pos="6760"/>
        </w:tabs>
        <w:spacing w:before="1" w:line="322" w:lineRule="exact"/>
        <w:ind w:left="2804" w:hanging="459"/>
        <w:rPr>
          <w:sz w:val="28"/>
        </w:rPr>
      </w:pPr>
      <w:r>
        <w:rPr>
          <w:sz w:val="28"/>
        </w:rPr>
        <w:t>овладение</w:t>
      </w:r>
      <w:r>
        <w:rPr>
          <w:spacing w:val="8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историческими</w:t>
      </w:r>
    </w:p>
    <w:p w:rsidR="00BF125F" w:rsidRDefault="00C80F47">
      <w:pPr>
        <w:pStyle w:val="a5"/>
        <w:tabs>
          <w:tab w:val="left" w:pos="5399"/>
        </w:tabs>
        <w:ind w:left="1638" w:right="1136" w:firstLine="1166"/>
        <w:jc w:val="left"/>
      </w:pPr>
      <w:r>
        <w:t>источниками,</w:t>
      </w:r>
      <w:r>
        <w:tab/>
        <w:t>умениями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-67"/>
        </w:rPr>
        <w:t xml:space="preserve"> </w:t>
      </w:r>
      <w:r>
        <w:t>документальную</w:t>
      </w:r>
      <w:r>
        <w:rPr>
          <w:spacing w:val="-3"/>
        </w:rPr>
        <w:t xml:space="preserve"> </w:t>
      </w:r>
      <w:r>
        <w:t>базу</w:t>
      </w:r>
      <w:r>
        <w:rPr>
          <w:spacing w:val="-11"/>
        </w:rPr>
        <w:t xml:space="preserve"> </w:t>
      </w:r>
      <w:r>
        <w:t>по исторической</w:t>
      </w:r>
      <w:r>
        <w:rPr>
          <w:spacing w:val="-2"/>
        </w:rPr>
        <w:t xml:space="preserve"> </w:t>
      </w:r>
      <w:r>
        <w:t>тематике;</w:t>
      </w:r>
    </w:p>
    <w:p w:rsidR="00BF125F" w:rsidRDefault="00C80F47" w:rsidP="00D464EE">
      <w:pPr>
        <w:pStyle w:val="a6"/>
        <w:numPr>
          <w:ilvl w:val="1"/>
          <w:numId w:val="32"/>
        </w:numPr>
        <w:tabs>
          <w:tab w:val="left" w:pos="2606"/>
          <w:tab w:val="left" w:pos="2950"/>
          <w:tab w:val="left" w:pos="4176"/>
          <w:tab w:val="left" w:pos="5921"/>
          <w:tab w:val="left" w:pos="7918"/>
          <w:tab w:val="left" w:pos="9293"/>
        </w:tabs>
        <w:ind w:left="956" w:right="1007" w:firstLine="1390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версии.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Концепцией</w:t>
      </w:r>
      <w:r>
        <w:rPr>
          <w:spacing w:val="9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9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z w:val="28"/>
        </w:rPr>
        <w:tab/>
        <w:t>истории</w:t>
      </w:r>
      <w:r>
        <w:rPr>
          <w:sz w:val="28"/>
        </w:rPr>
        <w:tab/>
        <w:t>Российского</w:t>
      </w:r>
      <w:r>
        <w:rPr>
          <w:sz w:val="28"/>
        </w:rPr>
        <w:tab/>
        <w:t>исторического</w:t>
      </w:r>
      <w:r>
        <w:rPr>
          <w:sz w:val="28"/>
        </w:rPr>
        <w:tab/>
        <w:t>общества</w:t>
      </w:r>
      <w:r>
        <w:rPr>
          <w:sz w:val="28"/>
        </w:rPr>
        <w:tab/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 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являются:</w:t>
      </w:r>
    </w:p>
    <w:p w:rsidR="00BF125F" w:rsidRDefault="00C80F47" w:rsidP="00D464EE">
      <w:pPr>
        <w:pStyle w:val="a6"/>
        <w:numPr>
          <w:ilvl w:val="1"/>
          <w:numId w:val="31"/>
        </w:numPr>
        <w:tabs>
          <w:tab w:val="left" w:pos="1677"/>
        </w:tabs>
        <w:spacing w:before="119"/>
        <w:ind w:right="1129"/>
        <w:rPr>
          <w:sz w:val="28"/>
        </w:rPr>
      </w:pPr>
      <w:r>
        <w:rPr>
          <w:sz w:val="28"/>
        </w:rPr>
        <w:t>идея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многонационального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8"/>
          <w:sz w:val="28"/>
        </w:rPr>
        <w:t xml:space="preserve"> </w:t>
      </w:r>
      <w:r>
        <w:rPr>
          <w:sz w:val="28"/>
        </w:rPr>
        <w:t>а</w:t>
      </w:r>
      <w:r>
        <w:rPr>
          <w:spacing w:val="-1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7"/>
          <w:sz w:val="28"/>
        </w:rPr>
        <w:t xml:space="preserve"> </w:t>
      </w:r>
      <w:r>
        <w:rPr>
          <w:sz w:val="28"/>
        </w:rPr>
        <w:t>его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6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ценностей;</w:t>
      </w:r>
    </w:p>
    <w:p w:rsidR="00BF125F" w:rsidRDefault="00C80F47" w:rsidP="00D464EE">
      <w:pPr>
        <w:pStyle w:val="a6"/>
        <w:numPr>
          <w:ilvl w:val="1"/>
          <w:numId w:val="31"/>
        </w:numPr>
        <w:tabs>
          <w:tab w:val="left" w:pos="1676"/>
        </w:tabs>
        <w:spacing w:before="119"/>
        <w:ind w:right="1131" w:hanging="361"/>
        <w:rPr>
          <w:sz w:val="28"/>
        </w:rPr>
      </w:pP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процесса, понимание особенностей ее развития, места 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истории 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BF125F" w:rsidRDefault="00C80F47" w:rsidP="00D464EE">
      <w:pPr>
        <w:pStyle w:val="a6"/>
        <w:numPr>
          <w:ilvl w:val="1"/>
          <w:numId w:val="31"/>
        </w:numPr>
        <w:tabs>
          <w:tab w:val="left" w:pos="1677"/>
        </w:tabs>
        <w:spacing w:before="119"/>
        <w:ind w:right="1131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верховенство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солидарность,безопасность,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ответственность;</w:t>
      </w:r>
    </w:p>
    <w:p w:rsidR="00BF125F" w:rsidRDefault="00C80F47" w:rsidP="00D464EE">
      <w:pPr>
        <w:pStyle w:val="a6"/>
        <w:numPr>
          <w:ilvl w:val="1"/>
          <w:numId w:val="31"/>
        </w:numPr>
        <w:tabs>
          <w:tab w:val="left" w:pos="1677"/>
        </w:tabs>
        <w:spacing w:before="120"/>
        <w:ind w:right="1131"/>
        <w:rPr>
          <w:sz w:val="28"/>
        </w:rPr>
      </w:pP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патриотизма;</w:t>
      </w:r>
    </w:p>
    <w:p w:rsidR="00BF125F" w:rsidRDefault="00C80F47" w:rsidP="00D464EE">
      <w:pPr>
        <w:pStyle w:val="a6"/>
        <w:numPr>
          <w:ilvl w:val="2"/>
          <w:numId w:val="31"/>
        </w:numPr>
        <w:tabs>
          <w:tab w:val="left" w:pos="2346"/>
          <w:tab w:val="left" w:pos="2347"/>
        </w:tabs>
        <w:spacing w:before="118"/>
        <w:ind w:right="1131" w:firstLine="283"/>
        <w:jc w:val="left"/>
        <w:rPr>
          <w:sz w:val="28"/>
        </w:rPr>
      </w:pPr>
      <w:r>
        <w:rPr>
          <w:sz w:val="28"/>
        </w:rPr>
        <w:t>общественное</w:t>
      </w:r>
      <w:r>
        <w:rPr>
          <w:spacing w:val="53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51"/>
          <w:sz w:val="28"/>
        </w:rPr>
        <w:t xml:space="preserve"> </w:t>
      </w:r>
      <w:r>
        <w:rPr>
          <w:sz w:val="28"/>
        </w:rPr>
        <w:t>как</w:t>
      </w:r>
      <w:r>
        <w:rPr>
          <w:spacing w:val="53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53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-2"/>
          <w:sz w:val="28"/>
        </w:rPr>
        <w:t xml:space="preserve"> </w:t>
      </w:r>
      <w:r>
        <w:rPr>
          <w:sz w:val="28"/>
        </w:rPr>
        <w:t>и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BF125F" w:rsidRDefault="00C80F47" w:rsidP="00D464EE">
      <w:pPr>
        <w:pStyle w:val="a6"/>
        <w:numPr>
          <w:ilvl w:val="2"/>
          <w:numId w:val="31"/>
        </w:numPr>
        <w:tabs>
          <w:tab w:val="left" w:pos="2346"/>
          <w:tab w:val="left" w:pos="2347"/>
        </w:tabs>
        <w:spacing w:line="242" w:lineRule="auto"/>
        <w:ind w:right="1128" w:firstLine="283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38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5"/>
          <w:sz w:val="28"/>
        </w:rPr>
        <w:t xml:space="preserve"> </w:t>
      </w:r>
      <w:r>
        <w:rPr>
          <w:sz w:val="28"/>
        </w:rPr>
        <w:t>российской,</w:t>
      </w:r>
      <w:r>
        <w:rPr>
          <w:spacing w:val="35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истории;</w:t>
      </w:r>
    </w:p>
    <w:p w:rsidR="00BF125F" w:rsidRDefault="00C80F47" w:rsidP="00D464EE">
      <w:pPr>
        <w:pStyle w:val="a6"/>
        <w:numPr>
          <w:ilvl w:val="2"/>
          <w:numId w:val="31"/>
        </w:numPr>
        <w:tabs>
          <w:tab w:val="left" w:pos="2346"/>
          <w:tab w:val="left" w:pos="2347"/>
          <w:tab w:val="left" w:pos="4359"/>
          <w:tab w:val="left" w:pos="5996"/>
          <w:tab w:val="left" w:pos="6392"/>
          <w:tab w:val="left" w:pos="7542"/>
          <w:tab w:val="left" w:pos="8763"/>
        </w:tabs>
        <w:ind w:right="1132" w:firstLine="28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требований</w:t>
      </w:r>
      <w:r>
        <w:rPr>
          <w:sz w:val="28"/>
        </w:rPr>
        <w:tab/>
        <w:t>к</w:t>
      </w:r>
      <w:r>
        <w:rPr>
          <w:sz w:val="28"/>
        </w:rPr>
        <w:tab/>
        <w:t>каждой</w:t>
      </w:r>
      <w:r>
        <w:rPr>
          <w:sz w:val="28"/>
        </w:rPr>
        <w:tab/>
        <w:t>ступени</w:t>
      </w:r>
      <w:r>
        <w:rPr>
          <w:sz w:val="28"/>
        </w:rPr>
        <w:tab/>
        <w:t>непрерывного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 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2"/>
          <w:sz w:val="28"/>
        </w:rPr>
        <w:t xml:space="preserve"> </w:t>
      </w:r>
      <w:r>
        <w:rPr>
          <w:sz w:val="28"/>
        </w:rPr>
        <w:t>всей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BF125F" w:rsidRDefault="00C80F47">
      <w:pPr>
        <w:pStyle w:val="a5"/>
        <w:ind w:left="1921" w:right="1133" w:firstLine="424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67"/>
        </w:rPr>
        <w:t xml:space="preserve"> </w:t>
      </w:r>
      <w:r>
        <w:t>приоритетах:</w:t>
      </w:r>
    </w:p>
    <w:p w:rsidR="00BF125F" w:rsidRDefault="00C80F47" w:rsidP="00D464EE">
      <w:pPr>
        <w:pStyle w:val="a6"/>
        <w:numPr>
          <w:ilvl w:val="2"/>
          <w:numId w:val="31"/>
        </w:numPr>
        <w:tabs>
          <w:tab w:val="left" w:pos="2347"/>
        </w:tabs>
        <w:ind w:right="1128" w:firstLine="283"/>
        <w:rPr>
          <w:sz w:val="28"/>
        </w:rPr>
      </w:pPr>
      <w:r>
        <w:rPr>
          <w:sz w:val="28"/>
        </w:rPr>
        <w:t>принцип научности, определяющий соответствие учебных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3"/>
          <w:sz w:val="28"/>
        </w:rPr>
        <w:t xml:space="preserve"> </w:t>
      </w:r>
      <w:r>
        <w:rPr>
          <w:sz w:val="28"/>
        </w:rPr>
        <w:t>исследований;</w:t>
      </w:r>
    </w:p>
    <w:p w:rsidR="00BF125F" w:rsidRDefault="00C80F47" w:rsidP="00D464EE">
      <w:pPr>
        <w:pStyle w:val="a6"/>
        <w:numPr>
          <w:ilvl w:val="2"/>
          <w:numId w:val="31"/>
        </w:numPr>
        <w:tabs>
          <w:tab w:val="left" w:pos="2347"/>
        </w:tabs>
        <w:ind w:right="1129" w:firstLine="282"/>
        <w:rPr>
          <w:sz w:val="28"/>
        </w:rPr>
      </w:pPr>
      <w:r>
        <w:rPr>
          <w:sz w:val="28"/>
        </w:rPr>
        <w:t>многоуровневое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и государств;</w:t>
      </w:r>
    </w:p>
    <w:p w:rsidR="00BF125F" w:rsidRDefault="00C80F47" w:rsidP="00D464EE">
      <w:pPr>
        <w:pStyle w:val="a6"/>
        <w:numPr>
          <w:ilvl w:val="2"/>
          <w:numId w:val="31"/>
        </w:numPr>
        <w:tabs>
          <w:tab w:val="left" w:pos="2347"/>
        </w:tabs>
        <w:spacing w:line="242" w:lineRule="auto"/>
        <w:ind w:right="1130" w:firstLine="283"/>
        <w:rPr>
          <w:sz w:val="28"/>
        </w:rPr>
      </w:pPr>
      <w:r>
        <w:rPr>
          <w:sz w:val="28"/>
        </w:rPr>
        <w:t>многофакторный подход к освещению истории всех сторон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общества;</w:t>
      </w:r>
    </w:p>
    <w:p w:rsidR="00BF125F" w:rsidRDefault="00C80F47" w:rsidP="00D464EE">
      <w:pPr>
        <w:pStyle w:val="a6"/>
        <w:numPr>
          <w:ilvl w:val="2"/>
          <w:numId w:val="31"/>
        </w:numPr>
        <w:tabs>
          <w:tab w:val="left" w:pos="2347"/>
        </w:tabs>
        <w:ind w:right="1131" w:firstLine="283"/>
        <w:rPr>
          <w:sz w:val="28"/>
        </w:rPr>
      </w:pPr>
      <w:r>
        <w:rPr>
          <w:sz w:val="28"/>
        </w:rPr>
        <w:t>исторический</w:t>
      </w:r>
      <w:r>
        <w:rPr>
          <w:spacing w:val="-15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14"/>
          <w:sz w:val="28"/>
        </w:rPr>
        <w:t xml:space="preserve"> </w:t>
      </w: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-1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67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63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64"/>
          <w:sz w:val="28"/>
        </w:rPr>
        <w:t xml:space="preserve"> </w:t>
      </w:r>
      <w:r>
        <w:rPr>
          <w:sz w:val="28"/>
        </w:rPr>
        <w:t>всего,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64"/>
          <w:sz w:val="28"/>
        </w:rPr>
        <w:t xml:space="preserve"> </w:t>
      </w:r>
      <w:r>
        <w:rPr>
          <w:sz w:val="28"/>
        </w:rPr>
        <w:t>предметами</w:t>
      </w:r>
    </w:p>
    <w:p w:rsidR="00BF125F" w:rsidRDefault="00C80F47">
      <w:pPr>
        <w:pStyle w:val="a5"/>
        <w:spacing w:before="60" w:line="322" w:lineRule="exact"/>
        <w:ind w:left="1520"/>
      </w:pPr>
      <w:r>
        <w:t>социально-гуманитарного</w:t>
      </w:r>
      <w:r>
        <w:rPr>
          <w:spacing w:val="-7"/>
        </w:rPr>
        <w:t xml:space="preserve"> </w:t>
      </w:r>
      <w:r>
        <w:t>цикла;</w:t>
      </w:r>
    </w:p>
    <w:p w:rsidR="00BF125F" w:rsidRDefault="00C80F47">
      <w:pPr>
        <w:pStyle w:val="a5"/>
        <w:ind w:left="1518" w:right="1529" w:firstLine="283"/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t>историко-культурологический</w:t>
      </w:r>
      <w:r>
        <w:rPr>
          <w:spacing w:val="71"/>
        </w:rPr>
        <w:t xml:space="preserve"> </w:t>
      </w:r>
      <w:r>
        <w:t>подход,</w:t>
      </w:r>
      <w:r>
        <w:rPr>
          <w:spacing w:val="7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межкультурному диалогу,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bookmarkStart w:id="44" w:name="Новейшая_история"/>
      <w:bookmarkEnd w:id="44"/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культурному</w:t>
      </w:r>
      <w:r>
        <w:rPr>
          <w:spacing w:val="-7"/>
        </w:rPr>
        <w:t xml:space="preserve"> </w:t>
      </w:r>
      <w:r>
        <w:t>наследию.</w:t>
      </w:r>
    </w:p>
    <w:p w:rsidR="00BF125F" w:rsidRDefault="00C80F47">
      <w:pPr>
        <w:pStyle w:val="1"/>
        <w:spacing w:before="1" w:line="322" w:lineRule="exact"/>
        <w:ind w:left="957"/>
        <w:jc w:val="left"/>
      </w:pPr>
      <w:r>
        <w:t>Новейшая</w:t>
      </w:r>
      <w:r>
        <w:rPr>
          <w:spacing w:val="-5"/>
        </w:rPr>
        <w:t xml:space="preserve"> </w:t>
      </w:r>
      <w:r>
        <w:t>история</w:t>
      </w:r>
    </w:p>
    <w:p w:rsidR="00BF125F" w:rsidRDefault="00C80F47">
      <w:pPr>
        <w:spacing w:line="322" w:lineRule="exact"/>
        <w:ind w:left="957"/>
        <w:rPr>
          <w:b/>
          <w:sz w:val="28"/>
        </w:rPr>
      </w:pPr>
      <w:bookmarkStart w:id="45" w:name="Мир_накануне_и_в_годы_Первой_мировой_вой"/>
      <w:bookmarkEnd w:id="45"/>
      <w:r>
        <w:rPr>
          <w:b/>
          <w:sz w:val="28"/>
        </w:rPr>
        <w:t>Мир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накануне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мировой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войны</w:t>
      </w:r>
    </w:p>
    <w:p w:rsidR="00BF125F" w:rsidRDefault="00C80F47">
      <w:pPr>
        <w:pStyle w:val="a5"/>
        <w:ind w:left="957" w:right="1560" w:hanging="1"/>
        <w:jc w:val="left"/>
      </w:pPr>
      <w:bookmarkStart w:id="46" w:name="Индустриальное_общество._Либерализм,_кон"/>
      <w:bookmarkEnd w:id="46"/>
      <w:r>
        <w:t>Индустриальное общество. Либерализм, консерватизм, социал-демократия,</w:t>
      </w:r>
      <w:r>
        <w:rPr>
          <w:spacing w:val="-67"/>
        </w:rPr>
        <w:t xml:space="preserve"> </w:t>
      </w:r>
      <w:bookmarkStart w:id="47" w:name="анархизм._Рабочее_и_социалистическое_дви"/>
      <w:bookmarkEnd w:id="47"/>
      <w:r>
        <w:t>анархизм.</w:t>
      </w:r>
      <w:r>
        <w:rPr>
          <w:spacing w:val="-2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социалистическое</w:t>
      </w:r>
      <w:r>
        <w:rPr>
          <w:spacing w:val="-2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Профсоюзы.</w:t>
      </w:r>
    </w:p>
    <w:p w:rsidR="00BF125F" w:rsidRDefault="00C80F47">
      <w:pPr>
        <w:pStyle w:val="a5"/>
        <w:ind w:left="958" w:right="1917" w:hanging="1"/>
        <w:jc w:val="left"/>
      </w:pPr>
      <w:bookmarkStart w:id="48" w:name="Расширение_избирательного_права._Национа"/>
      <w:bookmarkEnd w:id="48"/>
      <w:r>
        <w:rPr>
          <w:i/>
        </w:rPr>
        <w:t xml:space="preserve">Расширение избирательного права. </w:t>
      </w:r>
      <w:r>
        <w:t>Национализм. «Империализм».</w:t>
      </w:r>
      <w:r>
        <w:rPr>
          <w:spacing w:val="1"/>
        </w:rPr>
        <w:t xml:space="preserve"> </w:t>
      </w:r>
      <w:bookmarkStart w:id="49" w:name="Колониальные_и_континентальные_империи._"/>
      <w:bookmarkEnd w:id="49"/>
      <w:r>
        <w:t>Колониальные и континентальные империи. Мировой порядок перед</w:t>
      </w:r>
      <w:bookmarkStart w:id="50" w:name="Первой_мировой_войной._Антанта_и_Тройств"/>
      <w:bookmarkEnd w:id="50"/>
      <w:r>
        <w:rPr>
          <w:spacing w:val="-67"/>
        </w:rPr>
        <w:t xml:space="preserve"> </w:t>
      </w:r>
      <w:bookmarkStart w:id="51" w:name="Гаагские_конвенции_и_декларации._Гонка_в"/>
      <w:bookmarkEnd w:id="51"/>
      <w:r>
        <w:t>Первой</w:t>
      </w:r>
      <w:r>
        <w:rPr>
          <w:spacing w:val="6"/>
        </w:rPr>
        <w:t xml:space="preserve"> </w:t>
      </w:r>
      <w:r>
        <w:t>мировой</w:t>
      </w:r>
      <w:r>
        <w:rPr>
          <w:spacing w:val="9"/>
        </w:rPr>
        <w:t xml:space="preserve"> </w:t>
      </w:r>
      <w:r>
        <w:t>войной.</w:t>
      </w:r>
      <w:r>
        <w:rPr>
          <w:spacing w:val="6"/>
        </w:rPr>
        <w:t xml:space="preserve"> </w:t>
      </w:r>
      <w:r>
        <w:t>Антанта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Тройственный</w:t>
      </w:r>
      <w:r>
        <w:rPr>
          <w:spacing w:val="11"/>
        </w:rPr>
        <w:t xml:space="preserve"> </w:t>
      </w:r>
      <w:r>
        <w:t>союз.</w:t>
      </w:r>
    </w:p>
    <w:p w:rsidR="00BF125F" w:rsidRDefault="00C80F47">
      <w:pPr>
        <w:ind w:left="959" w:right="1821"/>
        <w:rPr>
          <w:sz w:val="28"/>
        </w:rPr>
      </w:pPr>
      <w:bookmarkStart w:id="52" w:name="Пропаганда._Региональные_конфликты_накан"/>
      <w:bookmarkEnd w:id="52"/>
      <w:r>
        <w:rPr>
          <w:sz w:val="28"/>
        </w:rPr>
        <w:t xml:space="preserve">Гаагские конвенциии декларации. </w:t>
      </w:r>
      <w:r>
        <w:rPr>
          <w:i/>
          <w:sz w:val="28"/>
        </w:rPr>
        <w:t>Гонка вооружений и милитаризация.</w:t>
      </w:r>
      <w:r>
        <w:rPr>
          <w:i/>
          <w:spacing w:val="1"/>
          <w:sz w:val="28"/>
        </w:rPr>
        <w:t xml:space="preserve"> </w:t>
      </w:r>
      <w:bookmarkStart w:id="53" w:name="Причины_Первой_мировой_войны."/>
      <w:bookmarkEnd w:id="53"/>
      <w:r>
        <w:rPr>
          <w:i/>
          <w:sz w:val="28"/>
        </w:rPr>
        <w:t xml:space="preserve">Пропаганда. </w:t>
      </w:r>
      <w:r>
        <w:rPr>
          <w:sz w:val="28"/>
        </w:rPr>
        <w:t>Региональные конфликты накануне Первой мировой войны.</w:t>
      </w:r>
      <w:r>
        <w:rPr>
          <w:spacing w:val="-67"/>
          <w:sz w:val="28"/>
        </w:rPr>
        <w:t xml:space="preserve"> </w:t>
      </w:r>
      <w:bookmarkStart w:id="54" w:name="Первая_мировая_война"/>
      <w:bookmarkEnd w:id="54"/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 мировой войны.</w:t>
      </w:r>
    </w:p>
    <w:p w:rsidR="00BF125F" w:rsidRDefault="00C80F47">
      <w:pPr>
        <w:pStyle w:val="1"/>
        <w:spacing w:line="320" w:lineRule="exact"/>
        <w:ind w:left="959"/>
        <w:jc w:val="left"/>
      </w:pPr>
      <w:bookmarkStart w:id="55" w:name="Ситуация_на_Балканах._Сараевское_убийств"/>
      <w:bookmarkEnd w:id="55"/>
      <w:r>
        <w:t>Первая</w:t>
      </w:r>
      <w:r>
        <w:rPr>
          <w:spacing w:val="-5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 w:rsidR="00BF125F" w:rsidRDefault="00C80F47">
      <w:pPr>
        <w:ind w:left="959" w:right="562" w:firstLine="487"/>
        <w:jc w:val="both"/>
        <w:rPr>
          <w:sz w:val="28"/>
        </w:rPr>
      </w:pPr>
      <w:r>
        <w:rPr>
          <w:sz w:val="28"/>
        </w:rPr>
        <w:t>Ситуация на Балканах. Сараевское убийство. Нападение Австро-Венгрии на</w:t>
      </w:r>
      <w:r>
        <w:rPr>
          <w:spacing w:val="1"/>
          <w:sz w:val="28"/>
        </w:rPr>
        <w:t xml:space="preserve"> </w:t>
      </w:r>
      <w:r>
        <w:rPr>
          <w:sz w:val="28"/>
        </w:rPr>
        <w:t>Сербию.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войну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Франции,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Великобритании,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Японии,</w:t>
      </w:r>
      <w:r>
        <w:rPr>
          <w:spacing w:val="-7"/>
          <w:sz w:val="28"/>
        </w:rPr>
        <w:t xml:space="preserve"> </w:t>
      </w:r>
      <w:r>
        <w:rPr>
          <w:sz w:val="28"/>
        </w:rPr>
        <w:t>Черногории,</w:t>
      </w:r>
      <w:r>
        <w:rPr>
          <w:spacing w:val="-9"/>
          <w:sz w:val="28"/>
        </w:rPr>
        <w:t xml:space="preserve"> </w:t>
      </w:r>
      <w:r>
        <w:rPr>
          <w:sz w:val="28"/>
        </w:rPr>
        <w:t>Бельгии.</w:t>
      </w:r>
      <w:r>
        <w:rPr>
          <w:spacing w:val="-7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7"/>
          <w:sz w:val="28"/>
        </w:rPr>
        <w:t xml:space="preserve"> </w:t>
      </w:r>
      <w:r>
        <w:rPr>
          <w:sz w:val="28"/>
        </w:rPr>
        <w:t>Планы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«Бег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морю».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Сражение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Марне.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Гумбиненом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Танненбергом.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Галиции.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Морское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Гельголанде.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Вступление в войну Османской империи. Вступление в войну Болгарии и Италии.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Поражение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Сербии.</w:t>
      </w:r>
      <w:r>
        <w:rPr>
          <w:i/>
          <w:spacing w:val="27"/>
          <w:sz w:val="28"/>
        </w:rPr>
        <w:t xml:space="preserve"> </w:t>
      </w:r>
      <w:r>
        <w:rPr>
          <w:sz w:val="28"/>
        </w:rPr>
        <w:t>Четверной</w:t>
      </w:r>
      <w:r>
        <w:rPr>
          <w:spacing w:val="28"/>
          <w:sz w:val="28"/>
        </w:rPr>
        <w:t xml:space="preserve"> </w:t>
      </w:r>
      <w:r>
        <w:rPr>
          <w:sz w:val="28"/>
        </w:rPr>
        <w:t>союз</w:t>
      </w:r>
      <w:r>
        <w:rPr>
          <w:spacing w:val="26"/>
          <w:sz w:val="28"/>
        </w:rPr>
        <w:t xml:space="preserve"> </w:t>
      </w:r>
      <w:r>
        <w:rPr>
          <w:sz w:val="28"/>
        </w:rPr>
        <w:t>(Центральные</w:t>
      </w:r>
      <w:r>
        <w:rPr>
          <w:spacing w:val="25"/>
          <w:sz w:val="28"/>
        </w:rPr>
        <w:t xml:space="preserve"> </w:t>
      </w:r>
      <w:r>
        <w:rPr>
          <w:sz w:val="28"/>
        </w:rPr>
        <w:t>державы).</w:t>
      </w:r>
      <w:r>
        <w:rPr>
          <w:spacing w:val="24"/>
          <w:sz w:val="28"/>
        </w:rPr>
        <w:t xml:space="preserve"> </w:t>
      </w:r>
      <w:r>
        <w:rPr>
          <w:sz w:val="28"/>
        </w:rPr>
        <w:t>Верден.</w:t>
      </w:r>
    </w:p>
    <w:p w:rsidR="00BF125F" w:rsidRDefault="00C80F47">
      <w:pPr>
        <w:spacing w:before="66"/>
        <w:ind w:left="959" w:right="417"/>
        <w:jc w:val="both"/>
        <w:rPr>
          <w:sz w:val="28"/>
        </w:rPr>
      </w:pPr>
      <w:r>
        <w:rPr>
          <w:spacing w:val="-1"/>
          <w:sz w:val="28"/>
        </w:rPr>
        <w:t>Отступление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армии.</w:t>
      </w:r>
      <w:r>
        <w:rPr>
          <w:spacing w:val="-17"/>
          <w:sz w:val="28"/>
        </w:rPr>
        <w:t xml:space="preserve"> </w:t>
      </w:r>
      <w:r>
        <w:rPr>
          <w:sz w:val="28"/>
        </w:rPr>
        <w:t>Сомма.</w:t>
      </w:r>
      <w:r>
        <w:rPr>
          <w:spacing w:val="-18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Месопотамии.</w:t>
      </w:r>
      <w:r>
        <w:rPr>
          <w:i/>
          <w:spacing w:val="-18"/>
          <w:sz w:val="28"/>
        </w:rPr>
        <w:t xml:space="preserve"> </w:t>
      </w:r>
      <w:r>
        <w:rPr>
          <w:sz w:val="28"/>
        </w:rPr>
        <w:t>Геноцид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Османской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Ютландское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сражение.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Румынии.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Брусиловский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прорыв. Вступление в войну США. Революция 1917 г. и выход из войны России. 14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пунктов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В.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Вильсона.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Бои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Западном</w:t>
      </w:r>
      <w:r>
        <w:rPr>
          <w:spacing w:val="-18"/>
          <w:sz w:val="28"/>
        </w:rPr>
        <w:t xml:space="preserve"> </w:t>
      </w:r>
      <w:r>
        <w:rPr>
          <w:sz w:val="28"/>
        </w:rPr>
        <w:t>фронте.</w:t>
      </w:r>
      <w:r>
        <w:rPr>
          <w:spacing w:val="-16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Азии.</w:t>
      </w:r>
      <w:r>
        <w:rPr>
          <w:i/>
          <w:spacing w:val="-16"/>
          <w:sz w:val="28"/>
        </w:rPr>
        <w:t xml:space="preserve"> </w:t>
      </w:r>
      <w:r>
        <w:rPr>
          <w:sz w:val="28"/>
        </w:rPr>
        <w:t>Капитуляция</w:t>
      </w:r>
      <w:r>
        <w:rPr>
          <w:spacing w:val="-14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Четверного союза. </w:t>
      </w:r>
      <w:r>
        <w:rPr>
          <w:i/>
          <w:sz w:val="28"/>
        </w:rPr>
        <w:t>Новые методы ведения войны. Националистическая пропаганда.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Борьба на истощение. Участие колоний в европейской войне. Позиционная война.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насилия: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вынужденные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геноцид.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Политические, экономические,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войны.</w:t>
      </w:r>
    </w:p>
    <w:p w:rsidR="00BF125F" w:rsidRDefault="00C80F47">
      <w:pPr>
        <w:pStyle w:val="1"/>
        <w:spacing w:before="203"/>
        <w:ind w:left="2350"/>
        <w:jc w:val="left"/>
      </w:pPr>
      <w:bookmarkStart w:id="56" w:name="Межвоенный_период_(1918–1939)"/>
      <w:bookmarkEnd w:id="56"/>
      <w:r>
        <w:t>Межвоенный</w:t>
      </w:r>
      <w:r>
        <w:rPr>
          <w:spacing w:val="-7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(1918–1939)</w:t>
      </w:r>
    </w:p>
    <w:p w:rsidR="00BF125F" w:rsidRDefault="00C80F47">
      <w:pPr>
        <w:spacing w:before="43"/>
        <w:ind w:left="2350"/>
        <w:rPr>
          <w:b/>
          <w:sz w:val="28"/>
        </w:rPr>
      </w:pPr>
      <w:r>
        <w:rPr>
          <w:b/>
          <w:sz w:val="28"/>
        </w:rPr>
        <w:t>Революционная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волна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мировой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войны</w:t>
      </w:r>
    </w:p>
    <w:p w:rsidR="00BF125F" w:rsidRDefault="00C80F47">
      <w:pPr>
        <w:spacing w:before="196"/>
        <w:ind w:left="961" w:right="272" w:firstLine="348"/>
        <w:jc w:val="both"/>
        <w:rPr>
          <w:i/>
          <w:sz w:val="28"/>
        </w:rPr>
      </w:pP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Народы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бывшей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империи: независимость и вхождение в СССР. </w:t>
      </w:r>
      <w:r>
        <w:rPr>
          <w:sz w:val="28"/>
        </w:rPr>
        <w:t>Ноябрьская революция в Германии.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Веймарская республика. </w:t>
      </w:r>
      <w:r>
        <w:rPr>
          <w:i/>
          <w:sz w:val="28"/>
        </w:rPr>
        <w:t>Антиколониальные выступления в Азии и Северной Африке.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Образование Коминтерна. </w:t>
      </w:r>
      <w:r>
        <w:rPr>
          <w:i/>
          <w:sz w:val="28"/>
        </w:rPr>
        <w:t>Венгерская советская республика. Образование республики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Турции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и кемализм.</w:t>
      </w:r>
    </w:p>
    <w:p w:rsidR="00BF125F" w:rsidRDefault="00C80F47">
      <w:pPr>
        <w:pStyle w:val="1"/>
        <w:spacing w:before="202"/>
        <w:jc w:val="left"/>
      </w:pPr>
      <w:bookmarkStart w:id="57" w:name="Версальско-вашингтонская_система"/>
      <w:bookmarkEnd w:id="57"/>
      <w:r>
        <w:t>Версальско-вашингтонская</w:t>
      </w:r>
      <w:r>
        <w:rPr>
          <w:spacing w:val="-15"/>
        </w:rPr>
        <w:t xml:space="preserve"> </w:t>
      </w:r>
      <w:r>
        <w:t>система</w:t>
      </w:r>
    </w:p>
    <w:p w:rsidR="00BF125F" w:rsidRDefault="00C80F47">
      <w:pPr>
        <w:pStyle w:val="a5"/>
        <w:tabs>
          <w:tab w:val="left" w:pos="2065"/>
          <w:tab w:val="left" w:pos="4136"/>
          <w:tab w:val="left" w:pos="5756"/>
          <w:tab w:val="left" w:pos="6723"/>
          <w:tab w:val="left" w:pos="8348"/>
          <w:tab w:val="left" w:pos="9521"/>
        </w:tabs>
        <w:spacing w:before="40"/>
        <w:ind w:left="956" w:right="422"/>
        <w:jc w:val="left"/>
      </w:pPr>
      <w:r>
        <w:t>Планы</w:t>
      </w:r>
      <w:r>
        <w:tab/>
        <w:t>послевоенного</w:t>
      </w:r>
      <w:r>
        <w:tab/>
        <w:t>устройства</w:t>
      </w:r>
      <w:r>
        <w:tab/>
        <w:t>мира.</w:t>
      </w:r>
      <w:r>
        <w:tab/>
        <w:t>Парижская</w:t>
      </w:r>
      <w:r>
        <w:tab/>
        <w:t>мирная</w:t>
      </w:r>
      <w:r>
        <w:tab/>
        <w:t>конференция.</w:t>
      </w:r>
      <w:r>
        <w:rPr>
          <w:spacing w:val="-67"/>
        </w:rPr>
        <w:t xml:space="preserve"> </w:t>
      </w:r>
      <w:r>
        <w:t>Версальская</w:t>
      </w:r>
      <w:r>
        <w:rPr>
          <w:spacing w:val="6"/>
        </w:rPr>
        <w:t xml:space="preserve"> </w:t>
      </w:r>
      <w:r>
        <w:t>система.</w:t>
      </w:r>
      <w:r>
        <w:rPr>
          <w:spacing w:val="19"/>
        </w:rPr>
        <w:t xml:space="preserve"> </w:t>
      </w:r>
      <w:r>
        <w:t>Лига</w:t>
      </w:r>
      <w:r>
        <w:rPr>
          <w:spacing w:val="19"/>
        </w:rPr>
        <w:t xml:space="preserve"> </w:t>
      </w:r>
      <w:r>
        <w:t>наций.</w:t>
      </w:r>
      <w:r>
        <w:rPr>
          <w:spacing w:val="19"/>
        </w:rPr>
        <w:t xml:space="preserve"> </w:t>
      </w:r>
      <w:r>
        <w:t>Генуэзская</w:t>
      </w:r>
      <w:r>
        <w:rPr>
          <w:spacing w:val="20"/>
        </w:rPr>
        <w:t xml:space="preserve"> </w:t>
      </w:r>
      <w:r>
        <w:t>конференция</w:t>
      </w:r>
      <w:r>
        <w:rPr>
          <w:spacing w:val="20"/>
        </w:rPr>
        <w:t xml:space="preserve"> </w:t>
      </w:r>
      <w:r>
        <w:t>1922</w:t>
      </w:r>
      <w:r>
        <w:rPr>
          <w:spacing w:val="21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Рапалльское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955" w:right="421"/>
        <w:jc w:val="both"/>
        <w:rPr>
          <w:i/>
          <w:sz w:val="28"/>
        </w:rPr>
      </w:pP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Версальской системы. Планы Дауэса и Юнга. </w:t>
      </w:r>
      <w:r>
        <w:rPr>
          <w:i/>
          <w:sz w:val="28"/>
        </w:rPr>
        <w:t>Локарнские договоры. 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военно-политических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блоков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Малая Антанта,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Балканская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Балтийская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Антанты.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Пацифистское движение.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Пакт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Бриана-Келлога.</w:t>
      </w:r>
    </w:p>
    <w:p w:rsidR="00BF125F" w:rsidRDefault="00C80F47">
      <w:pPr>
        <w:pStyle w:val="1"/>
        <w:spacing w:before="200" w:line="322" w:lineRule="exact"/>
      </w:pPr>
      <w:bookmarkStart w:id="58" w:name="Страны_Запада_в_1920-е_гг."/>
      <w:bookmarkStart w:id="59" w:name="Реакция_на_«красную_угрозу»._Послевоенна"/>
      <w:bookmarkEnd w:id="58"/>
      <w:bookmarkEnd w:id="59"/>
      <w:r>
        <w:t>Страны</w:t>
      </w:r>
      <w:r>
        <w:rPr>
          <w:spacing w:val="-7"/>
        </w:rPr>
        <w:t xml:space="preserve"> </w:t>
      </w:r>
      <w:r>
        <w:t>Запада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1920-е</w:t>
      </w:r>
      <w:r>
        <w:rPr>
          <w:spacing w:val="-4"/>
        </w:rPr>
        <w:t xml:space="preserve"> </w:t>
      </w:r>
      <w:r>
        <w:t>гг.</w:t>
      </w:r>
    </w:p>
    <w:p w:rsidR="00BF125F" w:rsidRDefault="00C80F47">
      <w:pPr>
        <w:ind w:left="954" w:right="567" w:firstLine="1"/>
        <w:jc w:val="both"/>
        <w:rPr>
          <w:sz w:val="28"/>
        </w:rPr>
      </w:pPr>
      <w:r>
        <w:rPr>
          <w:sz w:val="28"/>
        </w:rPr>
        <w:t>Реакция на «красную угрозу». Послевоенная стабилизация. Экономический бум.</w:t>
      </w:r>
      <w:r>
        <w:rPr>
          <w:spacing w:val="1"/>
          <w:sz w:val="28"/>
        </w:rPr>
        <w:t xml:space="preserve"> </w:t>
      </w:r>
      <w:r>
        <w:rPr>
          <w:sz w:val="28"/>
        </w:rPr>
        <w:t>Процветание.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Либеральные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режимы.</w:t>
      </w:r>
      <w:r>
        <w:rPr>
          <w:spacing w:val="1"/>
          <w:sz w:val="28"/>
        </w:rPr>
        <w:t xml:space="preserve"> </w:t>
      </w:r>
      <w:r>
        <w:rPr>
          <w:sz w:val="28"/>
        </w:rPr>
        <w:t>Рост 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Авторитарные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режимы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Польша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Муссолини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фашизма.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Приход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фашистов к власти в Италии. Создание фашистского режима. </w:t>
      </w:r>
      <w:r>
        <w:rPr>
          <w:i/>
          <w:sz w:val="28"/>
        </w:rPr>
        <w:t>Кризис Матеотти.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Фашистский режим в Италии. Политическое развитие стран Южной и Восточной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Азии. Китай после Синьхайской революции. </w:t>
      </w:r>
      <w:r>
        <w:rPr>
          <w:i/>
          <w:sz w:val="28"/>
        </w:rPr>
        <w:t>Революция в Китае и Северный поход.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Чан Кайши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-1"/>
          <w:sz w:val="28"/>
        </w:rPr>
        <w:t xml:space="preserve"> </w:t>
      </w:r>
      <w:r>
        <w:rPr>
          <w:sz w:val="28"/>
        </w:rPr>
        <w:t>война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коммунистами.</w:t>
      </w:r>
    </w:p>
    <w:p w:rsidR="00BF125F" w:rsidRDefault="00C80F47">
      <w:pPr>
        <w:spacing w:before="35"/>
        <w:ind w:left="955" w:right="423" w:firstLine="69"/>
        <w:jc w:val="both"/>
        <w:rPr>
          <w:sz w:val="28"/>
        </w:rPr>
      </w:pPr>
      <w:r>
        <w:rPr>
          <w:i/>
          <w:sz w:val="28"/>
        </w:rPr>
        <w:t>«Великий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поход»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Китая.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демократических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институтов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колониальной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«индийской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национальной идеи». Национально-освободительное движение в Индии в 1919–1939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Индийский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конгресс</w:t>
      </w:r>
      <w:r>
        <w:rPr>
          <w:spacing w:val="-6"/>
          <w:sz w:val="28"/>
        </w:rPr>
        <w:t xml:space="preserve"> </w:t>
      </w:r>
      <w:r>
        <w:rPr>
          <w:sz w:val="28"/>
        </w:rPr>
        <w:t>и М.</w:t>
      </w:r>
      <w:r>
        <w:rPr>
          <w:spacing w:val="-4"/>
          <w:sz w:val="28"/>
        </w:rPr>
        <w:t xml:space="preserve"> </w:t>
      </w:r>
      <w:r>
        <w:rPr>
          <w:sz w:val="28"/>
        </w:rPr>
        <w:t>Ганди.</w:t>
      </w:r>
    </w:p>
    <w:p w:rsidR="00BF125F" w:rsidRDefault="00C80F47">
      <w:pPr>
        <w:pStyle w:val="1"/>
        <w:tabs>
          <w:tab w:val="left" w:pos="3260"/>
          <w:tab w:val="left" w:pos="5144"/>
          <w:tab w:val="left" w:pos="6863"/>
          <w:tab w:val="left" w:pos="9510"/>
        </w:tabs>
        <w:spacing w:before="199"/>
        <w:ind w:left="1636" w:right="1132"/>
        <w:jc w:val="left"/>
      </w:pPr>
      <w:bookmarkStart w:id="60" w:name="Великая____депрессия.____Мировой____экон"/>
      <w:bookmarkEnd w:id="60"/>
      <w:r>
        <w:t>Великая</w:t>
      </w:r>
      <w:r>
        <w:tab/>
        <w:t>депрессия.</w:t>
      </w:r>
      <w:r>
        <w:tab/>
        <w:t>Мировой</w:t>
      </w:r>
      <w:r>
        <w:tab/>
        <w:t>экономический</w:t>
      </w:r>
      <w:r>
        <w:tab/>
        <w:t>кризис.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Рузвельта в</w:t>
      </w:r>
      <w:r>
        <w:rPr>
          <w:spacing w:val="-1"/>
        </w:rPr>
        <w:t xml:space="preserve"> </w:t>
      </w:r>
      <w:r>
        <w:t>США</w:t>
      </w:r>
    </w:p>
    <w:p w:rsidR="00BF125F" w:rsidRDefault="00BF125F">
      <w:pPr>
        <w:pStyle w:val="a5"/>
        <w:spacing w:before="4"/>
        <w:jc w:val="left"/>
        <w:rPr>
          <w:b/>
        </w:rPr>
      </w:pPr>
    </w:p>
    <w:p w:rsidR="00BF125F" w:rsidRDefault="00C80F47">
      <w:pPr>
        <w:ind w:left="954" w:right="423"/>
        <w:jc w:val="both"/>
        <w:rPr>
          <w:i/>
          <w:sz w:val="28"/>
        </w:rPr>
      </w:pPr>
      <w:r>
        <w:rPr>
          <w:sz w:val="28"/>
        </w:rPr>
        <w:t>Начало Великой депрессии. Причины Великой депрессии. Мировой 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депрессии.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Закат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 xml:space="preserve">либеральной идеологии. </w:t>
      </w:r>
      <w:r>
        <w:rPr>
          <w:sz w:val="28"/>
        </w:rPr>
        <w:t>Победа Ф Д. Рузвельта на выборах в США. «Новый курс»</w:t>
      </w:r>
      <w:r>
        <w:rPr>
          <w:spacing w:val="1"/>
          <w:sz w:val="28"/>
        </w:rPr>
        <w:t xml:space="preserve"> </w:t>
      </w:r>
      <w:r>
        <w:rPr>
          <w:sz w:val="28"/>
        </w:rPr>
        <w:t>Ф.Д. Рузвельта. Кейнсианство. Государственное регулирование экономики.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 выхода из мирового экономического кризиса. Тоталитарные экономики.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Общественно-политическое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Латинской Америки.</w:t>
      </w:r>
    </w:p>
    <w:p w:rsidR="00BF125F" w:rsidRDefault="00C80F47">
      <w:pPr>
        <w:pStyle w:val="1"/>
        <w:spacing w:before="199"/>
        <w:ind w:left="955"/>
      </w:pPr>
      <w:bookmarkStart w:id="61" w:name="Нарастание_агрессии._Германский_нацизм"/>
      <w:bookmarkEnd w:id="61"/>
      <w:r>
        <w:t>Нарастание</w:t>
      </w:r>
      <w:r>
        <w:rPr>
          <w:spacing w:val="-7"/>
        </w:rPr>
        <w:t xml:space="preserve"> </w:t>
      </w:r>
      <w:r>
        <w:t>агрессии.</w:t>
      </w:r>
      <w:r>
        <w:rPr>
          <w:spacing w:val="-6"/>
        </w:rPr>
        <w:t xml:space="preserve"> </w:t>
      </w:r>
      <w:r>
        <w:t>Германский</w:t>
      </w:r>
      <w:r>
        <w:rPr>
          <w:spacing w:val="-9"/>
        </w:rPr>
        <w:t xml:space="preserve"> </w:t>
      </w:r>
      <w:r>
        <w:t>нацизм</w:t>
      </w:r>
    </w:p>
    <w:p w:rsidR="00BF125F" w:rsidRDefault="00C80F47">
      <w:pPr>
        <w:pStyle w:val="a5"/>
        <w:spacing w:before="40"/>
        <w:ind w:left="955" w:right="1132" w:firstLine="707"/>
      </w:pPr>
      <w:r>
        <w:t>Нарастание</w:t>
      </w:r>
      <w:r>
        <w:rPr>
          <w:spacing w:val="-11"/>
        </w:rPr>
        <w:t xml:space="preserve"> </w:t>
      </w:r>
      <w:r>
        <w:t>агрессии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мире.</w:t>
      </w:r>
      <w:r>
        <w:rPr>
          <w:spacing w:val="-8"/>
        </w:rPr>
        <w:t xml:space="preserve"> </w:t>
      </w:r>
      <w:r>
        <w:t>Агрессия</w:t>
      </w:r>
      <w:r>
        <w:rPr>
          <w:spacing w:val="-8"/>
        </w:rPr>
        <w:t xml:space="preserve"> </w:t>
      </w:r>
      <w:r>
        <w:t>Японии</w:t>
      </w:r>
      <w:r>
        <w:rPr>
          <w:spacing w:val="-5"/>
        </w:rPr>
        <w:t xml:space="preserve"> </w:t>
      </w:r>
      <w:r>
        <w:t>против</w:t>
      </w:r>
      <w:r>
        <w:rPr>
          <w:spacing w:val="-8"/>
        </w:rPr>
        <w:t xml:space="preserve"> </w:t>
      </w:r>
      <w:r>
        <w:t>Китая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1931–1933</w:t>
      </w:r>
      <w:r>
        <w:rPr>
          <w:spacing w:val="-68"/>
        </w:rPr>
        <w:t xml:space="preserve"> </w:t>
      </w:r>
      <w:r>
        <w:t>гг. НСДАПи А. Гитлер. «Пивной» путч. Приход нацистов к власти. Поджог</w:t>
      </w:r>
      <w:r>
        <w:rPr>
          <w:spacing w:val="1"/>
        </w:rPr>
        <w:t xml:space="preserve"> </w:t>
      </w:r>
      <w:r>
        <w:t>Рейхстага.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ножей».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диктатура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Германии.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Германии к войне.</w:t>
      </w:r>
    </w:p>
    <w:p w:rsidR="00BF125F" w:rsidRDefault="00C80F47">
      <w:pPr>
        <w:pStyle w:val="1"/>
        <w:spacing w:before="119"/>
        <w:ind w:left="955"/>
      </w:pPr>
      <w:bookmarkStart w:id="62" w:name="«Народный_фронт»_и_Гражданская_война_в_И"/>
      <w:bookmarkEnd w:id="62"/>
      <w:r>
        <w:t>«Народный</w:t>
      </w:r>
      <w:r>
        <w:rPr>
          <w:spacing w:val="-4"/>
        </w:rPr>
        <w:t xml:space="preserve"> </w:t>
      </w:r>
      <w:r>
        <w:t>фронт»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Испании</w:t>
      </w:r>
    </w:p>
    <w:p w:rsidR="00BF125F" w:rsidRDefault="00C80F47">
      <w:pPr>
        <w:spacing w:before="38" w:line="322" w:lineRule="exact"/>
        <w:ind w:left="955"/>
        <w:jc w:val="both"/>
        <w:rPr>
          <w:sz w:val="28"/>
        </w:rPr>
      </w:pPr>
      <w:r>
        <w:rPr>
          <w:i/>
          <w:sz w:val="28"/>
        </w:rPr>
        <w:t>Борьба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фашизмом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Австрии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Франции.</w:t>
      </w:r>
      <w:r>
        <w:rPr>
          <w:i/>
          <w:spacing w:val="50"/>
          <w:sz w:val="28"/>
        </w:rPr>
        <w:t xml:space="preserve"> </w:t>
      </w:r>
      <w:r>
        <w:rPr>
          <w:sz w:val="28"/>
        </w:rPr>
        <w:t>VII</w:t>
      </w:r>
      <w:r>
        <w:rPr>
          <w:spacing w:val="45"/>
          <w:sz w:val="28"/>
        </w:rPr>
        <w:t xml:space="preserve"> </w:t>
      </w:r>
      <w:r>
        <w:rPr>
          <w:sz w:val="28"/>
        </w:rPr>
        <w:t>Конгресс</w:t>
      </w:r>
      <w:r>
        <w:rPr>
          <w:spacing w:val="46"/>
          <w:sz w:val="28"/>
        </w:rPr>
        <w:t xml:space="preserve"> </w:t>
      </w:r>
      <w:r>
        <w:rPr>
          <w:sz w:val="28"/>
        </w:rPr>
        <w:t>Коминтерна.</w:t>
      </w:r>
      <w:r>
        <w:rPr>
          <w:spacing w:val="47"/>
          <w:sz w:val="28"/>
        </w:rPr>
        <w:t xml:space="preserve"> </w:t>
      </w:r>
      <w:r>
        <w:rPr>
          <w:sz w:val="28"/>
        </w:rPr>
        <w:t>Политика</w:t>
      </w:r>
    </w:p>
    <w:p w:rsidR="00BF125F" w:rsidRDefault="00C80F47">
      <w:pPr>
        <w:ind w:left="956" w:right="564" w:hanging="2"/>
        <w:jc w:val="both"/>
        <w:rPr>
          <w:sz w:val="28"/>
        </w:rPr>
      </w:pPr>
      <w:r>
        <w:rPr>
          <w:spacing w:val="-1"/>
          <w:sz w:val="28"/>
        </w:rPr>
        <w:t>«Народного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фронта».</w:t>
      </w:r>
      <w:r>
        <w:rPr>
          <w:spacing w:val="-16"/>
          <w:sz w:val="28"/>
        </w:rPr>
        <w:t xml:space="preserve"> </w:t>
      </w:r>
      <w:r>
        <w:rPr>
          <w:i/>
          <w:spacing w:val="-1"/>
          <w:sz w:val="28"/>
        </w:rPr>
        <w:t>Революция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Испании.</w:t>
      </w:r>
      <w:r>
        <w:rPr>
          <w:i/>
          <w:spacing w:val="-16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-15"/>
          <w:sz w:val="28"/>
        </w:rPr>
        <w:t xml:space="preserve"> </w:t>
      </w:r>
      <w:r>
        <w:rPr>
          <w:sz w:val="28"/>
        </w:rPr>
        <w:t>«Народного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фронта»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Испании.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Франкистский мятеж и фашистское вмешательство. </w:t>
      </w:r>
      <w:r>
        <w:rPr>
          <w:i/>
          <w:sz w:val="28"/>
        </w:rPr>
        <w:t>Социальные преобразования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Испании.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«невмешательства».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Испании.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Оборона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Мадрида.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Сражения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Гвадалахаре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Эбро.</w:t>
      </w:r>
      <w:r>
        <w:rPr>
          <w:i/>
          <w:spacing w:val="-13"/>
          <w:sz w:val="28"/>
        </w:rPr>
        <w:t xml:space="preserve"> </w:t>
      </w:r>
      <w:r>
        <w:rPr>
          <w:sz w:val="28"/>
        </w:rPr>
        <w:t>Поражение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Испанской</w:t>
      </w:r>
      <w:r>
        <w:rPr>
          <w:spacing w:val="-13"/>
          <w:sz w:val="28"/>
        </w:rPr>
        <w:t xml:space="preserve"> </w:t>
      </w:r>
      <w:r>
        <w:rPr>
          <w:sz w:val="28"/>
        </w:rPr>
        <w:t>республики.</w:t>
      </w:r>
    </w:p>
    <w:p w:rsidR="00BF125F" w:rsidRDefault="00C80F47">
      <w:pPr>
        <w:pStyle w:val="1"/>
        <w:spacing w:before="199"/>
      </w:pPr>
      <w:bookmarkStart w:id="63" w:name="Политика_«умиротворения»_агрессора"/>
      <w:bookmarkStart w:id="64" w:name="Создание_оси_Берлин–Рим–Токио._Оккупация"/>
      <w:bookmarkEnd w:id="63"/>
      <w:bookmarkEnd w:id="64"/>
      <w:r>
        <w:t>Политика</w:t>
      </w:r>
      <w:r>
        <w:rPr>
          <w:spacing w:val="-13"/>
        </w:rPr>
        <w:t xml:space="preserve"> </w:t>
      </w:r>
      <w:r>
        <w:t>«умиротворения»</w:t>
      </w:r>
      <w:r>
        <w:rPr>
          <w:spacing w:val="-12"/>
        </w:rPr>
        <w:t xml:space="preserve"> </w:t>
      </w:r>
      <w:r>
        <w:t>агрессора</w:t>
      </w:r>
    </w:p>
    <w:p w:rsidR="00BF125F" w:rsidRDefault="00C80F47">
      <w:pPr>
        <w:pStyle w:val="a5"/>
        <w:spacing w:before="7"/>
        <w:ind w:left="955" w:right="564"/>
        <w:rPr>
          <w:i/>
        </w:rPr>
      </w:pPr>
      <w:r>
        <w:t>Создание оси Берлин–Рим–Токио. Оккупация Рейнской зоны. Аншлюс Австрии.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67"/>
        </w:rPr>
        <w:t xml:space="preserve"> </w:t>
      </w:r>
      <w:r>
        <w:t>Судетской</w:t>
      </w:r>
      <w:r>
        <w:rPr>
          <w:spacing w:val="10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Германии.</w:t>
      </w:r>
      <w:r>
        <w:rPr>
          <w:spacing w:val="9"/>
        </w:rPr>
        <w:t xml:space="preserve"> </w:t>
      </w:r>
      <w:r>
        <w:t>Ликвидация</w:t>
      </w:r>
      <w:r>
        <w:rPr>
          <w:spacing w:val="11"/>
        </w:rPr>
        <w:t xml:space="preserve"> </w:t>
      </w:r>
      <w:r>
        <w:t>независимости</w:t>
      </w:r>
      <w:r>
        <w:rPr>
          <w:spacing w:val="9"/>
        </w:rPr>
        <w:t xml:space="preserve"> </w:t>
      </w:r>
      <w:r>
        <w:t>Чехословакии.</w:t>
      </w:r>
      <w:r>
        <w:rPr>
          <w:spacing w:val="9"/>
        </w:rPr>
        <w:t xml:space="preserve"> </w:t>
      </w:r>
      <w:r>
        <w:rPr>
          <w:i/>
        </w:rPr>
        <w:t>Итало-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955" w:right="566"/>
        <w:jc w:val="both"/>
        <w:rPr>
          <w:i/>
          <w:sz w:val="28"/>
        </w:rPr>
      </w:pPr>
      <w:r>
        <w:rPr>
          <w:i/>
          <w:sz w:val="28"/>
        </w:rPr>
        <w:t>эфиопская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Японо-китайская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советско-японские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конфликты.</w:t>
      </w:r>
      <w:r>
        <w:rPr>
          <w:spacing w:val="1"/>
          <w:sz w:val="28"/>
        </w:rPr>
        <w:t xml:space="preserve"> </w:t>
      </w:r>
      <w:r>
        <w:rPr>
          <w:sz w:val="28"/>
        </w:rPr>
        <w:t>Британско-франко-советские</w:t>
      </w:r>
      <w:r>
        <w:rPr>
          <w:spacing w:val="-9"/>
          <w:sz w:val="28"/>
        </w:rPr>
        <w:t xml:space="preserve"> </w:t>
      </w:r>
      <w:r>
        <w:rPr>
          <w:sz w:val="28"/>
        </w:rPr>
        <w:t>переговоры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Москве.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Советско-германский</w:t>
      </w:r>
      <w:r>
        <w:rPr>
          <w:spacing w:val="-8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ненападении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Раздел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1"/>
          <w:sz w:val="28"/>
        </w:rPr>
        <w:t xml:space="preserve"> </w:t>
      </w:r>
      <w:bookmarkStart w:id="65" w:name="Развитие_культуры_в_первой_трети_ХХ_в._О"/>
      <w:bookmarkEnd w:id="65"/>
      <w:r>
        <w:rPr>
          <w:i/>
          <w:sz w:val="28"/>
        </w:rPr>
        <w:t>Германии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СССР.</w:t>
      </w:r>
    </w:p>
    <w:p w:rsidR="00BF125F" w:rsidRDefault="00C80F47">
      <w:pPr>
        <w:spacing w:before="5"/>
        <w:ind w:left="955" w:right="566"/>
        <w:jc w:val="both"/>
        <w:rPr>
          <w:i/>
          <w:sz w:val="28"/>
        </w:rPr>
      </w:pPr>
      <w:r>
        <w:rPr>
          <w:b/>
          <w:sz w:val="28"/>
        </w:rPr>
        <w:t xml:space="preserve">Развитие культуры в первой трети ХХ в. </w:t>
      </w:r>
      <w:r>
        <w:rPr>
          <w:sz w:val="28"/>
        </w:rPr>
        <w:t>Основные направления в искусстве.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Модернизм,</w:t>
      </w:r>
      <w:r>
        <w:rPr>
          <w:spacing w:val="1"/>
          <w:sz w:val="28"/>
        </w:rPr>
        <w:t xml:space="preserve"> </w:t>
      </w:r>
      <w:r>
        <w:rPr>
          <w:sz w:val="28"/>
        </w:rPr>
        <w:t>авангардизм,</w:t>
      </w:r>
      <w:r>
        <w:rPr>
          <w:spacing w:val="1"/>
          <w:sz w:val="28"/>
        </w:rPr>
        <w:t xml:space="preserve"> </w:t>
      </w:r>
      <w:r>
        <w:rPr>
          <w:sz w:val="28"/>
        </w:rPr>
        <w:t>сюрреализм,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абстракционизм,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Психоанализ.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Потерянное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поколение.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Ведущие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1"/>
          <w:sz w:val="28"/>
        </w:rPr>
        <w:t xml:space="preserve"> </w:t>
      </w:r>
      <w:bookmarkStart w:id="66" w:name="Вторая_мировая_война"/>
      <w:bookmarkEnd w:id="66"/>
      <w:r>
        <w:rPr>
          <w:i/>
          <w:sz w:val="28"/>
        </w:rPr>
        <w:t>Тоталитаризм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Массовая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Олимпийское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движение.</w:t>
      </w:r>
    </w:p>
    <w:p w:rsidR="00BF125F" w:rsidRDefault="00C80F47">
      <w:pPr>
        <w:pStyle w:val="1"/>
        <w:spacing w:before="1"/>
        <w:ind w:left="955"/>
      </w:pPr>
      <w:r>
        <w:t>Вторая</w:t>
      </w:r>
      <w:r>
        <w:rPr>
          <w:spacing w:val="-7"/>
        </w:rPr>
        <w:t xml:space="preserve"> </w:t>
      </w:r>
      <w:r>
        <w:t>мировая</w:t>
      </w:r>
      <w:r>
        <w:rPr>
          <w:spacing w:val="-5"/>
        </w:rPr>
        <w:t xml:space="preserve"> </w:t>
      </w:r>
      <w:r>
        <w:t>война</w:t>
      </w:r>
    </w:p>
    <w:p w:rsidR="00BF125F" w:rsidRDefault="00C80F47">
      <w:pPr>
        <w:spacing w:before="43"/>
        <w:ind w:left="955"/>
        <w:jc w:val="both"/>
        <w:rPr>
          <w:b/>
          <w:sz w:val="28"/>
        </w:rPr>
      </w:pPr>
      <w:r>
        <w:rPr>
          <w:b/>
          <w:sz w:val="28"/>
        </w:rPr>
        <w:t>Начало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мировой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войны</w:t>
      </w:r>
    </w:p>
    <w:p w:rsidR="00BF125F" w:rsidRDefault="00C80F47">
      <w:pPr>
        <w:pStyle w:val="a5"/>
        <w:spacing w:before="199"/>
        <w:ind w:left="953" w:right="423" w:firstLine="280"/>
      </w:pP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война»,</w:t>
      </w:r>
      <w:r>
        <w:rPr>
          <w:spacing w:val="1"/>
        </w:rPr>
        <w:t xml:space="preserve"> </w:t>
      </w:r>
      <w:r>
        <w:t>«линия</w:t>
      </w:r>
      <w:r>
        <w:rPr>
          <w:spacing w:val="1"/>
        </w:rPr>
        <w:t xml:space="preserve"> </w:t>
      </w:r>
      <w:r>
        <w:t>Мажино».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границе.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Балтии,</w:t>
      </w:r>
      <w:r>
        <w:rPr>
          <w:spacing w:val="1"/>
        </w:rPr>
        <w:t xml:space="preserve"> </w:t>
      </w:r>
      <w:r>
        <w:t>присоединение Бессарабии и Северной Буковины к СССР. Советско-финляндская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rPr>
          <w:i/>
        </w:rPr>
        <w:t>Захват</w:t>
      </w:r>
      <w:r>
        <w:rPr>
          <w:i/>
          <w:spacing w:val="1"/>
        </w:rPr>
        <w:t xml:space="preserve"> </w:t>
      </w:r>
      <w:r>
        <w:rPr>
          <w:i/>
        </w:rPr>
        <w:t>Германией</w:t>
      </w:r>
      <w:r>
        <w:rPr>
          <w:i/>
          <w:spacing w:val="1"/>
        </w:rPr>
        <w:t xml:space="preserve"> </w:t>
      </w:r>
      <w:r>
        <w:rPr>
          <w:i/>
        </w:rPr>
        <w:t>Дании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Норвегии.</w:t>
      </w:r>
      <w:r>
        <w:rPr>
          <w:i/>
          <w:spacing w:val="1"/>
        </w:rPr>
        <w:t xml:space="preserve"> </w:t>
      </w:r>
      <w:r>
        <w:rPr>
          <w:spacing w:val="-1"/>
        </w:rPr>
        <w:t>Разгром</w:t>
      </w:r>
      <w:r>
        <w:t xml:space="preserve"> </w:t>
      </w:r>
      <w:r>
        <w:rPr>
          <w:spacing w:val="-1"/>
        </w:rPr>
        <w:t>Франции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ее</w:t>
      </w:r>
      <w:r>
        <w:t xml:space="preserve"> союзников. </w:t>
      </w:r>
      <w:r>
        <w:rPr>
          <w:i/>
        </w:rPr>
        <w:t>Германо-британская борьба и</w:t>
      </w:r>
      <w:r>
        <w:rPr>
          <w:i/>
          <w:spacing w:val="1"/>
        </w:rPr>
        <w:t xml:space="preserve"> </w:t>
      </w:r>
      <w:r>
        <w:rPr>
          <w:i/>
        </w:rPr>
        <w:t>захват</w:t>
      </w:r>
      <w:r>
        <w:rPr>
          <w:i/>
          <w:spacing w:val="1"/>
        </w:rPr>
        <w:t xml:space="preserve"> </w:t>
      </w:r>
      <w:r>
        <w:rPr>
          <w:i/>
        </w:rPr>
        <w:t>Балкан.</w:t>
      </w:r>
      <w:r>
        <w:rPr>
          <w:i/>
          <w:spacing w:val="1"/>
        </w:rPr>
        <w:t xml:space="preserve"> </w:t>
      </w:r>
      <w:r>
        <w:t>Битва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Британию.</w:t>
      </w:r>
      <w:r>
        <w:rPr>
          <w:spacing w:val="-5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советско-германских</w:t>
      </w:r>
      <w:r>
        <w:rPr>
          <w:spacing w:val="-1"/>
        </w:rPr>
        <w:t xml:space="preserve"> </w:t>
      </w:r>
      <w:r>
        <w:t>противоречий.</w:t>
      </w:r>
    </w:p>
    <w:p w:rsidR="00BF125F" w:rsidRDefault="00C80F47">
      <w:pPr>
        <w:pStyle w:val="1"/>
        <w:spacing w:before="198"/>
        <w:ind w:left="953"/>
      </w:pPr>
      <w:bookmarkStart w:id="67" w:name="Начало_Великой_Отечественной_войны_и_вой"/>
      <w:bookmarkEnd w:id="67"/>
      <w:r>
        <w:t>Начало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Тихом</w:t>
      </w:r>
      <w:r>
        <w:rPr>
          <w:spacing w:val="-1"/>
        </w:rPr>
        <w:t xml:space="preserve"> </w:t>
      </w:r>
      <w:r>
        <w:t>океане</w:t>
      </w:r>
    </w:p>
    <w:p w:rsidR="00BF125F" w:rsidRDefault="00C80F47">
      <w:pPr>
        <w:spacing w:before="36"/>
        <w:ind w:left="954" w:right="425" w:hanging="1"/>
        <w:jc w:val="both"/>
        <w:rPr>
          <w:i/>
          <w:sz w:val="28"/>
        </w:rPr>
      </w:pPr>
      <w:r>
        <w:rPr>
          <w:sz w:val="28"/>
        </w:rPr>
        <w:t>Нападение Германии на СССР. Нападение Японии на США и его причины. Пёрл-</w:t>
      </w:r>
      <w:r>
        <w:rPr>
          <w:spacing w:val="1"/>
          <w:sz w:val="28"/>
        </w:rPr>
        <w:t xml:space="preserve"> </w:t>
      </w:r>
      <w:r>
        <w:rPr>
          <w:sz w:val="28"/>
        </w:rPr>
        <w:t>Харбор. Формирование Антигитлеровской коалиции и выработка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Ленд-лиз.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Идеологическое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агрессивной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политики нацистской Германии. </w:t>
      </w:r>
      <w:r>
        <w:rPr>
          <w:sz w:val="28"/>
        </w:rPr>
        <w:t>Планы Германии в отношении СССР. План «Ост».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Планы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союзников Германии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позиция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нейтральных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государств.</w:t>
      </w:r>
    </w:p>
    <w:p w:rsidR="00BF125F" w:rsidRDefault="00C80F47">
      <w:pPr>
        <w:pStyle w:val="1"/>
        <w:spacing w:before="199"/>
        <w:ind w:left="955"/>
      </w:pPr>
      <w:bookmarkStart w:id="68" w:name="Коренной_перелом_в_войне"/>
      <w:bookmarkEnd w:id="68"/>
      <w:r>
        <w:t>Коренной</w:t>
      </w:r>
      <w:r>
        <w:rPr>
          <w:spacing w:val="-5"/>
        </w:rPr>
        <w:t xml:space="preserve"> </w:t>
      </w:r>
      <w:r>
        <w:t>перелом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войне</w:t>
      </w:r>
    </w:p>
    <w:p w:rsidR="00BF125F" w:rsidRDefault="00C80F47">
      <w:pPr>
        <w:spacing w:before="38"/>
        <w:ind w:left="955" w:right="423"/>
        <w:jc w:val="both"/>
        <w:rPr>
          <w:i/>
          <w:sz w:val="28"/>
        </w:rPr>
      </w:pPr>
      <w:r>
        <w:rPr>
          <w:sz w:val="28"/>
        </w:rPr>
        <w:t>Сталинградская</w:t>
      </w:r>
      <w:r>
        <w:rPr>
          <w:spacing w:val="-12"/>
          <w:sz w:val="28"/>
        </w:rPr>
        <w:t xml:space="preserve"> </w:t>
      </w:r>
      <w:r>
        <w:rPr>
          <w:sz w:val="28"/>
        </w:rPr>
        <w:t>битва.</w:t>
      </w:r>
      <w:r>
        <w:rPr>
          <w:spacing w:val="-11"/>
          <w:sz w:val="28"/>
        </w:rPr>
        <w:t xml:space="preserve"> </w:t>
      </w:r>
      <w:r>
        <w:rPr>
          <w:sz w:val="28"/>
        </w:rPr>
        <w:t>Курская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битва.</w:t>
      </w:r>
      <w:r>
        <w:rPr>
          <w:spacing w:val="-11"/>
          <w:sz w:val="28"/>
        </w:rPr>
        <w:t xml:space="preserve"> </w:t>
      </w:r>
      <w:r>
        <w:rPr>
          <w:sz w:val="28"/>
        </w:rPr>
        <w:t>Война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9"/>
          <w:sz w:val="28"/>
        </w:rPr>
        <w:t xml:space="preserve"> </w:t>
      </w:r>
      <w:r>
        <w:rPr>
          <w:sz w:val="28"/>
        </w:rPr>
        <w:t>Африке.</w:t>
      </w:r>
      <w:r>
        <w:rPr>
          <w:spacing w:val="-11"/>
          <w:sz w:val="28"/>
        </w:rPr>
        <w:t xml:space="preserve"> </w:t>
      </w:r>
      <w:r>
        <w:rPr>
          <w:sz w:val="28"/>
        </w:rPr>
        <w:t>Сражение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Эль-</w:t>
      </w:r>
      <w:r>
        <w:rPr>
          <w:spacing w:val="-67"/>
          <w:sz w:val="28"/>
        </w:rPr>
        <w:t xml:space="preserve"> </w:t>
      </w:r>
      <w:r>
        <w:rPr>
          <w:sz w:val="28"/>
        </w:rPr>
        <w:t>Аламейне.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Стратегические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бомбардировки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немецких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Высадка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Муссолини.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войне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Тихом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1"/>
          <w:sz w:val="28"/>
        </w:rPr>
        <w:t xml:space="preserve"> </w:t>
      </w:r>
      <w:r>
        <w:rPr>
          <w:sz w:val="28"/>
        </w:rPr>
        <w:t>Тегеранская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«Большая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тройка».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Каирская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декларация.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Роспуск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Коминтерна.</w:t>
      </w:r>
    </w:p>
    <w:p w:rsidR="00BF125F" w:rsidRDefault="00C80F47">
      <w:pPr>
        <w:pStyle w:val="1"/>
        <w:spacing w:before="200"/>
        <w:ind w:left="955"/>
      </w:pPr>
      <w:bookmarkStart w:id="69" w:name="Жизнь_во_время_войны._Сопротивление_окку"/>
      <w:bookmarkEnd w:id="69"/>
      <w:r>
        <w:t>Жизнь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войны.</w:t>
      </w:r>
      <w:r>
        <w:rPr>
          <w:spacing w:val="-6"/>
        </w:rPr>
        <w:t xml:space="preserve"> </w:t>
      </w:r>
      <w:r>
        <w:t>Сопротивление</w:t>
      </w:r>
      <w:r>
        <w:rPr>
          <w:spacing w:val="-6"/>
        </w:rPr>
        <w:t xml:space="preserve"> </w:t>
      </w:r>
      <w:r>
        <w:t>оккупантам</w:t>
      </w:r>
    </w:p>
    <w:p w:rsidR="00BF125F" w:rsidRDefault="00C80F47">
      <w:pPr>
        <w:spacing w:before="67"/>
        <w:ind w:left="954" w:right="425"/>
        <w:jc w:val="both"/>
        <w:rPr>
          <w:i/>
          <w:sz w:val="28"/>
        </w:rPr>
      </w:pPr>
      <w:r>
        <w:rPr>
          <w:sz w:val="28"/>
        </w:rPr>
        <w:t>Условия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СССР,</w:t>
      </w:r>
      <w:r>
        <w:rPr>
          <w:spacing w:val="-8"/>
          <w:sz w:val="28"/>
        </w:rPr>
        <w:t xml:space="preserve"> </w:t>
      </w:r>
      <w:r>
        <w:rPr>
          <w:sz w:val="28"/>
        </w:rPr>
        <w:t>Великобритании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-8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порядок».</w:t>
      </w:r>
      <w:r>
        <w:rPr>
          <w:spacing w:val="-8"/>
          <w:sz w:val="28"/>
        </w:rPr>
        <w:t xml:space="preserve"> </w:t>
      </w:r>
      <w:r>
        <w:rPr>
          <w:sz w:val="28"/>
        </w:rPr>
        <w:t>Нацистская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политика геноцида, холокоста. Концентрационные лагеря. Принудительная трудовая</w:t>
      </w:r>
      <w:r>
        <w:rPr>
          <w:spacing w:val="-67"/>
          <w:sz w:val="28"/>
        </w:rPr>
        <w:t xml:space="preserve"> </w:t>
      </w:r>
      <w:r>
        <w:rPr>
          <w:sz w:val="28"/>
        </w:rPr>
        <w:t>миграция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насильственные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переселения. 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расстрелы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военнопленных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лиц.</w:t>
      </w:r>
      <w:r>
        <w:rPr>
          <w:spacing w:val="-16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оккупированных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территориях.</w:t>
      </w:r>
      <w:r>
        <w:rPr>
          <w:i/>
          <w:spacing w:val="-17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коллаборационизм. </w:t>
      </w:r>
      <w:r>
        <w:rPr>
          <w:i/>
          <w:sz w:val="28"/>
        </w:rPr>
        <w:t>Партизанская война в Югославии. Жизнь в США и Японии.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нейтральных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государствах.</w:t>
      </w:r>
    </w:p>
    <w:p w:rsidR="00BF125F" w:rsidRDefault="00C80F47">
      <w:pPr>
        <w:pStyle w:val="1"/>
        <w:spacing w:before="200"/>
      </w:pPr>
      <w:bookmarkStart w:id="70" w:name="Разгром_Германии,_Японии_и_их_союзников"/>
      <w:bookmarkEnd w:id="70"/>
      <w:r>
        <w:t>Разгром</w:t>
      </w:r>
      <w:r>
        <w:rPr>
          <w:spacing w:val="-5"/>
        </w:rPr>
        <w:t xml:space="preserve"> </w:t>
      </w:r>
      <w:r>
        <w:t>Германии,</w:t>
      </w:r>
      <w:r>
        <w:rPr>
          <w:spacing w:val="-5"/>
        </w:rPr>
        <w:t xml:space="preserve"> </w:t>
      </w:r>
      <w:r>
        <w:t>Японии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союзников</w:t>
      </w:r>
    </w:p>
    <w:p w:rsidR="00BF125F" w:rsidRDefault="00C80F47">
      <w:pPr>
        <w:spacing w:before="38"/>
        <w:ind w:left="957" w:right="422" w:hanging="1"/>
        <w:jc w:val="both"/>
        <w:rPr>
          <w:i/>
          <w:sz w:val="28"/>
        </w:rPr>
      </w:pPr>
      <w:r>
        <w:rPr>
          <w:sz w:val="28"/>
        </w:rPr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Переход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антигитлеровской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коалиции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Румынии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Болгарии,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выход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Финляндии.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56" w:right="421"/>
      </w:pPr>
      <w:r>
        <w:rPr>
          <w:i/>
        </w:rPr>
        <w:t xml:space="preserve">Восстания в Париже, Варшаве, Словакии. </w:t>
      </w:r>
      <w:r>
        <w:t>Освобождение стран Европы. Попытка</w:t>
      </w:r>
      <w:r>
        <w:rPr>
          <w:spacing w:val="1"/>
        </w:rPr>
        <w:t xml:space="preserve"> </w:t>
      </w:r>
      <w:r>
        <w:t>переворота в Германии 20 июля 1944 г. Бои в Арденнах. Висло-Одерская операция.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-10"/>
        </w:rPr>
        <w:t xml:space="preserve"> </w:t>
      </w:r>
      <w:r>
        <w:t>Разгром</w:t>
      </w:r>
      <w:r>
        <w:rPr>
          <w:spacing w:val="-10"/>
        </w:rPr>
        <w:t xml:space="preserve"> </w:t>
      </w:r>
      <w:r>
        <w:t>Германии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взятие</w:t>
      </w:r>
      <w:r>
        <w:rPr>
          <w:spacing w:val="-10"/>
        </w:rPr>
        <w:t xml:space="preserve"> </w:t>
      </w:r>
      <w:r>
        <w:t>Берлина.</w:t>
      </w:r>
      <w:r>
        <w:rPr>
          <w:spacing w:val="-11"/>
        </w:rPr>
        <w:t xml:space="preserve"> </w:t>
      </w:r>
      <w:r>
        <w:t>Капитуляция</w:t>
      </w:r>
      <w:r>
        <w:rPr>
          <w:spacing w:val="-9"/>
        </w:rPr>
        <w:t xml:space="preserve"> </w:t>
      </w:r>
      <w:r>
        <w:t>Германии.</w:t>
      </w:r>
      <w:r>
        <w:rPr>
          <w:spacing w:val="-10"/>
        </w:rPr>
        <w:t xml:space="preserve"> </w:t>
      </w:r>
      <w:r>
        <w:t>Наступление</w:t>
      </w:r>
      <w:r>
        <w:rPr>
          <w:spacing w:val="-68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 Японии. Нюрнбергский трибунал и Токийский процесс над военными</w:t>
      </w:r>
      <w:r>
        <w:rPr>
          <w:spacing w:val="1"/>
        </w:rPr>
        <w:t xml:space="preserve"> </w:t>
      </w:r>
      <w:r>
        <w:t>преступниками Германии и Японии. Потсдамская конференция. Образование ООН.</w:t>
      </w:r>
      <w:r>
        <w:rPr>
          <w:spacing w:val="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Второй мировой войны</w:t>
      </w:r>
      <w:r>
        <w:rPr>
          <w:spacing w:val="-5"/>
        </w:rPr>
        <w:t xml:space="preserve"> </w:t>
      </w:r>
      <w:r>
        <w:t>для воюющих стран.</w:t>
      </w:r>
      <w:r>
        <w:rPr>
          <w:spacing w:val="-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войны.</w:t>
      </w:r>
    </w:p>
    <w:p w:rsidR="00BF125F" w:rsidRDefault="00C80F47">
      <w:pPr>
        <w:pStyle w:val="1"/>
        <w:spacing w:before="199"/>
        <w:ind w:left="1394" w:right="6758" w:hanging="1"/>
        <w:jc w:val="center"/>
      </w:pPr>
      <w:bookmarkStart w:id="71" w:name="Соревнование_социальных_систем.___Начало"/>
      <w:bookmarkEnd w:id="71"/>
      <w:r>
        <w:t>Соревнование социальных</w:t>
      </w:r>
      <w:r>
        <w:rPr>
          <w:spacing w:val="-67"/>
        </w:rPr>
        <w:t xml:space="preserve"> </w:t>
      </w:r>
      <w:r>
        <w:t>систем.</w:t>
      </w:r>
      <w:r>
        <w:rPr>
          <w:spacing w:val="1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«холодной</w:t>
      </w:r>
      <w:r>
        <w:rPr>
          <w:spacing w:val="-67"/>
        </w:rPr>
        <w:t xml:space="preserve"> </w:t>
      </w:r>
      <w:r>
        <w:t>войны»</w:t>
      </w:r>
    </w:p>
    <w:p w:rsidR="00BF125F" w:rsidRDefault="00C80F47">
      <w:pPr>
        <w:pStyle w:val="a5"/>
        <w:ind w:left="957" w:right="421"/>
      </w:pPr>
      <w:r>
        <w:t>Причины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rPr>
          <w:i/>
        </w:rPr>
        <w:t>Гражданская</w:t>
      </w:r>
      <w:r>
        <w:rPr>
          <w:i/>
          <w:spacing w:val="1"/>
        </w:rPr>
        <w:t xml:space="preserve"> </w:t>
      </w:r>
      <w:r>
        <w:rPr>
          <w:i/>
        </w:rPr>
        <w:t>война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Греции.</w:t>
      </w:r>
      <w:r>
        <w:rPr>
          <w:i/>
          <w:spacing w:val="1"/>
        </w:rPr>
        <w:t xml:space="preserve"> </w:t>
      </w:r>
      <w:r>
        <w:t>Доктрина Трумэна. Политика сдерживания. «Народная демократия» и установление</w:t>
      </w:r>
      <w:r>
        <w:rPr>
          <w:spacing w:val="1"/>
        </w:rPr>
        <w:t xml:space="preserve"> </w:t>
      </w:r>
      <w:r>
        <w:t>коммунистических режимов в Восточной Европе. Раскол Германии. Коминформ.</w:t>
      </w:r>
      <w:r>
        <w:rPr>
          <w:spacing w:val="1"/>
        </w:rPr>
        <w:t xml:space="preserve"> </w:t>
      </w:r>
      <w:r>
        <w:t>Советско-</w:t>
      </w:r>
      <w:r>
        <w:rPr>
          <w:spacing w:val="-11"/>
        </w:rPr>
        <w:t xml:space="preserve"> </w:t>
      </w:r>
      <w:r>
        <w:t>югославский</w:t>
      </w:r>
      <w:r>
        <w:rPr>
          <w:spacing w:val="-10"/>
        </w:rPr>
        <w:t xml:space="preserve"> </w:t>
      </w:r>
      <w:r>
        <w:t>конфликт.</w:t>
      </w:r>
      <w:r>
        <w:rPr>
          <w:spacing w:val="-11"/>
        </w:rPr>
        <w:t xml:space="preserve"> </w:t>
      </w:r>
      <w:r>
        <w:rPr>
          <w:i/>
        </w:rPr>
        <w:t>Террор</w:t>
      </w:r>
      <w:r>
        <w:rPr>
          <w:i/>
          <w:spacing w:val="-10"/>
        </w:rPr>
        <w:t xml:space="preserve"> </w:t>
      </w:r>
      <w:r>
        <w:rPr>
          <w:i/>
        </w:rPr>
        <w:t>в</w:t>
      </w:r>
      <w:r>
        <w:rPr>
          <w:i/>
          <w:spacing w:val="-11"/>
        </w:rPr>
        <w:t xml:space="preserve"> </w:t>
      </w:r>
      <w:r>
        <w:rPr>
          <w:i/>
        </w:rPr>
        <w:t>Восточной</w:t>
      </w:r>
      <w:r>
        <w:rPr>
          <w:i/>
          <w:spacing w:val="-9"/>
        </w:rPr>
        <w:t xml:space="preserve"> </w:t>
      </w:r>
      <w:r>
        <w:rPr>
          <w:i/>
        </w:rPr>
        <w:t>Европе.</w:t>
      </w:r>
      <w:r>
        <w:rPr>
          <w:i/>
          <w:spacing w:val="-12"/>
        </w:rPr>
        <w:t xml:space="preserve"> </w:t>
      </w:r>
      <w:r>
        <w:t>Совет</w:t>
      </w:r>
      <w:r>
        <w:rPr>
          <w:spacing w:val="-11"/>
        </w:rPr>
        <w:t xml:space="preserve"> </w:t>
      </w:r>
      <w:r>
        <w:t>экономической</w:t>
      </w:r>
      <w:r>
        <w:rPr>
          <w:spacing w:val="-67"/>
        </w:rPr>
        <w:t xml:space="preserve"> </w:t>
      </w:r>
      <w:r>
        <w:t>взаимопомощи.</w:t>
      </w:r>
      <w:r>
        <w:rPr>
          <w:spacing w:val="-3"/>
        </w:rPr>
        <w:t xml:space="preserve"> </w:t>
      </w:r>
      <w:r>
        <w:t>НАТО.</w:t>
      </w:r>
      <w:r>
        <w:rPr>
          <w:spacing w:val="1"/>
        </w:rPr>
        <w:t xml:space="preserve"> </w:t>
      </w:r>
      <w:r>
        <w:t>«Охота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ведьм»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США.</w:t>
      </w:r>
    </w:p>
    <w:p w:rsidR="00BF125F" w:rsidRDefault="00C80F47">
      <w:pPr>
        <w:pStyle w:val="1"/>
        <w:spacing w:before="120"/>
        <w:ind w:left="958"/>
      </w:pPr>
      <w:bookmarkStart w:id="72" w:name="Гонка_вооружений._Берлинский_и_Карибский"/>
      <w:bookmarkEnd w:id="72"/>
      <w:r>
        <w:t>Гонка</w:t>
      </w:r>
      <w:r>
        <w:rPr>
          <w:spacing w:val="-4"/>
        </w:rPr>
        <w:t xml:space="preserve"> </w:t>
      </w:r>
      <w:r>
        <w:t>вооружений.</w:t>
      </w:r>
      <w:r>
        <w:rPr>
          <w:spacing w:val="-5"/>
        </w:rPr>
        <w:t xml:space="preserve"> </w:t>
      </w:r>
      <w:r>
        <w:t>Берлинский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Карибский</w:t>
      </w:r>
      <w:r>
        <w:rPr>
          <w:spacing w:val="-7"/>
        </w:rPr>
        <w:t xml:space="preserve"> </w:t>
      </w:r>
      <w:r>
        <w:t>кризисы</w:t>
      </w:r>
    </w:p>
    <w:p w:rsidR="00BF125F" w:rsidRDefault="00C80F47">
      <w:pPr>
        <w:pStyle w:val="a5"/>
        <w:spacing w:before="30"/>
        <w:ind w:left="957" w:right="418" w:firstLine="709"/>
      </w:pPr>
      <w:r>
        <w:t>Гонка вооружений. Испытания атомного и термоядерного оружия 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Ослабление</w:t>
      </w:r>
      <w:r>
        <w:rPr>
          <w:spacing w:val="-12"/>
        </w:rPr>
        <w:t xml:space="preserve"> </w:t>
      </w:r>
      <w:r>
        <w:t>международной</w:t>
      </w:r>
      <w:r>
        <w:rPr>
          <w:spacing w:val="-11"/>
        </w:rPr>
        <w:t xml:space="preserve"> </w:t>
      </w:r>
      <w:r>
        <w:t>напряженности</w:t>
      </w:r>
      <w:r>
        <w:rPr>
          <w:spacing w:val="-11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смерти</w:t>
      </w:r>
      <w:r>
        <w:rPr>
          <w:spacing w:val="-12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Сталина.</w:t>
      </w:r>
      <w:r>
        <w:rPr>
          <w:spacing w:val="-12"/>
        </w:rPr>
        <w:t xml:space="preserve"> </w:t>
      </w:r>
      <w:r>
        <w:t>Нормализация</w:t>
      </w:r>
      <w:r>
        <w:rPr>
          <w:spacing w:val="-68"/>
        </w:rPr>
        <w:t xml:space="preserve"> </w:t>
      </w:r>
      <w:r>
        <w:t>советско-югославских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Ракетно-</w:t>
      </w:r>
      <w:r>
        <w:rPr>
          <w:spacing w:val="1"/>
        </w:rPr>
        <w:t xml:space="preserve"> </w:t>
      </w:r>
      <w:r>
        <w:t>космическое соперничество. Первый искусственный спутник Земли. Первый полет</w:t>
      </w:r>
      <w:r>
        <w:rPr>
          <w:spacing w:val="1"/>
        </w:rPr>
        <w:t xml:space="preserve"> </w:t>
      </w:r>
      <w:r>
        <w:t>человекав космос. «Доктрина Эйзенхауэра». Визит Н. Хрущева в США. Ухудшение</w:t>
      </w:r>
      <w:r>
        <w:rPr>
          <w:spacing w:val="1"/>
        </w:rPr>
        <w:t xml:space="preserve"> </w:t>
      </w:r>
      <w:r>
        <w:t>советско- американских отношений в 1960–1961 гг. Д. Кеннеди. Берлинский кризис.</w:t>
      </w:r>
      <w:r>
        <w:rPr>
          <w:spacing w:val="1"/>
        </w:rPr>
        <w:t xml:space="preserve"> </w:t>
      </w:r>
      <w:r>
        <w:t>Карибский</w:t>
      </w:r>
      <w:r>
        <w:rPr>
          <w:spacing w:val="-1"/>
        </w:rPr>
        <w:t xml:space="preserve"> </w:t>
      </w:r>
      <w:r>
        <w:t>кризис.</w:t>
      </w:r>
      <w:r>
        <w:rPr>
          <w:spacing w:val="-5"/>
        </w:rPr>
        <w:t xml:space="preserve"> </w:t>
      </w:r>
      <w:r>
        <w:t>Договор</w:t>
      </w:r>
      <w:r>
        <w:rPr>
          <w:spacing w:val="-3"/>
        </w:rPr>
        <w:t xml:space="preserve"> </w:t>
      </w:r>
      <w:r>
        <w:t>о запрещении</w:t>
      </w:r>
      <w:r>
        <w:rPr>
          <w:spacing w:val="-1"/>
        </w:rPr>
        <w:t xml:space="preserve"> </w:t>
      </w:r>
      <w:r>
        <w:t>ядерных</w:t>
      </w:r>
      <w:r>
        <w:rPr>
          <w:spacing w:val="-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средах.</w:t>
      </w:r>
    </w:p>
    <w:p w:rsidR="00BF125F" w:rsidRDefault="00C80F47">
      <w:pPr>
        <w:pStyle w:val="1"/>
        <w:spacing w:before="120"/>
        <w:ind w:left="961"/>
      </w:pPr>
      <w:bookmarkStart w:id="73" w:name="Дальний_Восток_в_40–70-е_гг._Войны_и_рев"/>
      <w:bookmarkEnd w:id="73"/>
      <w:r>
        <w:t>Дальний</w:t>
      </w:r>
      <w:r>
        <w:rPr>
          <w:spacing w:val="-6"/>
        </w:rPr>
        <w:t xml:space="preserve"> </w:t>
      </w:r>
      <w:r>
        <w:t>Восток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40–70-е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революции</w:t>
      </w:r>
    </w:p>
    <w:p w:rsidR="00BF125F" w:rsidRDefault="00C80F47">
      <w:pPr>
        <w:spacing w:before="38"/>
        <w:ind w:left="962" w:right="556" w:hanging="1"/>
        <w:jc w:val="both"/>
        <w:rPr>
          <w:sz w:val="28"/>
        </w:rPr>
      </w:pPr>
      <w:r>
        <w:rPr>
          <w:i/>
          <w:sz w:val="28"/>
        </w:rPr>
        <w:t>Гражданская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Китае.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КНР.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Корее.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Национально-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освободительные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коммунистические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Юго-Восточной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Индокитайские войны. </w:t>
      </w:r>
      <w:r>
        <w:rPr>
          <w:sz w:val="28"/>
        </w:rPr>
        <w:t>Поражение США и их союзников в Индокитае. Советско-</w:t>
      </w:r>
      <w:r>
        <w:rPr>
          <w:spacing w:val="1"/>
          <w:sz w:val="28"/>
        </w:rPr>
        <w:t xml:space="preserve"> </w:t>
      </w:r>
      <w:r>
        <w:rPr>
          <w:sz w:val="28"/>
        </w:rPr>
        <w:t>китайский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конфликт.</w:t>
      </w:r>
    </w:p>
    <w:p w:rsidR="00BF125F" w:rsidRDefault="00C80F47">
      <w:pPr>
        <w:pStyle w:val="1"/>
        <w:spacing w:before="199"/>
        <w:jc w:val="left"/>
      </w:pPr>
      <w:bookmarkStart w:id="74" w:name="«Разрядка»"/>
      <w:bookmarkEnd w:id="74"/>
      <w:r>
        <w:t>«Разрядка»</w:t>
      </w:r>
    </w:p>
    <w:p w:rsidR="00BF125F" w:rsidRDefault="00C80F47">
      <w:pPr>
        <w:pStyle w:val="a5"/>
        <w:spacing w:before="38"/>
        <w:ind w:left="957" w:hanging="1"/>
        <w:jc w:val="left"/>
      </w:pPr>
      <w:r>
        <w:t>Причины</w:t>
      </w:r>
      <w:r>
        <w:rPr>
          <w:spacing w:val="2"/>
        </w:rPr>
        <w:t xml:space="preserve"> </w:t>
      </w:r>
      <w:r>
        <w:t>«разрядки».</w:t>
      </w:r>
      <w:r>
        <w:rPr>
          <w:spacing w:val="67"/>
        </w:rPr>
        <w:t xml:space="preserve"> </w:t>
      </w:r>
      <w:r>
        <w:t>Визиты</w:t>
      </w:r>
      <w:r>
        <w:rPr>
          <w:spacing w:val="67"/>
        </w:rPr>
        <w:t xml:space="preserve"> </w:t>
      </w:r>
      <w:r>
        <w:t>Р.</w:t>
      </w:r>
      <w:r>
        <w:rPr>
          <w:spacing w:val="62"/>
        </w:rPr>
        <w:t xml:space="preserve"> </w:t>
      </w:r>
      <w:r>
        <w:t>Никсона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КНР</w:t>
      </w:r>
      <w:r>
        <w:rPr>
          <w:spacing w:val="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СССР.</w:t>
      </w:r>
      <w:r>
        <w:rPr>
          <w:spacing w:val="62"/>
        </w:rPr>
        <w:t xml:space="preserve"> </w:t>
      </w:r>
      <w:r>
        <w:t>Договор</w:t>
      </w:r>
      <w:r>
        <w:rPr>
          <w:spacing w:val="64"/>
        </w:rPr>
        <w:t xml:space="preserve"> </w:t>
      </w:r>
      <w:r>
        <w:t>ОСВ-1</w:t>
      </w:r>
      <w:r>
        <w:rPr>
          <w:spacing w:val="69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ограничении</w:t>
      </w:r>
      <w:r>
        <w:rPr>
          <w:spacing w:val="-10"/>
        </w:rPr>
        <w:t xml:space="preserve"> </w:t>
      </w:r>
      <w:r>
        <w:t>ПРО.</w:t>
      </w:r>
      <w:r>
        <w:rPr>
          <w:spacing w:val="-14"/>
        </w:rPr>
        <w:t xml:space="preserve"> </w:t>
      </w:r>
      <w:r>
        <w:t>Новая</w:t>
      </w:r>
      <w:r>
        <w:rPr>
          <w:spacing w:val="-10"/>
        </w:rPr>
        <w:t xml:space="preserve"> </w:t>
      </w:r>
      <w:r>
        <w:t>восточная</w:t>
      </w:r>
      <w:r>
        <w:rPr>
          <w:spacing w:val="-11"/>
        </w:rPr>
        <w:t xml:space="preserve"> </w:t>
      </w:r>
      <w:r>
        <w:t>политика</w:t>
      </w:r>
      <w:r>
        <w:rPr>
          <w:spacing w:val="-12"/>
        </w:rPr>
        <w:t xml:space="preserve"> </w:t>
      </w:r>
      <w:r>
        <w:t>ФРГ.</w:t>
      </w:r>
      <w:r>
        <w:rPr>
          <w:spacing w:val="-12"/>
        </w:rPr>
        <w:t xml:space="preserve"> </w:t>
      </w:r>
      <w:r>
        <w:t>Хельсинкский</w:t>
      </w:r>
      <w:r>
        <w:rPr>
          <w:spacing w:val="-10"/>
        </w:rPr>
        <w:t xml:space="preserve"> </w:t>
      </w:r>
      <w:r>
        <w:t>акт.</w:t>
      </w:r>
      <w:r>
        <w:rPr>
          <w:spacing w:val="-11"/>
        </w:rPr>
        <w:t xml:space="preserve"> </w:t>
      </w:r>
      <w:r>
        <w:t>Договор</w:t>
      </w:r>
      <w:r>
        <w:rPr>
          <w:spacing w:val="-12"/>
        </w:rPr>
        <w:t xml:space="preserve"> </w:t>
      </w:r>
      <w:r>
        <w:t>ОСВ-</w:t>
      </w:r>
    </w:p>
    <w:p w:rsidR="00BF125F" w:rsidRDefault="00C80F47">
      <w:pPr>
        <w:pStyle w:val="a5"/>
        <w:ind w:left="957" w:hanging="1"/>
        <w:jc w:val="left"/>
      </w:pPr>
      <w:r>
        <w:t>2.</w:t>
      </w:r>
      <w:r>
        <w:rPr>
          <w:spacing w:val="-2"/>
        </w:rPr>
        <w:t xml:space="preserve"> </w:t>
      </w:r>
      <w:r>
        <w:t>Ракетный</w:t>
      </w:r>
      <w:r>
        <w:rPr>
          <w:spacing w:val="30"/>
        </w:rPr>
        <w:t xml:space="preserve"> </w:t>
      </w:r>
      <w:r>
        <w:t>кризис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Европе.</w:t>
      </w:r>
      <w:r>
        <w:rPr>
          <w:spacing w:val="35"/>
        </w:rPr>
        <w:t xml:space="preserve"> </w:t>
      </w:r>
      <w:r>
        <w:t>Ввод</w:t>
      </w:r>
      <w:r>
        <w:rPr>
          <w:spacing w:val="33"/>
        </w:rPr>
        <w:t xml:space="preserve"> </w:t>
      </w:r>
      <w:r>
        <w:t>советских</w:t>
      </w:r>
      <w:r>
        <w:rPr>
          <w:spacing w:val="33"/>
        </w:rPr>
        <w:t xml:space="preserve"> </w:t>
      </w:r>
      <w:r>
        <w:t>войск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Афганистан.</w:t>
      </w:r>
      <w:r>
        <w:rPr>
          <w:spacing w:val="34"/>
        </w:rPr>
        <w:t xml:space="preserve"> </w:t>
      </w:r>
      <w:r>
        <w:t>Возвращение</w:t>
      </w:r>
      <w:r>
        <w:rPr>
          <w:spacing w:val="3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«холодной</w:t>
      </w:r>
      <w:r>
        <w:rPr>
          <w:spacing w:val="-7"/>
        </w:rPr>
        <w:t xml:space="preserve"> </w:t>
      </w:r>
      <w:r>
        <w:t>войны».</w:t>
      </w:r>
    </w:p>
    <w:p w:rsidR="00BF125F" w:rsidRDefault="00C80F47">
      <w:pPr>
        <w:pStyle w:val="1"/>
        <w:spacing w:before="118"/>
        <w:ind w:left="957"/>
      </w:pPr>
      <w:bookmarkStart w:id="75" w:name="Западная_Европа_и_Северная_Америка_в_50–"/>
      <w:bookmarkEnd w:id="75"/>
      <w:r>
        <w:t>Западная</w:t>
      </w:r>
      <w:r>
        <w:rPr>
          <w:spacing w:val="-8"/>
        </w:rPr>
        <w:t xml:space="preserve"> </w:t>
      </w:r>
      <w:r>
        <w:t>Европа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Северная</w:t>
      </w:r>
      <w:r>
        <w:rPr>
          <w:spacing w:val="-3"/>
        </w:rPr>
        <w:t xml:space="preserve"> </w:t>
      </w:r>
      <w:r>
        <w:t>Америка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50–80-е</w:t>
      </w:r>
      <w:r>
        <w:rPr>
          <w:spacing w:val="-4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ХХ</w:t>
      </w:r>
      <w:r>
        <w:rPr>
          <w:spacing w:val="-7"/>
        </w:rPr>
        <w:t xml:space="preserve"> </w:t>
      </w:r>
      <w:r>
        <w:t>века</w:t>
      </w:r>
    </w:p>
    <w:p w:rsidR="00BF125F" w:rsidRDefault="00C80F47">
      <w:pPr>
        <w:spacing w:before="36"/>
        <w:ind w:left="957" w:right="423"/>
        <w:jc w:val="both"/>
        <w:rPr>
          <w:i/>
          <w:sz w:val="28"/>
        </w:rPr>
      </w:pPr>
      <w:r>
        <w:rPr>
          <w:sz w:val="28"/>
        </w:rPr>
        <w:t>«Общество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потребления».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сообщества. Германское «экономическое чудо». Возникновение V республики во</w:t>
      </w:r>
      <w:r>
        <w:rPr>
          <w:spacing w:val="1"/>
          <w:sz w:val="28"/>
        </w:rPr>
        <w:t xml:space="preserve"> </w:t>
      </w:r>
      <w:r>
        <w:rPr>
          <w:sz w:val="28"/>
        </w:rPr>
        <w:t>Франции.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Великобритания.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«Скандинавская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политического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социально-экономического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развития.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56" w:right="422"/>
      </w:pPr>
      <w:r>
        <w:t>Проблема прав человека. «Бурные шестидесятые». Движение за гражданские права в</w:t>
      </w:r>
      <w:r>
        <w:rPr>
          <w:spacing w:val="-67"/>
        </w:rPr>
        <w:t xml:space="preserve"> </w:t>
      </w:r>
      <w:r>
        <w:t>США.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 культуре.</w:t>
      </w:r>
    </w:p>
    <w:p w:rsidR="00BF125F" w:rsidRDefault="00C80F47">
      <w:pPr>
        <w:pStyle w:val="a5"/>
        <w:spacing w:before="119"/>
        <w:ind w:left="956" w:right="422" w:firstLine="707"/>
      </w:pPr>
      <w:r>
        <w:t>Информационная</w:t>
      </w:r>
      <w:r>
        <w:rPr>
          <w:spacing w:val="-7"/>
        </w:rPr>
        <w:t xml:space="preserve"> </w:t>
      </w:r>
      <w:r>
        <w:t>революция.</w:t>
      </w:r>
      <w:r>
        <w:rPr>
          <w:spacing w:val="-8"/>
        </w:rPr>
        <w:t xml:space="preserve"> </w:t>
      </w:r>
      <w:r>
        <w:t>Энергетический</w:t>
      </w:r>
      <w:r>
        <w:rPr>
          <w:spacing w:val="-7"/>
        </w:rPr>
        <w:t xml:space="preserve"> </w:t>
      </w:r>
      <w:r>
        <w:t>кризис.</w:t>
      </w:r>
      <w:r>
        <w:rPr>
          <w:spacing w:val="-8"/>
        </w:rPr>
        <w:t xml:space="preserve"> </w:t>
      </w:r>
      <w:r>
        <w:t>Экологический</w:t>
      </w:r>
      <w:r>
        <w:rPr>
          <w:spacing w:val="-7"/>
        </w:rPr>
        <w:t xml:space="preserve"> </w:t>
      </w:r>
      <w:r>
        <w:t>кризис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зеленое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 xml:space="preserve">Демократизация странЗапада. </w:t>
      </w:r>
      <w:r>
        <w:rPr>
          <w:i/>
        </w:rPr>
        <w:t>Падение диктатур в Греции, Португалии и Испании.</w:t>
      </w:r>
      <w:r>
        <w:rPr>
          <w:i/>
          <w:spacing w:val="1"/>
        </w:rPr>
        <w:t xml:space="preserve"> </w:t>
      </w:r>
      <w:r>
        <w:t>Неоконсерватизм.</w:t>
      </w:r>
      <w:r>
        <w:rPr>
          <w:spacing w:val="-2"/>
        </w:rPr>
        <w:t xml:space="preserve"> </w:t>
      </w:r>
      <w:r>
        <w:t>Внутренняя политика</w:t>
      </w:r>
      <w:r>
        <w:rPr>
          <w:spacing w:val="-6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Рейгана.</w:t>
      </w:r>
    </w:p>
    <w:p w:rsidR="00BF125F" w:rsidRDefault="00C80F47">
      <w:pPr>
        <w:pStyle w:val="1"/>
        <w:spacing w:before="121"/>
      </w:pPr>
      <w:bookmarkStart w:id="76" w:name="Достижения_и_кризисы_социалистического_м"/>
      <w:bookmarkEnd w:id="76"/>
      <w:r>
        <w:t>Достижения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кризисы</w:t>
      </w:r>
      <w:r>
        <w:rPr>
          <w:spacing w:val="-6"/>
        </w:rPr>
        <w:t xml:space="preserve"> </w:t>
      </w:r>
      <w:r>
        <w:t>социалистического</w:t>
      </w:r>
      <w:r>
        <w:rPr>
          <w:spacing w:val="-4"/>
        </w:rPr>
        <w:t xml:space="preserve"> </w:t>
      </w:r>
      <w:r>
        <w:t>мира</w:t>
      </w:r>
    </w:p>
    <w:p w:rsidR="00BF125F" w:rsidRDefault="00C80F47">
      <w:pPr>
        <w:spacing w:before="36"/>
        <w:ind w:left="955" w:right="423" w:firstLine="708"/>
        <w:jc w:val="both"/>
        <w:rPr>
          <w:i/>
          <w:sz w:val="28"/>
        </w:rPr>
      </w:pPr>
      <w:r>
        <w:rPr>
          <w:sz w:val="28"/>
        </w:rPr>
        <w:t xml:space="preserve">«Реальный социализм». Волнения в ГДР в 1953 г. </w:t>
      </w:r>
      <w:r>
        <w:rPr>
          <w:i/>
          <w:sz w:val="28"/>
        </w:rPr>
        <w:t xml:space="preserve">ХХ съезд КПСС. </w:t>
      </w:r>
      <w:r>
        <w:rPr>
          <w:sz w:val="28"/>
        </w:rPr>
        <w:t>Кризисы 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восстания в Польше и Венгрии в 1956 г. «Пражская весна» 1968 г. и ее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«Солидарность»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Польше.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отношений Албании с СССР. Строительство социализма в Китае. </w:t>
      </w:r>
      <w:r>
        <w:rPr>
          <w:i/>
          <w:sz w:val="28"/>
        </w:rPr>
        <w:t>Мао Цзэдун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маоизм. </w:t>
      </w:r>
      <w:r>
        <w:rPr>
          <w:sz w:val="28"/>
        </w:rPr>
        <w:t xml:space="preserve">«Культурная революция». Рыночные реформы в Китае. </w:t>
      </w:r>
      <w:r>
        <w:rPr>
          <w:i/>
          <w:sz w:val="28"/>
        </w:rPr>
        <w:t>Коммунистический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Северной Корее.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Полпотовский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Камбодже.</w:t>
      </w:r>
    </w:p>
    <w:p w:rsidR="00BF125F" w:rsidRDefault="00C80F47">
      <w:pPr>
        <w:spacing w:before="120"/>
        <w:ind w:left="955" w:right="424"/>
        <w:jc w:val="both"/>
        <w:rPr>
          <w:sz w:val="28"/>
        </w:rPr>
      </w:pPr>
      <w:r>
        <w:rPr>
          <w:sz w:val="28"/>
        </w:rPr>
        <w:t>Перестройка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мышление».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Китае.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Антикоммунистические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Варшавского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СЭВ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Воссоздание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Балтии.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 карты мира. Распад Югославии и войны на Балканах. Агрессия НАТО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5"/>
          <w:sz w:val="28"/>
        </w:rPr>
        <w:t xml:space="preserve"> </w:t>
      </w:r>
      <w:r>
        <w:rPr>
          <w:sz w:val="28"/>
        </w:rPr>
        <w:t>Югославии.</w:t>
      </w:r>
    </w:p>
    <w:p w:rsidR="00BF125F" w:rsidRDefault="00C80F47">
      <w:pPr>
        <w:pStyle w:val="1"/>
        <w:spacing w:before="199"/>
      </w:pPr>
      <w:bookmarkStart w:id="77" w:name="Латинская__Америка_в_1950–1990-е_гг."/>
      <w:bookmarkEnd w:id="77"/>
      <w:r>
        <w:t>Латинская</w:t>
      </w:r>
      <w:r>
        <w:rPr>
          <w:spacing w:val="63"/>
        </w:rPr>
        <w:t xml:space="preserve"> </w:t>
      </w:r>
      <w:r>
        <w:t>Америка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1950–1990-е</w:t>
      </w:r>
      <w:r>
        <w:rPr>
          <w:spacing w:val="-6"/>
        </w:rPr>
        <w:t xml:space="preserve"> </w:t>
      </w:r>
      <w:r>
        <w:t>гг.</w:t>
      </w:r>
    </w:p>
    <w:p w:rsidR="00BF125F" w:rsidRDefault="00C80F47">
      <w:pPr>
        <w:spacing w:before="38"/>
        <w:ind w:left="956" w:right="563"/>
        <w:jc w:val="both"/>
        <w:rPr>
          <w:i/>
          <w:sz w:val="28"/>
        </w:rPr>
      </w:pPr>
      <w:r>
        <w:rPr>
          <w:sz w:val="28"/>
        </w:rPr>
        <w:t xml:space="preserve">Положение стран Латинской Америки в середине ХХ века. </w:t>
      </w:r>
      <w:r>
        <w:rPr>
          <w:i/>
          <w:sz w:val="28"/>
        </w:rPr>
        <w:t>Аграрные реформы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импорт замещающая индустриализация. </w:t>
      </w:r>
      <w:r>
        <w:rPr>
          <w:sz w:val="28"/>
        </w:rPr>
        <w:t xml:space="preserve">Революция на Кубе. </w:t>
      </w:r>
      <w:r>
        <w:rPr>
          <w:i/>
          <w:sz w:val="28"/>
        </w:rPr>
        <w:t>Социалистические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 в Латинской Америке. «Аргентинский парадокс». Экономические успехи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 xml:space="preserve">и неудачи латиноамериканских </w:t>
      </w:r>
      <w:r>
        <w:rPr>
          <w:i/>
          <w:sz w:val="28"/>
        </w:rPr>
        <w:t>стран. Диктатуры и демократизация в Южной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Америке.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Революции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гражданские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Центральной Америке.</w:t>
      </w:r>
    </w:p>
    <w:p w:rsidR="00BF125F" w:rsidRDefault="00C80F47">
      <w:pPr>
        <w:pStyle w:val="1"/>
        <w:spacing w:before="199"/>
        <w:ind w:left="957"/>
      </w:pPr>
      <w:bookmarkStart w:id="78" w:name="Страны_Азии_и_Африки_в_1940–1990-е_гг."/>
      <w:bookmarkEnd w:id="78"/>
      <w:r>
        <w:t>Страны</w:t>
      </w:r>
      <w:r>
        <w:rPr>
          <w:spacing w:val="-6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1940–1990-е</w:t>
      </w:r>
      <w:r>
        <w:rPr>
          <w:spacing w:val="-7"/>
        </w:rPr>
        <w:t xml:space="preserve"> </w:t>
      </w:r>
      <w:r>
        <w:t>гг.</w:t>
      </w:r>
    </w:p>
    <w:p w:rsidR="00BF125F" w:rsidRDefault="00C80F47">
      <w:pPr>
        <w:spacing w:before="36"/>
        <w:ind w:left="957" w:right="419" w:hanging="1"/>
        <w:jc w:val="both"/>
        <w:rPr>
          <w:sz w:val="28"/>
        </w:rPr>
      </w:pPr>
      <w:r>
        <w:rPr>
          <w:i/>
          <w:sz w:val="28"/>
        </w:rPr>
        <w:t>Колониальное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общество.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итогов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подъеме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антиколониальных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Тропической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Южной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Африке.</w:t>
      </w:r>
      <w:r>
        <w:rPr>
          <w:i/>
          <w:spacing w:val="-12"/>
          <w:sz w:val="28"/>
        </w:rPr>
        <w:t xml:space="preserve"> </w:t>
      </w:r>
      <w:r>
        <w:rPr>
          <w:sz w:val="28"/>
        </w:rPr>
        <w:t>Крушение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колониальной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ее</w:t>
      </w:r>
      <w:r>
        <w:rPr>
          <w:spacing w:val="-13"/>
          <w:sz w:val="28"/>
        </w:rPr>
        <w:t xml:space="preserve"> </w:t>
      </w:r>
      <w:r>
        <w:rPr>
          <w:sz w:val="28"/>
        </w:rPr>
        <w:t>последствия.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Выбор пути развития. </w:t>
      </w:r>
      <w:r>
        <w:rPr>
          <w:i/>
          <w:sz w:val="28"/>
        </w:rPr>
        <w:t>Попытки создания демократии и возникновение диктатур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Африке.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апартеида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Африки.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социалистической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ориентации. Конфликт на Африканском Роге. Этнические конфликты в Африке.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Арабские страны и возникновение государства Израиль. </w:t>
      </w:r>
      <w:r>
        <w:rPr>
          <w:i/>
          <w:sz w:val="28"/>
        </w:rPr>
        <w:t>Антиимпериалистическое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Иране.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Суэцкий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Арабо-израильские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урегулирования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Ближнем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Палестинская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Турции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Иране.</w:t>
      </w:r>
      <w:r>
        <w:rPr>
          <w:i/>
          <w:spacing w:val="-12"/>
          <w:sz w:val="28"/>
        </w:rPr>
        <w:t xml:space="preserve"> </w:t>
      </w:r>
      <w:r>
        <w:rPr>
          <w:sz w:val="28"/>
        </w:rPr>
        <w:t>Исламская</w:t>
      </w:r>
      <w:r>
        <w:rPr>
          <w:spacing w:val="-1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Иране.</w:t>
      </w:r>
      <w:r>
        <w:rPr>
          <w:spacing w:val="-12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Персидском</w:t>
      </w:r>
      <w:r>
        <w:rPr>
          <w:spacing w:val="-11"/>
          <w:sz w:val="28"/>
        </w:rPr>
        <w:t xml:space="preserve"> </w:t>
      </w:r>
      <w:r>
        <w:rPr>
          <w:sz w:val="28"/>
        </w:rPr>
        <w:t>заливе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67"/>
          <w:sz w:val="28"/>
        </w:rPr>
        <w:t xml:space="preserve"> </w:t>
      </w:r>
      <w:r>
        <w:rPr>
          <w:sz w:val="28"/>
        </w:rPr>
        <w:t>в Ираке. 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Азии.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Неру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преобразования. </w:t>
      </w:r>
      <w:r>
        <w:rPr>
          <w:i/>
          <w:sz w:val="28"/>
        </w:rPr>
        <w:t>Конфронтация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Пакистаном,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Реформы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Ганди.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Индия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конце</w:t>
      </w:r>
      <w:r>
        <w:rPr>
          <w:spacing w:val="-14"/>
          <w:sz w:val="28"/>
        </w:rPr>
        <w:t xml:space="preserve"> </w:t>
      </w:r>
      <w:r>
        <w:rPr>
          <w:sz w:val="28"/>
        </w:rPr>
        <w:t>ХХ</w:t>
      </w:r>
      <w:r>
        <w:rPr>
          <w:spacing w:val="-14"/>
          <w:sz w:val="28"/>
        </w:rPr>
        <w:t xml:space="preserve"> </w:t>
      </w:r>
      <w:r>
        <w:rPr>
          <w:sz w:val="28"/>
        </w:rPr>
        <w:t>в.</w:t>
      </w:r>
      <w:r>
        <w:rPr>
          <w:spacing w:val="-15"/>
          <w:sz w:val="28"/>
        </w:rPr>
        <w:t xml:space="preserve"> </w:t>
      </w:r>
      <w:r>
        <w:rPr>
          <w:i/>
          <w:sz w:val="28"/>
        </w:rPr>
        <w:t>Индонезия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Сукарно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Сухарто.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Юго-Восточной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Индокитае.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Япония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4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41"/>
          <w:sz w:val="28"/>
        </w:rPr>
        <w:t xml:space="preserve"> </w:t>
      </w:r>
      <w:r>
        <w:rPr>
          <w:sz w:val="28"/>
        </w:rPr>
        <w:t>суверенитета</w:t>
      </w:r>
      <w:r>
        <w:rPr>
          <w:spacing w:val="39"/>
          <w:sz w:val="28"/>
        </w:rPr>
        <w:t xml:space="preserve"> </w:t>
      </w:r>
      <w:r>
        <w:rPr>
          <w:sz w:val="28"/>
        </w:rPr>
        <w:t>Японии.</w:t>
      </w:r>
      <w:r>
        <w:rPr>
          <w:spacing w:val="4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41"/>
          <w:sz w:val="28"/>
        </w:rPr>
        <w:t xml:space="preserve"> </w:t>
      </w:r>
      <w:r>
        <w:rPr>
          <w:sz w:val="28"/>
        </w:rPr>
        <w:t>Курильских</w:t>
      </w:r>
      <w:r>
        <w:rPr>
          <w:spacing w:val="42"/>
          <w:sz w:val="28"/>
        </w:rPr>
        <w:t xml:space="preserve"> </w:t>
      </w:r>
      <w:r>
        <w:rPr>
          <w:sz w:val="28"/>
        </w:rPr>
        <w:t>островов.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 w:line="322" w:lineRule="exact"/>
        <w:ind w:left="956"/>
        <w:jc w:val="both"/>
        <w:rPr>
          <w:i/>
          <w:sz w:val="28"/>
        </w:rPr>
      </w:pPr>
      <w:r>
        <w:rPr>
          <w:spacing w:val="-1"/>
          <w:sz w:val="28"/>
        </w:rPr>
        <w:t>Японское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экономическое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чудо.</w:t>
      </w:r>
      <w:r>
        <w:rPr>
          <w:spacing w:val="-16"/>
          <w:sz w:val="28"/>
        </w:rPr>
        <w:t xml:space="preserve"> </w:t>
      </w:r>
      <w:r>
        <w:rPr>
          <w:i/>
          <w:sz w:val="28"/>
        </w:rPr>
        <w:t>Кризис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японского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общества.Развитие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Южной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Кореи.</w:t>
      </w:r>
    </w:p>
    <w:p w:rsidR="00BF125F" w:rsidRDefault="00C80F47">
      <w:pPr>
        <w:spacing w:line="322" w:lineRule="exact"/>
        <w:ind w:left="956"/>
        <w:jc w:val="both"/>
        <w:rPr>
          <w:i/>
          <w:sz w:val="28"/>
        </w:rPr>
      </w:pPr>
      <w:r>
        <w:rPr>
          <w:i/>
          <w:sz w:val="28"/>
        </w:rPr>
        <w:t>«Тихоокеанские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драконы».</w:t>
      </w:r>
    </w:p>
    <w:p w:rsidR="00BF125F" w:rsidRDefault="00C80F47">
      <w:pPr>
        <w:pStyle w:val="1"/>
        <w:spacing w:before="199"/>
      </w:pPr>
      <w:bookmarkStart w:id="79" w:name="Современный_мир"/>
      <w:bookmarkEnd w:id="79"/>
      <w:r>
        <w:t>Современный</w:t>
      </w:r>
      <w:r>
        <w:rPr>
          <w:spacing w:val="-6"/>
        </w:rPr>
        <w:t xml:space="preserve"> </w:t>
      </w:r>
      <w:r>
        <w:t>мир</w:t>
      </w:r>
    </w:p>
    <w:p w:rsidR="00BF125F" w:rsidRDefault="00C80F47">
      <w:pPr>
        <w:spacing w:before="36"/>
        <w:ind w:left="956" w:right="422" w:firstLine="708"/>
        <w:jc w:val="both"/>
        <w:rPr>
          <w:sz w:val="28"/>
        </w:rPr>
      </w:pPr>
      <w:r>
        <w:rPr>
          <w:sz w:val="28"/>
        </w:rPr>
        <w:t>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</w:t>
      </w:r>
      <w:r>
        <w:rPr>
          <w:spacing w:val="1"/>
          <w:sz w:val="28"/>
        </w:rPr>
        <w:t xml:space="preserve"> </w:t>
      </w:r>
      <w:r>
        <w:rPr>
          <w:sz w:val="28"/>
        </w:rPr>
        <w:t>1998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Успехи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Евразии,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Тихоокеанском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Атлантическом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Модернизационные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Азии.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Китая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арене.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Демократический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левый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повороты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Южной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Америке.</w:t>
      </w:r>
      <w:r>
        <w:rPr>
          <w:i/>
          <w:spacing w:val="-15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15"/>
          <w:sz w:val="28"/>
        </w:rPr>
        <w:t xml:space="preserve"> </w:t>
      </w:r>
      <w:r>
        <w:rPr>
          <w:sz w:val="28"/>
        </w:rPr>
        <w:t>терроризм.</w:t>
      </w:r>
      <w:r>
        <w:rPr>
          <w:spacing w:val="-67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Ираке.</w:t>
      </w:r>
      <w:r>
        <w:rPr>
          <w:spacing w:val="1"/>
          <w:sz w:val="28"/>
        </w:rPr>
        <w:t xml:space="preserve"> </w:t>
      </w:r>
      <w:r>
        <w:rPr>
          <w:sz w:val="28"/>
        </w:rPr>
        <w:t>«Цветные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революции».</w:t>
      </w:r>
      <w:r>
        <w:rPr>
          <w:spacing w:val="1"/>
          <w:sz w:val="28"/>
        </w:rPr>
        <w:t xml:space="preserve"> </w:t>
      </w:r>
      <w:r>
        <w:rPr>
          <w:sz w:val="28"/>
        </w:rPr>
        <w:t>«Арабская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весна»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Постсоветское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интеграционные процессы, кризисы и военные конфликты. Россия в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</w:p>
    <w:p w:rsidR="00BF125F" w:rsidRDefault="00C80F47">
      <w:pPr>
        <w:pStyle w:val="1"/>
        <w:spacing w:before="199"/>
      </w:pPr>
      <w:bookmarkStart w:id="80" w:name="История_России"/>
      <w:bookmarkEnd w:id="80"/>
      <w:r>
        <w:t>История</w:t>
      </w:r>
      <w:r>
        <w:rPr>
          <w:spacing w:val="-4"/>
        </w:rPr>
        <w:t xml:space="preserve"> </w:t>
      </w:r>
      <w:r>
        <w:t>России</w:t>
      </w:r>
    </w:p>
    <w:p w:rsidR="00BF125F" w:rsidRDefault="00C80F47">
      <w:pPr>
        <w:spacing w:before="46"/>
        <w:ind w:left="1544" w:right="4902" w:hanging="476"/>
        <w:rPr>
          <w:b/>
          <w:sz w:val="28"/>
        </w:rPr>
      </w:pPr>
      <w:r>
        <w:rPr>
          <w:b/>
          <w:sz w:val="28"/>
        </w:rPr>
        <w:t>Россия в годы «великих потрясений». 1914 -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1921Россия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 Первой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мировой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войне</w:t>
      </w:r>
    </w:p>
    <w:p w:rsidR="00BF125F" w:rsidRDefault="00C80F47">
      <w:pPr>
        <w:pStyle w:val="a5"/>
        <w:spacing w:before="198"/>
        <w:ind w:left="956" w:right="419" w:firstLine="708"/>
      </w:pPr>
      <w:r>
        <w:t>Россия и мир накануне Первой мировой войны. Вступление России в войну.</w:t>
      </w:r>
      <w:r>
        <w:rPr>
          <w:spacing w:val="1"/>
        </w:rPr>
        <w:t xml:space="preserve"> </w:t>
      </w:r>
      <w:r>
        <w:t>Геополитические и военно-стратегические планы командования. Боевые действия на</w:t>
      </w:r>
      <w:r>
        <w:rPr>
          <w:spacing w:val="-67"/>
        </w:rPr>
        <w:t xml:space="preserve"> </w:t>
      </w:r>
      <w:r>
        <w:rPr>
          <w:spacing w:val="-1"/>
        </w:rPr>
        <w:t>австро-</w:t>
      </w:r>
      <w:r>
        <w:rPr>
          <w:spacing w:val="-15"/>
        </w:rPr>
        <w:t xml:space="preserve"> </w:t>
      </w:r>
      <w:r>
        <w:rPr>
          <w:spacing w:val="-1"/>
        </w:rPr>
        <w:t>германском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кавказском</w:t>
      </w:r>
      <w:r>
        <w:rPr>
          <w:spacing w:val="-14"/>
        </w:rPr>
        <w:t xml:space="preserve"> </w:t>
      </w:r>
      <w:r>
        <w:t>фронтах,</w:t>
      </w:r>
      <w:r>
        <w:rPr>
          <w:spacing w:val="-16"/>
        </w:rPr>
        <w:t xml:space="preserve"> </w:t>
      </w:r>
      <w:r>
        <w:t>взаимодействие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союзниками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Антанте.</w:t>
      </w:r>
      <w:r>
        <w:rPr>
          <w:spacing w:val="-68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значение. 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 xml:space="preserve">подразделения и женские батальоны в составе русской армии. </w:t>
      </w:r>
      <w:r>
        <w:t>Людские потери.</w:t>
      </w:r>
      <w:r>
        <w:rPr>
          <w:spacing w:val="1"/>
        </w:rPr>
        <w:t xml:space="preserve"> </w:t>
      </w:r>
      <w:r>
        <w:t>Плен. Тяготы окопной жизни и изменения в настроениях солдат. Политизация и</w:t>
      </w:r>
      <w:r>
        <w:rPr>
          <w:spacing w:val="1"/>
        </w:rPr>
        <w:t xml:space="preserve"> </w:t>
      </w:r>
      <w:r>
        <w:t>начало морального разложения армии. Власть, экономика и общество в 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rPr>
          <w:spacing w:val="-1"/>
        </w:rPr>
        <w:t>комитетов.</w:t>
      </w:r>
      <w:r>
        <w:t xml:space="preserve"> </w:t>
      </w:r>
      <w:r>
        <w:rPr>
          <w:spacing w:val="-1"/>
        </w:rPr>
        <w:t>Пропаганда</w:t>
      </w:r>
      <w:r>
        <w:t xml:space="preserve"> патриотизма и восприятие войны обществом. </w:t>
      </w:r>
      <w:r>
        <w:rPr>
          <w:i/>
        </w:rPr>
        <w:t>Содействие</w:t>
      </w:r>
      <w:r>
        <w:rPr>
          <w:i/>
          <w:spacing w:val="1"/>
        </w:rPr>
        <w:t xml:space="preserve"> </w:t>
      </w: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населения</w:t>
      </w:r>
      <w:r>
        <w:rPr>
          <w:i/>
          <w:spacing w:val="1"/>
        </w:rPr>
        <w:t xml:space="preserve"> </w:t>
      </w:r>
      <w:r>
        <w:rPr>
          <w:i/>
        </w:rPr>
        <w:t>армии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общественных</w:t>
      </w:r>
      <w:r>
        <w:rPr>
          <w:i/>
          <w:spacing w:val="1"/>
        </w:rPr>
        <w:t xml:space="preserve"> </w:t>
      </w:r>
      <w:r>
        <w:rPr>
          <w:i/>
        </w:rPr>
        <w:t>организаций</w:t>
      </w:r>
      <w:r>
        <w:rPr>
          <w:i/>
          <w:spacing w:val="1"/>
        </w:rPr>
        <w:t xml:space="preserve"> </w:t>
      </w:r>
      <w:r>
        <w:rPr>
          <w:i/>
        </w:rPr>
        <w:t>помощи</w:t>
      </w:r>
      <w:r>
        <w:rPr>
          <w:i/>
          <w:spacing w:val="1"/>
        </w:rPr>
        <w:t xml:space="preserve"> </w:t>
      </w:r>
      <w:r>
        <w:rPr>
          <w:i/>
        </w:rPr>
        <w:t>фронту.</w:t>
      </w:r>
      <w:r>
        <w:rPr>
          <w:i/>
          <w:spacing w:val="1"/>
        </w:rPr>
        <w:t xml:space="preserve"> </w:t>
      </w:r>
      <w:r>
        <w:rPr>
          <w:i/>
        </w:rPr>
        <w:t>Благотворительность.</w:t>
      </w:r>
      <w:r>
        <w:rPr>
          <w:i/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в 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rPr>
          <w:i/>
        </w:rPr>
        <w:t>Война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реформы:</w:t>
      </w:r>
      <w:r>
        <w:rPr>
          <w:i/>
          <w:spacing w:val="1"/>
        </w:rPr>
        <w:t xml:space="preserve"> </w:t>
      </w:r>
      <w:r>
        <w:rPr>
          <w:i/>
        </w:rPr>
        <w:t>несбывшиеся</w:t>
      </w:r>
      <w:r>
        <w:rPr>
          <w:i/>
          <w:spacing w:val="1"/>
        </w:rPr>
        <w:t xml:space="preserve"> </w:t>
      </w:r>
      <w:r>
        <w:rPr>
          <w:i/>
        </w:rPr>
        <w:t xml:space="preserve">ожидания. </w:t>
      </w:r>
      <w:r>
        <w:t>Нарастание экономического кризиса и смена общественных настроений:</w:t>
      </w:r>
      <w:r>
        <w:rPr>
          <w:spacing w:val="1"/>
        </w:rPr>
        <w:t xml:space="preserve"> </w:t>
      </w:r>
      <w:r>
        <w:t>от патриотического подъема к усталости и отчаянию от войны. Кадровая чехарда в</w:t>
      </w:r>
      <w:r>
        <w:rPr>
          <w:spacing w:val="1"/>
        </w:rPr>
        <w:t xml:space="preserve"> </w:t>
      </w:r>
      <w:r>
        <w:t xml:space="preserve">правительстве. Взаимоотношения    </w:t>
      </w:r>
      <w:r>
        <w:rPr>
          <w:spacing w:val="1"/>
        </w:rPr>
        <w:t xml:space="preserve"> </w:t>
      </w:r>
      <w:r>
        <w:t xml:space="preserve">представительной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30"/>
        </w:rPr>
        <w:t xml:space="preserve"> </w:t>
      </w:r>
      <w:r>
        <w:t>власти.</w:t>
      </w:r>
    </w:p>
    <w:p w:rsidR="00BF125F" w:rsidRDefault="00C80F47">
      <w:pPr>
        <w:spacing w:before="201"/>
        <w:ind w:left="956" w:right="422" w:firstLine="708"/>
        <w:jc w:val="both"/>
        <w:rPr>
          <w:sz w:val="28"/>
        </w:rPr>
      </w:pPr>
      <w:r>
        <w:rPr>
          <w:sz w:val="28"/>
        </w:rPr>
        <w:t>«Прогрессивный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блок»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программа.</w:t>
      </w:r>
      <w:r>
        <w:rPr>
          <w:spacing w:val="1"/>
          <w:sz w:val="28"/>
        </w:rPr>
        <w:t xml:space="preserve"> </w:t>
      </w:r>
      <w:r>
        <w:rPr>
          <w:sz w:val="28"/>
        </w:rPr>
        <w:t>Распутинщина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десакрализация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власти. </w:t>
      </w:r>
      <w:r>
        <w:rPr>
          <w:i/>
          <w:sz w:val="28"/>
        </w:rPr>
        <w:t>Эхо войны на окраинах империи: восстание в Средней Азии и Казахстане.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война: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оборонцы,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«пораженцы».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56"/>
          <w:sz w:val="28"/>
        </w:rPr>
        <w:t xml:space="preserve"> </w:t>
      </w:r>
      <w:r>
        <w:rPr>
          <w:sz w:val="28"/>
        </w:rPr>
        <w:t>большевистской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пропаганды.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армии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общества.</w:t>
      </w:r>
    </w:p>
    <w:p w:rsidR="00BF125F" w:rsidRDefault="00C80F47">
      <w:pPr>
        <w:pStyle w:val="1"/>
        <w:spacing w:before="200"/>
      </w:pPr>
      <w:bookmarkStart w:id="81" w:name="Великая_российская_революция_1917_г."/>
      <w:bookmarkEnd w:id="81"/>
      <w:r>
        <w:t>Великая</w:t>
      </w:r>
      <w:r>
        <w:rPr>
          <w:spacing w:val="-6"/>
        </w:rPr>
        <w:t xml:space="preserve"> </w:t>
      </w:r>
      <w:r>
        <w:t>российская</w:t>
      </w:r>
      <w:r>
        <w:rPr>
          <w:spacing w:val="-6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1917</w:t>
      </w:r>
      <w:r>
        <w:rPr>
          <w:spacing w:val="-4"/>
        </w:rPr>
        <w:t xml:space="preserve"> </w:t>
      </w:r>
      <w:r>
        <w:t>г.</w:t>
      </w:r>
    </w:p>
    <w:p w:rsidR="00BF125F" w:rsidRDefault="00C80F47">
      <w:pPr>
        <w:pStyle w:val="a5"/>
        <w:spacing w:before="38"/>
        <w:ind w:left="956" w:right="423" w:firstLine="708"/>
        <w:rPr>
          <w:i/>
        </w:rPr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 и субъективные причины обострения экономического и политического</w:t>
      </w:r>
      <w:r>
        <w:rPr>
          <w:spacing w:val="-68"/>
        </w:rPr>
        <w:t xml:space="preserve"> </w:t>
      </w:r>
      <w:r>
        <w:t>кризиса.</w:t>
      </w:r>
      <w:r>
        <w:rPr>
          <w:spacing w:val="41"/>
        </w:rPr>
        <w:t xml:space="preserve"> </w:t>
      </w:r>
      <w:r>
        <w:t>Война</w:t>
      </w:r>
      <w:r>
        <w:rPr>
          <w:spacing w:val="39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революционизирующий</w:t>
      </w:r>
      <w:r>
        <w:rPr>
          <w:spacing w:val="42"/>
        </w:rPr>
        <w:t xml:space="preserve"> </w:t>
      </w:r>
      <w:r>
        <w:t>фактор.</w:t>
      </w:r>
      <w:r>
        <w:rPr>
          <w:spacing w:val="40"/>
        </w:rPr>
        <w:t xml:space="preserve"> </w:t>
      </w:r>
      <w:r>
        <w:rPr>
          <w:i/>
        </w:rPr>
        <w:t>Национальные</w:t>
      </w:r>
      <w:r>
        <w:rPr>
          <w:i/>
          <w:spacing w:val="42"/>
        </w:rPr>
        <w:t xml:space="preserve"> </w:t>
      </w:r>
      <w:r>
        <w:rPr>
          <w:i/>
        </w:rPr>
        <w:t>и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956" w:right="422"/>
        <w:jc w:val="both"/>
        <w:rPr>
          <w:sz w:val="28"/>
        </w:rPr>
      </w:pPr>
      <w:r>
        <w:rPr>
          <w:i/>
          <w:sz w:val="28"/>
        </w:rPr>
        <w:t>конфессиональные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Незавершенность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противоречия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Основные социальные слои, политические партии и их лидеры накануне революции.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 этапы и хронология революции 1917 г. Февраль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март: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Петрограде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28"/>
          <w:sz w:val="28"/>
        </w:rPr>
        <w:t xml:space="preserve"> </w:t>
      </w:r>
      <w:r>
        <w:rPr>
          <w:sz w:val="28"/>
        </w:rPr>
        <w:t>монархии.</w:t>
      </w:r>
      <w:r>
        <w:rPr>
          <w:spacing w:val="21"/>
          <w:sz w:val="28"/>
        </w:rPr>
        <w:t xml:space="preserve"> </w:t>
      </w:r>
      <w:r>
        <w:rPr>
          <w:sz w:val="28"/>
        </w:rPr>
        <w:t>Конец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империи.</w:t>
      </w:r>
    </w:p>
    <w:p w:rsidR="00BF125F" w:rsidRDefault="00C80F47">
      <w:pPr>
        <w:spacing w:before="118"/>
        <w:ind w:left="956" w:right="421" w:firstLine="707"/>
        <w:jc w:val="both"/>
        <w:rPr>
          <w:sz w:val="28"/>
        </w:rPr>
      </w:pPr>
      <w:r>
        <w:rPr>
          <w:i/>
          <w:sz w:val="28"/>
        </w:rPr>
        <w:t>Реакция за рубежом. Отклики внутри страны: Москва, периферия, фронт,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эйфория.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Петроградский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декреты.</w:t>
      </w:r>
      <w:r>
        <w:rPr>
          <w:spacing w:val="1"/>
          <w:sz w:val="28"/>
        </w:rPr>
        <w:t xml:space="preserve"> </w:t>
      </w:r>
      <w:r>
        <w:rPr>
          <w:sz w:val="28"/>
        </w:rPr>
        <w:t>Весна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лето:</w:t>
      </w:r>
      <w:r>
        <w:rPr>
          <w:spacing w:val="1"/>
          <w:sz w:val="28"/>
        </w:rPr>
        <w:t xml:space="preserve"> </w:t>
      </w:r>
      <w:r>
        <w:rPr>
          <w:sz w:val="28"/>
        </w:rPr>
        <w:t>«зыбкое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равновесие»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росте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Лениным.</w:t>
      </w:r>
      <w:r>
        <w:rPr>
          <w:spacing w:val="1"/>
          <w:sz w:val="28"/>
        </w:rPr>
        <w:t xml:space="preserve"> </w:t>
      </w:r>
      <w:r>
        <w:rPr>
          <w:sz w:val="28"/>
        </w:rPr>
        <w:t>Июльский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«двоевластия».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православная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церковь. Всероссийский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Поместный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патриаршества.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Корнилова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правительства.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г.: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республикой.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(7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стилю):</w:t>
      </w:r>
      <w:r>
        <w:rPr>
          <w:spacing w:val="1"/>
          <w:sz w:val="28"/>
        </w:rPr>
        <w:t xml:space="preserve"> </w:t>
      </w:r>
      <w:r>
        <w:rPr>
          <w:sz w:val="28"/>
        </w:rPr>
        <w:t>свержение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правительстваи взятие власти большевиками («октябрьская революция»).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коалиционного 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эсеров.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Ленин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деятель.</w:t>
      </w:r>
    </w:p>
    <w:p w:rsidR="00BF125F" w:rsidRDefault="00BF125F">
      <w:pPr>
        <w:pStyle w:val="a5"/>
        <w:jc w:val="left"/>
        <w:rPr>
          <w:sz w:val="30"/>
        </w:rPr>
      </w:pPr>
    </w:p>
    <w:p w:rsidR="00BF125F" w:rsidRDefault="00C80F47">
      <w:pPr>
        <w:pStyle w:val="1"/>
        <w:spacing w:before="185"/>
        <w:ind w:left="1665"/>
      </w:pPr>
      <w:bookmarkStart w:id="82" w:name="Первые_революционные_преобразования_боль"/>
      <w:bookmarkEnd w:id="82"/>
      <w:r>
        <w:t>Первые</w:t>
      </w:r>
      <w:r>
        <w:rPr>
          <w:spacing w:val="-7"/>
        </w:rPr>
        <w:t xml:space="preserve"> </w:t>
      </w:r>
      <w:r>
        <w:t>революционные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большевиков</w:t>
      </w:r>
    </w:p>
    <w:p w:rsidR="00BF125F" w:rsidRDefault="00C80F47">
      <w:pPr>
        <w:pStyle w:val="a5"/>
        <w:spacing w:before="36"/>
        <w:ind w:left="957" w:right="420" w:firstLine="707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rPr>
          <w:spacing w:val="-1"/>
        </w:rPr>
        <w:t>преобразований.</w:t>
      </w:r>
      <w:r>
        <w:rPr>
          <w:spacing w:val="-16"/>
        </w:rPr>
        <w:t xml:space="preserve"> </w:t>
      </w:r>
      <w:r>
        <w:t>Первые</w:t>
      </w:r>
      <w:r>
        <w:rPr>
          <w:spacing w:val="-15"/>
        </w:rPr>
        <w:t xml:space="preserve"> </w:t>
      </w:r>
      <w:r>
        <w:t>мероприятия</w:t>
      </w:r>
      <w:r>
        <w:rPr>
          <w:spacing w:val="-15"/>
        </w:rPr>
        <w:t xml:space="preserve"> </w:t>
      </w:r>
      <w:r>
        <w:t>большевиков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политической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экономической</w:t>
      </w:r>
      <w:r>
        <w:rPr>
          <w:spacing w:val="-68"/>
        </w:rPr>
        <w:t xml:space="preserve"> </w:t>
      </w:r>
      <w:r>
        <w:t>сферах. Борьба за армию. Декрет о мире и заключение Брестского мира. Отказ новой</w:t>
      </w:r>
      <w:r>
        <w:rPr>
          <w:spacing w:val="-67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«Декрет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церкви от</w:t>
      </w:r>
      <w:r>
        <w:rPr>
          <w:spacing w:val="-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 школы от</w:t>
      </w:r>
      <w:r>
        <w:rPr>
          <w:spacing w:val="-1"/>
        </w:rPr>
        <w:t xml:space="preserve"> </w:t>
      </w:r>
      <w:r>
        <w:t>церкви.</w:t>
      </w:r>
    </w:p>
    <w:p w:rsidR="00BF125F" w:rsidRDefault="00C80F47">
      <w:pPr>
        <w:pStyle w:val="1"/>
        <w:spacing w:before="120"/>
        <w:ind w:left="959"/>
      </w:pPr>
      <w:bookmarkStart w:id="83" w:name="Созыв_и_разгон_Учредительного_собрания"/>
      <w:bookmarkEnd w:id="83"/>
      <w:r>
        <w:t>Созыв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разгон</w:t>
      </w:r>
      <w:r>
        <w:rPr>
          <w:spacing w:val="-7"/>
        </w:rPr>
        <w:t xml:space="preserve"> </w:t>
      </w:r>
      <w:r>
        <w:t>Учредительного</w:t>
      </w:r>
      <w:r>
        <w:rPr>
          <w:spacing w:val="-4"/>
        </w:rPr>
        <w:t xml:space="preserve"> </w:t>
      </w:r>
      <w:r>
        <w:t>собрания</w:t>
      </w:r>
    </w:p>
    <w:p w:rsidR="00BF125F" w:rsidRDefault="00C80F47">
      <w:pPr>
        <w:spacing w:before="36"/>
        <w:ind w:left="958" w:right="419" w:firstLine="708"/>
        <w:jc w:val="both"/>
        <w:rPr>
          <w:sz w:val="28"/>
        </w:rPr>
      </w:pPr>
      <w:r>
        <w:rPr>
          <w:sz w:val="28"/>
        </w:rPr>
        <w:t>Слом</w:t>
      </w:r>
      <w:r>
        <w:rPr>
          <w:spacing w:val="1"/>
          <w:sz w:val="28"/>
        </w:rPr>
        <w:t xml:space="preserve"> </w:t>
      </w:r>
      <w:r>
        <w:rPr>
          <w:sz w:val="28"/>
        </w:rPr>
        <w:t>старого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госаппарата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Слабость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«многовластия»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местах.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ВЦИК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Советов.</w:t>
      </w:r>
      <w:r>
        <w:rPr>
          <w:spacing w:val="1"/>
          <w:sz w:val="28"/>
        </w:rPr>
        <w:t xml:space="preserve"> </w:t>
      </w:r>
      <w:r>
        <w:rPr>
          <w:sz w:val="28"/>
        </w:rPr>
        <w:t>Совнарком. ВЧК по борьбе с контрреволюцией и саботажем. Создание 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 (ВСНХ)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совнархозов.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 1918 г.</w:t>
      </w:r>
    </w:p>
    <w:p w:rsidR="00BF125F" w:rsidRDefault="00C80F47">
      <w:pPr>
        <w:pStyle w:val="1"/>
        <w:spacing w:before="199"/>
        <w:ind w:left="959"/>
      </w:pPr>
      <w:bookmarkStart w:id="84" w:name="Гражданская_война_и_ее_последствия"/>
      <w:bookmarkEnd w:id="84"/>
      <w:r>
        <w:t>Гражданская</w:t>
      </w:r>
      <w:r>
        <w:rPr>
          <w:spacing w:val="-6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последствия</w:t>
      </w:r>
    </w:p>
    <w:p w:rsidR="00BF125F" w:rsidRDefault="00C80F47">
      <w:pPr>
        <w:spacing w:before="36"/>
        <w:ind w:left="958" w:right="420" w:firstLine="708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13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-15"/>
          <w:sz w:val="28"/>
        </w:rPr>
        <w:t xml:space="preserve"> </w:t>
      </w:r>
      <w:r>
        <w:rPr>
          <w:sz w:val="28"/>
        </w:rPr>
        <w:t>1917</w:t>
      </w:r>
      <w:r>
        <w:rPr>
          <w:spacing w:val="-16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-15"/>
          <w:sz w:val="28"/>
        </w:rPr>
        <w:t xml:space="preserve"> </w:t>
      </w:r>
      <w:r>
        <w:rPr>
          <w:sz w:val="28"/>
        </w:rPr>
        <w:t>1918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г.: </w:t>
      </w:r>
      <w:r>
        <w:rPr>
          <w:i/>
          <w:sz w:val="28"/>
        </w:rPr>
        <w:t>Центр, Украина, Поволжье, Урал, Сибирь, Дальний Восток, Северный Кавказ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Закавказье, Средняя Азия. </w:t>
      </w:r>
      <w:r>
        <w:rPr>
          <w:sz w:val="28"/>
        </w:rPr>
        <w:t>Начало формирования основных очагов сопротивления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большевикам.</w:t>
      </w:r>
      <w:r>
        <w:rPr>
          <w:spacing w:val="-18"/>
          <w:sz w:val="28"/>
        </w:rPr>
        <w:t xml:space="preserve"> </w:t>
      </w:r>
      <w:r>
        <w:rPr>
          <w:i/>
          <w:spacing w:val="-1"/>
          <w:sz w:val="28"/>
        </w:rPr>
        <w:t>Ситуация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Дону.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Позиция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Украинской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Центральной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рады.</w:t>
      </w:r>
      <w:r>
        <w:rPr>
          <w:i/>
          <w:spacing w:val="-18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чехословацкого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корпуса.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катастрофа.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Человеческие потери. Причины, этапы и основные события Гражданской 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интервенция.</w:t>
      </w:r>
    </w:p>
    <w:p w:rsidR="00BF125F" w:rsidRDefault="00C80F47">
      <w:pPr>
        <w:spacing w:before="200"/>
        <w:ind w:left="957" w:right="421" w:hanging="1"/>
        <w:jc w:val="both"/>
        <w:rPr>
          <w:i/>
          <w:sz w:val="28"/>
        </w:rPr>
      </w:pPr>
      <w:r>
        <w:rPr>
          <w:sz w:val="28"/>
        </w:rPr>
        <w:t>Палитра</w:t>
      </w:r>
      <w:r>
        <w:rPr>
          <w:spacing w:val="-14"/>
          <w:sz w:val="28"/>
        </w:rPr>
        <w:t xml:space="preserve"> </w:t>
      </w:r>
      <w:r>
        <w:rPr>
          <w:sz w:val="28"/>
        </w:rPr>
        <w:t>антибольшевистских</w:t>
      </w:r>
      <w:r>
        <w:rPr>
          <w:spacing w:val="-12"/>
          <w:sz w:val="28"/>
        </w:rPr>
        <w:t xml:space="preserve"> </w:t>
      </w:r>
      <w:r>
        <w:rPr>
          <w:sz w:val="28"/>
        </w:rPr>
        <w:t>сил: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взаимоотношения.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Идеология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Белого движения. </w:t>
      </w:r>
      <w:r>
        <w:rPr>
          <w:sz w:val="28"/>
        </w:rPr>
        <w:t>Комуч, Директория, правительства А.В. Колчака, А.И. Деникина и</w:t>
      </w:r>
      <w:r>
        <w:rPr>
          <w:spacing w:val="-67"/>
          <w:sz w:val="28"/>
        </w:rPr>
        <w:t xml:space="preserve"> </w:t>
      </w:r>
      <w:r>
        <w:rPr>
          <w:sz w:val="28"/>
        </w:rPr>
        <w:t>П.Н.</w:t>
      </w:r>
      <w:r>
        <w:rPr>
          <w:spacing w:val="5"/>
          <w:sz w:val="28"/>
        </w:rPr>
        <w:t xml:space="preserve"> </w:t>
      </w:r>
      <w:r>
        <w:rPr>
          <w:sz w:val="28"/>
        </w:rPr>
        <w:t>Врангеля.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территориях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антибольшевистских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сил.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956" w:right="421"/>
        <w:jc w:val="both"/>
        <w:rPr>
          <w:sz w:val="28"/>
        </w:rPr>
      </w:pPr>
      <w:r>
        <w:rPr>
          <w:sz w:val="28"/>
        </w:rPr>
        <w:t>Повстанчество в Гражданской войне. Будни села: «красные» продотряды и «белые»</w:t>
      </w:r>
      <w:r>
        <w:rPr>
          <w:spacing w:val="1"/>
          <w:sz w:val="28"/>
        </w:rPr>
        <w:t xml:space="preserve"> </w:t>
      </w:r>
      <w:r>
        <w:rPr>
          <w:sz w:val="28"/>
        </w:rPr>
        <w:t>реквизиции.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 «военного коммунизма». Продразверстка, принудительная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 роли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распределение товаров и услуг. </w:t>
      </w:r>
      <w:r>
        <w:rPr>
          <w:i/>
          <w:sz w:val="28"/>
        </w:rPr>
        <w:t xml:space="preserve">«Главкизм». </w:t>
      </w:r>
      <w:r>
        <w:rPr>
          <w:sz w:val="28"/>
        </w:rPr>
        <w:t>Разработка плана ГОЭЛРО.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регулярной Красной Армии. Использование военспецов. Выступление левых эсеров.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Террор «красный» и «белый» и его масштабы. Убийство царской семьи. </w:t>
      </w:r>
      <w:r>
        <w:rPr>
          <w:i/>
          <w:sz w:val="28"/>
        </w:rPr>
        <w:t>Ущемление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чрезвычайных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комбедов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ревкомов.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Гражданской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Украине,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Закавказье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Средней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Азии,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Сибири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Польско-советская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Врангеля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Крыму.</w:t>
      </w:r>
      <w:r>
        <w:rPr>
          <w:spacing w:val="6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37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35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48"/>
          <w:sz w:val="28"/>
        </w:rPr>
        <w:t xml:space="preserve"> </w:t>
      </w:r>
      <w:r>
        <w:rPr>
          <w:sz w:val="28"/>
        </w:rPr>
        <w:t>Армии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Гражданской</w:t>
      </w:r>
    </w:p>
    <w:p w:rsidR="00BF125F" w:rsidRDefault="00C80F47">
      <w:pPr>
        <w:ind w:left="956" w:right="419" w:firstLine="707"/>
        <w:jc w:val="both"/>
        <w:rPr>
          <w:sz w:val="28"/>
        </w:rPr>
      </w:pPr>
      <w:r>
        <w:rPr>
          <w:sz w:val="28"/>
        </w:rPr>
        <w:t xml:space="preserve">войне.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Вопрос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земле. </w:t>
      </w:r>
      <w:r>
        <w:rPr>
          <w:i/>
          <w:sz w:val="28"/>
        </w:rPr>
        <w:t>Национальный   фактор   в   Гражданской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 xml:space="preserve">войне. </w:t>
      </w:r>
      <w:r>
        <w:rPr>
          <w:spacing w:val="-1"/>
          <w:sz w:val="28"/>
        </w:rPr>
        <w:t xml:space="preserve">Декларация </w:t>
      </w:r>
      <w:r>
        <w:rPr>
          <w:sz w:val="28"/>
        </w:rPr>
        <w:t xml:space="preserve">прав народов России и ее значение. </w:t>
      </w:r>
      <w:r>
        <w:rPr>
          <w:i/>
          <w:sz w:val="28"/>
        </w:rPr>
        <w:t>Эмиграция и 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Русского зарубежья. </w:t>
      </w:r>
      <w:r>
        <w:rPr>
          <w:sz w:val="28"/>
        </w:rPr>
        <w:t>Последние отголоскиГражданской войны в регионах 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1921–1922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коммунизма»</w:t>
      </w:r>
    </w:p>
    <w:p w:rsidR="00BF125F" w:rsidRDefault="00C80F47">
      <w:pPr>
        <w:spacing w:before="197"/>
        <w:ind w:left="958" w:right="417" w:firstLine="707"/>
        <w:jc w:val="both"/>
        <w:rPr>
          <w:sz w:val="28"/>
        </w:rPr>
      </w:pPr>
      <w:r>
        <w:rPr>
          <w:i/>
          <w:sz w:val="28"/>
        </w:rPr>
        <w:t>«Несвоевременные мысли» М. Горького. Создание Государственной комиссии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просвещению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Пролеткульта.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Наглядная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агитация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пропаганда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коммунистических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идей.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«Окна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сатиры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РОСТА».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монументальной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пропаганды.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Национализация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театров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кинематографа.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библиотеки».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Пролетаризация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вузов,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рабфаков.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Антирелигиозная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секуляризация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привилегий.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Законодательное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закрепление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равноправия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 настроения. Городской быт: бесплатный транспорт, товары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карточкам, субботники и трудовые мобилизации. Деятельность Трудовых армий.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Комитеты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бедноты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напряженности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Кустарные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промыслы как средство выживания. Голод, «черный рынок» и спекуляция. </w:t>
      </w:r>
      <w:r>
        <w:rPr>
          <w:sz w:val="28"/>
        </w:rPr>
        <w:t>Проблема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беспризорности.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</w:p>
    <w:p w:rsidR="00BF125F" w:rsidRDefault="00BF125F">
      <w:pPr>
        <w:pStyle w:val="a5"/>
        <w:spacing w:before="9"/>
        <w:jc w:val="left"/>
        <w:rPr>
          <w:sz w:val="9"/>
        </w:rPr>
      </w:pPr>
    </w:p>
    <w:p w:rsidR="00BF125F" w:rsidRDefault="00C80F47">
      <w:pPr>
        <w:spacing w:before="89"/>
        <w:ind w:left="414" w:right="1150"/>
        <w:jc w:val="center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революции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Гражданской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войны.</w:t>
      </w:r>
    </w:p>
    <w:p w:rsidR="00BF125F" w:rsidRDefault="00C80F47">
      <w:pPr>
        <w:pStyle w:val="1"/>
        <w:spacing w:before="50"/>
        <w:ind w:left="952" w:right="777"/>
        <w:jc w:val="center"/>
      </w:pPr>
      <w:r>
        <w:t>Советский</w:t>
      </w:r>
      <w:r>
        <w:rPr>
          <w:spacing w:val="1"/>
        </w:rPr>
        <w:t xml:space="preserve"> </w:t>
      </w:r>
      <w:r>
        <w:t>Союз в 1920–1930-е</w:t>
      </w:r>
      <w:r>
        <w:rPr>
          <w:spacing w:val="-2"/>
        </w:rPr>
        <w:t xml:space="preserve"> </w:t>
      </w:r>
      <w:r>
        <w:t>гг.СССР</w:t>
      </w:r>
      <w:r>
        <w:rPr>
          <w:spacing w:val="-7"/>
        </w:rPr>
        <w:t xml:space="preserve"> </w:t>
      </w:r>
      <w:r>
        <w:t>в годы</w:t>
      </w:r>
      <w:r>
        <w:rPr>
          <w:spacing w:val="-1"/>
        </w:rPr>
        <w:t xml:space="preserve"> </w:t>
      </w:r>
      <w:r>
        <w:t>нэпа.</w:t>
      </w:r>
      <w:r>
        <w:rPr>
          <w:spacing w:val="-1"/>
        </w:rPr>
        <w:t xml:space="preserve"> </w:t>
      </w:r>
      <w:r>
        <w:t>1921–1928</w:t>
      </w:r>
    </w:p>
    <w:p w:rsidR="00BF125F" w:rsidRDefault="00C80F47">
      <w:pPr>
        <w:pStyle w:val="a5"/>
        <w:spacing w:before="247" w:line="276" w:lineRule="auto"/>
        <w:ind w:left="961" w:right="416" w:firstLine="707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 разруха. Голод 1921–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гг.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преследование</w:t>
      </w:r>
      <w:r>
        <w:rPr>
          <w:spacing w:val="-11"/>
        </w:rPr>
        <w:t xml:space="preserve"> </w:t>
      </w:r>
      <w:r>
        <w:t>священнослужителей.</w:t>
      </w:r>
      <w:r>
        <w:rPr>
          <w:spacing w:val="-11"/>
        </w:rPr>
        <w:t xml:space="preserve"> </w:t>
      </w:r>
      <w:r>
        <w:t>Крестьянские</w:t>
      </w:r>
      <w:r>
        <w:rPr>
          <w:spacing w:val="-10"/>
        </w:rPr>
        <w:t xml:space="preserve"> </w:t>
      </w:r>
      <w:r>
        <w:t>восстания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Сибири,</w:t>
      </w:r>
      <w:r>
        <w:rPr>
          <w:spacing w:val="-6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Тамбовщине,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Поволжье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</w:t>
      </w:r>
      <w:r>
        <w:rPr>
          <w:spacing w:val="10"/>
        </w:rPr>
        <w:t xml:space="preserve"> </w:t>
      </w:r>
      <w:r>
        <w:t>Кронштадтское</w:t>
      </w:r>
      <w:r>
        <w:rPr>
          <w:spacing w:val="13"/>
        </w:rPr>
        <w:t xml:space="preserve"> </w:t>
      </w:r>
      <w:r>
        <w:t>восстание.</w:t>
      </w:r>
      <w:r>
        <w:rPr>
          <w:spacing w:val="12"/>
        </w:rPr>
        <w:t xml:space="preserve"> </w:t>
      </w:r>
      <w:r>
        <w:t>Отказ</w:t>
      </w:r>
      <w:r>
        <w:rPr>
          <w:spacing w:val="9"/>
        </w:rPr>
        <w:t xml:space="preserve"> </w:t>
      </w:r>
      <w:r>
        <w:t>большевиков</w:t>
      </w:r>
      <w:r>
        <w:rPr>
          <w:spacing w:val="10"/>
        </w:rPr>
        <w:t xml:space="preserve"> </w:t>
      </w:r>
      <w:r>
        <w:t>от</w:t>
      </w:r>
    </w:p>
    <w:p w:rsidR="00BF125F" w:rsidRDefault="00C80F47">
      <w:pPr>
        <w:pStyle w:val="a5"/>
        <w:spacing w:line="276" w:lineRule="auto"/>
        <w:ind w:left="962" w:right="416"/>
      </w:pP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 Иностранные концессии. Стимулирование</w:t>
      </w:r>
      <w:r>
        <w:rPr>
          <w:spacing w:val="1"/>
        </w:rPr>
        <w:t xml:space="preserve"> </w:t>
      </w:r>
      <w:r>
        <w:t>кооперации. Финансовая</w:t>
      </w:r>
      <w:r>
        <w:rPr>
          <w:spacing w:val="1"/>
        </w:rPr>
        <w:t xml:space="preserve"> </w:t>
      </w:r>
      <w:r>
        <w:rPr>
          <w:spacing w:val="-1"/>
        </w:rPr>
        <w:t>реформа</w:t>
      </w:r>
      <w:r>
        <w:rPr>
          <w:spacing w:val="-15"/>
        </w:rPr>
        <w:t xml:space="preserve"> </w:t>
      </w:r>
      <w:r>
        <w:rPr>
          <w:spacing w:val="-1"/>
        </w:rPr>
        <w:t>1922–1924</w:t>
      </w:r>
      <w:r>
        <w:rPr>
          <w:spacing w:val="-17"/>
        </w:rPr>
        <w:t xml:space="preserve"> </w:t>
      </w:r>
      <w:r>
        <w:rPr>
          <w:spacing w:val="-1"/>
        </w:rPr>
        <w:t>гг.</w:t>
      </w:r>
      <w:r>
        <w:rPr>
          <w:spacing w:val="-16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Госплана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годовых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пятилетних</w:t>
      </w:r>
      <w:r>
        <w:rPr>
          <w:spacing w:val="-14"/>
        </w:rPr>
        <w:t xml:space="preserve"> </w:t>
      </w:r>
      <w:r>
        <w:t>планов</w:t>
      </w:r>
    </w:p>
    <w:p w:rsidR="00BF125F" w:rsidRDefault="00BF125F">
      <w:pPr>
        <w:spacing w:line="276" w:lineRule="auto"/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 w:line="276" w:lineRule="auto"/>
        <w:ind w:left="813" w:right="563" w:hanging="1"/>
        <w:jc w:val="both"/>
        <w:rPr>
          <w:i/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внедрения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(НОТ) на производстве. Учреждение в СССР звания «Герой Труда» (1927 г., с 1938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г.– Герой Социалистического Труда). П</w:t>
      </w:r>
      <w:r>
        <w:rPr>
          <w:sz w:val="28"/>
        </w:rPr>
        <w:t>редпосылки и значение образования СССР.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1924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Ситуация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Закавказье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 новых национальных образований в 1920-е гг. Политика «коренизации»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Административно-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1920-х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небольшевистских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в СССР однопартийной политической системы. Смерть В.И. Ленинаи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борьба за власть. В.И. Ленин в оценках современников и историков. </w:t>
      </w:r>
      <w:r>
        <w:rPr>
          <w:i/>
          <w:sz w:val="28"/>
        </w:rPr>
        <w:t>Ситуация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партии и возрастание роли партийного аппарата. Роль И.В. Сталина в создании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номенклатуры. Ликвидация оппозиции внутри ВКП(б) к концу 1920-х гг. </w:t>
      </w:r>
      <w:r>
        <w:rPr>
          <w:sz w:val="28"/>
        </w:rPr>
        <w:t>Социальная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Эмансипация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женщин.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Молодежная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«лифты».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здравоохранения. Охрана материнства и детства. Борьба с беспризорностью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преступностью. Организация детского досуга. Меры по сокращению безработицы.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бывших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«эксплуататорских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классов».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Лишенцы.</w:t>
      </w:r>
    </w:p>
    <w:p w:rsidR="00BF125F" w:rsidRDefault="00C80F47">
      <w:pPr>
        <w:spacing w:before="118"/>
        <w:ind w:left="958" w:right="1132"/>
        <w:jc w:val="both"/>
        <w:rPr>
          <w:i/>
          <w:sz w:val="28"/>
        </w:rPr>
      </w:pPr>
      <w:r>
        <w:rPr>
          <w:i/>
          <w:sz w:val="28"/>
        </w:rPr>
        <w:t>Деревенский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социум: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кулаки,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середняки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бедняки.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Сельскохозяйственные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артели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иТОЗы.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Отходничество.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Сдача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земли 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аренду.</w:t>
      </w:r>
    </w:p>
    <w:p w:rsidR="00BF125F" w:rsidRDefault="00C80F47">
      <w:pPr>
        <w:pStyle w:val="1"/>
        <w:spacing w:before="201" w:line="322" w:lineRule="exact"/>
        <w:ind w:left="957"/>
      </w:pPr>
      <w:bookmarkStart w:id="85" w:name="Советский_Союз_в_1929–1941_гг."/>
      <w:bookmarkStart w:id="86" w:name="«Великий_перелом»._Перестройка_экономики"/>
      <w:bookmarkEnd w:id="85"/>
      <w:bookmarkEnd w:id="86"/>
      <w:r>
        <w:t>Советский</w:t>
      </w:r>
      <w:r>
        <w:rPr>
          <w:spacing w:val="-6"/>
        </w:rPr>
        <w:t xml:space="preserve"> </w:t>
      </w:r>
      <w:r>
        <w:t>Союз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1929–1941</w:t>
      </w:r>
      <w:r>
        <w:rPr>
          <w:spacing w:val="-4"/>
        </w:rPr>
        <w:t xml:space="preserve"> </w:t>
      </w:r>
      <w:r>
        <w:t>гг.</w:t>
      </w:r>
    </w:p>
    <w:p w:rsidR="00BF125F" w:rsidRDefault="00C80F47">
      <w:pPr>
        <w:pStyle w:val="a5"/>
        <w:ind w:left="956" w:right="565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индустриализация: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rPr>
          <w:i/>
        </w:rPr>
        <w:t>Социалистическое</w:t>
      </w:r>
      <w:r>
        <w:rPr>
          <w:i/>
          <w:spacing w:val="1"/>
        </w:rPr>
        <w:t xml:space="preserve"> </w:t>
      </w:r>
      <w:r>
        <w:rPr>
          <w:i/>
        </w:rPr>
        <w:t>соревнование.</w:t>
      </w:r>
      <w:r>
        <w:rPr>
          <w:i/>
          <w:spacing w:val="1"/>
        </w:rPr>
        <w:t xml:space="preserve"> </w:t>
      </w:r>
      <w:r>
        <w:rPr>
          <w:i/>
        </w:rPr>
        <w:t>Ударники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стахановцы.</w:t>
      </w:r>
      <w:r>
        <w:rPr>
          <w:i/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rPr>
          <w:spacing w:val="-1"/>
        </w:rPr>
        <w:t>торговли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предпринимательства.</w:t>
      </w:r>
      <w:r>
        <w:rPr>
          <w:spacing w:val="-15"/>
        </w:rPr>
        <w:t xml:space="preserve"> </w:t>
      </w:r>
      <w:r>
        <w:t>Кризис</w:t>
      </w:r>
      <w:r>
        <w:rPr>
          <w:spacing w:val="-14"/>
        </w:rPr>
        <w:t xml:space="preserve"> </w:t>
      </w:r>
      <w:r>
        <w:t>снабжения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введение</w:t>
      </w:r>
      <w:r>
        <w:rPr>
          <w:spacing w:val="-14"/>
        </w:rPr>
        <w:t xml:space="preserve"> </w:t>
      </w:r>
      <w:r>
        <w:t>карточной</w:t>
      </w:r>
      <w:r>
        <w:rPr>
          <w:spacing w:val="-13"/>
        </w:rPr>
        <w:t xml:space="preserve"> </w:t>
      </w:r>
      <w:r>
        <w:t>системы.</w:t>
      </w:r>
      <w:r>
        <w:rPr>
          <w:spacing w:val="-67"/>
        </w:rPr>
        <w:t xml:space="preserve"> </w:t>
      </w:r>
      <w:r>
        <w:t xml:space="preserve">Коллективизация    </w:t>
      </w:r>
      <w:r>
        <w:rPr>
          <w:spacing w:val="18"/>
        </w:rPr>
        <w:t xml:space="preserve"> </w:t>
      </w:r>
      <w:r>
        <w:t xml:space="preserve">сельского    </w:t>
      </w:r>
      <w:r>
        <w:rPr>
          <w:spacing w:val="18"/>
        </w:rPr>
        <w:t xml:space="preserve"> </w:t>
      </w:r>
      <w:r>
        <w:t xml:space="preserve">хозяйства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ее    </w:t>
      </w:r>
      <w:r>
        <w:rPr>
          <w:spacing w:val="21"/>
        </w:rPr>
        <w:t xml:space="preserve"> </w:t>
      </w:r>
      <w:r>
        <w:t xml:space="preserve">трагические    </w:t>
      </w:r>
      <w:r>
        <w:rPr>
          <w:spacing w:val="20"/>
        </w:rPr>
        <w:t xml:space="preserve"> </w:t>
      </w:r>
      <w:r>
        <w:t>последствия.</w:t>
      </w:r>
    </w:p>
    <w:p w:rsidR="00BF125F" w:rsidRDefault="00C80F47">
      <w:pPr>
        <w:tabs>
          <w:tab w:val="left" w:pos="1384"/>
          <w:tab w:val="left" w:pos="2099"/>
          <w:tab w:val="left" w:pos="3155"/>
          <w:tab w:val="left" w:pos="3318"/>
          <w:tab w:val="left" w:pos="3582"/>
          <w:tab w:val="left" w:pos="3983"/>
          <w:tab w:val="left" w:pos="4718"/>
          <w:tab w:val="left" w:pos="4994"/>
          <w:tab w:val="left" w:pos="5065"/>
          <w:tab w:val="left" w:pos="5485"/>
          <w:tab w:val="left" w:pos="6083"/>
          <w:tab w:val="left" w:pos="6741"/>
          <w:tab w:val="left" w:pos="7489"/>
          <w:tab w:val="left" w:pos="7530"/>
          <w:tab w:val="left" w:pos="7838"/>
          <w:tab w:val="left" w:pos="8512"/>
          <w:tab w:val="left" w:pos="9342"/>
          <w:tab w:val="left" w:pos="9738"/>
          <w:tab w:val="left" w:pos="10076"/>
          <w:tab w:val="left" w:pos="10108"/>
          <w:tab w:val="left" w:pos="10876"/>
        </w:tabs>
        <w:ind w:left="954" w:right="565" w:firstLine="2"/>
        <w:rPr>
          <w:i/>
          <w:sz w:val="28"/>
        </w:rPr>
      </w:pPr>
      <w:bookmarkStart w:id="87" w:name="Создание_МТС._Национальные_и_региональны"/>
      <w:bookmarkEnd w:id="87"/>
      <w:r>
        <w:rPr>
          <w:sz w:val="28"/>
        </w:rPr>
        <w:t>«Раскулачивание». Сопротивление крестьян. Становление колхозного строя.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80"/>
          <w:sz w:val="28"/>
        </w:rPr>
        <w:t xml:space="preserve"> </w:t>
      </w:r>
      <w:r>
        <w:rPr>
          <w:sz w:val="28"/>
        </w:rPr>
        <w:t>МТС.</w:t>
      </w:r>
      <w:r>
        <w:rPr>
          <w:sz w:val="28"/>
        </w:rPr>
        <w:tab/>
      </w:r>
      <w:r>
        <w:rPr>
          <w:i/>
          <w:sz w:val="28"/>
        </w:rPr>
        <w:t>Национальные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региональные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коллективизации.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Голод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СССР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1932–1933</w:t>
      </w:r>
      <w:r>
        <w:rPr>
          <w:spacing w:val="-12"/>
          <w:sz w:val="28"/>
        </w:rPr>
        <w:t xml:space="preserve"> </w:t>
      </w:r>
      <w:r>
        <w:rPr>
          <w:sz w:val="28"/>
        </w:rPr>
        <w:t>гг.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следствие</w:t>
      </w:r>
      <w:r>
        <w:rPr>
          <w:spacing w:val="-12"/>
          <w:sz w:val="28"/>
        </w:rPr>
        <w:t xml:space="preserve"> </w:t>
      </w:r>
      <w:r>
        <w:rPr>
          <w:sz w:val="28"/>
        </w:rPr>
        <w:t>коллективизации.</w:t>
      </w:r>
      <w:r>
        <w:rPr>
          <w:spacing w:val="-13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-12"/>
          <w:sz w:val="28"/>
        </w:rPr>
        <w:t xml:space="preserve"> </w:t>
      </w:r>
      <w:r>
        <w:rPr>
          <w:sz w:val="28"/>
        </w:rPr>
        <w:t>стройки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первых</w:t>
      </w:r>
      <w:r>
        <w:rPr>
          <w:sz w:val="28"/>
        </w:rPr>
        <w:tab/>
        <w:t>пятилеток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центре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национальных</w:t>
      </w:r>
      <w:r>
        <w:rPr>
          <w:sz w:val="28"/>
        </w:rPr>
        <w:tab/>
        <w:t>республиках.</w:t>
      </w:r>
      <w:r>
        <w:rPr>
          <w:sz w:val="28"/>
        </w:rPr>
        <w:tab/>
      </w:r>
      <w:r>
        <w:rPr>
          <w:i/>
          <w:sz w:val="28"/>
        </w:rPr>
        <w:t>Днепрострой,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Горьковский</w:t>
      </w:r>
      <w:r>
        <w:rPr>
          <w:i/>
          <w:spacing w:val="102"/>
          <w:sz w:val="28"/>
        </w:rPr>
        <w:t xml:space="preserve"> </w:t>
      </w:r>
      <w:r>
        <w:rPr>
          <w:i/>
          <w:sz w:val="28"/>
        </w:rPr>
        <w:t>автозавод.</w:t>
      </w:r>
      <w:r>
        <w:rPr>
          <w:i/>
          <w:spacing w:val="100"/>
          <w:sz w:val="28"/>
        </w:rPr>
        <w:t xml:space="preserve"> </w:t>
      </w:r>
      <w:r>
        <w:rPr>
          <w:i/>
          <w:sz w:val="28"/>
        </w:rPr>
        <w:t>Сталинградский</w:t>
      </w:r>
      <w:r>
        <w:rPr>
          <w:i/>
          <w:spacing w:val="10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01"/>
          <w:sz w:val="28"/>
        </w:rPr>
        <w:t xml:space="preserve"> </w:t>
      </w:r>
      <w:r>
        <w:rPr>
          <w:i/>
          <w:sz w:val="28"/>
        </w:rPr>
        <w:t>Харьковский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тракторные</w:t>
      </w:r>
      <w:r>
        <w:rPr>
          <w:i/>
          <w:sz w:val="28"/>
        </w:rPr>
        <w:tab/>
      </w:r>
      <w:r>
        <w:rPr>
          <w:i/>
          <w:sz w:val="28"/>
        </w:rPr>
        <w:tab/>
        <w:t>заводы,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Турксиб.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СтроительствоМосковского метрополитена. </w:t>
      </w:r>
      <w:r>
        <w:rPr>
          <w:sz w:val="28"/>
        </w:rPr>
        <w:t>Создание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50"/>
          <w:sz w:val="28"/>
        </w:rPr>
        <w:t xml:space="preserve"> </w:t>
      </w:r>
      <w:r>
        <w:rPr>
          <w:i/>
          <w:sz w:val="28"/>
        </w:rPr>
        <w:t>Иностранные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специалисты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стройках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Милитаризация</w:t>
      </w:r>
      <w:r>
        <w:rPr>
          <w:i/>
          <w:sz w:val="28"/>
        </w:rPr>
        <w:tab/>
      </w:r>
      <w:r>
        <w:rPr>
          <w:i/>
          <w:sz w:val="28"/>
        </w:rPr>
        <w:tab/>
        <w:t>народного</w:t>
      </w:r>
      <w:r>
        <w:rPr>
          <w:i/>
          <w:sz w:val="28"/>
        </w:rPr>
        <w:tab/>
      </w:r>
      <w:r>
        <w:rPr>
          <w:i/>
          <w:sz w:val="28"/>
        </w:rPr>
        <w:tab/>
        <w:t>хозяйства,</w:t>
      </w:r>
      <w:r>
        <w:rPr>
          <w:i/>
          <w:sz w:val="28"/>
        </w:rPr>
        <w:tab/>
        <w:t>ускоренное</w:t>
      </w:r>
      <w:r>
        <w:rPr>
          <w:i/>
          <w:sz w:val="28"/>
        </w:rPr>
        <w:tab/>
        <w:t>развитие</w:t>
      </w:r>
      <w:r>
        <w:rPr>
          <w:i/>
          <w:sz w:val="28"/>
        </w:rPr>
        <w:tab/>
      </w:r>
      <w:r>
        <w:rPr>
          <w:i/>
          <w:sz w:val="28"/>
        </w:rPr>
        <w:tab/>
        <w:t>военной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 xml:space="preserve">промышленности. </w:t>
      </w:r>
      <w:r>
        <w:rPr>
          <w:spacing w:val="-1"/>
          <w:sz w:val="28"/>
        </w:rPr>
        <w:t xml:space="preserve">Результаты, </w:t>
      </w:r>
      <w:r>
        <w:rPr>
          <w:sz w:val="28"/>
        </w:rPr>
        <w:t>цена и издержки модернизации. Превращение СССР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аграрно-индустриальную</w:t>
      </w:r>
      <w:r>
        <w:rPr>
          <w:sz w:val="28"/>
        </w:rPr>
        <w:tab/>
        <w:t>державу.</w:t>
      </w:r>
      <w:r>
        <w:rPr>
          <w:sz w:val="28"/>
        </w:rPr>
        <w:tab/>
        <w:t>Ликвидация</w:t>
      </w:r>
      <w:r>
        <w:rPr>
          <w:sz w:val="28"/>
        </w:rPr>
        <w:tab/>
        <w:t>безработицы.</w:t>
      </w:r>
      <w:r>
        <w:rPr>
          <w:sz w:val="28"/>
        </w:rPr>
        <w:tab/>
      </w:r>
      <w:r>
        <w:rPr>
          <w:i/>
          <w:sz w:val="28"/>
        </w:rPr>
        <w:t>Успехи</w:t>
      </w:r>
      <w:r>
        <w:rPr>
          <w:i/>
          <w:sz w:val="28"/>
        </w:rPr>
        <w:tab/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противоречия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урбанизации.</w:t>
      </w:r>
      <w:r>
        <w:rPr>
          <w:i/>
          <w:spacing w:val="100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00"/>
          <w:sz w:val="28"/>
        </w:rPr>
        <w:t xml:space="preserve"> </w:t>
      </w:r>
      <w:r>
        <w:rPr>
          <w:sz w:val="28"/>
        </w:rPr>
        <w:t>«культа</w:t>
      </w:r>
      <w:r>
        <w:rPr>
          <w:sz w:val="28"/>
        </w:rPr>
        <w:tab/>
      </w:r>
      <w:r>
        <w:rPr>
          <w:sz w:val="28"/>
        </w:rPr>
        <w:tab/>
        <w:t>личности»</w:t>
      </w:r>
      <w:r>
        <w:rPr>
          <w:spacing w:val="103"/>
          <w:sz w:val="28"/>
        </w:rPr>
        <w:t xml:space="preserve"> </w:t>
      </w:r>
      <w:r>
        <w:rPr>
          <w:sz w:val="28"/>
        </w:rPr>
        <w:t>Сталина.</w:t>
      </w:r>
      <w:r>
        <w:rPr>
          <w:spacing w:val="102"/>
          <w:sz w:val="28"/>
        </w:rPr>
        <w:t xml:space="preserve"> </w:t>
      </w:r>
      <w:r>
        <w:rPr>
          <w:i/>
          <w:sz w:val="28"/>
        </w:rPr>
        <w:t>Малые</w:t>
      </w:r>
    </w:p>
    <w:p w:rsidR="00BF125F" w:rsidRDefault="00C80F47">
      <w:pPr>
        <w:ind w:left="954" w:right="568"/>
        <w:jc w:val="both"/>
        <w:rPr>
          <w:sz w:val="28"/>
        </w:rPr>
      </w:pPr>
      <w:r>
        <w:rPr>
          <w:i/>
          <w:sz w:val="28"/>
        </w:rPr>
        <w:t>«культы»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элиты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руководителей.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Партийные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сталинской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госбезопасности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роль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поддержании</w:t>
      </w:r>
      <w:r>
        <w:rPr>
          <w:spacing w:val="10"/>
          <w:sz w:val="28"/>
        </w:rPr>
        <w:t xml:space="preserve"> </w:t>
      </w:r>
      <w:r>
        <w:rPr>
          <w:sz w:val="28"/>
        </w:rPr>
        <w:t>диктатуры.</w:t>
      </w:r>
      <w:r>
        <w:rPr>
          <w:spacing w:val="9"/>
          <w:sz w:val="28"/>
        </w:rPr>
        <w:t xml:space="preserve"> </w:t>
      </w:r>
      <w:r>
        <w:rPr>
          <w:sz w:val="28"/>
        </w:rPr>
        <w:t>Ужесточение</w:t>
      </w:r>
      <w:r>
        <w:rPr>
          <w:spacing w:val="8"/>
          <w:sz w:val="28"/>
        </w:rPr>
        <w:t xml:space="preserve"> </w:t>
      </w:r>
      <w:r>
        <w:rPr>
          <w:sz w:val="28"/>
        </w:rPr>
        <w:t>цензуры.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56" w:right="423"/>
      </w:pPr>
      <w:r>
        <w:rPr>
          <w:spacing w:val="-1"/>
        </w:rPr>
        <w:t>Издание</w:t>
      </w:r>
      <w:r>
        <w:rPr>
          <w:spacing w:val="-18"/>
        </w:rPr>
        <w:t xml:space="preserve"> </w:t>
      </w:r>
      <w:r>
        <w:rPr>
          <w:spacing w:val="-1"/>
        </w:rPr>
        <w:t>«Краткого</w:t>
      </w:r>
      <w:r>
        <w:rPr>
          <w:spacing w:val="-15"/>
        </w:rPr>
        <w:t xml:space="preserve"> </w:t>
      </w:r>
      <w:r>
        <w:rPr>
          <w:spacing w:val="-1"/>
        </w:rPr>
        <w:t>курса</w:t>
      </w:r>
      <w:r>
        <w:rPr>
          <w:spacing w:val="-18"/>
        </w:rPr>
        <w:t xml:space="preserve"> </w:t>
      </w:r>
      <w:r>
        <w:rPr>
          <w:spacing w:val="-1"/>
        </w:rPr>
        <w:t>истории</w:t>
      </w:r>
      <w:r>
        <w:rPr>
          <w:spacing w:val="-16"/>
        </w:rPr>
        <w:t xml:space="preserve"> </w:t>
      </w:r>
      <w:r>
        <w:t>ВКП(б)»</w:t>
      </w:r>
      <w:r>
        <w:rPr>
          <w:spacing w:val="-1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усиление</w:t>
      </w:r>
      <w:r>
        <w:rPr>
          <w:spacing w:val="-17"/>
        </w:rPr>
        <w:t xml:space="preserve"> </w:t>
      </w:r>
      <w:r>
        <w:t>идеологического</w:t>
      </w:r>
      <w:r>
        <w:rPr>
          <w:spacing w:val="-16"/>
        </w:rPr>
        <w:t xml:space="preserve"> </w:t>
      </w:r>
      <w:r>
        <w:t>контроля</w:t>
      </w:r>
      <w:r>
        <w:rPr>
          <w:spacing w:val="-16"/>
        </w:rPr>
        <w:t xml:space="preserve"> </w:t>
      </w:r>
      <w:r>
        <w:t>над</w:t>
      </w:r>
      <w:r>
        <w:rPr>
          <w:spacing w:val="-68"/>
        </w:rPr>
        <w:t xml:space="preserve"> </w:t>
      </w:r>
      <w:r>
        <w:rPr>
          <w:spacing w:val="-1"/>
        </w:rPr>
        <w:t xml:space="preserve">обществом.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-67"/>
        </w:rPr>
        <w:t xml:space="preserve"> </w:t>
      </w:r>
      <w:r>
        <w:t>1937–1938</w:t>
      </w:r>
      <w:r>
        <w:rPr>
          <w:spacing w:val="69"/>
        </w:rPr>
        <w:t xml:space="preserve"> </w:t>
      </w:r>
      <w:r>
        <w:t>гг.</w:t>
      </w:r>
    </w:p>
    <w:p w:rsidR="00BF125F" w:rsidRDefault="00C80F47">
      <w:pPr>
        <w:ind w:left="957" w:right="422" w:firstLine="208"/>
        <w:jc w:val="both"/>
        <w:rPr>
          <w:sz w:val="28"/>
        </w:rPr>
      </w:pPr>
      <w:r>
        <w:rPr>
          <w:i/>
          <w:sz w:val="28"/>
        </w:rPr>
        <w:t xml:space="preserve">«Национальные операции» НКВД. </w:t>
      </w:r>
      <w:r>
        <w:rPr>
          <w:sz w:val="28"/>
        </w:rPr>
        <w:t>Результаты репрессий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республик.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священнослужителей.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ГУЛАГ: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 политические и национальные характеристики 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контингента.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принудительного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индустриализации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труднодоступных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Советская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1930-х гг.</w:t>
      </w:r>
      <w:r>
        <w:rPr>
          <w:spacing w:val="-1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-2"/>
          <w:sz w:val="28"/>
        </w:rPr>
        <w:t xml:space="preserve"> </w:t>
      </w:r>
      <w:r>
        <w:rPr>
          <w:sz w:val="28"/>
        </w:rPr>
        <w:t>и реальные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достижения.</w:t>
      </w:r>
      <w:r>
        <w:rPr>
          <w:spacing w:val="3"/>
          <w:sz w:val="28"/>
        </w:rPr>
        <w:t xml:space="preserve"> </w:t>
      </w:r>
      <w:r>
        <w:rPr>
          <w:sz w:val="28"/>
        </w:rPr>
        <w:t>Конституция</w:t>
      </w:r>
      <w:r>
        <w:rPr>
          <w:spacing w:val="-1"/>
          <w:sz w:val="28"/>
        </w:rPr>
        <w:t xml:space="preserve"> </w:t>
      </w:r>
      <w:r>
        <w:rPr>
          <w:sz w:val="28"/>
        </w:rPr>
        <w:t>СССР</w:t>
      </w:r>
      <w:r>
        <w:rPr>
          <w:spacing w:val="4"/>
          <w:sz w:val="28"/>
        </w:rPr>
        <w:t xml:space="preserve"> </w:t>
      </w:r>
      <w:r>
        <w:rPr>
          <w:sz w:val="28"/>
        </w:rPr>
        <w:t>1936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BF125F" w:rsidRDefault="00C80F47">
      <w:pPr>
        <w:ind w:left="956" w:right="422" w:firstLine="348"/>
        <w:jc w:val="both"/>
        <w:rPr>
          <w:i/>
          <w:sz w:val="28"/>
        </w:rPr>
      </w:pPr>
      <w:r>
        <w:rPr>
          <w:sz w:val="28"/>
        </w:rPr>
        <w:t>Культурное пространство советского общества в 1920–1930-е гг. 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 и общественные настроения в годы нэпа. Повышение общего уровня жизни.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Нэпманы и отношение к ним в обществе. «Коммунистическое чванство». Падение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трудовой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дисциплины.</w:t>
      </w:r>
      <w:r>
        <w:rPr>
          <w:i/>
          <w:spacing w:val="-18"/>
          <w:sz w:val="28"/>
        </w:rPr>
        <w:t xml:space="preserve"> </w:t>
      </w:r>
      <w:r>
        <w:rPr>
          <w:i/>
          <w:spacing w:val="-1"/>
          <w:sz w:val="28"/>
        </w:rPr>
        <w:t>Разрушение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традиционной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морали.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семье,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браку,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воспитаниюдетей. Советские обряды и праздники. </w:t>
      </w:r>
      <w:r>
        <w:rPr>
          <w:sz w:val="28"/>
        </w:rPr>
        <w:t>Наступление на религию. «Союз</w:t>
      </w:r>
      <w:r>
        <w:rPr>
          <w:spacing w:val="-67"/>
          <w:sz w:val="28"/>
        </w:rPr>
        <w:t xml:space="preserve"> </w:t>
      </w:r>
      <w:r>
        <w:rPr>
          <w:sz w:val="28"/>
        </w:rPr>
        <w:t>воинствующих безбожников».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Обновленческое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церкви.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нехристианских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конфессий.</w:t>
      </w:r>
    </w:p>
    <w:p w:rsidR="00BF125F" w:rsidRDefault="00C80F47">
      <w:pPr>
        <w:tabs>
          <w:tab w:val="left" w:pos="1785"/>
          <w:tab w:val="left" w:pos="2049"/>
          <w:tab w:val="left" w:pos="2205"/>
          <w:tab w:val="left" w:pos="2367"/>
          <w:tab w:val="left" w:pos="2634"/>
          <w:tab w:val="left" w:pos="2826"/>
          <w:tab w:val="left" w:pos="3136"/>
          <w:tab w:val="left" w:pos="3630"/>
          <w:tab w:val="left" w:pos="3858"/>
          <w:tab w:val="left" w:pos="3976"/>
          <w:tab w:val="left" w:pos="4537"/>
          <w:tab w:val="left" w:pos="4885"/>
          <w:tab w:val="left" w:pos="5089"/>
          <w:tab w:val="left" w:pos="5406"/>
          <w:tab w:val="left" w:pos="5632"/>
          <w:tab w:val="left" w:pos="6361"/>
          <w:tab w:val="left" w:pos="6802"/>
          <w:tab w:val="left" w:pos="6937"/>
          <w:tab w:val="left" w:pos="7271"/>
          <w:tab w:val="left" w:pos="7729"/>
          <w:tab w:val="left" w:pos="7849"/>
          <w:tab w:val="left" w:pos="8480"/>
          <w:tab w:val="left" w:pos="9500"/>
          <w:tab w:val="left" w:pos="9671"/>
          <w:tab w:val="left" w:pos="9812"/>
          <w:tab w:val="left" w:pos="9910"/>
          <w:tab w:val="left" w:pos="10153"/>
          <w:tab w:val="left" w:pos="10765"/>
          <w:tab w:val="left" w:pos="11041"/>
        </w:tabs>
        <w:spacing w:before="118"/>
        <w:ind w:left="954" w:right="423" w:firstLine="1"/>
        <w:rPr>
          <w:i/>
          <w:sz w:val="28"/>
        </w:rPr>
      </w:pPr>
      <w:r>
        <w:rPr>
          <w:sz w:val="28"/>
        </w:rPr>
        <w:t>Культура</w:t>
      </w:r>
      <w:r>
        <w:rPr>
          <w:sz w:val="28"/>
        </w:rPr>
        <w:tab/>
      </w:r>
      <w:r>
        <w:rPr>
          <w:sz w:val="28"/>
        </w:rPr>
        <w:tab/>
        <w:t>периода</w:t>
      </w:r>
      <w:r>
        <w:rPr>
          <w:sz w:val="28"/>
        </w:rPr>
        <w:tab/>
        <w:t>нэпа.</w:t>
      </w:r>
      <w:r>
        <w:rPr>
          <w:sz w:val="28"/>
        </w:rPr>
        <w:tab/>
        <w:t>Пролеткульт</w:t>
      </w:r>
      <w:r>
        <w:rPr>
          <w:sz w:val="28"/>
        </w:rPr>
        <w:tab/>
        <w:t>и</w:t>
      </w:r>
      <w:r>
        <w:rPr>
          <w:sz w:val="28"/>
        </w:rPr>
        <w:tab/>
        <w:t>нэпманская</w:t>
      </w:r>
      <w:r>
        <w:rPr>
          <w:sz w:val="28"/>
        </w:rPr>
        <w:tab/>
        <w:t>культура.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Борьба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безграмотностью.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избы-читальни.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(футуризм)</w:t>
      </w:r>
      <w:r>
        <w:rPr>
          <w:i/>
          <w:sz w:val="28"/>
        </w:rPr>
        <w:tab/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z w:val="28"/>
        </w:rPr>
        <w:tab/>
        <w:t>архитектуре</w:t>
      </w:r>
      <w:r>
        <w:rPr>
          <w:i/>
          <w:sz w:val="28"/>
        </w:rPr>
        <w:tab/>
      </w:r>
      <w:r>
        <w:rPr>
          <w:i/>
          <w:sz w:val="28"/>
        </w:rPr>
        <w:tab/>
        <w:t>(конструктивизм).</w:t>
      </w:r>
      <w:r>
        <w:rPr>
          <w:i/>
          <w:sz w:val="28"/>
        </w:rPr>
        <w:tab/>
        <w:t>Достижения</w:t>
      </w:r>
      <w:r>
        <w:rPr>
          <w:i/>
          <w:sz w:val="28"/>
        </w:rPr>
        <w:tab/>
      </w:r>
      <w:r>
        <w:rPr>
          <w:i/>
          <w:sz w:val="28"/>
        </w:rPr>
        <w:tab/>
        <w:t>в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  <w:t>области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киноискусства.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Культурная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революция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национальных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регионах.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Советский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авангард.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национальной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письменности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смена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алфавитов.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Наркомпроса.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Рабфаки.</w:t>
      </w:r>
      <w:r>
        <w:rPr>
          <w:i/>
          <w:spacing w:val="1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идеология.</w:t>
      </w:r>
      <w:r>
        <w:rPr>
          <w:spacing w:val="10"/>
          <w:sz w:val="28"/>
        </w:rPr>
        <w:t xml:space="preserve"> </w:t>
      </w:r>
      <w:r>
        <w:rPr>
          <w:i/>
          <w:sz w:val="28"/>
        </w:rPr>
        <w:t>Академия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наук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Коммунистическая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академия,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Институты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красной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профессуры.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«нового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человека».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  <w:t>Пропаганда</w:t>
      </w:r>
      <w:r>
        <w:rPr>
          <w:i/>
          <w:sz w:val="28"/>
        </w:rPr>
        <w:tab/>
      </w:r>
      <w:r>
        <w:rPr>
          <w:i/>
          <w:sz w:val="28"/>
        </w:rPr>
        <w:tab/>
        <w:t>коллективистских</w:t>
      </w:r>
      <w:r>
        <w:rPr>
          <w:i/>
          <w:sz w:val="28"/>
        </w:rPr>
        <w:tab/>
      </w:r>
      <w:r>
        <w:rPr>
          <w:i/>
          <w:sz w:val="28"/>
        </w:rPr>
        <w:tab/>
        <w:t>ценностей.</w:t>
      </w:r>
      <w:r>
        <w:rPr>
          <w:i/>
          <w:sz w:val="28"/>
        </w:rPr>
        <w:tab/>
      </w:r>
      <w:r>
        <w:rPr>
          <w:i/>
          <w:sz w:val="28"/>
        </w:rPr>
        <w:tab/>
        <w:t>Воспитание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интернационализма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советского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патриотизма.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70"/>
          <w:sz w:val="28"/>
        </w:rPr>
        <w:t xml:space="preserve"> </w:t>
      </w:r>
      <w:r>
        <w:rPr>
          <w:sz w:val="28"/>
        </w:rPr>
        <w:t>энтузиазм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5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6"/>
          <w:sz w:val="28"/>
        </w:rPr>
        <w:t xml:space="preserve"> </w:t>
      </w:r>
      <w:r>
        <w:rPr>
          <w:sz w:val="28"/>
        </w:rPr>
        <w:t>пятилеток.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Рабселькоры.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спорта.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Освоение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Арктики.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Рекорды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летчиков.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Эпопея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«челюскинцев».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Престижность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военной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профессии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научно-инженерного труда. Учреждение звания Герой Советского Союза (1934 г.)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первые</w:t>
      </w:r>
      <w:r>
        <w:rPr>
          <w:i/>
          <w:sz w:val="28"/>
        </w:rPr>
        <w:tab/>
        <w:t>награждения.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sz w:val="28"/>
        </w:rPr>
        <w:t>Культурная</w:t>
      </w:r>
      <w:r>
        <w:rPr>
          <w:sz w:val="28"/>
        </w:rPr>
        <w:tab/>
      </w:r>
      <w:r>
        <w:rPr>
          <w:sz w:val="28"/>
        </w:rPr>
        <w:tab/>
        <w:t>революция.</w:t>
      </w:r>
      <w:r>
        <w:rPr>
          <w:sz w:val="28"/>
        </w:rPr>
        <w:tab/>
        <w:t>От</w:t>
      </w:r>
      <w:r>
        <w:rPr>
          <w:sz w:val="28"/>
        </w:rPr>
        <w:tab/>
      </w:r>
      <w:r>
        <w:rPr>
          <w:sz w:val="28"/>
        </w:rPr>
        <w:tab/>
        <w:t>обязательного</w:t>
      </w:r>
      <w:r>
        <w:rPr>
          <w:sz w:val="28"/>
        </w:rPr>
        <w:tab/>
      </w:r>
      <w:r>
        <w:rPr>
          <w:sz w:val="28"/>
        </w:rPr>
        <w:tab/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5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16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17"/>
          <w:sz w:val="28"/>
        </w:rPr>
        <w:t xml:space="preserve"> </w:t>
      </w:r>
      <w:r>
        <w:rPr>
          <w:i/>
          <w:sz w:val="28"/>
        </w:rPr>
        <w:t>Установление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жесткого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государственного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сферой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литературы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искусства.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союзов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z w:val="28"/>
        </w:rPr>
        <w:tab/>
        <w:t>в</w:t>
      </w:r>
      <w:r>
        <w:rPr>
          <w:i/>
          <w:sz w:val="28"/>
        </w:rPr>
        <w:tab/>
      </w:r>
      <w:r>
        <w:rPr>
          <w:i/>
          <w:sz w:val="28"/>
        </w:rPr>
        <w:tab/>
        <w:t>пропаганде</w:t>
      </w:r>
      <w:r>
        <w:rPr>
          <w:i/>
          <w:sz w:val="28"/>
        </w:rPr>
        <w:tab/>
      </w:r>
      <w:r>
        <w:rPr>
          <w:i/>
          <w:sz w:val="28"/>
        </w:rPr>
        <w:tab/>
        <w:t>советской</w:t>
      </w:r>
      <w:r>
        <w:rPr>
          <w:i/>
          <w:sz w:val="28"/>
        </w:rPr>
        <w:tab/>
        <w:t>культуры.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sz w:val="28"/>
        </w:rPr>
        <w:t>Социалистический</w:t>
      </w:r>
      <w:r>
        <w:rPr>
          <w:sz w:val="28"/>
        </w:rPr>
        <w:tab/>
        <w:t>реализм</w:t>
      </w:r>
      <w:r>
        <w:rPr>
          <w:sz w:val="28"/>
        </w:rPr>
        <w:tab/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15"/>
          <w:sz w:val="28"/>
        </w:rPr>
        <w:t xml:space="preserve"> </w:t>
      </w:r>
      <w:r>
        <w:rPr>
          <w:sz w:val="28"/>
        </w:rPr>
        <w:t>метод.</w:t>
      </w:r>
      <w:r>
        <w:rPr>
          <w:spacing w:val="-17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кинематограф</w:t>
      </w:r>
      <w:r>
        <w:rPr>
          <w:spacing w:val="-15"/>
          <w:sz w:val="28"/>
        </w:rPr>
        <w:t xml:space="preserve"> </w:t>
      </w:r>
      <w:r>
        <w:rPr>
          <w:sz w:val="28"/>
        </w:rPr>
        <w:t>1930-х</w:t>
      </w:r>
      <w:r>
        <w:rPr>
          <w:spacing w:val="-16"/>
          <w:sz w:val="28"/>
        </w:rPr>
        <w:t xml:space="preserve"> </w:t>
      </w:r>
      <w:r>
        <w:rPr>
          <w:sz w:val="28"/>
        </w:rPr>
        <w:t>годов.</w:t>
      </w:r>
      <w:r>
        <w:rPr>
          <w:spacing w:val="-17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зарубежья.</w:t>
      </w:r>
      <w:r>
        <w:rPr>
          <w:i/>
          <w:spacing w:val="16"/>
          <w:sz w:val="28"/>
        </w:rPr>
        <w:t xml:space="preserve"> </w:t>
      </w:r>
      <w:r>
        <w:rPr>
          <w:sz w:val="28"/>
        </w:rPr>
        <w:t>Наука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1930-е</w:t>
      </w:r>
      <w:r>
        <w:rPr>
          <w:spacing w:val="17"/>
          <w:sz w:val="28"/>
        </w:rPr>
        <w:t xml:space="preserve"> </w:t>
      </w:r>
      <w:r>
        <w:rPr>
          <w:sz w:val="28"/>
        </w:rPr>
        <w:t>гг.</w:t>
      </w:r>
      <w:r>
        <w:rPr>
          <w:spacing w:val="17"/>
          <w:sz w:val="28"/>
        </w:rPr>
        <w:t xml:space="preserve"> </w:t>
      </w:r>
      <w:r>
        <w:rPr>
          <w:i/>
          <w:sz w:val="28"/>
        </w:rPr>
        <w:t>Академия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наук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центров: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ВАСХНИЛ,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ФИАН,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РНИИ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др.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Выдающиеся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ученые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конструкторы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гражданской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интеллигенции.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Общественные настроения. </w:t>
      </w:r>
      <w:r>
        <w:rPr>
          <w:sz w:val="28"/>
        </w:rPr>
        <w:t xml:space="preserve">Повседневность 1930-х годов. </w:t>
      </w:r>
      <w:r>
        <w:rPr>
          <w:i/>
          <w:sz w:val="28"/>
        </w:rPr>
        <w:t>Снижение уровнядоходов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сравнению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периодом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нэпа.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Потребление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рынок.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Деньги,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карточки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очереди.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деревни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город: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вынужденного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переселения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миграции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населения.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Жилищная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проблема.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быта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стройках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пятилеток.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Коллективные формы быта. Возвращение к «традиционным ценностям» в середине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1930-х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гг.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Досуг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городе.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Парки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отдыха.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ВСХВ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Москве.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Образцовые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универмаги.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Пионерия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комсомол.</w:t>
      </w:r>
      <w:r>
        <w:rPr>
          <w:spacing w:val="11"/>
          <w:sz w:val="28"/>
        </w:rPr>
        <w:t xml:space="preserve"> </w:t>
      </w:r>
      <w:r>
        <w:rPr>
          <w:sz w:val="28"/>
        </w:rPr>
        <w:t>Военно-спортивные</w:t>
      </w:r>
      <w:r>
        <w:rPr>
          <w:spacing w:val="12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1"/>
          <w:sz w:val="28"/>
        </w:rPr>
        <w:t xml:space="preserve"> </w:t>
      </w:r>
      <w:r>
        <w:rPr>
          <w:i/>
          <w:sz w:val="28"/>
        </w:rPr>
        <w:t>Материнство</w:t>
      </w:r>
    </w:p>
    <w:p w:rsidR="00BF125F" w:rsidRDefault="00BF125F">
      <w:pPr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813" w:right="566" w:hanging="1"/>
        <w:jc w:val="both"/>
        <w:rPr>
          <w:sz w:val="28"/>
        </w:rPr>
      </w:pPr>
      <w:r>
        <w:rPr>
          <w:i/>
          <w:sz w:val="28"/>
        </w:rPr>
        <w:t xml:space="preserve">и детство в СССР. </w:t>
      </w:r>
      <w:r>
        <w:rPr>
          <w:sz w:val="28"/>
        </w:rPr>
        <w:t xml:space="preserve">Жизнь в деревне. </w:t>
      </w:r>
      <w:r>
        <w:rPr>
          <w:i/>
          <w:sz w:val="28"/>
        </w:rPr>
        <w:t xml:space="preserve">Трудодни. Единоличники. </w:t>
      </w:r>
      <w:r>
        <w:rPr>
          <w:sz w:val="28"/>
        </w:rPr>
        <w:t>Личные подсобные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колхозников.</w:t>
      </w:r>
    </w:p>
    <w:p w:rsidR="00BF125F" w:rsidRDefault="00C80F47">
      <w:pPr>
        <w:ind w:left="812" w:right="1269" w:firstLine="708"/>
        <w:jc w:val="both"/>
        <w:rPr>
          <w:sz w:val="28"/>
        </w:rPr>
      </w:pPr>
      <w:r>
        <w:rPr>
          <w:sz w:val="28"/>
        </w:rPr>
        <w:t>Внешняя политика СССР в 1920–1930-е годы. Внешняя политика: от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на мировую революцию к концепции «построения социализма в одной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стране».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Коминтерна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«царских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долгов».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Рапалло.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Выход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международной изоляции. «Военная тревога» 1927 г. Вступление СССР в Лигу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Наций. Возрастание угрозы мировой войны. </w:t>
      </w:r>
      <w:r>
        <w:rPr>
          <w:sz w:val="28"/>
        </w:rPr>
        <w:t>Попытки организовать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коллективной безопасности в Европе. </w:t>
      </w:r>
      <w:r>
        <w:rPr>
          <w:i/>
          <w:sz w:val="28"/>
        </w:rPr>
        <w:t>Советские добровольцы в Испании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Китае.</w:t>
      </w:r>
      <w:r>
        <w:rPr>
          <w:sz w:val="28"/>
        </w:rPr>
        <w:t>Вооруженные конфликты на озере Хасан, реке Халхин-Гол и 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Дальнем</w:t>
      </w:r>
      <w:r>
        <w:rPr>
          <w:spacing w:val="-1"/>
          <w:sz w:val="28"/>
        </w:rPr>
        <w:t xml:space="preserve"> </w:t>
      </w:r>
      <w:r>
        <w:rPr>
          <w:sz w:val="28"/>
        </w:rPr>
        <w:t>Востоке</w:t>
      </w:r>
      <w:r>
        <w:rPr>
          <w:spacing w:val="-3"/>
          <w:sz w:val="28"/>
        </w:rPr>
        <w:t xml:space="preserve"> </w:t>
      </w:r>
      <w:r>
        <w:rPr>
          <w:sz w:val="28"/>
        </w:rPr>
        <w:t>вконце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1930-х</w:t>
      </w:r>
      <w:r>
        <w:rPr>
          <w:spacing w:val="3"/>
          <w:sz w:val="28"/>
        </w:rPr>
        <w:t xml:space="preserve"> </w:t>
      </w:r>
      <w:r>
        <w:rPr>
          <w:sz w:val="28"/>
        </w:rPr>
        <w:t>гг.</w:t>
      </w:r>
    </w:p>
    <w:p w:rsidR="00BF125F" w:rsidRDefault="00C80F47">
      <w:pPr>
        <w:pStyle w:val="a5"/>
        <w:ind w:left="813" w:right="564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rPr>
          <w:spacing w:val="-1"/>
        </w:rPr>
        <w:t xml:space="preserve">производства и освоения </w:t>
      </w:r>
      <w:r>
        <w:t>новой техники. Ужесточение трудового законодательства.</w:t>
      </w:r>
      <w:r>
        <w:rPr>
          <w:spacing w:val="1"/>
        </w:rPr>
        <w:t xml:space="preserve"> </w:t>
      </w:r>
      <w:r>
        <w:rPr>
          <w:i/>
        </w:rPr>
        <w:t xml:space="preserve">Нарастание негативных тенденций в экономике. </w:t>
      </w:r>
      <w:r>
        <w:t>Мюнхенский договор 1938 г. и</w:t>
      </w:r>
      <w:r>
        <w:rPr>
          <w:spacing w:val="1"/>
        </w:rPr>
        <w:t xml:space="preserve"> </w:t>
      </w:r>
      <w:r>
        <w:t>угроза международной изоляции СССР. Заключение договора о ненападении между</w:t>
      </w:r>
      <w:r>
        <w:rPr>
          <w:spacing w:val="1"/>
        </w:rPr>
        <w:t xml:space="preserve"> </w:t>
      </w:r>
      <w:r>
        <w:t>СССР и Германией в 1939 г. Включение в состав СССР Латвии, Литвы и 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 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1"/>
        </w:rPr>
        <w:t xml:space="preserve"> </w:t>
      </w:r>
      <w:r>
        <w:rPr>
          <w:i/>
        </w:rPr>
        <w:t>Катынская</w:t>
      </w:r>
      <w:r>
        <w:rPr>
          <w:i/>
          <w:spacing w:val="-3"/>
        </w:rPr>
        <w:t xml:space="preserve"> </w:t>
      </w:r>
      <w:r>
        <w:rPr>
          <w:i/>
        </w:rPr>
        <w:t>трагедия.</w:t>
      </w:r>
      <w:r>
        <w:rPr>
          <w:i/>
          <w:spacing w:val="-1"/>
        </w:rPr>
        <w:t xml:space="preserve"> </w:t>
      </w:r>
      <w:r>
        <w:t>«Зимняя война»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Финляндией.</w:t>
      </w:r>
    </w:p>
    <w:p w:rsidR="00BF125F" w:rsidRDefault="00C80F47">
      <w:pPr>
        <w:spacing w:line="278" w:lineRule="exact"/>
        <w:ind w:left="957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1920–1930-е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гг.</w:t>
      </w:r>
    </w:p>
    <w:p w:rsidR="00BF125F" w:rsidRDefault="00C80F47">
      <w:pPr>
        <w:pStyle w:val="1"/>
        <w:spacing w:before="194" w:line="322" w:lineRule="exact"/>
        <w:ind w:left="1665"/>
      </w:pPr>
      <w:bookmarkStart w:id="88" w:name="Великая_Отечественная_война._1941–1945"/>
      <w:bookmarkEnd w:id="88"/>
      <w:r>
        <w:t>Великая</w:t>
      </w:r>
      <w:r>
        <w:rPr>
          <w:spacing w:val="-7"/>
        </w:rPr>
        <w:t xml:space="preserve"> </w:t>
      </w:r>
      <w:r>
        <w:t>Отечественная</w:t>
      </w:r>
      <w:r>
        <w:rPr>
          <w:spacing w:val="-4"/>
        </w:rPr>
        <w:t xml:space="preserve"> </w:t>
      </w:r>
      <w:r>
        <w:t>война.</w:t>
      </w:r>
      <w:r>
        <w:rPr>
          <w:spacing w:val="-6"/>
        </w:rPr>
        <w:t xml:space="preserve"> </w:t>
      </w:r>
      <w:r>
        <w:t>1941–1945</w:t>
      </w:r>
    </w:p>
    <w:p w:rsidR="00BF125F" w:rsidRDefault="00C80F47">
      <w:pPr>
        <w:ind w:left="956" w:right="565" w:firstLine="1"/>
        <w:jc w:val="both"/>
        <w:rPr>
          <w:i/>
          <w:sz w:val="28"/>
        </w:rPr>
      </w:pPr>
      <w:bookmarkStart w:id="89" w:name="Вторжение_Германии_и_ее_сателлитов_на_те"/>
      <w:bookmarkEnd w:id="89"/>
      <w:r>
        <w:rPr>
          <w:sz w:val="28"/>
        </w:rPr>
        <w:t>Вторжение Германии и ее сателлитов на территорию СССР. Первый период 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(июнь 1941 – осень 1942). План «Барбаросса». Соотношение сил сторон на 22 июня</w:t>
      </w:r>
      <w:r>
        <w:rPr>
          <w:spacing w:val="-67"/>
          <w:sz w:val="28"/>
        </w:rPr>
        <w:t xml:space="preserve"> </w:t>
      </w:r>
      <w:r>
        <w:rPr>
          <w:sz w:val="28"/>
        </w:rPr>
        <w:t>1941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Брестская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крепость.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воинов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 поражений Красной Армии на начальном этапе войны. Чрезвычайные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меры руководства страны, образование Государственного комитета обороны. И.В.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</w:t>
      </w:r>
      <w:r>
        <w:rPr>
          <w:spacing w:val="-14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Верховныйглавнокомандующий.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партии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мобилизации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сил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отпор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врагу. Создание дивизий народного ополчения. </w:t>
      </w:r>
      <w:r>
        <w:rPr>
          <w:sz w:val="28"/>
        </w:rPr>
        <w:t xml:space="preserve">Смоленское сражение. </w:t>
      </w:r>
      <w:r>
        <w:rPr>
          <w:i/>
          <w:sz w:val="28"/>
        </w:rPr>
        <w:t>Наступление</w:t>
      </w:r>
      <w:r>
        <w:rPr>
          <w:i/>
          <w:spacing w:val="1"/>
          <w:sz w:val="28"/>
        </w:rPr>
        <w:t xml:space="preserve"> </w:t>
      </w:r>
      <w:bookmarkStart w:id="90" w:name="Начало_блокады_Ленинграда._Оборона_Одесс"/>
      <w:bookmarkEnd w:id="90"/>
      <w:r>
        <w:rPr>
          <w:i/>
          <w:sz w:val="28"/>
        </w:rPr>
        <w:t>советских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войск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Ельней.</w:t>
      </w:r>
    </w:p>
    <w:p w:rsidR="00BF125F" w:rsidRDefault="00C80F47">
      <w:pPr>
        <w:ind w:left="953" w:right="567" w:firstLine="2"/>
        <w:jc w:val="both"/>
        <w:rPr>
          <w:sz w:val="28"/>
        </w:rPr>
      </w:pPr>
      <w:r>
        <w:rPr>
          <w:sz w:val="28"/>
        </w:rPr>
        <w:t>Начало блокады Ленинграда. Оборона Одессы и Севастополя. Срыв гитлеровских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7"/>
          <w:sz w:val="28"/>
        </w:rPr>
        <w:t xml:space="preserve"> </w:t>
      </w:r>
      <w:r>
        <w:rPr>
          <w:sz w:val="28"/>
        </w:rPr>
        <w:t>«молниеносной</w:t>
      </w:r>
      <w:r>
        <w:rPr>
          <w:spacing w:val="-9"/>
          <w:sz w:val="28"/>
        </w:rPr>
        <w:t xml:space="preserve"> </w:t>
      </w:r>
      <w:r>
        <w:rPr>
          <w:sz w:val="28"/>
        </w:rPr>
        <w:t>войны».</w:t>
      </w:r>
      <w:r>
        <w:rPr>
          <w:spacing w:val="-6"/>
          <w:sz w:val="28"/>
        </w:rPr>
        <w:t xml:space="preserve"> </w:t>
      </w:r>
      <w:r>
        <w:rPr>
          <w:sz w:val="28"/>
        </w:rPr>
        <w:t>Битва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Москву.</w:t>
      </w:r>
      <w:r>
        <w:rPr>
          <w:spacing w:val="-7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гитлеровских</w:t>
      </w:r>
      <w:r>
        <w:rPr>
          <w:spacing w:val="-4"/>
          <w:sz w:val="28"/>
        </w:rPr>
        <w:t xml:space="preserve"> </w:t>
      </w:r>
      <w:r>
        <w:rPr>
          <w:sz w:val="28"/>
        </w:rPr>
        <w:t>войск:</w:t>
      </w:r>
      <w:r>
        <w:rPr>
          <w:spacing w:val="-68"/>
          <w:sz w:val="28"/>
        </w:rPr>
        <w:t xml:space="preserve"> </w:t>
      </w:r>
      <w:r>
        <w:rPr>
          <w:sz w:val="28"/>
        </w:rPr>
        <w:t>Москва на осадном положении. Парад 7 ноября на Красной площади. Переход 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контрнаступление и разгром немецкой группировки под Москвой. Наступательные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зимой–весной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1942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Неудача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Ржевско-Вяземской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Воронеж.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битвы.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Блокада</w:t>
      </w:r>
      <w:r>
        <w:rPr>
          <w:spacing w:val="1"/>
          <w:sz w:val="28"/>
        </w:rPr>
        <w:t xml:space="preserve"> </w:t>
      </w:r>
      <w:r>
        <w:rPr>
          <w:sz w:val="28"/>
        </w:rPr>
        <w:t>Ленинграда.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 и трагедия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 Эвакуация ленинградцев. «Дорога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жизни».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Перестройка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лад.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Эвакуация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предприятий,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дисциплины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режим.</w:t>
      </w:r>
      <w:r>
        <w:rPr>
          <w:spacing w:val="1"/>
          <w:sz w:val="28"/>
        </w:rPr>
        <w:t xml:space="preserve"> </w:t>
      </w:r>
      <w:r>
        <w:rPr>
          <w:sz w:val="28"/>
        </w:rPr>
        <w:t>«Генеральный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Ост».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гитлеровцев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Лагеря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уничтожения.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Холокост.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оккупированной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Нацистский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плен.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Уничтожение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военнопленных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заключенными.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Угон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советских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Германию.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Разграбление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уничтожение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культурных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ценностей.</w:t>
      </w:r>
      <w:r>
        <w:rPr>
          <w:i/>
          <w:spacing w:val="52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53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50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53"/>
          <w:sz w:val="28"/>
        </w:rPr>
        <w:t xml:space="preserve"> </w:t>
      </w:r>
      <w:r>
        <w:rPr>
          <w:sz w:val="28"/>
        </w:rPr>
        <w:t>врагу.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56" w:right="564"/>
      </w:pPr>
      <w:r>
        <w:rPr>
          <w:i/>
        </w:rPr>
        <w:t>Восстания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нацистских</w:t>
      </w:r>
      <w:r>
        <w:rPr>
          <w:i/>
          <w:spacing w:val="1"/>
        </w:rPr>
        <w:t xml:space="preserve"> </w:t>
      </w:r>
      <w:r>
        <w:rPr>
          <w:i/>
        </w:rPr>
        <w:t>лагерях.</w:t>
      </w:r>
      <w:r>
        <w:rPr>
          <w:i/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Коренной перелом в ходе войны (осень 1942 – 1943 г.). Сталинградская битва.</w:t>
      </w:r>
      <w:r>
        <w:rPr>
          <w:spacing w:val="1"/>
        </w:rPr>
        <w:t xml:space="preserve"> </w:t>
      </w:r>
      <w:r>
        <w:rPr>
          <w:spacing w:val="-1"/>
        </w:rPr>
        <w:t>Германское</w:t>
      </w:r>
      <w:r>
        <w:rPr>
          <w:spacing w:val="-15"/>
        </w:rPr>
        <w:t xml:space="preserve"> </w:t>
      </w:r>
      <w:r>
        <w:rPr>
          <w:spacing w:val="-1"/>
        </w:rPr>
        <w:t>наступление</w:t>
      </w:r>
      <w:r>
        <w:rPr>
          <w:spacing w:val="-15"/>
        </w:rPr>
        <w:t xml:space="preserve"> </w:t>
      </w:r>
      <w:r>
        <w:rPr>
          <w:spacing w:val="-1"/>
        </w:rPr>
        <w:t>весной–летом</w:t>
      </w:r>
      <w:r>
        <w:rPr>
          <w:spacing w:val="-17"/>
        </w:rPr>
        <w:t xml:space="preserve"> </w:t>
      </w:r>
      <w:r>
        <w:t>1942</w:t>
      </w:r>
      <w:r>
        <w:rPr>
          <w:spacing w:val="-14"/>
        </w:rPr>
        <w:t xml:space="preserve"> </w:t>
      </w:r>
      <w:r>
        <w:t>г.</w:t>
      </w:r>
      <w:r>
        <w:rPr>
          <w:spacing w:val="-15"/>
        </w:rPr>
        <w:t xml:space="preserve"> </w:t>
      </w:r>
      <w:r>
        <w:t>Поражение</w:t>
      </w:r>
      <w:r>
        <w:rPr>
          <w:spacing w:val="-15"/>
        </w:rPr>
        <w:t xml:space="preserve"> </w:t>
      </w:r>
      <w:r>
        <w:t>советских</w:t>
      </w:r>
      <w:r>
        <w:rPr>
          <w:spacing w:val="-13"/>
        </w:rPr>
        <w:t xml:space="preserve"> </w:t>
      </w:r>
      <w:r>
        <w:t>войск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Крыму.</w:t>
      </w:r>
      <w:r>
        <w:rPr>
          <w:spacing w:val="-67"/>
        </w:rPr>
        <w:t xml:space="preserve"> </w:t>
      </w:r>
      <w:r>
        <w:t>Битва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Кавказ.</w:t>
      </w:r>
      <w:r>
        <w:rPr>
          <w:spacing w:val="-9"/>
        </w:rPr>
        <w:t xml:space="preserve"> </w:t>
      </w:r>
      <w:r>
        <w:t>Оборона</w:t>
      </w:r>
      <w:r>
        <w:rPr>
          <w:spacing w:val="-8"/>
        </w:rPr>
        <w:t xml:space="preserve"> </w:t>
      </w:r>
      <w:r>
        <w:t>Сталинграда.</w:t>
      </w:r>
      <w:r>
        <w:rPr>
          <w:spacing w:val="-9"/>
        </w:rPr>
        <w:t xml:space="preserve"> </w:t>
      </w:r>
      <w:r>
        <w:rPr>
          <w:i/>
        </w:rPr>
        <w:t>«Дом</w:t>
      </w:r>
      <w:r>
        <w:rPr>
          <w:i/>
          <w:spacing w:val="-7"/>
        </w:rPr>
        <w:t xml:space="preserve"> </w:t>
      </w:r>
      <w:r>
        <w:rPr>
          <w:i/>
        </w:rPr>
        <w:t>Павлова».</w:t>
      </w:r>
      <w:r>
        <w:rPr>
          <w:i/>
          <w:spacing w:val="-9"/>
        </w:rPr>
        <w:t xml:space="preserve"> </w:t>
      </w:r>
      <w:r>
        <w:t>Окружение</w:t>
      </w:r>
      <w:r>
        <w:rPr>
          <w:spacing w:val="-8"/>
        </w:rPr>
        <w:t xml:space="preserve"> </w:t>
      </w:r>
      <w:r>
        <w:t>неприятельской</w:t>
      </w:r>
      <w:r>
        <w:rPr>
          <w:spacing w:val="-68"/>
        </w:rPr>
        <w:t xml:space="preserve"> </w:t>
      </w:r>
      <w:r>
        <w:t xml:space="preserve">группировки под Сталинградом и </w:t>
      </w:r>
      <w:r>
        <w:rPr>
          <w:i/>
        </w:rPr>
        <w:t>наступление на Ржевском направлении</w:t>
      </w:r>
      <w:r>
        <w:t>. Разгром</w:t>
      </w:r>
      <w:r>
        <w:rPr>
          <w:spacing w:val="1"/>
        </w:rPr>
        <w:t xml:space="preserve"> </w:t>
      </w:r>
      <w:r>
        <w:t>окруженных под Сталинградом гитлеровцев. Итоги и значение победы 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 наступления. Танковые сражения под Прохоровкой и Обоянью. Переход</w:t>
      </w:r>
      <w:r>
        <w:rPr>
          <w:spacing w:val="-67"/>
        </w:rPr>
        <w:t xml:space="preserve"> </w:t>
      </w:r>
      <w:r>
        <w:t>советских войск в наступление. Итоги и значение Курской битвы. Битва за 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bookmarkStart w:id="91" w:name="Прорыв_блокады_Ленинграда_в_январе_1943_"/>
      <w:bookmarkEnd w:id="91"/>
      <w:r>
        <w:t>Киева.</w:t>
      </w:r>
      <w:r>
        <w:rPr>
          <w:spacing w:val="-2"/>
        </w:rPr>
        <w:t xml:space="preserve"> </w:t>
      </w:r>
      <w:r>
        <w:t>Итоги наступления</w:t>
      </w:r>
      <w:r>
        <w:rPr>
          <w:spacing w:val="-1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армии летом– осенью</w:t>
      </w:r>
      <w:r>
        <w:rPr>
          <w:spacing w:val="-4"/>
        </w:rPr>
        <w:t xml:space="preserve"> </w:t>
      </w:r>
      <w:r>
        <w:t>1943</w:t>
      </w:r>
      <w:r>
        <w:rPr>
          <w:spacing w:val="-1"/>
        </w:rPr>
        <w:t xml:space="preserve"> </w:t>
      </w:r>
      <w:r>
        <w:t>г.</w:t>
      </w:r>
    </w:p>
    <w:p w:rsidR="00BF125F" w:rsidRDefault="00C80F47">
      <w:pPr>
        <w:ind w:left="958" w:right="563" w:firstLine="838"/>
        <w:jc w:val="both"/>
        <w:rPr>
          <w:i/>
          <w:sz w:val="28"/>
        </w:rPr>
      </w:pPr>
      <w:r>
        <w:rPr>
          <w:sz w:val="28"/>
        </w:rPr>
        <w:t>Прорыв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блокады</w:t>
      </w:r>
      <w:r>
        <w:rPr>
          <w:spacing w:val="1"/>
          <w:sz w:val="28"/>
        </w:rPr>
        <w:t xml:space="preserve"> </w:t>
      </w:r>
      <w:r>
        <w:rPr>
          <w:sz w:val="28"/>
        </w:rPr>
        <w:t>Ленинграда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январе</w:t>
      </w:r>
      <w:r>
        <w:rPr>
          <w:spacing w:val="1"/>
          <w:sz w:val="28"/>
        </w:rPr>
        <w:t xml:space="preserve"> </w:t>
      </w:r>
      <w:r>
        <w:rPr>
          <w:sz w:val="28"/>
        </w:rPr>
        <w:t>1943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Ленинграда.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партизанского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Антифашистское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подпольев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крупных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городах.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партизанской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подпольной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борьбы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победы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врагом.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Сотрудничество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врагом: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масштабы.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гитлеровцами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воинских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военнопленных.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Генерал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освободительная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Судебные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преступниками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пособниками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оккупантов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1943–1946 гг.</w:t>
      </w:r>
    </w:p>
    <w:p w:rsidR="00BF125F" w:rsidRDefault="00C80F47">
      <w:pPr>
        <w:spacing w:before="35"/>
        <w:ind w:left="959" w:right="418" w:hanging="1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война: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 и</w:t>
      </w:r>
      <w:r>
        <w:rPr>
          <w:spacing w:val="1"/>
          <w:sz w:val="28"/>
        </w:rPr>
        <w:t xml:space="preserve"> </w:t>
      </w:r>
      <w:r>
        <w:rPr>
          <w:sz w:val="28"/>
        </w:rPr>
        <w:t>тыла.</w:t>
      </w:r>
      <w:r>
        <w:rPr>
          <w:spacing w:val="1"/>
          <w:sz w:val="28"/>
        </w:rPr>
        <w:t xml:space="preserve"> </w:t>
      </w:r>
      <w:r>
        <w:rPr>
          <w:sz w:val="28"/>
        </w:rPr>
        <w:t>«Всё для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фронта,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победы!».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женщин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сельскохозяйственном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Самоотверженный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ученых.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 фронту. Добровольные взносы в фонд обороны. Помощь эвакуированным.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 xml:space="preserve">Повседневность военного времени. </w:t>
      </w:r>
      <w:r>
        <w:rPr>
          <w:i/>
          <w:sz w:val="28"/>
        </w:rPr>
        <w:t>Фронтовая повседневность. Боевое братство.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Женщинына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войне.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Письма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фронта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фронт.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Повседневность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советском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тылу.</w:t>
      </w:r>
      <w:r>
        <w:rPr>
          <w:i/>
          <w:spacing w:val="-68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</w:t>
      </w:r>
      <w:r>
        <w:rPr>
          <w:spacing w:val="1"/>
          <w:sz w:val="28"/>
        </w:rPr>
        <w:t xml:space="preserve"> </w:t>
      </w:r>
      <w:r>
        <w:rPr>
          <w:sz w:val="28"/>
        </w:rPr>
        <w:t>на производстве. Карточная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городах.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деревне.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Стратегии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выживания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Государственные меры и общественные инициативы по спасению детей. 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Суворовских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Нахимовских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училищ.</w:t>
      </w:r>
      <w:r>
        <w:rPr>
          <w:i/>
          <w:spacing w:val="68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69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70"/>
          <w:sz w:val="28"/>
        </w:rPr>
        <w:t xml:space="preserve"> </w:t>
      </w:r>
      <w:r>
        <w:rPr>
          <w:sz w:val="28"/>
        </w:rPr>
        <w:t>войны.</w:t>
      </w:r>
      <w:r>
        <w:rPr>
          <w:spacing w:val="68"/>
          <w:sz w:val="28"/>
        </w:rPr>
        <w:t xml:space="preserve"> </w:t>
      </w:r>
      <w:r>
        <w:rPr>
          <w:sz w:val="28"/>
        </w:rPr>
        <w:t>Песня</w:t>
      </w:r>
    </w:p>
    <w:p w:rsidR="00BF125F" w:rsidRDefault="00C80F47">
      <w:pPr>
        <w:pStyle w:val="a5"/>
        <w:spacing w:line="320" w:lineRule="exact"/>
        <w:ind w:left="959"/>
      </w:pPr>
      <w:r>
        <w:t>«Священная</w:t>
      </w:r>
      <w:r>
        <w:rPr>
          <w:spacing w:val="-2"/>
        </w:rPr>
        <w:t xml:space="preserve"> </w:t>
      </w:r>
      <w:r>
        <w:t>война»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призыв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сопротивлению</w:t>
      </w:r>
      <w:r>
        <w:rPr>
          <w:spacing w:val="-4"/>
        </w:rPr>
        <w:t xml:space="preserve"> </w:t>
      </w:r>
      <w:r>
        <w:t>врагу.</w:t>
      </w:r>
    </w:p>
    <w:p w:rsidR="00BF125F" w:rsidRDefault="00C80F47">
      <w:pPr>
        <w:ind w:left="958" w:right="418" w:firstLine="708"/>
        <w:jc w:val="both"/>
        <w:rPr>
          <w:i/>
          <w:sz w:val="28"/>
        </w:rPr>
      </w:pPr>
      <w:r>
        <w:rPr>
          <w:sz w:val="28"/>
        </w:rPr>
        <w:t>Советские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Фронтовые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корреспонденты.</w:t>
      </w:r>
      <w:r>
        <w:rPr>
          <w:sz w:val="28"/>
        </w:rPr>
        <w:t>Выступления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фронтовых</w:t>
      </w:r>
      <w:r>
        <w:rPr>
          <w:spacing w:val="-11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бригад.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Песенное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творчество и фольклор. Кино военных лет. </w:t>
      </w:r>
      <w:r>
        <w:rPr>
          <w:sz w:val="28"/>
        </w:rPr>
        <w:t>Государство и церковь в годы войны.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Избрание на патриарший престол митрополита Сергия (Страгородского) в 1943 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Патриотическое служение представителей религиозных конфессий. Культурные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научные связи с союзниками. </w:t>
      </w:r>
      <w:r>
        <w:rPr>
          <w:sz w:val="28"/>
        </w:rPr>
        <w:t>СССР исоюзники. Проблема второго фронта. Ленд-лиз.</w:t>
      </w:r>
      <w:r>
        <w:rPr>
          <w:spacing w:val="-67"/>
          <w:sz w:val="28"/>
        </w:rPr>
        <w:t xml:space="preserve"> </w:t>
      </w:r>
      <w:r>
        <w:rPr>
          <w:sz w:val="28"/>
        </w:rPr>
        <w:t>Тегеранская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1943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Французский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авиационный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«Нормандия-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Неман», а также польские и чехословацкие воинские части на советско-германском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фронте.</w:t>
      </w:r>
    </w:p>
    <w:p w:rsidR="00BF125F" w:rsidRDefault="00C80F47">
      <w:pPr>
        <w:spacing w:before="3"/>
        <w:ind w:left="956" w:right="423"/>
        <w:jc w:val="both"/>
        <w:rPr>
          <w:i/>
          <w:sz w:val="28"/>
        </w:rPr>
      </w:pPr>
      <w:r>
        <w:rPr>
          <w:sz w:val="28"/>
        </w:rPr>
        <w:t>Победа СССР в Великой Отечественной войне. Окончание Второй мировой 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правобережной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Крыма.</w:t>
      </w:r>
      <w:r>
        <w:rPr>
          <w:spacing w:val="-17"/>
          <w:sz w:val="28"/>
        </w:rPr>
        <w:t xml:space="preserve"> </w:t>
      </w:r>
      <w:r>
        <w:rPr>
          <w:i/>
          <w:sz w:val="28"/>
        </w:rPr>
        <w:t>Наступление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советских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войск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Белоруссии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Прибалтике.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Боевые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действия в Восточной и Центральной Европе и освободительная миссия Красной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Армии.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Боевое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содружество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советской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армии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войск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антигитлеровской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813" w:right="564" w:hanging="1"/>
        <w:jc w:val="both"/>
        <w:rPr>
          <w:sz w:val="28"/>
        </w:rPr>
      </w:pPr>
      <w:r>
        <w:rPr>
          <w:i/>
          <w:sz w:val="28"/>
        </w:rPr>
        <w:t xml:space="preserve">коалиции. Встреча на Эльбе. </w:t>
      </w:r>
      <w:r>
        <w:rPr>
          <w:sz w:val="28"/>
        </w:rPr>
        <w:t>Битва за Берлин и окончание войны в Европе.</w:t>
      </w:r>
      <w:r>
        <w:rPr>
          <w:spacing w:val="1"/>
          <w:sz w:val="28"/>
        </w:rPr>
        <w:t xml:space="preserve"> </w:t>
      </w:r>
      <w:r>
        <w:rPr>
          <w:sz w:val="28"/>
        </w:rPr>
        <w:t>Висло-</w:t>
      </w:r>
      <w:r>
        <w:rPr>
          <w:spacing w:val="1"/>
          <w:sz w:val="28"/>
        </w:rPr>
        <w:t xml:space="preserve"> </w:t>
      </w:r>
      <w:r>
        <w:rPr>
          <w:sz w:val="28"/>
        </w:rPr>
        <w:t>Одерская</w:t>
      </w:r>
      <w:r>
        <w:rPr>
          <w:spacing w:val="35"/>
          <w:sz w:val="28"/>
        </w:rPr>
        <w:t xml:space="preserve"> </w:t>
      </w:r>
      <w:r>
        <w:rPr>
          <w:sz w:val="28"/>
        </w:rPr>
        <w:t>операция.</w:t>
      </w:r>
      <w:r>
        <w:rPr>
          <w:spacing w:val="-14"/>
          <w:sz w:val="28"/>
        </w:rPr>
        <w:t xml:space="preserve"> </w:t>
      </w:r>
      <w:r>
        <w:rPr>
          <w:sz w:val="28"/>
        </w:rPr>
        <w:t>Капитуляция</w:t>
      </w:r>
      <w:r>
        <w:rPr>
          <w:spacing w:val="-13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Репатриация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советских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граждан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окончания</w:t>
      </w:r>
      <w:r>
        <w:rPr>
          <w:sz w:val="28"/>
        </w:rPr>
        <w:t>.Война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общество.</w:t>
      </w:r>
      <w:r>
        <w:rPr>
          <w:spacing w:val="-13"/>
          <w:sz w:val="28"/>
        </w:rPr>
        <w:t xml:space="preserve"> </w:t>
      </w:r>
      <w:r>
        <w:rPr>
          <w:sz w:val="28"/>
        </w:rPr>
        <w:t>Военно-экономическое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превосходство</w:t>
      </w:r>
      <w:r>
        <w:rPr>
          <w:spacing w:val="-68"/>
          <w:sz w:val="28"/>
        </w:rPr>
        <w:t xml:space="preserve"> </w:t>
      </w:r>
      <w:r>
        <w:rPr>
          <w:sz w:val="28"/>
        </w:rPr>
        <w:t>СССР над Германией в 1944–1945 гг. Восстановление хозяйства в освобожденных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районах. </w:t>
      </w:r>
      <w:r>
        <w:rPr>
          <w:i/>
          <w:sz w:val="28"/>
        </w:rPr>
        <w:t>Начало советского «Атомногопроекта».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Реэвакуация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ГУЛАГ.</w:t>
      </w:r>
      <w:r>
        <w:rPr>
          <w:spacing w:val="1"/>
          <w:sz w:val="28"/>
        </w:rPr>
        <w:t xml:space="preserve"> </w:t>
      </w:r>
      <w:r>
        <w:rPr>
          <w:sz w:val="28"/>
        </w:rPr>
        <w:t>Депортация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«репрессированных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Взаимоотношения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церкви.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Поместный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1945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Антигитлеровская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коалиция.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Европе.</w:t>
      </w:r>
      <w:r>
        <w:rPr>
          <w:spacing w:val="1"/>
          <w:sz w:val="28"/>
        </w:rPr>
        <w:t xml:space="preserve"> </w:t>
      </w:r>
      <w:r>
        <w:rPr>
          <w:sz w:val="28"/>
        </w:rPr>
        <w:t>Ялтинская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конференция 1945 г.: основные решения и дискуссии. </w:t>
      </w:r>
      <w:r>
        <w:rPr>
          <w:i/>
          <w:sz w:val="28"/>
        </w:rPr>
        <w:t>Обязательство Советского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Союза выступить против Японии. </w:t>
      </w:r>
      <w:r>
        <w:rPr>
          <w:sz w:val="28"/>
        </w:rPr>
        <w:t>Потсдамская конференция. Судьба послевоенной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денацификации,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демилитаризации,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демонополизации,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(четыре «Д»). Решение проблемы репараций. Советско-японская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Квантунской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Боевые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Маньчжурии,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Сахалине и Курильских островах. Освобождение Курил. Ядерные бомбардировки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японских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американской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авиацией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Конференция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Сан-Франциско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июне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1945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Истоки «холодной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Нюрнбергский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Токийский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процессы.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преступников.</w:t>
      </w:r>
    </w:p>
    <w:p w:rsidR="00BF125F" w:rsidRDefault="00C80F47">
      <w:pPr>
        <w:pStyle w:val="a5"/>
        <w:spacing w:before="198"/>
        <w:ind w:left="956" w:right="1129" w:firstLine="708"/>
      </w:pPr>
      <w:r>
        <w:t>Итоги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Решающий</w:t>
      </w:r>
      <w:r>
        <w:rPr>
          <w:spacing w:val="-67"/>
        </w:rPr>
        <w:t xml:space="preserve"> </w:t>
      </w:r>
      <w:r>
        <w:t>вклад СССР в победу антигитлеровской коалиции над фашизмом. Людские 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-2"/>
        </w:rPr>
        <w:t xml:space="preserve"> </w:t>
      </w:r>
      <w:r>
        <w:t>потери.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карты Европы.</w:t>
      </w:r>
    </w:p>
    <w:p w:rsidR="00BF125F" w:rsidRDefault="00C80F47">
      <w:pPr>
        <w:spacing w:before="119"/>
        <w:ind w:left="2345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Великой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войны.</w:t>
      </w:r>
    </w:p>
    <w:p w:rsidR="00BF125F" w:rsidRDefault="00C80F47">
      <w:pPr>
        <w:pStyle w:val="1"/>
        <w:spacing w:before="201"/>
        <w:ind w:left="1064"/>
      </w:pPr>
      <w:r>
        <w:t>Апогей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кризис</w:t>
      </w:r>
      <w:r>
        <w:rPr>
          <w:spacing w:val="27"/>
        </w:rPr>
        <w:t xml:space="preserve"> </w:t>
      </w:r>
      <w:r>
        <w:t>советской</w:t>
      </w:r>
      <w:r>
        <w:rPr>
          <w:spacing w:val="24"/>
        </w:rPr>
        <w:t xml:space="preserve"> </w:t>
      </w:r>
      <w:r>
        <w:t>системы.</w:t>
      </w:r>
      <w:r>
        <w:rPr>
          <w:spacing w:val="24"/>
        </w:rPr>
        <w:t xml:space="preserve"> </w:t>
      </w:r>
      <w:r>
        <w:t>1945–1991</w:t>
      </w:r>
      <w:r>
        <w:rPr>
          <w:spacing w:val="28"/>
        </w:rPr>
        <w:t xml:space="preserve"> </w:t>
      </w:r>
      <w:r>
        <w:t>гг.</w:t>
      </w:r>
      <w:r>
        <w:rPr>
          <w:spacing w:val="26"/>
        </w:rPr>
        <w:t xml:space="preserve"> </w:t>
      </w:r>
      <w:r>
        <w:t>«Поздний</w:t>
      </w:r>
      <w:r>
        <w:rPr>
          <w:spacing w:val="22"/>
        </w:rPr>
        <w:t xml:space="preserve"> </w:t>
      </w:r>
      <w:r>
        <w:t>сталинизм»</w:t>
      </w:r>
    </w:p>
    <w:p w:rsidR="00BF125F" w:rsidRDefault="00C80F47">
      <w:pPr>
        <w:spacing w:before="199"/>
        <w:ind w:left="2741"/>
        <w:rPr>
          <w:b/>
          <w:sz w:val="28"/>
        </w:rPr>
      </w:pPr>
      <w:r>
        <w:rPr>
          <w:b/>
          <w:sz w:val="28"/>
        </w:rPr>
        <w:t>(1945–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1953)</w:t>
      </w:r>
    </w:p>
    <w:p w:rsidR="00BF125F" w:rsidRDefault="00C80F47">
      <w:pPr>
        <w:spacing w:before="201"/>
        <w:ind w:left="954" w:right="1274" w:firstLine="600"/>
        <w:jc w:val="both"/>
        <w:rPr>
          <w:i/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Эйфория Победы. Разруха. Обострение жилищной проблемы. Демобилизация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армии.Социальная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адаптация фронтовиков. Положение семей «пропавших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вести» фронтовиков.</w:t>
      </w:r>
    </w:p>
    <w:p w:rsidR="00BF125F" w:rsidRDefault="00C80F47">
      <w:pPr>
        <w:spacing w:line="242" w:lineRule="auto"/>
        <w:ind w:left="954" w:right="1280" w:firstLine="600"/>
        <w:jc w:val="both"/>
        <w:rPr>
          <w:i/>
          <w:sz w:val="28"/>
        </w:rPr>
      </w:pPr>
      <w:r>
        <w:rPr>
          <w:i/>
          <w:sz w:val="28"/>
        </w:rPr>
        <w:t>Репатриация. Рост беспризорности и решение проблем после военного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детства.</w:t>
      </w:r>
    </w:p>
    <w:p w:rsidR="00BF125F" w:rsidRDefault="00C80F47">
      <w:pPr>
        <w:pStyle w:val="a5"/>
        <w:ind w:left="954" w:right="676"/>
      </w:pPr>
      <w:r>
        <w:rPr>
          <w:i/>
        </w:rPr>
        <w:t>Рост</w:t>
      </w:r>
      <w:r>
        <w:rPr>
          <w:i/>
          <w:spacing w:val="1"/>
        </w:rPr>
        <w:t xml:space="preserve"> </w:t>
      </w:r>
      <w:r>
        <w:rPr>
          <w:i/>
        </w:rPr>
        <w:t>преступности.</w:t>
      </w:r>
      <w:r>
        <w:rPr>
          <w:i/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-67"/>
        </w:rPr>
        <w:t xml:space="preserve"> </w:t>
      </w:r>
      <w:r>
        <w:t>экономики и переориентация на выпуск гражданской продукции. 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страны.</w:t>
      </w:r>
      <w:r>
        <w:rPr>
          <w:spacing w:val="-3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деревни.</w:t>
      </w:r>
    </w:p>
    <w:p w:rsidR="00BF125F" w:rsidRDefault="00C80F47">
      <w:pPr>
        <w:ind w:left="952" w:right="676" w:firstLine="1"/>
        <w:jc w:val="both"/>
        <w:rPr>
          <w:sz w:val="28"/>
        </w:rPr>
      </w:pPr>
      <w:r>
        <w:rPr>
          <w:i/>
          <w:sz w:val="28"/>
        </w:rPr>
        <w:t>Помощь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затронутых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западных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Репарации,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«атомный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проект»,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гонки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потребительском</w:t>
      </w:r>
      <w:r>
        <w:rPr>
          <w:spacing w:val="1"/>
          <w:sz w:val="28"/>
        </w:rPr>
        <w:t xml:space="preserve"> </w:t>
      </w:r>
      <w:r>
        <w:rPr>
          <w:sz w:val="28"/>
        </w:rPr>
        <w:t>рынке.</w:t>
      </w:r>
      <w:r>
        <w:rPr>
          <w:spacing w:val="1"/>
          <w:sz w:val="28"/>
        </w:rPr>
        <w:t xml:space="preserve"> </w:t>
      </w:r>
      <w:r>
        <w:rPr>
          <w:sz w:val="28"/>
        </w:rPr>
        <w:t>Колхозный</w:t>
      </w:r>
      <w:r>
        <w:rPr>
          <w:spacing w:val="-67"/>
          <w:sz w:val="28"/>
        </w:rPr>
        <w:t xml:space="preserve"> </w:t>
      </w:r>
      <w:r>
        <w:rPr>
          <w:sz w:val="28"/>
        </w:rPr>
        <w:t>рынок. Государственная и коммерческая торговля. Голод 1946–1947 гг. Денежная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отмена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(1947</w:t>
      </w:r>
      <w:r>
        <w:rPr>
          <w:spacing w:val="1"/>
          <w:sz w:val="28"/>
        </w:rPr>
        <w:t xml:space="preserve"> </w:t>
      </w:r>
      <w:r>
        <w:rPr>
          <w:sz w:val="28"/>
        </w:rPr>
        <w:t>г.).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Ужесточение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административно-командной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верхних</w:t>
      </w:r>
      <w:r>
        <w:rPr>
          <w:spacing w:val="1"/>
          <w:sz w:val="28"/>
        </w:rPr>
        <w:t xml:space="preserve"> </w:t>
      </w:r>
      <w:r>
        <w:rPr>
          <w:sz w:val="28"/>
        </w:rPr>
        <w:t>эшелонах</w:t>
      </w:r>
      <w:r>
        <w:rPr>
          <w:spacing w:val="19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7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9"/>
          <w:sz w:val="28"/>
        </w:rPr>
        <w:t xml:space="preserve"> </w:t>
      </w:r>
      <w:r>
        <w:rPr>
          <w:sz w:val="28"/>
        </w:rPr>
        <w:t>идеологического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контроля.</w:t>
      </w:r>
      <w:r>
        <w:rPr>
          <w:spacing w:val="17"/>
          <w:sz w:val="28"/>
        </w:rPr>
        <w:t xml:space="preserve"> </w:t>
      </w:r>
      <w:r>
        <w:rPr>
          <w:sz w:val="28"/>
        </w:rPr>
        <w:t>Послевоенные</w:t>
      </w:r>
      <w:r>
        <w:rPr>
          <w:spacing w:val="19"/>
          <w:sz w:val="28"/>
        </w:rPr>
        <w:t xml:space="preserve"> </w:t>
      </w:r>
      <w:r>
        <w:rPr>
          <w:sz w:val="28"/>
        </w:rPr>
        <w:t>репрессии.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1064" w:right="566"/>
        <w:jc w:val="both"/>
        <w:rPr>
          <w:i/>
          <w:sz w:val="28"/>
        </w:rPr>
      </w:pPr>
      <w:r>
        <w:rPr>
          <w:sz w:val="28"/>
        </w:rPr>
        <w:t>«Ленинградское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дело».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«космополитизмом».</w:t>
      </w:r>
      <w:r>
        <w:rPr>
          <w:spacing w:val="1"/>
          <w:sz w:val="28"/>
        </w:rPr>
        <w:t xml:space="preserve"> </w:t>
      </w:r>
      <w:r>
        <w:rPr>
          <w:sz w:val="28"/>
        </w:rPr>
        <w:t>«Дело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врачей».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антифашистского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Т.Д.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Лысенко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«лысенковщина».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разрушенного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законодательства военного времени. Союзный центр и национальные регионы: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проблемы взаимоотношений. Положение в «старых» и «новых» республиках. </w:t>
      </w:r>
      <w:r>
        <w:rPr>
          <w:sz w:val="28"/>
        </w:rPr>
        <w:t>Рост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влияния СССР на международной арене. Первые шаги ООН. Начало «холодной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войны». «Доктрина Трумэна» и «План Маршалла». Формирование биполярного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странами</w:t>
      </w:r>
      <w:r>
        <w:rPr>
          <w:spacing w:val="1"/>
          <w:sz w:val="28"/>
        </w:rPr>
        <w:t xml:space="preserve"> </w:t>
      </w:r>
      <w:r>
        <w:rPr>
          <w:sz w:val="28"/>
        </w:rPr>
        <w:t>«народной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демократии».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взаимопомощи.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Югославией.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Коминформбюро.</w:t>
      </w:r>
    </w:p>
    <w:p w:rsidR="00BF125F" w:rsidRDefault="00C80F47">
      <w:pPr>
        <w:pStyle w:val="a5"/>
        <w:ind w:left="1063" w:right="568" w:firstLine="69"/>
      </w:pP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 договора. Война в Корее. И.В. Сталин в оценках современников и</w:t>
      </w:r>
      <w:r>
        <w:rPr>
          <w:spacing w:val="1"/>
        </w:rPr>
        <w:t xml:space="preserve"> </w:t>
      </w:r>
      <w:r>
        <w:t>историков.</w:t>
      </w:r>
    </w:p>
    <w:p w:rsidR="00BF125F" w:rsidRDefault="00C80F47">
      <w:pPr>
        <w:pStyle w:val="1"/>
        <w:spacing w:before="198"/>
      </w:pPr>
      <w:bookmarkStart w:id="92" w:name="«Оттепель»:_середина_1950-х_–_первая_пол"/>
      <w:bookmarkEnd w:id="92"/>
      <w:r>
        <w:t>«Оттепель»:</w:t>
      </w:r>
      <w:r>
        <w:rPr>
          <w:spacing w:val="-5"/>
        </w:rPr>
        <w:t xml:space="preserve"> </w:t>
      </w:r>
      <w:r>
        <w:t>середина</w:t>
      </w:r>
      <w:r>
        <w:rPr>
          <w:spacing w:val="-7"/>
        </w:rPr>
        <w:t xml:space="preserve"> </w:t>
      </w:r>
      <w:r>
        <w:t>1950-х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первая</w:t>
      </w:r>
      <w:r>
        <w:rPr>
          <w:spacing w:val="-6"/>
        </w:rPr>
        <w:t xml:space="preserve"> </w:t>
      </w:r>
      <w:r>
        <w:t>половина</w:t>
      </w:r>
      <w:r>
        <w:rPr>
          <w:spacing w:val="-4"/>
        </w:rPr>
        <w:t xml:space="preserve"> </w:t>
      </w:r>
      <w:r>
        <w:t>1960-х</w:t>
      </w:r>
    </w:p>
    <w:p w:rsidR="00BF125F" w:rsidRDefault="00C80F47">
      <w:pPr>
        <w:spacing w:before="38"/>
        <w:ind w:left="955" w:right="422" w:firstLine="1"/>
        <w:jc w:val="both"/>
        <w:rPr>
          <w:sz w:val="28"/>
        </w:rPr>
      </w:pPr>
      <w:r>
        <w:rPr>
          <w:sz w:val="28"/>
        </w:rPr>
        <w:t>Смерть Сталина и настроения в обществе. Смена политического курса. Борьба за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 в советском руководстве. Переход политического лидерства к Н.С. Хрущеву.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«оттепели»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политике,</w:t>
      </w:r>
      <w:r>
        <w:rPr>
          <w:spacing w:val="-9"/>
          <w:sz w:val="28"/>
        </w:rPr>
        <w:t xml:space="preserve"> </w:t>
      </w:r>
      <w:r>
        <w:rPr>
          <w:sz w:val="28"/>
        </w:rPr>
        <w:t>экономике,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8"/>
          <w:sz w:val="28"/>
        </w:rPr>
        <w:t xml:space="preserve"> </w:t>
      </w:r>
      <w:r>
        <w:rPr>
          <w:sz w:val="28"/>
        </w:rPr>
        <w:t>сфере.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Начало критики сталинизма. XX съезд КПСС и разоблачение «культа личности»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Реакция на доклад Хрущева в стране и мире. </w:t>
      </w:r>
      <w:r>
        <w:rPr>
          <w:sz w:val="28"/>
        </w:rPr>
        <w:t>Частичная десталинизация: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Внутрипартийная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демократизация.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реабилитации жертв массовых политических репрессий и смягчение 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цензуры.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Возвращение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депортированных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политики. Попытка отстранения Н.С. Хрущева от власти в 1957г. «Антипартийная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группа».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единоличной власти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Хрущева.</w:t>
      </w:r>
    </w:p>
    <w:p w:rsidR="00BF125F" w:rsidRDefault="00C80F47">
      <w:pPr>
        <w:spacing w:before="200"/>
        <w:ind w:left="956" w:right="421" w:hanging="1"/>
        <w:jc w:val="both"/>
        <w:rPr>
          <w:i/>
          <w:sz w:val="28"/>
        </w:rPr>
      </w:pP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атмосферы. «Шестидесятники». Литература, кинематограф, театр, живопись: новые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тенденции. </w:t>
      </w:r>
      <w:r>
        <w:rPr>
          <w:i/>
          <w:sz w:val="28"/>
        </w:rPr>
        <w:t>Поэтические вечера в Политехническом музее. Образование и наука.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Приоткрытие «железного занавеса». </w:t>
      </w:r>
      <w:r>
        <w:rPr>
          <w:sz w:val="28"/>
        </w:rPr>
        <w:t>Всемирный фестиваль молодежи и 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1957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Популярные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досуга.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туризма.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кинофестиваля.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телевидения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Легитимация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«советской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моды».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Неофициальная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Неформальные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жизни: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«кафе»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</w:t>
      </w:r>
    </w:p>
    <w:p w:rsidR="00BF125F" w:rsidRDefault="00C80F47">
      <w:pPr>
        <w:ind w:left="958" w:right="422" w:hanging="1"/>
        <w:jc w:val="both"/>
        <w:rPr>
          <w:i/>
          <w:sz w:val="28"/>
        </w:rPr>
      </w:pPr>
      <w:r>
        <w:rPr>
          <w:i/>
          <w:sz w:val="28"/>
        </w:rPr>
        <w:t xml:space="preserve">«кухни». </w:t>
      </w:r>
      <w:r>
        <w:rPr>
          <w:sz w:val="28"/>
        </w:rPr>
        <w:t>«Стиляги». Хрущев и интеллигенция.Антирелигиозные кампании. Гонения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церковь.</w:t>
      </w:r>
      <w:r>
        <w:rPr>
          <w:spacing w:val="-4"/>
          <w:sz w:val="28"/>
        </w:rPr>
        <w:t xml:space="preserve"> </w:t>
      </w:r>
      <w:r>
        <w:rPr>
          <w:sz w:val="28"/>
        </w:rPr>
        <w:t>Диссиденты.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Самиздат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«тамиздат».</w:t>
      </w:r>
    </w:p>
    <w:p w:rsidR="00BF125F" w:rsidRDefault="00C80F47">
      <w:pPr>
        <w:pStyle w:val="a5"/>
        <w:spacing w:before="200"/>
        <w:ind w:left="955" w:right="422" w:firstLine="1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целинных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rPr>
          <w:i/>
        </w:rPr>
        <w:t>Перемены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научно-</w:t>
      </w:r>
      <w:r>
        <w:rPr>
          <w:i/>
          <w:spacing w:val="1"/>
        </w:rPr>
        <w:t xml:space="preserve"> </w:t>
      </w:r>
      <w:r>
        <w:rPr>
          <w:i/>
        </w:rPr>
        <w:t>технической</w:t>
      </w:r>
      <w:r>
        <w:rPr>
          <w:i/>
          <w:spacing w:val="1"/>
        </w:rPr>
        <w:t xml:space="preserve"> </w:t>
      </w:r>
      <w:r>
        <w:rPr>
          <w:i/>
        </w:rPr>
        <w:t>политике.</w:t>
      </w:r>
      <w:r>
        <w:rPr>
          <w:i/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 щита. Начало освоения космоса. Запуск первого спутника Земли.</w:t>
      </w:r>
      <w:r>
        <w:rPr>
          <w:spacing w:val="1"/>
        </w:rPr>
        <w:t xml:space="preserve"> </w:t>
      </w:r>
      <w:r>
        <w:t>Исторические полеты Ю.А. Гагарина и первой в мире женщины-космонавта В.В.</w:t>
      </w:r>
      <w:r>
        <w:rPr>
          <w:spacing w:val="1"/>
        </w:rPr>
        <w:t xml:space="preserve"> </w:t>
      </w:r>
      <w:r>
        <w:t xml:space="preserve">Терешковой. </w:t>
      </w:r>
      <w:r>
        <w:rPr>
          <w:i/>
        </w:rPr>
        <w:t>Первые советские ЭВМ. Появление гражданской реактивной авиации.</w:t>
      </w:r>
      <w:r>
        <w:rPr>
          <w:i/>
          <w:spacing w:val="1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НТР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перемены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повседневной</w:t>
      </w:r>
      <w:r>
        <w:rPr>
          <w:spacing w:val="6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людей.</w:t>
      </w:r>
      <w:r>
        <w:rPr>
          <w:spacing w:val="6"/>
        </w:rPr>
        <w:t xml:space="preserve"> </w:t>
      </w:r>
      <w:r>
        <w:t>Реформы</w:t>
      </w:r>
      <w:r>
        <w:rPr>
          <w:spacing w:val="6"/>
        </w:rPr>
        <w:t xml:space="preserve"> </w:t>
      </w:r>
      <w:r>
        <w:t>в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956" w:right="422"/>
        <w:jc w:val="both"/>
        <w:rPr>
          <w:i/>
          <w:sz w:val="28"/>
        </w:rPr>
      </w:pPr>
      <w:r>
        <w:rPr>
          <w:sz w:val="28"/>
        </w:rPr>
        <w:t>промышленности.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совнархозам.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профессиональной структуре советского общества к началу 1960-х гг. </w:t>
      </w:r>
      <w:r>
        <w:rPr>
          <w:i/>
          <w:sz w:val="28"/>
        </w:rPr>
        <w:t>Преобладание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горожан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сельским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населением.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колхозного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крестьянства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интеллигенции.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Востребованность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инженерного труда. Расширение системы ведомственных НИИ. </w:t>
      </w:r>
      <w:r>
        <w:rPr>
          <w:sz w:val="28"/>
        </w:rPr>
        <w:t>ХХII Съезд КПСС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СССР.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«нового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Бригады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коммунистического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управления.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программы.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Реформа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BF125F" w:rsidRDefault="00C80F47">
      <w:pPr>
        <w:spacing w:before="198" w:line="242" w:lineRule="auto"/>
        <w:ind w:left="956" w:right="424"/>
        <w:jc w:val="both"/>
        <w:rPr>
          <w:i/>
          <w:sz w:val="28"/>
        </w:rPr>
      </w:pP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«государству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благосостояния»: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тренд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специфика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советского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«социального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государства».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фонды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потребления.</w:t>
      </w:r>
    </w:p>
    <w:p w:rsidR="00BF125F" w:rsidRDefault="00C80F47">
      <w:pPr>
        <w:pStyle w:val="a5"/>
        <w:ind w:left="956" w:right="422" w:firstLine="708"/>
      </w:pPr>
      <w:r>
        <w:rPr>
          <w:i/>
        </w:rPr>
        <w:t xml:space="preserve">Пенсионная  </w:t>
      </w:r>
      <w:r>
        <w:rPr>
          <w:i/>
          <w:spacing w:val="1"/>
        </w:rPr>
        <w:t xml:space="preserve"> </w:t>
      </w:r>
      <w:r>
        <w:rPr>
          <w:i/>
        </w:rPr>
        <w:t xml:space="preserve">реформа.    </w:t>
      </w:r>
      <w:r>
        <w:t>Массовоежилищное строительство. «Хрущевки».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товаров народного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 Новый курс советской внешней политики: отконфронтации к диалогу.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7"/>
        </w:rPr>
        <w:t xml:space="preserve"> </w:t>
      </w:r>
      <w:r>
        <w:t>военно-политические</w:t>
      </w:r>
      <w:r>
        <w:rPr>
          <w:spacing w:val="-8"/>
        </w:rPr>
        <w:t xml:space="preserve"> </w:t>
      </w:r>
      <w:r>
        <w:t>кризисы,</w:t>
      </w:r>
      <w:r>
        <w:rPr>
          <w:spacing w:val="-8"/>
        </w:rPr>
        <w:t xml:space="preserve"> </w:t>
      </w:r>
      <w:r>
        <w:t>позиция</w:t>
      </w:r>
      <w:r>
        <w:rPr>
          <w:spacing w:val="-6"/>
        </w:rPr>
        <w:t xml:space="preserve"> </w:t>
      </w:r>
      <w:r>
        <w:t>СССР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стратегия</w:t>
      </w:r>
      <w:r>
        <w:rPr>
          <w:spacing w:val="-6"/>
        </w:rPr>
        <w:t xml:space="preserve"> </w:t>
      </w:r>
      <w:r>
        <w:t>ядерного</w:t>
      </w:r>
      <w:r>
        <w:rPr>
          <w:spacing w:val="-68"/>
        </w:rPr>
        <w:t xml:space="preserve"> </w:t>
      </w:r>
      <w:r>
        <w:t>сдерживания (Суэцкий кризис 1956 г., Берлинский кризис 1961 г., Карибский кризис</w:t>
      </w:r>
      <w:r>
        <w:rPr>
          <w:spacing w:val="-67"/>
        </w:rPr>
        <w:t xml:space="preserve"> </w:t>
      </w:r>
      <w:r>
        <w:rPr>
          <w:spacing w:val="-1"/>
        </w:rPr>
        <w:t xml:space="preserve">1962 г.). СССР и мировая социалистическая </w:t>
      </w:r>
      <w:r>
        <w:t>система. Венгерские события 1956 г.</w:t>
      </w:r>
      <w:r>
        <w:rPr>
          <w:spacing w:val="1"/>
        </w:rPr>
        <w:t xml:space="preserve"> </w:t>
      </w:r>
      <w:r>
        <w:t>Распад</w:t>
      </w:r>
      <w:r>
        <w:rPr>
          <w:spacing w:val="35"/>
        </w:rPr>
        <w:t xml:space="preserve"> </w:t>
      </w:r>
      <w:r>
        <w:t>колониальных</w:t>
      </w:r>
      <w:r>
        <w:rPr>
          <w:spacing w:val="52"/>
        </w:rPr>
        <w:t xml:space="preserve"> </w:t>
      </w:r>
      <w:r>
        <w:t>систем</w:t>
      </w:r>
      <w:r>
        <w:rPr>
          <w:spacing w:val="4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борьба</w:t>
      </w:r>
      <w:r>
        <w:rPr>
          <w:spacing w:val="46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влияние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«третьем</w:t>
      </w:r>
      <w:r>
        <w:rPr>
          <w:spacing w:val="48"/>
        </w:rPr>
        <w:t xml:space="preserve"> </w:t>
      </w:r>
      <w:r>
        <w:t>мире».</w:t>
      </w:r>
      <w:r>
        <w:rPr>
          <w:spacing w:val="52"/>
        </w:rPr>
        <w:t xml:space="preserve"> </w:t>
      </w:r>
      <w:r>
        <w:t>Конец</w:t>
      </w:r>
    </w:p>
    <w:p w:rsidR="00BF125F" w:rsidRDefault="00C80F47">
      <w:pPr>
        <w:ind w:left="956" w:right="423"/>
        <w:jc w:val="both"/>
        <w:rPr>
          <w:i/>
          <w:sz w:val="28"/>
        </w:rPr>
      </w:pPr>
      <w:r>
        <w:rPr>
          <w:spacing w:val="-1"/>
          <w:sz w:val="28"/>
        </w:rPr>
        <w:t>«оттепели».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Нарастание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7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7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67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Новочеркасские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события. </w:t>
      </w:r>
      <w:r>
        <w:rPr>
          <w:sz w:val="28"/>
        </w:rPr>
        <w:t>Смещение Н.С. Хрущева и приход к власти Л.И.</w:t>
      </w:r>
      <w:r>
        <w:rPr>
          <w:spacing w:val="1"/>
          <w:sz w:val="28"/>
        </w:rPr>
        <w:t xml:space="preserve"> </w:t>
      </w:r>
      <w:r>
        <w:rPr>
          <w:sz w:val="28"/>
        </w:rPr>
        <w:t>Брежнева.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Хрущева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 реформ современниками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историками.</w:t>
      </w:r>
    </w:p>
    <w:p w:rsidR="00BF125F" w:rsidRDefault="00C80F47">
      <w:pPr>
        <w:spacing w:before="194"/>
        <w:ind w:left="1638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1953–1964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гг.</w:t>
      </w:r>
    </w:p>
    <w:p w:rsidR="00BF125F" w:rsidRDefault="00C80F47">
      <w:pPr>
        <w:pStyle w:val="1"/>
        <w:spacing w:before="199"/>
        <w:ind w:left="952" w:right="997"/>
        <w:jc w:val="center"/>
      </w:pPr>
      <w:r>
        <w:t>Советское</w:t>
      </w:r>
      <w:r>
        <w:rPr>
          <w:spacing w:val="-7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1960-х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1980-х</w:t>
      </w:r>
    </w:p>
    <w:p w:rsidR="00BF125F" w:rsidRDefault="00C80F47">
      <w:pPr>
        <w:pStyle w:val="a5"/>
        <w:spacing w:before="201"/>
        <w:ind w:left="956" w:right="561" w:firstLine="707"/>
      </w:pPr>
      <w:r>
        <w:t>Приход к власти Л.И. Брежнева: его окружение и смена политического курса.</w:t>
      </w:r>
      <w:r>
        <w:rPr>
          <w:spacing w:val="-67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rPr>
          <w:i/>
        </w:rPr>
        <w:t>Десталинизация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ресталинизация.</w:t>
      </w:r>
      <w:r>
        <w:rPr>
          <w:i/>
          <w:spacing w:val="1"/>
        </w:rPr>
        <w:t xml:space="preserve"> </w:t>
      </w:r>
      <w:r>
        <w:t xml:space="preserve">Экономические  </w:t>
      </w:r>
      <w:r>
        <w:rPr>
          <w:spacing w:val="17"/>
        </w:rPr>
        <w:t xml:space="preserve"> </w:t>
      </w:r>
      <w:r>
        <w:t xml:space="preserve">реформы  </w:t>
      </w:r>
      <w:r>
        <w:rPr>
          <w:spacing w:val="19"/>
        </w:rPr>
        <w:t xml:space="preserve"> </w:t>
      </w:r>
      <w:r>
        <w:t xml:space="preserve">1960-х  </w:t>
      </w:r>
      <w:r>
        <w:rPr>
          <w:spacing w:val="19"/>
        </w:rPr>
        <w:t xml:space="preserve"> </w:t>
      </w:r>
      <w:r>
        <w:t xml:space="preserve">гг.  </w:t>
      </w:r>
      <w:r>
        <w:rPr>
          <w:spacing w:val="15"/>
        </w:rPr>
        <w:t xml:space="preserve"> </w:t>
      </w:r>
      <w:r>
        <w:t xml:space="preserve">Новые  </w:t>
      </w:r>
      <w:r>
        <w:rPr>
          <w:spacing w:val="18"/>
        </w:rPr>
        <w:t xml:space="preserve"> </w:t>
      </w:r>
      <w:r>
        <w:t xml:space="preserve">ориентиры  </w:t>
      </w:r>
      <w:r>
        <w:rPr>
          <w:spacing w:val="19"/>
        </w:rPr>
        <w:t xml:space="preserve"> </w:t>
      </w:r>
      <w:r>
        <w:t xml:space="preserve">аграрной  </w:t>
      </w:r>
      <w:r>
        <w:rPr>
          <w:spacing w:val="19"/>
        </w:rPr>
        <w:t xml:space="preserve"> </w:t>
      </w:r>
      <w:r>
        <w:t>политики.</w:t>
      </w:r>
    </w:p>
    <w:p w:rsidR="00BF125F" w:rsidRDefault="00C80F47">
      <w:pPr>
        <w:pStyle w:val="a5"/>
        <w:ind w:left="954" w:right="562" w:firstLine="2"/>
      </w:pPr>
      <w:r>
        <w:t>«Косыгинская</w:t>
      </w:r>
      <w:r>
        <w:rPr>
          <w:spacing w:val="1"/>
        </w:rPr>
        <w:t xml:space="preserve"> </w:t>
      </w:r>
      <w:r>
        <w:t>реформа».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1"/>
        </w:rPr>
        <w:t xml:space="preserve"> </w:t>
      </w:r>
      <w:r>
        <w:t>социализма». Попытки изменения вектора социальной политики. Уровень жизни:</w:t>
      </w:r>
      <w:r>
        <w:rPr>
          <w:spacing w:val="1"/>
        </w:rPr>
        <w:t xml:space="preserve"> </w:t>
      </w:r>
      <w:r>
        <w:rPr>
          <w:spacing w:val="-1"/>
        </w:rPr>
        <w:t xml:space="preserve">достижения и проблемы. Нарастание </w:t>
      </w:r>
      <w:r>
        <w:t>застойных тенденций в экономике и 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Ведомственный</w:t>
      </w:r>
      <w:r>
        <w:rPr>
          <w:spacing w:val="1"/>
        </w:rPr>
        <w:t xml:space="preserve"> </w:t>
      </w:r>
      <w:r>
        <w:t>монополизм.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 развития. Исчерпание потенциала экстенсивной индустриальной модели.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rPr>
          <w:i/>
        </w:rPr>
        <w:t>МГУ</w:t>
      </w:r>
      <w:r>
        <w:rPr>
          <w:i/>
          <w:spacing w:val="1"/>
        </w:rPr>
        <w:t xml:space="preserve"> </w:t>
      </w:r>
      <w:r>
        <w:rPr>
          <w:i/>
        </w:rPr>
        <w:t>им</w:t>
      </w:r>
      <w:r>
        <w:rPr>
          <w:i/>
          <w:spacing w:val="1"/>
        </w:rPr>
        <w:t xml:space="preserve"> </w:t>
      </w:r>
      <w:r>
        <w:rPr>
          <w:i/>
        </w:rPr>
        <w:t>М.В.</w:t>
      </w:r>
      <w:r>
        <w:rPr>
          <w:i/>
          <w:spacing w:val="1"/>
        </w:rPr>
        <w:t xml:space="preserve"> </w:t>
      </w:r>
      <w:r>
        <w:rPr>
          <w:i/>
        </w:rPr>
        <w:t>Ломоносова.</w:t>
      </w:r>
      <w:r>
        <w:rPr>
          <w:i/>
          <w:spacing w:val="1"/>
        </w:rPr>
        <w:t xml:space="preserve"> </w:t>
      </w:r>
      <w:r>
        <w:rPr>
          <w:i/>
        </w:rPr>
        <w:t>Академия</w:t>
      </w:r>
      <w:r>
        <w:rPr>
          <w:i/>
          <w:spacing w:val="1"/>
        </w:rPr>
        <w:t xml:space="preserve"> </w:t>
      </w:r>
      <w:r>
        <w:rPr>
          <w:i/>
        </w:rPr>
        <w:t>наук</w:t>
      </w:r>
      <w:r>
        <w:rPr>
          <w:i/>
          <w:spacing w:val="1"/>
        </w:rPr>
        <w:t xml:space="preserve"> </w:t>
      </w:r>
      <w:r>
        <w:rPr>
          <w:i/>
        </w:rPr>
        <w:t>СССР.</w:t>
      </w:r>
      <w:r>
        <w:rPr>
          <w:i/>
          <w:spacing w:val="1"/>
        </w:rPr>
        <w:t xml:space="preserve"> </w:t>
      </w:r>
      <w:r>
        <w:rPr>
          <w:i/>
        </w:rPr>
        <w:t>Новосибирский</w:t>
      </w:r>
      <w:r>
        <w:rPr>
          <w:i/>
          <w:spacing w:val="1"/>
        </w:rPr>
        <w:t xml:space="preserve"> </w:t>
      </w:r>
      <w:r>
        <w:rPr>
          <w:i/>
        </w:rPr>
        <w:t>Академгородок.</w:t>
      </w:r>
      <w:r>
        <w:rPr>
          <w:i/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 Отставание от Запада в производительности труда. «Лунная гонка» с США.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(ТЭК).</w:t>
      </w:r>
      <w:r>
        <w:rPr>
          <w:spacing w:val="1"/>
        </w:rPr>
        <w:t xml:space="preserve"> </w:t>
      </w:r>
      <w:r>
        <w:t>Культурное пространство</w:t>
      </w:r>
      <w:r>
        <w:rPr>
          <w:spacing w:val="1"/>
        </w:rPr>
        <w:t xml:space="preserve"> </w:t>
      </w:r>
      <w:r>
        <w:t>и повседневная</w:t>
      </w:r>
      <w:r>
        <w:rPr>
          <w:spacing w:val="1"/>
        </w:rPr>
        <w:t xml:space="preserve"> </w:t>
      </w:r>
      <w:r>
        <w:t>жизнь. Повседневность в городе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 Рост социальной мобильности. Миграция населения в крупные города и</w:t>
      </w:r>
      <w:r>
        <w:rPr>
          <w:spacing w:val="1"/>
        </w:rPr>
        <w:t xml:space="preserve"> </w:t>
      </w:r>
      <w:r>
        <w:t>проблема</w:t>
      </w:r>
      <w:r>
        <w:rPr>
          <w:spacing w:val="94"/>
        </w:rPr>
        <w:t xml:space="preserve"> </w:t>
      </w:r>
      <w:r>
        <w:t>«неперспективных</w:t>
      </w:r>
      <w:r>
        <w:rPr>
          <w:spacing w:val="95"/>
        </w:rPr>
        <w:t xml:space="preserve"> </w:t>
      </w:r>
      <w:r>
        <w:t>деревень».</w:t>
      </w:r>
      <w:r>
        <w:rPr>
          <w:spacing w:val="93"/>
        </w:rPr>
        <w:t xml:space="preserve"> </w:t>
      </w:r>
      <w:r>
        <w:t>Популярные</w:t>
      </w:r>
      <w:r>
        <w:rPr>
          <w:spacing w:val="91"/>
        </w:rPr>
        <w:t xml:space="preserve"> </w:t>
      </w:r>
      <w:r>
        <w:t>формы</w:t>
      </w:r>
      <w:r>
        <w:rPr>
          <w:spacing w:val="92"/>
        </w:rPr>
        <w:t xml:space="preserve"> </w:t>
      </w:r>
      <w:r>
        <w:t>досуга</w:t>
      </w:r>
      <w:r>
        <w:rPr>
          <w:spacing w:val="94"/>
        </w:rPr>
        <w:t xml:space="preserve"> </w:t>
      </w:r>
      <w:r>
        <w:t>населения.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956" w:right="562"/>
        <w:jc w:val="both"/>
        <w:rPr>
          <w:i/>
          <w:sz w:val="28"/>
        </w:rPr>
      </w:pPr>
      <w:r>
        <w:rPr>
          <w:sz w:val="28"/>
        </w:rPr>
        <w:t xml:space="preserve">Уровень жизни разных социальных слоев. </w:t>
      </w:r>
      <w:r>
        <w:rPr>
          <w:i/>
          <w:sz w:val="28"/>
        </w:rPr>
        <w:t>Социальное и экономическое 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республик. Общественные настроения. Трудовые конфликты и проблема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эффективной 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«Несуны».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обществе.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Дефицит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очереди.</w:t>
      </w:r>
    </w:p>
    <w:p w:rsidR="00BF125F" w:rsidRDefault="00C80F47">
      <w:pPr>
        <w:pStyle w:val="a5"/>
        <w:spacing w:before="118"/>
        <w:ind w:left="956" w:right="563" w:firstLine="708"/>
      </w:pPr>
      <w:r>
        <w:t>Идейная и духовная жизнь советского общества. Развитие физкультуры и</w:t>
      </w:r>
      <w:r>
        <w:rPr>
          <w:spacing w:val="1"/>
        </w:rPr>
        <w:t xml:space="preserve"> </w:t>
      </w:r>
      <w:r>
        <w:t>спорта в СССР. Олимпийские игры 1980 г. в Москве. Литература и искусство:</w:t>
      </w:r>
      <w:r>
        <w:rPr>
          <w:spacing w:val="1"/>
        </w:rPr>
        <w:t xml:space="preserve"> </w:t>
      </w:r>
      <w:r>
        <w:t xml:space="preserve">поиски новых путей. Авторское кино. Авангардное искусство. </w:t>
      </w:r>
      <w:r>
        <w:rPr>
          <w:i/>
        </w:rPr>
        <w:t>Неформалы (КСП,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rPr>
          <w:i/>
          <w:spacing w:val="3"/>
        </w:rPr>
        <w:t xml:space="preserve"> </w:t>
      </w:r>
      <w:r>
        <w:rPr>
          <w:i/>
        </w:rPr>
        <w:t>КВН и</w:t>
      </w:r>
      <w:r>
        <w:rPr>
          <w:i/>
          <w:spacing w:val="5"/>
        </w:rPr>
        <w:t xml:space="preserve"> </w:t>
      </w:r>
      <w:r>
        <w:rPr>
          <w:i/>
        </w:rPr>
        <w:t>др.)</w:t>
      </w:r>
      <w:r>
        <w:t>.</w:t>
      </w:r>
    </w:p>
    <w:p w:rsidR="00BF125F" w:rsidRDefault="00C80F47">
      <w:pPr>
        <w:spacing w:before="121"/>
        <w:ind w:left="956" w:right="565"/>
        <w:jc w:val="both"/>
        <w:rPr>
          <w:i/>
          <w:sz w:val="28"/>
        </w:rPr>
      </w:pPr>
      <w:r>
        <w:rPr>
          <w:sz w:val="28"/>
        </w:rPr>
        <w:t xml:space="preserve">Диссидентский вызов. Первые правозащитные выступления. </w:t>
      </w:r>
      <w:r>
        <w:rPr>
          <w:i/>
          <w:sz w:val="28"/>
        </w:rPr>
        <w:t>А.Д. Сахаров и А.И.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Солженицын.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Религиозные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инакомыслием.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Судебные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процессы.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Цензура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самиздат.</w:t>
      </w:r>
    </w:p>
    <w:p w:rsidR="00BF125F" w:rsidRDefault="00C80F47">
      <w:pPr>
        <w:pStyle w:val="a5"/>
        <w:spacing w:before="121"/>
        <w:ind w:left="953" w:right="563" w:firstLine="710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 Возрастание международной напряженности. «Холодная война» 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rPr>
          <w:i/>
        </w:rPr>
        <w:t>«Доктрина</w:t>
      </w:r>
      <w:r>
        <w:rPr>
          <w:i/>
          <w:spacing w:val="1"/>
        </w:rPr>
        <w:t xml:space="preserve"> </w:t>
      </w:r>
      <w:r>
        <w:rPr>
          <w:i/>
        </w:rPr>
        <w:t>Брежнева».</w:t>
      </w:r>
      <w:r>
        <w:rPr>
          <w:i/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стратегического паритета с США. Политика «разрядки». Сотрудничество с США в</w:t>
      </w:r>
      <w:r>
        <w:rPr>
          <w:spacing w:val="1"/>
        </w:rPr>
        <w:t xml:space="preserve"> </w:t>
      </w:r>
      <w:r>
        <w:t>области освоения космоса. Совещание по безопасности и сотрудничеству в Европе</w:t>
      </w:r>
      <w:r>
        <w:rPr>
          <w:spacing w:val="1"/>
        </w:rPr>
        <w:t xml:space="preserve"> </w:t>
      </w:r>
      <w:r>
        <w:t xml:space="preserve">(СБСЕ) в Хельсинки. Ввод войск в Афганистан. </w:t>
      </w:r>
      <w:r>
        <w:rPr>
          <w:i/>
        </w:rPr>
        <w:t>Подъем антикоммунистических</w:t>
      </w:r>
      <w:r>
        <w:rPr>
          <w:i/>
          <w:spacing w:val="1"/>
        </w:rPr>
        <w:t xml:space="preserve"> </w:t>
      </w:r>
      <w:r>
        <w:rPr>
          <w:i/>
        </w:rPr>
        <w:t xml:space="preserve">настроений в Восточной Европе. Кризис просоветских режимов. </w:t>
      </w:r>
      <w:r>
        <w:t>Л.И. Брежнев в</w:t>
      </w:r>
      <w:r>
        <w:rPr>
          <w:spacing w:val="1"/>
        </w:rPr>
        <w:t xml:space="preserve"> </w:t>
      </w:r>
      <w:r>
        <w:t>оценках 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BF125F" w:rsidRDefault="00C80F47">
      <w:pPr>
        <w:spacing w:before="118"/>
        <w:ind w:left="2344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1964–1985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гг.</w:t>
      </w:r>
    </w:p>
    <w:p w:rsidR="00BF125F" w:rsidRDefault="00C80F47">
      <w:pPr>
        <w:pStyle w:val="1"/>
        <w:spacing w:before="199"/>
        <w:ind w:left="1663"/>
      </w:pPr>
      <w:bookmarkStart w:id="93" w:name="Политика_«перестройки»._Распад_СССР_(198"/>
      <w:bookmarkEnd w:id="93"/>
      <w:r>
        <w:t>Политика</w:t>
      </w:r>
      <w:r>
        <w:rPr>
          <w:spacing w:val="-4"/>
        </w:rPr>
        <w:t xml:space="preserve"> </w:t>
      </w:r>
      <w:r>
        <w:t>«перестройки».</w:t>
      </w:r>
      <w:r>
        <w:rPr>
          <w:spacing w:val="-6"/>
        </w:rPr>
        <w:t xml:space="preserve"> </w:t>
      </w:r>
      <w:r>
        <w:t>Распад</w:t>
      </w:r>
      <w:r>
        <w:rPr>
          <w:spacing w:val="-5"/>
        </w:rPr>
        <w:t xml:space="preserve"> </w:t>
      </w:r>
      <w:r>
        <w:t>СССР</w:t>
      </w:r>
      <w:r>
        <w:rPr>
          <w:spacing w:val="-8"/>
        </w:rPr>
        <w:t xml:space="preserve"> </w:t>
      </w:r>
      <w:r>
        <w:t>(1985–1991)</w:t>
      </w:r>
    </w:p>
    <w:p w:rsidR="00BF125F" w:rsidRDefault="00C80F47">
      <w:pPr>
        <w:pStyle w:val="a5"/>
        <w:spacing w:before="38"/>
        <w:ind w:left="954" w:right="423"/>
      </w:pPr>
      <w:r>
        <w:t>Нарастание кризисных явлений в социально-экономической и идейно-политической</w:t>
      </w:r>
      <w:r>
        <w:rPr>
          <w:spacing w:val="1"/>
        </w:rPr>
        <w:t xml:space="preserve"> </w:t>
      </w:r>
      <w:r>
        <w:t>сферах. Резкое падение мировых цен на нефть и его негативные последствия 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Антиалкогольная кампания 1985 г. и ее противоречивые результаты. Чернобыльская</w:t>
      </w:r>
      <w:r>
        <w:rPr>
          <w:spacing w:val="-67"/>
        </w:rPr>
        <w:t xml:space="preserve"> </w:t>
      </w:r>
      <w:r>
        <w:t>трагедия.</w:t>
      </w:r>
      <w:r>
        <w:rPr>
          <w:spacing w:val="11"/>
        </w:rPr>
        <w:t xml:space="preserve"> </w:t>
      </w:r>
      <w:r>
        <w:t>Реформы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экономике,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политической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государственной</w:t>
      </w:r>
      <w:r>
        <w:rPr>
          <w:spacing w:val="10"/>
        </w:rPr>
        <w:t xml:space="preserve"> </w:t>
      </w:r>
      <w:r>
        <w:t>сферах</w:t>
      </w:r>
      <w:r>
        <w:rPr>
          <w:i/>
        </w:rPr>
        <w:t>.</w:t>
      </w:r>
      <w:r>
        <w:rPr>
          <w:i/>
          <w:spacing w:val="12"/>
        </w:rPr>
        <w:t xml:space="preserve"> </w:t>
      </w:r>
      <w:r>
        <w:rPr>
          <w:i/>
        </w:rPr>
        <w:t>Законы</w:t>
      </w:r>
      <w:r>
        <w:rPr>
          <w:i/>
          <w:spacing w:val="-68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госпредприятии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индивидуальной</w:t>
      </w:r>
      <w:r>
        <w:rPr>
          <w:i/>
          <w:spacing w:val="1"/>
        </w:rPr>
        <w:t xml:space="preserve"> </w:t>
      </w:r>
      <w:r>
        <w:rPr>
          <w:i/>
        </w:rPr>
        <w:t>трудовой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rPr>
          <w:i/>
        </w:rPr>
        <w:t>Появление</w:t>
      </w:r>
      <w:r>
        <w:rPr>
          <w:i/>
          <w:spacing w:val="1"/>
        </w:rPr>
        <w:t xml:space="preserve"> </w:t>
      </w:r>
      <w:r>
        <w:rPr>
          <w:i/>
        </w:rPr>
        <w:t>коммерческих</w:t>
      </w:r>
      <w:r>
        <w:rPr>
          <w:i/>
          <w:spacing w:val="1"/>
        </w:rPr>
        <w:t xml:space="preserve"> </w:t>
      </w:r>
      <w:r>
        <w:rPr>
          <w:i/>
        </w:rPr>
        <w:t>банков.</w:t>
      </w:r>
      <w:r>
        <w:rPr>
          <w:i/>
          <w:spacing w:val="1"/>
        </w:rPr>
        <w:t xml:space="preserve"> </w:t>
      </w:r>
      <w:r>
        <w:rPr>
          <w:i/>
        </w:rPr>
        <w:t>Принятие</w:t>
      </w:r>
      <w:r>
        <w:rPr>
          <w:i/>
          <w:spacing w:val="1"/>
        </w:rPr>
        <w:t xml:space="preserve"> </w:t>
      </w:r>
      <w:r>
        <w:rPr>
          <w:i/>
        </w:rPr>
        <w:t>закона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приватизации</w:t>
      </w:r>
      <w:r>
        <w:rPr>
          <w:i/>
          <w:spacing w:val="1"/>
        </w:rPr>
        <w:t xml:space="preserve"> </w:t>
      </w:r>
      <w:r>
        <w:rPr>
          <w:i/>
        </w:rPr>
        <w:t>государственных</w:t>
      </w:r>
      <w:r>
        <w:rPr>
          <w:i/>
          <w:spacing w:val="-67"/>
        </w:rPr>
        <w:t xml:space="preserve"> </w:t>
      </w:r>
      <w:r>
        <w:rPr>
          <w:i/>
        </w:rPr>
        <w:t>предприятий.</w:t>
      </w:r>
      <w:r>
        <w:rPr>
          <w:i/>
          <w:spacing w:val="1"/>
        </w:rPr>
        <w:t xml:space="preserve"> </w:t>
      </w: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</w:t>
      </w:r>
      <w:r>
        <w:rPr>
          <w:spacing w:val="1"/>
        </w:rPr>
        <w:t xml:space="preserve"> </w:t>
      </w:r>
      <w:r>
        <w:t>мнений.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 активности населения. Массовые митинги, собрания. Либерализация</w:t>
      </w:r>
      <w:r>
        <w:rPr>
          <w:spacing w:val="1"/>
        </w:rPr>
        <w:t xml:space="preserve"> </w:t>
      </w:r>
      <w:r>
        <w:t>цензуры. Общественные настроения и дискуссии в обществе. Отказ от догматизма 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rPr>
          <w:i/>
        </w:rPr>
        <w:t>Концепция</w:t>
      </w:r>
      <w:r>
        <w:rPr>
          <w:i/>
          <w:spacing w:val="1"/>
        </w:rPr>
        <w:t xml:space="preserve"> </w:t>
      </w:r>
      <w:r>
        <w:rPr>
          <w:i/>
        </w:rPr>
        <w:t>социализма</w:t>
      </w:r>
      <w:r>
        <w:rPr>
          <w:i/>
          <w:spacing w:val="1"/>
        </w:rPr>
        <w:t xml:space="preserve"> </w:t>
      </w:r>
      <w:r>
        <w:rPr>
          <w:i/>
        </w:rPr>
        <w:t>«с</w:t>
      </w:r>
      <w:r>
        <w:rPr>
          <w:i/>
          <w:spacing w:val="1"/>
        </w:rPr>
        <w:t xml:space="preserve"> </w:t>
      </w:r>
      <w:r>
        <w:rPr>
          <w:i/>
        </w:rPr>
        <w:t>человеческим</w:t>
      </w:r>
      <w:r>
        <w:rPr>
          <w:i/>
          <w:spacing w:val="1"/>
        </w:rPr>
        <w:t xml:space="preserve"> </w:t>
      </w:r>
      <w:r>
        <w:rPr>
          <w:i/>
        </w:rPr>
        <w:t>лицом».</w:t>
      </w:r>
      <w:r>
        <w:rPr>
          <w:i/>
          <w:spacing w:val="1"/>
        </w:rPr>
        <w:t xml:space="preserve"> </w:t>
      </w:r>
      <w:r>
        <w:rPr>
          <w:i/>
        </w:rPr>
        <w:t>Вторая</w:t>
      </w:r>
      <w:r>
        <w:rPr>
          <w:i/>
          <w:spacing w:val="1"/>
        </w:rPr>
        <w:t xml:space="preserve"> </w:t>
      </w:r>
      <w:r>
        <w:rPr>
          <w:i/>
        </w:rPr>
        <w:t>волна</w:t>
      </w:r>
      <w:r>
        <w:rPr>
          <w:i/>
          <w:spacing w:val="1"/>
        </w:rPr>
        <w:t xml:space="preserve"> </w:t>
      </w:r>
      <w:r>
        <w:rPr>
          <w:i/>
        </w:rPr>
        <w:t xml:space="preserve">десталинизации. </w:t>
      </w:r>
      <w:r>
        <w:t>История страны как фактор политической жизни. Отношение 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 руководством СССР приоритета общечеловеческих ценностей над</w:t>
      </w:r>
      <w:r>
        <w:rPr>
          <w:spacing w:val="1"/>
        </w:rPr>
        <w:t xml:space="preserve"> </w:t>
      </w:r>
      <w:r>
        <w:t>классовым подходом. Изменения в советской внешней политике. Односторонние</w:t>
      </w:r>
      <w:r>
        <w:rPr>
          <w:spacing w:val="1"/>
        </w:rPr>
        <w:t xml:space="preserve"> </w:t>
      </w:r>
      <w:r>
        <w:t>уступки Западу. Роспуск СЭВ и организации Варшавского договора. Объединение</w:t>
      </w:r>
      <w:r>
        <w:rPr>
          <w:spacing w:val="1"/>
        </w:rPr>
        <w:t xml:space="preserve"> </w:t>
      </w:r>
      <w:r>
        <w:t>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51"/>
        </w:rPr>
        <w:t xml:space="preserve"> </w:t>
      </w:r>
      <w:r>
        <w:t>«холодной</w:t>
      </w:r>
      <w:r>
        <w:rPr>
          <w:spacing w:val="52"/>
        </w:rPr>
        <w:t xml:space="preserve"> </w:t>
      </w:r>
      <w:r>
        <w:t>войны».</w:t>
      </w:r>
      <w:r>
        <w:rPr>
          <w:spacing w:val="50"/>
        </w:rPr>
        <w:t xml:space="preserve"> </w:t>
      </w:r>
      <w:r>
        <w:t>Отношение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М.С.</w:t>
      </w:r>
      <w:r>
        <w:rPr>
          <w:spacing w:val="50"/>
        </w:rPr>
        <w:t xml:space="preserve"> </w:t>
      </w:r>
      <w:r>
        <w:t>Горбачеву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его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955" w:right="422"/>
        <w:jc w:val="both"/>
        <w:rPr>
          <w:i/>
          <w:sz w:val="28"/>
        </w:rPr>
      </w:pPr>
      <w:r>
        <w:rPr>
          <w:sz w:val="28"/>
        </w:rPr>
        <w:t>внешнеполитическим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КПСС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Альтернативные</w:t>
      </w:r>
      <w:r>
        <w:rPr>
          <w:spacing w:val="-15"/>
          <w:sz w:val="28"/>
        </w:rPr>
        <w:t xml:space="preserve"> </w:t>
      </w:r>
      <w:r>
        <w:rPr>
          <w:sz w:val="28"/>
        </w:rPr>
        <w:t>выборы</w:t>
      </w:r>
      <w:r>
        <w:rPr>
          <w:spacing w:val="-1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5"/>
          <w:sz w:val="28"/>
        </w:rPr>
        <w:t xml:space="preserve"> </w:t>
      </w:r>
      <w:r>
        <w:rPr>
          <w:sz w:val="28"/>
        </w:rPr>
        <w:t>депутатов.</w:t>
      </w:r>
      <w:r>
        <w:rPr>
          <w:spacing w:val="-16"/>
          <w:sz w:val="28"/>
        </w:rPr>
        <w:t xml:space="preserve"> </w:t>
      </w:r>
      <w:r>
        <w:rPr>
          <w:sz w:val="28"/>
        </w:rPr>
        <w:t>Съезды</w:t>
      </w:r>
      <w:r>
        <w:rPr>
          <w:spacing w:val="-1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7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-17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высший</w:t>
      </w:r>
      <w:r>
        <w:rPr>
          <w:spacing w:val="-68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съезд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оппозиционной Межрегиональной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депутатской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Демократы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«первой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волны»,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лидеры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КПСС.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нагнетание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националистических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сепаратистских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настроений. Проблема Нагорного Карабаха и попытки ее решения руководством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СССР. Обострение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межнационального противостояния: Закавказье, Прибалтика,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Украина,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Молдавия.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республиканских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лидеров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элит.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8"/>
          <w:sz w:val="28"/>
        </w:rPr>
        <w:t xml:space="preserve"> </w:t>
      </w:r>
      <w:r>
        <w:rPr>
          <w:sz w:val="28"/>
        </w:rPr>
        <w:t>этап</w:t>
      </w:r>
      <w:r>
        <w:rPr>
          <w:spacing w:val="-7"/>
          <w:sz w:val="28"/>
        </w:rPr>
        <w:t xml:space="preserve"> </w:t>
      </w:r>
      <w:r>
        <w:rPr>
          <w:sz w:val="28"/>
        </w:rPr>
        <w:t>«перестройки»:</w:t>
      </w:r>
      <w:r>
        <w:rPr>
          <w:spacing w:val="-7"/>
          <w:sz w:val="28"/>
        </w:rPr>
        <w:t xml:space="preserve"> </w:t>
      </w:r>
      <w:r>
        <w:rPr>
          <w:sz w:val="28"/>
        </w:rPr>
        <w:t>1990–1991</w:t>
      </w:r>
      <w:r>
        <w:rPr>
          <w:spacing w:val="-7"/>
          <w:sz w:val="28"/>
        </w:rPr>
        <w:t xml:space="preserve"> </w:t>
      </w:r>
      <w:r>
        <w:rPr>
          <w:sz w:val="28"/>
        </w:rPr>
        <w:t>гг.</w:t>
      </w:r>
      <w:r>
        <w:rPr>
          <w:spacing w:val="-8"/>
          <w:sz w:val="28"/>
        </w:rPr>
        <w:t xml:space="preserve"> </w:t>
      </w:r>
      <w:r>
        <w:rPr>
          <w:sz w:val="28"/>
        </w:rPr>
        <w:t>Отмена</w:t>
      </w:r>
      <w:r>
        <w:rPr>
          <w:spacing w:val="-7"/>
          <w:sz w:val="28"/>
        </w:rPr>
        <w:t xml:space="preserve"> </w:t>
      </w:r>
      <w:r>
        <w:rPr>
          <w:sz w:val="28"/>
        </w:rPr>
        <w:t>6-й</w:t>
      </w:r>
      <w:r>
        <w:rPr>
          <w:spacing w:val="-8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-6"/>
          <w:sz w:val="28"/>
        </w:rPr>
        <w:t xml:space="preserve"> </w:t>
      </w:r>
      <w:r>
        <w:rPr>
          <w:sz w:val="28"/>
        </w:rPr>
        <w:t>СССР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КПСС.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многопартийности.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КПСС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партии</w:t>
      </w:r>
      <w:r>
        <w:rPr>
          <w:spacing w:val="1"/>
          <w:sz w:val="28"/>
        </w:rPr>
        <w:t xml:space="preserve"> </w:t>
      </w:r>
      <w:r>
        <w:rPr>
          <w:sz w:val="28"/>
        </w:rPr>
        <w:t>РСФСР.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съезд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РСФСР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его</w:t>
      </w:r>
      <w:r>
        <w:rPr>
          <w:spacing w:val="26"/>
          <w:sz w:val="28"/>
        </w:rPr>
        <w:t xml:space="preserve"> </w:t>
      </w:r>
      <w:r>
        <w:rPr>
          <w:sz w:val="28"/>
        </w:rPr>
        <w:t>решения.</w:t>
      </w:r>
      <w:r>
        <w:rPr>
          <w:spacing w:val="29"/>
          <w:sz w:val="28"/>
        </w:rPr>
        <w:t xml:space="preserve"> </w:t>
      </w:r>
      <w:r>
        <w:rPr>
          <w:i/>
          <w:sz w:val="28"/>
        </w:rPr>
        <w:t>Б.Н.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Ельцин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единый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лидер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демократических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сил.</w:t>
      </w:r>
    </w:p>
    <w:p w:rsidR="00BF125F" w:rsidRDefault="00C80F47">
      <w:pPr>
        <w:spacing w:before="198" w:line="276" w:lineRule="auto"/>
        <w:ind w:left="811" w:right="426"/>
        <w:jc w:val="both"/>
        <w:rPr>
          <w:sz w:val="28"/>
        </w:rPr>
      </w:pPr>
      <w:r>
        <w:rPr>
          <w:i/>
          <w:sz w:val="28"/>
        </w:rPr>
        <w:t xml:space="preserve">Противостояние союзной (Горбачев) и российской (Ельцин) власти. </w:t>
      </w:r>
      <w:r>
        <w:rPr>
          <w:sz w:val="28"/>
        </w:rPr>
        <w:t>Введение поста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президента и избрание М.С. Горбачева Президентом СССР. </w:t>
      </w:r>
      <w:r>
        <w:rPr>
          <w:i/>
          <w:sz w:val="28"/>
        </w:rPr>
        <w:t>Учреждение в РСФСР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Конституционного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складывание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властей.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Дестабилизирующая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«войны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законов»</w:t>
      </w:r>
      <w:r>
        <w:rPr>
          <w:spacing w:val="1"/>
          <w:sz w:val="28"/>
        </w:rPr>
        <w:t xml:space="preserve"> </w:t>
      </w:r>
      <w:r>
        <w:rPr>
          <w:sz w:val="28"/>
        </w:rPr>
        <w:t>(союзного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законодательства).</w:t>
      </w:r>
      <w:r>
        <w:rPr>
          <w:spacing w:val="-5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политического кризиса.</w:t>
      </w:r>
    </w:p>
    <w:p w:rsidR="00BF125F" w:rsidRDefault="00C80F47">
      <w:pPr>
        <w:spacing w:before="201"/>
        <w:ind w:left="811" w:right="565"/>
        <w:jc w:val="both"/>
        <w:rPr>
          <w:sz w:val="28"/>
        </w:rPr>
      </w:pP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Литвой,</w:t>
      </w:r>
      <w:r>
        <w:rPr>
          <w:spacing w:val="1"/>
          <w:sz w:val="28"/>
        </w:rPr>
        <w:t xml:space="preserve"> </w:t>
      </w:r>
      <w:r>
        <w:rPr>
          <w:sz w:val="28"/>
        </w:rPr>
        <w:t>Эстонией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Латвией.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Ситуация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Кавказе.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Декларация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суверенитете</w:t>
      </w:r>
      <w:r>
        <w:rPr>
          <w:spacing w:val="1"/>
          <w:sz w:val="28"/>
        </w:rPr>
        <w:t xml:space="preserve"> </w:t>
      </w:r>
      <w:r>
        <w:rPr>
          <w:sz w:val="28"/>
        </w:rPr>
        <w:t>РСФСР.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путях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ССР.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План «автономизации» – предоставления автономиям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статуса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Ново-</w:t>
      </w:r>
      <w:r>
        <w:rPr>
          <w:spacing w:val="1"/>
          <w:sz w:val="28"/>
        </w:rPr>
        <w:t xml:space="preserve"> </w:t>
      </w:r>
      <w:r>
        <w:rPr>
          <w:sz w:val="28"/>
        </w:rPr>
        <w:t>Огаревский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 Союзного договора. «Парадсуверенитетов». Референдум о сохранении СССР</w:t>
      </w:r>
      <w:r>
        <w:rPr>
          <w:spacing w:val="-67"/>
          <w:sz w:val="28"/>
        </w:rPr>
        <w:t xml:space="preserve"> </w:t>
      </w:r>
      <w:r>
        <w:rPr>
          <w:sz w:val="28"/>
        </w:rPr>
        <w:t>и введении поста президента РСФСР. Избрание Б.Н. Ельцина президентом РСФСР.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Превращение</w:t>
      </w:r>
      <w:r>
        <w:rPr>
          <w:sz w:val="28"/>
        </w:rPr>
        <w:t xml:space="preserve"> </w:t>
      </w:r>
      <w:r>
        <w:rPr>
          <w:spacing w:val="-1"/>
          <w:sz w:val="28"/>
        </w:rPr>
        <w:t>экономического</w:t>
      </w:r>
      <w:r>
        <w:rPr>
          <w:sz w:val="28"/>
        </w:rPr>
        <w:t xml:space="preserve"> кризиса 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 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Нарастание разбалансированности в экономике. Государственный и коммерческий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секторы.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Конверсия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предприятий.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снабжения.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1991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конфискационная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денежная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трехкратное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повышение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государственных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цен,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пустые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полки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магазинов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усталость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усугубляющихся проблем на потребительском рынке. Принятие принципиального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отказе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планово-директивной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рынку.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Разработка союзным и российским руководством программ перехода к рыночной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экономике. Радикализация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Забастовочное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 в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государственно-конфессиональных отношениях.</w:t>
      </w:r>
    </w:p>
    <w:p w:rsidR="00BF125F" w:rsidRDefault="00C80F47">
      <w:pPr>
        <w:pStyle w:val="a5"/>
        <w:spacing w:before="121"/>
        <w:ind w:left="812" w:right="567" w:firstLine="141"/>
      </w:pPr>
      <w:r>
        <w:t>Августовский политический кризис 1991 г. Планы ГКЧП и защитники Белого дома.</w:t>
      </w:r>
      <w:r>
        <w:rPr>
          <w:spacing w:val="-67"/>
        </w:rPr>
        <w:t xml:space="preserve"> </w:t>
      </w:r>
      <w:r>
        <w:t>Победа Ельцина. Ослабление союзной власти и влияния Горбачева. Распад КПСС.</w:t>
      </w:r>
      <w:r>
        <w:rPr>
          <w:spacing w:val="1"/>
        </w:rPr>
        <w:t xml:space="preserve"> </w:t>
      </w:r>
      <w:r>
        <w:t>Ликвидация союзного правительства и центральных органов управления, включая</w:t>
      </w:r>
      <w:r>
        <w:rPr>
          <w:spacing w:val="1"/>
        </w:rPr>
        <w:t xml:space="preserve"> </w:t>
      </w:r>
      <w:r>
        <w:t>КГБ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rPr>
          <w:i/>
        </w:rPr>
        <w:t>Референдум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независимости</w:t>
      </w:r>
      <w:r>
        <w:rPr>
          <w:i/>
          <w:spacing w:val="1"/>
        </w:rPr>
        <w:t xml:space="preserve"> </w:t>
      </w:r>
      <w:r>
        <w:rPr>
          <w:i/>
        </w:rPr>
        <w:t>Украины.</w:t>
      </w:r>
      <w:r>
        <w:rPr>
          <w:i/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</w:t>
      </w:r>
      <w:r>
        <w:rPr>
          <w:spacing w:val="28"/>
        </w:rPr>
        <w:t xml:space="preserve"> </w:t>
      </w:r>
      <w:r>
        <w:t>СССР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создание</w:t>
      </w:r>
      <w:r>
        <w:rPr>
          <w:spacing w:val="64"/>
        </w:rPr>
        <w:t xml:space="preserve"> </w:t>
      </w:r>
      <w:r>
        <w:t>СНГ</w:t>
      </w:r>
      <w:r>
        <w:rPr>
          <w:spacing w:val="65"/>
        </w:rPr>
        <w:t xml:space="preserve"> </w:t>
      </w:r>
      <w:r>
        <w:t>(Беловежское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Алма-Атинское</w:t>
      </w:r>
      <w:r>
        <w:rPr>
          <w:spacing w:val="67"/>
        </w:rPr>
        <w:t xml:space="preserve"> </w:t>
      </w:r>
      <w:r>
        <w:t>соглашения).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814" w:right="422" w:firstLine="1"/>
        <w:jc w:val="both"/>
        <w:rPr>
          <w:sz w:val="28"/>
        </w:rPr>
      </w:pPr>
      <w:r>
        <w:rPr>
          <w:i/>
          <w:sz w:val="28"/>
        </w:rPr>
        <w:t>Реакция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сообщества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ядерного оружия. </w:t>
      </w:r>
      <w:r>
        <w:rPr>
          <w:sz w:val="28"/>
        </w:rPr>
        <w:t>Россия как преемник СССР на международной арене. Горбачев,</w:t>
      </w:r>
      <w:r>
        <w:rPr>
          <w:spacing w:val="1"/>
          <w:sz w:val="28"/>
        </w:rPr>
        <w:t xml:space="preserve"> </w:t>
      </w:r>
      <w:r>
        <w:rPr>
          <w:sz w:val="28"/>
        </w:rPr>
        <w:t>Ельцин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«перестройка»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сознании.</w:t>
      </w:r>
      <w:r>
        <w:rPr>
          <w:spacing w:val="1"/>
          <w:sz w:val="28"/>
        </w:rPr>
        <w:t xml:space="preserve"> </w:t>
      </w:r>
      <w:r>
        <w:rPr>
          <w:sz w:val="28"/>
        </w:rPr>
        <w:t>М.С.</w:t>
      </w:r>
      <w:r>
        <w:rPr>
          <w:spacing w:val="1"/>
          <w:sz w:val="28"/>
        </w:rPr>
        <w:t xml:space="preserve"> </w:t>
      </w:r>
      <w:r>
        <w:rPr>
          <w:sz w:val="28"/>
        </w:rPr>
        <w:t>Горбачев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историков.</w:t>
      </w:r>
    </w:p>
    <w:p w:rsidR="00BF125F" w:rsidRDefault="00C80F47">
      <w:pPr>
        <w:spacing w:line="320" w:lineRule="exact"/>
        <w:ind w:left="2344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1985–1991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гг.</w:t>
      </w:r>
    </w:p>
    <w:p w:rsidR="00BF125F" w:rsidRDefault="00C80F47">
      <w:pPr>
        <w:tabs>
          <w:tab w:val="left" w:pos="1736"/>
          <w:tab w:val="left" w:pos="2907"/>
          <w:tab w:val="left" w:pos="3339"/>
          <w:tab w:val="left" w:pos="3999"/>
          <w:tab w:val="left" w:pos="5648"/>
          <w:tab w:val="left" w:pos="7671"/>
          <w:tab w:val="left" w:pos="9245"/>
          <w:tab w:val="left" w:pos="10191"/>
        </w:tabs>
        <w:spacing w:before="50" w:line="252" w:lineRule="auto"/>
        <w:ind w:left="954" w:right="423" w:hanging="3"/>
        <w:jc w:val="center"/>
        <w:rPr>
          <w:i/>
          <w:sz w:val="28"/>
        </w:rPr>
      </w:pPr>
      <w:r>
        <w:rPr>
          <w:b/>
          <w:sz w:val="28"/>
        </w:rPr>
        <w:t>Российская Федерация в 1992–2012 гг. Становление новой России (1992–1999)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Б.Н.</w:t>
      </w:r>
      <w:r>
        <w:rPr>
          <w:sz w:val="28"/>
        </w:rPr>
        <w:tab/>
        <w:t>Ельцин</w:t>
      </w:r>
      <w:r>
        <w:rPr>
          <w:sz w:val="28"/>
        </w:rPr>
        <w:tab/>
        <w:t>и</w:t>
      </w:r>
      <w:r>
        <w:rPr>
          <w:sz w:val="28"/>
        </w:rPr>
        <w:tab/>
        <w:t>его</w:t>
      </w:r>
      <w:r>
        <w:rPr>
          <w:sz w:val="28"/>
        </w:rPr>
        <w:tab/>
        <w:t>окружение.</w:t>
      </w:r>
      <w:r>
        <w:rPr>
          <w:sz w:val="28"/>
        </w:rPr>
        <w:tab/>
        <w:t>Общественная</w:t>
      </w:r>
      <w:r>
        <w:rPr>
          <w:sz w:val="28"/>
        </w:rPr>
        <w:tab/>
        <w:t>поддержка</w:t>
      </w:r>
      <w:r>
        <w:rPr>
          <w:sz w:val="28"/>
        </w:rPr>
        <w:tab/>
        <w:t>курса</w:t>
      </w:r>
      <w:r>
        <w:rPr>
          <w:sz w:val="28"/>
        </w:rPr>
        <w:tab/>
        <w:t>реформ.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56"/>
          <w:sz w:val="28"/>
        </w:rPr>
        <w:t xml:space="preserve"> </w:t>
      </w:r>
      <w:r>
        <w:rPr>
          <w:sz w:val="28"/>
        </w:rPr>
        <w:t>ветвей</w:t>
      </w:r>
      <w:r>
        <w:rPr>
          <w:spacing w:val="58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57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57"/>
          <w:sz w:val="28"/>
        </w:rPr>
        <w:t xml:space="preserve"> </w:t>
      </w:r>
      <w:r>
        <w:rPr>
          <w:sz w:val="28"/>
        </w:rPr>
        <w:t>этапе</w:t>
      </w:r>
      <w:r>
        <w:rPr>
          <w:spacing w:val="57"/>
          <w:sz w:val="28"/>
        </w:rPr>
        <w:t xml:space="preserve"> </w:t>
      </w:r>
      <w:r>
        <w:rPr>
          <w:sz w:val="28"/>
        </w:rPr>
        <w:t>преобразований.</w:t>
      </w:r>
      <w:r>
        <w:rPr>
          <w:spacing w:val="56"/>
          <w:sz w:val="28"/>
        </w:rPr>
        <w:t xml:space="preserve"> </w:t>
      </w:r>
      <w:r>
        <w:rPr>
          <w:i/>
          <w:sz w:val="28"/>
        </w:rPr>
        <w:t>Предоставление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Б.Н.</w:t>
      </w:r>
      <w:r>
        <w:rPr>
          <w:i/>
          <w:spacing w:val="118"/>
          <w:sz w:val="28"/>
        </w:rPr>
        <w:t xml:space="preserve"> </w:t>
      </w:r>
      <w:r>
        <w:rPr>
          <w:i/>
          <w:sz w:val="28"/>
        </w:rPr>
        <w:t>Ельцину</w:t>
      </w:r>
      <w:r>
        <w:rPr>
          <w:i/>
          <w:spacing w:val="119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19"/>
          <w:sz w:val="28"/>
        </w:rPr>
        <w:t xml:space="preserve"> </w:t>
      </w:r>
      <w:r>
        <w:rPr>
          <w:i/>
          <w:sz w:val="28"/>
        </w:rPr>
        <w:t>полномочий</w:t>
      </w:r>
      <w:r>
        <w:rPr>
          <w:i/>
          <w:spacing w:val="12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19"/>
          <w:sz w:val="28"/>
        </w:rPr>
        <w:t xml:space="preserve"> </w:t>
      </w:r>
      <w:r>
        <w:rPr>
          <w:i/>
          <w:sz w:val="28"/>
        </w:rPr>
        <w:t>успешного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19"/>
          <w:sz w:val="28"/>
        </w:rPr>
        <w:t xml:space="preserve"> </w:t>
      </w:r>
      <w:r>
        <w:rPr>
          <w:i/>
          <w:sz w:val="28"/>
        </w:rPr>
        <w:t>реформ.</w:t>
      </w:r>
    </w:p>
    <w:p w:rsidR="00BF125F" w:rsidRDefault="00C80F47">
      <w:pPr>
        <w:pStyle w:val="a5"/>
        <w:spacing w:line="304" w:lineRule="exact"/>
        <w:ind w:left="917" w:right="390"/>
        <w:jc w:val="center"/>
      </w:pPr>
      <w:r>
        <w:t>Правительство</w:t>
      </w:r>
      <w:r>
        <w:rPr>
          <w:spacing w:val="121"/>
        </w:rPr>
        <w:t xml:space="preserve"> </w:t>
      </w:r>
      <w:r>
        <w:t>реформаторов</w:t>
      </w:r>
      <w:r>
        <w:rPr>
          <w:spacing w:val="119"/>
        </w:rPr>
        <w:t xml:space="preserve"> </w:t>
      </w:r>
      <w:r>
        <w:t>во</w:t>
      </w:r>
      <w:r>
        <w:rPr>
          <w:spacing w:val="122"/>
        </w:rPr>
        <w:t xml:space="preserve"> </w:t>
      </w:r>
      <w:r>
        <w:t>главе</w:t>
      </w:r>
      <w:r>
        <w:rPr>
          <w:spacing w:val="120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Е.Т.</w:t>
      </w:r>
      <w:r>
        <w:rPr>
          <w:spacing w:val="120"/>
        </w:rPr>
        <w:t xml:space="preserve"> </w:t>
      </w:r>
      <w:r>
        <w:t>Гайдаром.</w:t>
      </w:r>
      <w:r>
        <w:rPr>
          <w:spacing w:val="119"/>
        </w:rPr>
        <w:t xml:space="preserve"> </w:t>
      </w:r>
      <w:r>
        <w:t>Начало</w:t>
      </w:r>
      <w:r>
        <w:rPr>
          <w:spacing w:val="121"/>
        </w:rPr>
        <w:t xml:space="preserve"> </w:t>
      </w:r>
      <w:r>
        <w:t>радикальных</w:t>
      </w:r>
    </w:p>
    <w:p w:rsidR="00BF125F" w:rsidRDefault="00C80F47">
      <w:pPr>
        <w:ind w:left="955" w:right="424"/>
        <w:jc w:val="both"/>
        <w:rPr>
          <w:i/>
          <w:sz w:val="28"/>
        </w:rPr>
      </w:pPr>
      <w:r>
        <w:rPr>
          <w:sz w:val="28"/>
        </w:rPr>
        <w:t>экономических преобразований. Либерализация цен. «Шоковая терапия». Ваучерная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приватизация.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Долларизация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Гиперинфляция,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падение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жизненного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Безработица.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«Черный»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рынок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криминализация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недовольства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граждан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первыми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результатами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реформ.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Особенности осуществления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реформ в регионах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России.</w:t>
      </w:r>
    </w:p>
    <w:p w:rsidR="00BF125F" w:rsidRDefault="00C80F47">
      <w:pPr>
        <w:ind w:left="955" w:right="422" w:hanging="1"/>
        <w:jc w:val="both"/>
        <w:rPr>
          <w:i/>
          <w:sz w:val="28"/>
        </w:rPr>
      </w:pPr>
      <w:r>
        <w:rPr>
          <w:sz w:val="28"/>
        </w:rPr>
        <w:t>От сотрудничества к противостоянию исполнительной и законодательной власти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1992–1993 гг. </w:t>
      </w:r>
      <w:r>
        <w:rPr>
          <w:i/>
          <w:sz w:val="28"/>
        </w:rPr>
        <w:t xml:space="preserve">Решение Конституционного суда РФ по «делу КПСС». </w:t>
      </w:r>
      <w:r>
        <w:rPr>
          <w:sz w:val="28"/>
        </w:rPr>
        <w:t>Нарастание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Апрельский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референдум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1993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попытка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политического кризиса. </w:t>
      </w:r>
      <w:r>
        <w:rPr>
          <w:sz w:val="28"/>
        </w:rPr>
        <w:t>Указ Б.Н.Ельцина № 1400 и его оценка Конституционным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судом.</w:t>
      </w:r>
      <w:r>
        <w:rPr>
          <w:spacing w:val="-18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мирного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выхода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политического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кризиса.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«Нулевой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вариант».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Позиция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регионов.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Посреднические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усилия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Русской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православной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церкви.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Трагические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события осени 1993 г. в Москве. </w:t>
      </w:r>
      <w:r>
        <w:rPr>
          <w:i/>
          <w:sz w:val="28"/>
        </w:rPr>
        <w:t>Обстрел Белого дома. Последующее решение 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амнистии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октябрьских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1993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Всенародное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(плебисцит)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1993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 1993 года и ее значение. </w:t>
      </w:r>
      <w:r>
        <w:rPr>
          <w:i/>
          <w:sz w:val="28"/>
        </w:rPr>
        <w:t>Полномочия президента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главы государства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гаранта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Конституции.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парламентаризма.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символики.</w:t>
      </w:r>
    </w:p>
    <w:p w:rsidR="00BF125F" w:rsidRDefault="00C80F47">
      <w:pPr>
        <w:spacing w:before="200"/>
        <w:ind w:left="956" w:right="421"/>
        <w:jc w:val="both"/>
        <w:rPr>
          <w:sz w:val="28"/>
        </w:rPr>
      </w:pPr>
      <w:r>
        <w:rPr>
          <w:sz w:val="28"/>
        </w:rPr>
        <w:t>Итоги радикальных преобразований 1992–1993 гг. Обострение межнациональных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межконфессиональных отношений в 1990-е гг. Подписание Федеративного договора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(1992) иотдельных соглашений центра с республиками. </w:t>
      </w:r>
      <w:r>
        <w:rPr>
          <w:i/>
          <w:sz w:val="28"/>
        </w:rPr>
        <w:t>Договор с Татарстаном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 восстановления федеративных отношений с республикой и восстановления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исламского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фундаментализма.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 порядка в Чеченской Республике. Корректировка курса реформ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иностранных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займов.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сбора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налогов и стимулирования инвестиций. Тенденции деиндустриализации и увеличения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зависимости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экономики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мировых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цен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энергоносители.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Сегментация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экономики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 производственный и энергетический секторы. Положение крупного бизнеса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мелкого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предпринимательства.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5"/>
          <w:sz w:val="28"/>
        </w:rPr>
        <w:t xml:space="preserve">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экспорта</w:t>
      </w:r>
      <w:r>
        <w:rPr>
          <w:spacing w:val="31"/>
          <w:sz w:val="28"/>
        </w:rPr>
        <w:t xml:space="preserve"> </w:t>
      </w:r>
      <w:r>
        <w:rPr>
          <w:sz w:val="28"/>
        </w:rPr>
        <w:t>продовольствия.</w:t>
      </w:r>
      <w:r>
        <w:rPr>
          <w:spacing w:val="33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8"/>
          <w:sz w:val="28"/>
        </w:rPr>
        <w:t xml:space="preserve"> </w:t>
      </w:r>
      <w:r>
        <w:rPr>
          <w:sz w:val="28"/>
        </w:rPr>
        <w:t>пирамиды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957" w:right="419" w:hanging="1"/>
        <w:jc w:val="both"/>
        <w:rPr>
          <w:i/>
          <w:sz w:val="28"/>
        </w:rPr>
      </w:pPr>
      <w:r>
        <w:rPr>
          <w:sz w:val="28"/>
        </w:rPr>
        <w:t xml:space="preserve">залоговые аукционы. </w:t>
      </w:r>
      <w:r>
        <w:rPr>
          <w:i/>
          <w:sz w:val="28"/>
        </w:rPr>
        <w:t xml:space="preserve">Вывод денежных активов из страны. </w:t>
      </w:r>
      <w:r>
        <w:rPr>
          <w:sz w:val="28"/>
        </w:rPr>
        <w:t>Дефолт 1998 г.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 Повседневная жизнь и общественные настроения россиян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зеркале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исследований.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Представления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о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либерализме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демократии.</w:t>
      </w:r>
      <w:r>
        <w:rPr>
          <w:i/>
          <w:spacing w:val="-16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СМИ.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выезда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рубеж.</w:t>
      </w:r>
      <w:r>
        <w:rPr>
          <w:spacing w:val="1"/>
          <w:sz w:val="28"/>
        </w:rPr>
        <w:t xml:space="preserve"> </w:t>
      </w:r>
      <w:r>
        <w:rPr>
          <w:sz w:val="28"/>
        </w:rPr>
        <w:t>Безработица</w:t>
      </w:r>
      <w:r>
        <w:rPr>
          <w:spacing w:val="1"/>
          <w:sz w:val="28"/>
        </w:rPr>
        <w:t xml:space="preserve"> </w:t>
      </w:r>
      <w:r>
        <w:rPr>
          <w:sz w:val="28"/>
        </w:rPr>
        <w:t>и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профсоюзов.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ориентиров. </w:t>
      </w:r>
      <w:r>
        <w:rPr>
          <w:i/>
          <w:sz w:val="28"/>
        </w:rPr>
        <w:t>Безработица и детская беспризорность. «Новые русские» и их образ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 Решение проблем социально незащищенных слоев. Проблемы русскоязычного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бывших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республиках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СССР.</w:t>
      </w:r>
    </w:p>
    <w:p w:rsidR="00BF125F" w:rsidRDefault="00C80F47">
      <w:pPr>
        <w:pStyle w:val="a5"/>
        <w:spacing w:before="199"/>
        <w:ind w:left="818" w:right="418" w:firstLine="141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суверенным государством. Россия – правопреемник СССР на международной арене.</w:t>
      </w:r>
      <w:r>
        <w:rPr>
          <w:spacing w:val="1"/>
        </w:rPr>
        <w:t xml:space="preserve"> </w:t>
      </w:r>
      <w:r>
        <w:t>Значение сохраненияРоссией статуса ядерной державы. Взаимоотношения с США и</w:t>
      </w:r>
      <w:r>
        <w:rPr>
          <w:spacing w:val="1"/>
        </w:rPr>
        <w:t xml:space="preserve"> </w:t>
      </w:r>
      <w:r>
        <w:t>странами</w:t>
      </w:r>
      <w:r>
        <w:rPr>
          <w:spacing w:val="100"/>
        </w:rPr>
        <w:t xml:space="preserve"> </w:t>
      </w:r>
      <w:r>
        <w:t>Запада.</w:t>
      </w:r>
      <w:r>
        <w:rPr>
          <w:spacing w:val="96"/>
        </w:rPr>
        <w:t xml:space="preserve"> </w:t>
      </w:r>
      <w:r>
        <w:t>Подписание</w:t>
      </w:r>
      <w:r>
        <w:rPr>
          <w:spacing w:val="16"/>
        </w:rPr>
        <w:t xml:space="preserve"> </w:t>
      </w:r>
      <w:r>
        <w:t>Договора</w:t>
      </w:r>
      <w:r>
        <w:rPr>
          <w:spacing w:val="100"/>
        </w:rPr>
        <w:t xml:space="preserve"> </w:t>
      </w:r>
      <w:r>
        <w:t>СНВ-2</w:t>
      </w:r>
      <w:r>
        <w:rPr>
          <w:spacing w:val="101"/>
        </w:rPr>
        <w:t xml:space="preserve"> </w:t>
      </w:r>
      <w:r>
        <w:t>(1993).</w:t>
      </w:r>
      <w:r>
        <w:rPr>
          <w:spacing w:val="99"/>
        </w:rPr>
        <w:t xml:space="preserve"> </w:t>
      </w:r>
      <w:r>
        <w:t>Присоединение</w:t>
      </w:r>
      <w:r>
        <w:rPr>
          <w:spacing w:val="101"/>
        </w:rPr>
        <w:t xml:space="preserve"> </w:t>
      </w:r>
      <w:r>
        <w:t>России</w:t>
      </w:r>
      <w:r>
        <w:rPr>
          <w:spacing w:val="100"/>
        </w:rPr>
        <w:t xml:space="preserve"> </w:t>
      </w:r>
      <w:r>
        <w:t>к</w:t>
      </w:r>
    </w:p>
    <w:p w:rsidR="00BF125F" w:rsidRDefault="00C80F47">
      <w:pPr>
        <w:pStyle w:val="a5"/>
        <w:ind w:left="815" w:right="419" w:firstLine="3"/>
      </w:pPr>
      <w:r>
        <w:t>«большой</w:t>
      </w:r>
      <w:r>
        <w:rPr>
          <w:spacing w:val="1"/>
        </w:rPr>
        <w:t xml:space="preserve"> </w:t>
      </w:r>
      <w:r>
        <w:t>семерке».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антизападных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бомбежек</w:t>
      </w:r>
      <w:r>
        <w:rPr>
          <w:spacing w:val="1"/>
        </w:rPr>
        <w:t xml:space="preserve"> </w:t>
      </w:r>
      <w:r>
        <w:t>Югославии и расширения НАТО на Восток. Россия на постсоветском пространстве.</w:t>
      </w:r>
      <w:r>
        <w:rPr>
          <w:spacing w:val="1"/>
        </w:rPr>
        <w:t xml:space="preserve"> </w:t>
      </w:r>
      <w:r>
        <w:t>СНГ и союз с Белоруссией. Военно- политическое сотрудничество в рамках 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 xml:space="preserve">многопартийность и строительство гражданского общества. </w:t>
      </w:r>
      <w:r>
        <w:rPr>
          <w:i/>
        </w:rPr>
        <w:t>Основные политические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партии и движения 1990-х гг., их лидеры и платформы. </w:t>
      </w:r>
      <w:r>
        <w:t>Кризис центральной власти.</w:t>
      </w:r>
      <w:r>
        <w:rPr>
          <w:spacing w:val="1"/>
        </w:rPr>
        <w:t xml:space="preserve"> </w:t>
      </w:r>
      <w:r>
        <w:t xml:space="preserve">Президентские     </w:t>
      </w:r>
      <w:r>
        <w:rPr>
          <w:spacing w:val="1"/>
        </w:rPr>
        <w:t xml:space="preserve"> </w:t>
      </w:r>
      <w:r>
        <w:t xml:space="preserve">выборы     </w:t>
      </w:r>
      <w:r>
        <w:rPr>
          <w:spacing w:val="1"/>
        </w:rPr>
        <w:t xml:space="preserve"> </w:t>
      </w:r>
      <w:r>
        <w:t xml:space="preserve">1996     </w:t>
      </w:r>
      <w:r>
        <w:rPr>
          <w:spacing w:val="4"/>
        </w:rPr>
        <w:t xml:space="preserve"> </w:t>
      </w:r>
      <w:r>
        <w:t xml:space="preserve">г.     </w:t>
      </w:r>
      <w:r>
        <w:rPr>
          <w:spacing w:val="6"/>
        </w:rPr>
        <w:t xml:space="preserve"> </w:t>
      </w:r>
      <w:r>
        <w:rPr>
          <w:i/>
        </w:rPr>
        <w:t xml:space="preserve">Политтехнологии.     </w:t>
      </w:r>
      <w:r>
        <w:rPr>
          <w:i/>
          <w:spacing w:val="7"/>
        </w:rPr>
        <w:t xml:space="preserve"> </w:t>
      </w:r>
      <w:r>
        <w:t>«Семибанкирщина».</w:t>
      </w:r>
    </w:p>
    <w:p w:rsidR="00BF125F" w:rsidRDefault="00C80F47">
      <w:pPr>
        <w:pStyle w:val="a5"/>
        <w:ind w:left="814" w:right="420"/>
      </w:pPr>
      <w:r>
        <w:t>«Олигархический»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rPr>
          <w:i/>
        </w:rPr>
        <w:t>Правительства</w:t>
      </w:r>
      <w:r>
        <w:rPr>
          <w:i/>
          <w:spacing w:val="1"/>
        </w:rPr>
        <w:t xml:space="preserve"> </w:t>
      </w:r>
      <w:r>
        <w:rPr>
          <w:i/>
        </w:rPr>
        <w:t>В.С.</w:t>
      </w:r>
      <w:r>
        <w:rPr>
          <w:i/>
          <w:spacing w:val="1"/>
        </w:rPr>
        <w:t xml:space="preserve"> </w:t>
      </w:r>
      <w:r>
        <w:rPr>
          <w:i/>
        </w:rPr>
        <w:t>Черномырдина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Е.М.</w:t>
      </w:r>
      <w:r>
        <w:rPr>
          <w:i/>
          <w:spacing w:val="1"/>
        </w:rPr>
        <w:t xml:space="preserve"> </w:t>
      </w:r>
      <w:r>
        <w:rPr>
          <w:i/>
        </w:rPr>
        <w:t>Примакова.</w:t>
      </w:r>
      <w:r>
        <w:rPr>
          <w:i/>
          <w:spacing w:val="37"/>
        </w:rPr>
        <w:t xml:space="preserve"> </w:t>
      </w:r>
      <w:r>
        <w:t>Обострение</w:t>
      </w:r>
      <w:r>
        <w:rPr>
          <w:spacing w:val="-17"/>
        </w:rPr>
        <w:t xml:space="preserve"> </w:t>
      </w:r>
      <w:r>
        <w:t>ситуации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Северном</w:t>
      </w:r>
      <w:r>
        <w:rPr>
          <w:spacing w:val="-17"/>
        </w:rPr>
        <w:t xml:space="preserve"> </w:t>
      </w:r>
      <w:r>
        <w:t>Кавказе.</w:t>
      </w:r>
      <w:r>
        <w:rPr>
          <w:spacing w:val="-17"/>
        </w:rPr>
        <w:t xml:space="preserve"> </w:t>
      </w:r>
      <w:r>
        <w:t>Вторжение</w:t>
      </w:r>
      <w:r>
        <w:rPr>
          <w:spacing w:val="-16"/>
        </w:rPr>
        <w:t xml:space="preserve"> </w:t>
      </w:r>
      <w:r>
        <w:t>террористических</w:t>
      </w:r>
      <w:r>
        <w:rPr>
          <w:spacing w:val="-68"/>
        </w:rPr>
        <w:t xml:space="preserve"> </w:t>
      </w:r>
      <w:r>
        <w:t>группировок с территории Чечни в Дагестан. Выборы в Государственную Думу 1999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Добровольная</w:t>
      </w:r>
      <w:r>
        <w:rPr>
          <w:spacing w:val="-5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</w:t>
      </w:r>
      <w:r>
        <w:rPr>
          <w:spacing w:val="-6"/>
        </w:rPr>
        <w:t xml:space="preserve"> </w:t>
      </w:r>
      <w:r>
        <w:t>Ельцина</w:t>
      </w:r>
      <w:r>
        <w:rPr>
          <w:spacing w:val="-8"/>
        </w:rPr>
        <w:t xml:space="preserve"> </w:t>
      </w:r>
      <w:r>
        <w:t>Ельцин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оценках</w:t>
      </w:r>
      <w:r>
        <w:rPr>
          <w:spacing w:val="-6"/>
        </w:rPr>
        <w:t xml:space="preserve"> </w:t>
      </w:r>
      <w:r>
        <w:t>современников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историков.</w:t>
      </w:r>
    </w:p>
    <w:p w:rsidR="00BF125F" w:rsidRDefault="00C80F47">
      <w:pPr>
        <w:spacing w:before="198"/>
        <w:ind w:left="811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1992–1999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гг.</w:t>
      </w:r>
    </w:p>
    <w:p w:rsidR="00BF125F" w:rsidRDefault="00C80F47">
      <w:pPr>
        <w:pStyle w:val="1"/>
        <w:spacing w:before="201"/>
        <w:ind w:left="955"/>
      </w:pPr>
      <w:bookmarkStart w:id="94" w:name="Россия_в_2000-е:_вызовы_времени_и_задачи"/>
      <w:bookmarkEnd w:id="94"/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2000-е:</w:t>
      </w:r>
      <w:r>
        <w:rPr>
          <w:spacing w:val="-2"/>
        </w:rPr>
        <w:t xml:space="preserve"> </w:t>
      </w:r>
      <w:r>
        <w:t>вызовы</w:t>
      </w:r>
      <w:r>
        <w:rPr>
          <w:spacing w:val="-5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модернизации</w:t>
      </w:r>
    </w:p>
    <w:p w:rsidR="00BF125F" w:rsidRDefault="00C80F47">
      <w:pPr>
        <w:pStyle w:val="a5"/>
        <w:spacing w:before="36"/>
        <w:ind w:left="955" w:right="420" w:firstLine="707"/>
        <w:rPr>
          <w:i/>
        </w:rPr>
      </w:pPr>
      <w:r>
        <w:rPr>
          <w:spacing w:val="-3"/>
        </w:rPr>
        <w:t>Политические</w:t>
      </w:r>
      <w:r>
        <w:rPr>
          <w:spacing w:val="-15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экономические</w:t>
      </w:r>
      <w:r>
        <w:rPr>
          <w:spacing w:val="-14"/>
        </w:rPr>
        <w:t xml:space="preserve"> </w:t>
      </w:r>
      <w:r>
        <w:rPr>
          <w:spacing w:val="-3"/>
        </w:rPr>
        <w:t>приоритеты.</w:t>
      </w:r>
      <w:r>
        <w:rPr>
          <w:spacing w:val="-13"/>
        </w:rPr>
        <w:t xml:space="preserve"> </w:t>
      </w:r>
      <w:r>
        <w:rPr>
          <w:spacing w:val="-3"/>
        </w:rPr>
        <w:t>Первое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второе</w:t>
      </w:r>
      <w:r>
        <w:rPr>
          <w:spacing w:val="-15"/>
        </w:rPr>
        <w:t xml:space="preserve"> </w:t>
      </w:r>
      <w:r>
        <w:rPr>
          <w:spacing w:val="-2"/>
        </w:rPr>
        <w:t>президентства</w:t>
      </w:r>
      <w:r>
        <w:rPr>
          <w:spacing w:val="-12"/>
        </w:rPr>
        <w:t xml:space="preserve"> </w:t>
      </w:r>
      <w:r>
        <w:rPr>
          <w:spacing w:val="-2"/>
        </w:rPr>
        <w:t>В.В.</w:t>
      </w:r>
      <w:r>
        <w:rPr>
          <w:spacing w:val="-67"/>
        </w:rPr>
        <w:t xml:space="preserve"> </w:t>
      </w:r>
      <w:r>
        <w:rPr>
          <w:spacing w:val="-1"/>
        </w:rPr>
        <w:t>Путина.Президентство</w:t>
      </w:r>
      <w:r>
        <w:rPr>
          <w:spacing w:val="-13"/>
        </w:rPr>
        <w:t xml:space="preserve"> </w:t>
      </w:r>
      <w:r>
        <w:rPr>
          <w:spacing w:val="-1"/>
        </w:rPr>
        <w:t>Д.А.</w:t>
      </w:r>
      <w:r>
        <w:rPr>
          <w:spacing w:val="-15"/>
        </w:rPr>
        <w:t xml:space="preserve"> </w:t>
      </w:r>
      <w:r>
        <w:rPr>
          <w:spacing w:val="-1"/>
        </w:rPr>
        <w:t>Медведева.</w:t>
      </w:r>
      <w:r>
        <w:rPr>
          <w:spacing w:val="-16"/>
        </w:rPr>
        <w:t xml:space="preserve"> </w:t>
      </w:r>
      <w:r>
        <w:rPr>
          <w:spacing w:val="-1"/>
        </w:rPr>
        <w:t>Президентские</w:t>
      </w:r>
      <w:r>
        <w:rPr>
          <w:spacing w:val="-14"/>
        </w:rPr>
        <w:t xml:space="preserve"> </w:t>
      </w:r>
      <w:r>
        <w:t>выборы</w:t>
      </w:r>
      <w:r>
        <w:rPr>
          <w:spacing w:val="-13"/>
        </w:rPr>
        <w:t xml:space="preserve"> </w:t>
      </w:r>
      <w:r>
        <w:t>2012</w:t>
      </w:r>
      <w:r>
        <w:rPr>
          <w:spacing w:val="-12"/>
        </w:rPr>
        <w:t xml:space="preserve"> </w:t>
      </w:r>
      <w:r>
        <w:t>г.</w:t>
      </w:r>
      <w:r>
        <w:rPr>
          <w:spacing w:val="-15"/>
        </w:rPr>
        <w:t xml:space="preserve"> </w:t>
      </w:r>
      <w:r>
        <w:t>Избрание</w:t>
      </w:r>
      <w:r>
        <w:rPr>
          <w:spacing w:val="-14"/>
        </w:rPr>
        <w:t xml:space="preserve"> </w:t>
      </w:r>
      <w:r>
        <w:t>В.В.</w:t>
      </w:r>
      <w:r>
        <w:rPr>
          <w:spacing w:val="-67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президентом.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rPr>
          <w:i/>
        </w:rPr>
        <w:t>Многопартийность.</w:t>
      </w:r>
      <w:r>
        <w:rPr>
          <w:i/>
          <w:spacing w:val="1"/>
        </w:rPr>
        <w:t xml:space="preserve"> </w:t>
      </w:r>
      <w:r>
        <w:rPr>
          <w:i/>
        </w:rPr>
        <w:t>Политические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партии и электорат.Федерализм и сепаратизм. </w:t>
      </w:r>
      <w:r>
        <w:t>Восстановление единого 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 угроза. Построение вертикали власти и гражданское общество.</w:t>
      </w:r>
      <w:r>
        <w:rPr>
          <w:spacing w:val="1"/>
        </w:rPr>
        <w:t xml:space="preserve"> </w:t>
      </w:r>
      <w:r>
        <w:t>Стратегия развития страны.</w:t>
      </w:r>
      <w:r>
        <w:rPr>
          <w:spacing w:val="1"/>
        </w:rPr>
        <w:t xml:space="preserve"> </w:t>
      </w:r>
      <w:r>
        <w:t>Экономическое развитие в</w:t>
      </w:r>
      <w:r>
        <w:rPr>
          <w:spacing w:val="1"/>
        </w:rPr>
        <w:t xml:space="preserve"> </w:t>
      </w:r>
      <w:r>
        <w:t>2000-е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положение.</w:t>
      </w:r>
      <w:r>
        <w:rPr>
          <w:spacing w:val="-15"/>
        </w:rPr>
        <w:t xml:space="preserve"> </w:t>
      </w:r>
      <w:r>
        <w:t>Рыночная</w:t>
      </w:r>
      <w:r>
        <w:rPr>
          <w:spacing w:val="-13"/>
        </w:rPr>
        <w:t xml:space="preserve"> </w:t>
      </w:r>
      <w:r>
        <w:t>экономика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монополии.</w:t>
      </w:r>
      <w:r>
        <w:rPr>
          <w:spacing w:val="-14"/>
        </w:rPr>
        <w:t xml:space="preserve"> </w:t>
      </w:r>
      <w:r>
        <w:t>Экономический</w:t>
      </w:r>
      <w:r>
        <w:rPr>
          <w:spacing w:val="-12"/>
        </w:rPr>
        <w:t xml:space="preserve"> </w:t>
      </w:r>
      <w:r>
        <w:t>подъем</w:t>
      </w:r>
      <w:r>
        <w:rPr>
          <w:spacing w:val="-16"/>
        </w:rPr>
        <w:t xml:space="preserve"> </w:t>
      </w:r>
      <w:r>
        <w:t>1999–2007</w:t>
      </w:r>
      <w:r>
        <w:rPr>
          <w:spacing w:val="-13"/>
        </w:rPr>
        <w:t xml:space="preserve"> </w:t>
      </w:r>
      <w:r>
        <w:t>гг.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 развития. Сельское хозяйство. Россия в системе мировой рыночной</w:t>
      </w:r>
      <w:r>
        <w:rPr>
          <w:spacing w:val="-67"/>
        </w:rPr>
        <w:t xml:space="preserve"> </w:t>
      </w:r>
      <w:r>
        <w:rPr>
          <w:spacing w:val="-1"/>
        </w:rPr>
        <w:t>экономики.</w:t>
      </w:r>
      <w:r>
        <w:rPr>
          <w:spacing w:val="-13"/>
        </w:rPr>
        <w:t xml:space="preserve"> </w:t>
      </w:r>
      <w:r>
        <w:rPr>
          <w:spacing w:val="-1"/>
        </w:rPr>
        <w:t>Человек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общество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конце</w:t>
      </w:r>
      <w:r>
        <w:rPr>
          <w:spacing w:val="-16"/>
        </w:rPr>
        <w:t xml:space="preserve"> </w:t>
      </w:r>
      <w:r>
        <w:rPr>
          <w:spacing w:val="-1"/>
        </w:rPr>
        <w:t>XX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начале</w:t>
      </w:r>
      <w:r>
        <w:rPr>
          <w:spacing w:val="-14"/>
        </w:rPr>
        <w:t xml:space="preserve"> </w:t>
      </w:r>
      <w:r>
        <w:rPr>
          <w:spacing w:val="-1"/>
        </w:rPr>
        <w:t>XXI</w:t>
      </w:r>
      <w:r>
        <w:rPr>
          <w:spacing w:val="-16"/>
        </w:rPr>
        <w:t xml:space="preserve"> </w:t>
      </w:r>
      <w:r>
        <w:rPr>
          <w:spacing w:val="-1"/>
        </w:rPr>
        <w:t>в.</w:t>
      </w:r>
      <w:r>
        <w:rPr>
          <w:spacing w:val="-12"/>
        </w:rPr>
        <w:t xml:space="preserve"> </w:t>
      </w:r>
      <w:r>
        <w:rPr>
          <w:spacing w:val="-1"/>
        </w:rPr>
        <w:t>Новый</w:t>
      </w:r>
      <w:r>
        <w:rPr>
          <w:spacing w:val="-15"/>
        </w:rPr>
        <w:t xml:space="preserve"> </w:t>
      </w:r>
      <w:r>
        <w:rPr>
          <w:spacing w:val="-1"/>
        </w:rPr>
        <w:t>облик</w:t>
      </w:r>
      <w:r>
        <w:rPr>
          <w:spacing w:val="-16"/>
        </w:rPr>
        <w:t xml:space="preserve"> </w:t>
      </w:r>
      <w:r>
        <w:rPr>
          <w:spacing w:val="-1"/>
        </w:rPr>
        <w:t>российского</w:t>
      </w:r>
      <w:r>
        <w:rPr>
          <w:spacing w:val="-67"/>
        </w:rPr>
        <w:t xml:space="preserve"> </w:t>
      </w:r>
      <w:r>
        <w:t>обществапосле</w:t>
      </w:r>
      <w:r>
        <w:rPr>
          <w:spacing w:val="-9"/>
        </w:rPr>
        <w:t xml:space="preserve"> </w:t>
      </w:r>
      <w:r>
        <w:t>распада</w:t>
      </w:r>
      <w:r>
        <w:rPr>
          <w:spacing w:val="-7"/>
        </w:rPr>
        <w:t xml:space="preserve"> </w:t>
      </w:r>
      <w:r>
        <w:t>СССР.</w:t>
      </w:r>
      <w:r>
        <w:rPr>
          <w:spacing w:val="-8"/>
        </w:rPr>
        <w:t xml:space="preserve"> </w:t>
      </w:r>
      <w:r>
        <w:t>Социальная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профессиональная</w:t>
      </w:r>
      <w:r>
        <w:rPr>
          <w:spacing w:val="-7"/>
        </w:rPr>
        <w:t xml:space="preserve"> </w:t>
      </w:r>
      <w:r>
        <w:t>структура.</w:t>
      </w:r>
      <w:r>
        <w:rPr>
          <w:spacing w:val="-8"/>
        </w:rPr>
        <w:t xml:space="preserve"> </w:t>
      </w:r>
      <w:r>
        <w:t>Занятость</w:t>
      </w:r>
      <w:r>
        <w:rPr>
          <w:spacing w:val="-68"/>
        </w:rPr>
        <w:t xml:space="preserve"> </w:t>
      </w:r>
      <w:r>
        <w:t>и трудовая миграция. Миграционная политика. Основные принципы и 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rPr>
          <w:i/>
        </w:rPr>
        <w:t>Реформы</w:t>
      </w:r>
      <w:r>
        <w:rPr>
          <w:i/>
          <w:spacing w:val="1"/>
        </w:rPr>
        <w:t xml:space="preserve"> </w:t>
      </w:r>
      <w:r>
        <w:rPr>
          <w:i/>
        </w:rPr>
        <w:t>здравоохранения.</w:t>
      </w:r>
      <w:r>
        <w:rPr>
          <w:i/>
          <w:spacing w:val="1"/>
        </w:rPr>
        <w:t xml:space="preserve"> </w:t>
      </w:r>
      <w:r>
        <w:rPr>
          <w:i/>
        </w:rPr>
        <w:t>Пенсионные</w:t>
      </w:r>
      <w:r>
        <w:rPr>
          <w:i/>
          <w:spacing w:val="1"/>
        </w:rPr>
        <w:t xml:space="preserve"> </w:t>
      </w:r>
      <w:r>
        <w:rPr>
          <w:i/>
        </w:rPr>
        <w:t>реформы.</w:t>
      </w:r>
      <w:r>
        <w:rPr>
          <w:i/>
          <w:spacing w:val="53"/>
        </w:rPr>
        <w:t xml:space="preserve"> </w:t>
      </w:r>
      <w:r>
        <w:rPr>
          <w:i/>
        </w:rPr>
        <w:t>Реформирование</w:t>
      </w:r>
      <w:r>
        <w:rPr>
          <w:i/>
          <w:spacing w:val="52"/>
        </w:rPr>
        <w:t xml:space="preserve"> </w:t>
      </w:r>
      <w:r>
        <w:rPr>
          <w:i/>
        </w:rPr>
        <w:t>образования</w:t>
      </w:r>
      <w:r>
        <w:rPr>
          <w:i/>
          <w:spacing w:val="53"/>
        </w:rPr>
        <w:t xml:space="preserve"> </w:t>
      </w:r>
      <w:r>
        <w:rPr>
          <w:i/>
        </w:rPr>
        <w:t>и</w:t>
      </w:r>
      <w:r>
        <w:rPr>
          <w:i/>
          <w:spacing w:val="55"/>
        </w:rPr>
        <w:t xml:space="preserve"> </w:t>
      </w:r>
      <w:r>
        <w:rPr>
          <w:i/>
        </w:rPr>
        <w:t>науки</w:t>
      </w:r>
      <w:r>
        <w:rPr>
          <w:i/>
          <w:spacing w:val="52"/>
        </w:rPr>
        <w:t xml:space="preserve"> </w:t>
      </w:r>
      <w:r>
        <w:rPr>
          <w:i/>
        </w:rPr>
        <w:t>и</w:t>
      </w:r>
      <w:r>
        <w:rPr>
          <w:i/>
          <w:spacing w:val="52"/>
        </w:rPr>
        <w:t xml:space="preserve"> </w:t>
      </w:r>
      <w:r>
        <w:rPr>
          <w:i/>
        </w:rPr>
        <w:t>его</w:t>
      </w:r>
      <w:r>
        <w:rPr>
          <w:i/>
          <w:spacing w:val="52"/>
        </w:rPr>
        <w:t xml:space="preserve"> </w:t>
      </w:r>
      <w:r>
        <w:rPr>
          <w:i/>
        </w:rPr>
        <w:t>результаты.</w:t>
      </w:r>
      <w:r>
        <w:rPr>
          <w:i/>
          <w:spacing w:val="54"/>
        </w:rPr>
        <w:t xml:space="preserve"> </w:t>
      </w:r>
      <w:r>
        <w:rPr>
          <w:i/>
        </w:rPr>
        <w:t>Особенности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957" w:right="418" w:hanging="1"/>
        <w:jc w:val="both"/>
        <w:rPr>
          <w:i/>
          <w:sz w:val="28"/>
        </w:rPr>
      </w:pP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продолжительности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депопуляции.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Государственные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демографического возрождения России. Разработка семейной политики и меры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поощрению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рождаемости.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Олимпийские и паралимпийские зимние игры 2014 г. в Сочи. </w:t>
      </w:r>
      <w:r>
        <w:rPr>
          <w:i/>
          <w:sz w:val="28"/>
        </w:rPr>
        <w:t>Повседневная жизнь.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Качество,уровень жизни и размеры доходов разных слоев населения. Общественные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ожидания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зеркале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социологии.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Постановка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государством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вопроса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бизнеса.</w:t>
      </w:r>
    </w:p>
    <w:p w:rsidR="00BF125F" w:rsidRDefault="00C80F47">
      <w:pPr>
        <w:spacing w:before="198"/>
        <w:ind w:left="956"/>
        <w:rPr>
          <w:i/>
          <w:sz w:val="28"/>
        </w:rPr>
      </w:pPr>
      <w:r>
        <w:rPr>
          <w:sz w:val="28"/>
        </w:rPr>
        <w:t>Модернизация</w:t>
      </w:r>
      <w:r>
        <w:rPr>
          <w:spacing w:val="5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6"/>
          <w:sz w:val="28"/>
        </w:rPr>
        <w:t xml:space="preserve"> </w:t>
      </w:r>
      <w:r>
        <w:rPr>
          <w:sz w:val="28"/>
        </w:rPr>
        <w:t>сферы.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Досуг.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Россиянин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глобальном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информационном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пространстве: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СМИ,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компьютеризация,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Интернет.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Массовая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автомобилизация.</w:t>
      </w:r>
    </w:p>
    <w:p w:rsidR="00BF125F" w:rsidRDefault="00C80F47">
      <w:pPr>
        <w:spacing w:before="201"/>
        <w:ind w:left="957" w:right="420" w:hanging="2"/>
        <w:jc w:val="both"/>
        <w:rPr>
          <w:i/>
          <w:sz w:val="28"/>
        </w:rPr>
      </w:pPr>
      <w:r>
        <w:rPr>
          <w:sz w:val="28"/>
        </w:rPr>
        <w:t>Внешняя политика в конце XX – начале XXI в. Внешнеполитический курс В.В.</w:t>
      </w:r>
      <w:r>
        <w:rPr>
          <w:spacing w:val="1"/>
          <w:sz w:val="28"/>
        </w:rPr>
        <w:t xml:space="preserve"> </w:t>
      </w:r>
      <w:r>
        <w:rPr>
          <w:sz w:val="28"/>
        </w:rPr>
        <w:t>Путина.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лидирующих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многополярного мира. Участие в 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борьбе с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Центробежные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партнерские тенденции в СНГ. СНГ и ЕврАзЭС. </w:t>
      </w:r>
      <w:r>
        <w:rPr>
          <w:sz w:val="28"/>
        </w:rPr>
        <w:t>Отношения с США и Евросоюзом.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«большой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двадцатки».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Переговоры о вступлении в ВТО. Дальневосточное и другие направления политики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«четвертой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власти».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Коммерциализация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Ведущие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финансирования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престижа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«Утечка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мозгов»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рубеж.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 российских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невостребованность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Религиозные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Предоставление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церкви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налоговых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льгот.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религиозных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нужд.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киноискусства,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Наш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2000–2012 гг.</w:t>
      </w:r>
    </w:p>
    <w:p w:rsidR="00BF125F" w:rsidRDefault="00C80F47">
      <w:pPr>
        <w:pStyle w:val="1"/>
        <w:spacing w:before="119"/>
        <w:ind w:left="957"/>
        <w:jc w:val="left"/>
      </w:pPr>
      <w:bookmarkStart w:id="95" w:name="География"/>
      <w:bookmarkEnd w:id="95"/>
      <w:r>
        <w:t>География</w:t>
      </w:r>
    </w:p>
    <w:p w:rsidR="00BF125F" w:rsidRDefault="00C80F47">
      <w:pPr>
        <w:pStyle w:val="a5"/>
        <w:spacing w:before="38"/>
        <w:ind w:left="955" w:right="418" w:firstLine="709"/>
      </w:pPr>
      <w:r>
        <w:t>В системе образования география как учебный предмет занимает важное место</w:t>
      </w:r>
      <w:r>
        <w:rPr>
          <w:spacing w:val="-67"/>
        </w:rPr>
        <w:t xml:space="preserve"> </w:t>
      </w:r>
      <w:r>
        <w:rPr>
          <w:spacing w:val="-1"/>
        </w:rPr>
        <w:t xml:space="preserve">в формировании общей картины </w:t>
      </w:r>
      <w:r>
        <w:t>мира, географической грамотности, необходимой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повседневной</w:t>
      </w:r>
      <w:r>
        <w:rPr>
          <w:spacing w:val="-14"/>
        </w:rPr>
        <w:t xml:space="preserve"> </w:t>
      </w:r>
      <w:r>
        <w:t>жизни,</w:t>
      </w:r>
      <w:r>
        <w:rPr>
          <w:spacing w:val="-16"/>
        </w:rPr>
        <w:t xml:space="preserve"> </w:t>
      </w:r>
      <w:r>
        <w:t>навыков</w:t>
      </w:r>
      <w:r>
        <w:rPr>
          <w:spacing w:val="-18"/>
        </w:rPr>
        <w:t xml:space="preserve"> </w:t>
      </w:r>
      <w:r>
        <w:t>безопасного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человека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окружающей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среды</w:t>
      </w:r>
      <w:r>
        <w:rPr>
          <w:spacing w:val="-68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 позиции по отношению к географической информации, получаемой из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целостное</w:t>
      </w:r>
      <w:r>
        <w:rPr>
          <w:spacing w:val="-12"/>
        </w:rPr>
        <w:t xml:space="preserve"> </w:t>
      </w:r>
      <w:r>
        <w:t>восприятие</w:t>
      </w:r>
      <w:r>
        <w:rPr>
          <w:spacing w:val="-12"/>
        </w:rPr>
        <w:t xml:space="preserve"> </w:t>
      </w:r>
      <w:r>
        <w:t>всего</w:t>
      </w:r>
      <w:r>
        <w:rPr>
          <w:spacing w:val="-11"/>
        </w:rPr>
        <w:t xml:space="preserve"> </w:t>
      </w:r>
      <w:r>
        <w:t>спектра</w:t>
      </w:r>
      <w:r>
        <w:rPr>
          <w:spacing w:val="-11"/>
        </w:rPr>
        <w:t xml:space="preserve"> </w:t>
      </w:r>
      <w:r>
        <w:t>природных,</w:t>
      </w:r>
      <w:r>
        <w:rPr>
          <w:spacing w:val="-13"/>
        </w:rPr>
        <w:t xml:space="preserve"> </w:t>
      </w:r>
      <w:r>
        <w:t>экономических,</w:t>
      </w:r>
      <w:r>
        <w:rPr>
          <w:spacing w:val="-11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реалий.</w:t>
      </w:r>
      <w:r>
        <w:rPr>
          <w:spacing w:val="-68"/>
        </w:rPr>
        <w:t xml:space="preserve"> </w:t>
      </w:r>
      <w:r>
        <w:t>Изучение предмета «География» 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 освоения общенаучных методов познания, а также 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общественных,</w:t>
      </w:r>
      <w:r>
        <w:rPr>
          <w:spacing w:val="-3"/>
        </w:rPr>
        <w:t xml:space="preserve"> </w:t>
      </w:r>
      <w:r>
        <w:t>естественных,</w:t>
      </w:r>
      <w:r>
        <w:rPr>
          <w:spacing w:val="-5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гуманитарных наук.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812" w:right="567"/>
      </w:pPr>
      <w:r>
        <w:t>В соответствии с ФГОС СОО география может изучаться на базовом и углубленном</w:t>
      </w:r>
      <w:r>
        <w:rPr>
          <w:spacing w:val="1"/>
        </w:rPr>
        <w:t xml:space="preserve"> </w:t>
      </w:r>
      <w:r>
        <w:t>уровнях.</w:t>
      </w:r>
    </w:p>
    <w:p w:rsidR="00BF125F" w:rsidRDefault="00C80F47">
      <w:pPr>
        <w:pStyle w:val="a5"/>
        <w:ind w:left="813" w:right="1274" w:firstLine="707"/>
      </w:pPr>
      <w:r>
        <w:t>Изучение географии на базовом уровне ориентировано на 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общекультурной</w:t>
      </w:r>
      <w:r>
        <w:rPr>
          <w:spacing w:val="-9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выпускников,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целостного восприятия мира.</w:t>
      </w:r>
    </w:p>
    <w:p w:rsidR="00BF125F" w:rsidRDefault="00C80F47">
      <w:pPr>
        <w:pStyle w:val="a5"/>
        <w:tabs>
          <w:tab w:val="left" w:pos="1805"/>
          <w:tab w:val="left" w:pos="1968"/>
          <w:tab w:val="left" w:pos="2285"/>
          <w:tab w:val="left" w:pos="3741"/>
          <w:tab w:val="left" w:pos="3957"/>
          <w:tab w:val="left" w:pos="5071"/>
          <w:tab w:val="left" w:pos="5513"/>
          <w:tab w:val="left" w:pos="6583"/>
          <w:tab w:val="left" w:pos="7301"/>
          <w:tab w:val="left" w:pos="8273"/>
          <w:tab w:val="left" w:pos="9055"/>
          <w:tab w:val="left" w:pos="9331"/>
          <w:tab w:val="left" w:pos="9535"/>
          <w:tab w:val="left" w:pos="9986"/>
        </w:tabs>
        <w:ind w:left="811" w:right="565" w:firstLine="1"/>
        <w:jc w:val="left"/>
      </w:pPr>
      <w:r>
        <w:t>Изучение</w:t>
      </w:r>
      <w:r>
        <w:rPr>
          <w:spacing w:val="1"/>
        </w:rPr>
        <w:t xml:space="preserve"> </w:t>
      </w:r>
      <w:r>
        <w:t>географии на</w:t>
      </w:r>
      <w:r>
        <w:rPr>
          <w:spacing w:val="2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 предполагает</w:t>
      </w:r>
      <w:r>
        <w:rPr>
          <w:spacing w:val="2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базового</w:t>
      </w:r>
      <w:r>
        <w:rPr>
          <w:spacing w:val="-67"/>
        </w:rPr>
        <w:t xml:space="preserve"> </w:t>
      </w:r>
      <w:r>
        <w:t>курса</w:t>
      </w:r>
      <w:r>
        <w:tab/>
        <w:t>и</w:t>
      </w:r>
      <w:r>
        <w:tab/>
      </w:r>
      <w:r>
        <w:tab/>
        <w:t>включает</w:t>
      </w:r>
      <w:r>
        <w:tab/>
        <w:t>расширение</w:t>
      </w:r>
      <w:r>
        <w:tab/>
        <w:t>предметных</w:t>
      </w:r>
      <w:r>
        <w:tab/>
        <w:t>результатов</w:t>
      </w:r>
      <w:r>
        <w:tab/>
        <w:t>и</w:t>
      </w:r>
      <w:r>
        <w:tab/>
      </w:r>
      <w:r>
        <w:tab/>
        <w:t>содержания,</w:t>
      </w:r>
      <w:r>
        <w:rPr>
          <w:spacing w:val="-67"/>
        </w:rPr>
        <w:t xml:space="preserve"> </w:t>
      </w:r>
      <w:r>
        <w:t>ориентированных на подготовку к последующему профессиональному образованию;</w:t>
      </w:r>
      <w:r>
        <w:rPr>
          <w:spacing w:val="-67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3"/>
        </w:rPr>
        <w:t xml:space="preserve"> </w:t>
      </w:r>
      <w:r>
        <w:t>способностей</w:t>
      </w:r>
      <w:r>
        <w:rPr>
          <w:spacing w:val="32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путем</w:t>
      </w:r>
      <w:r>
        <w:rPr>
          <w:spacing w:val="31"/>
        </w:rPr>
        <w:t xml:space="preserve"> </w:t>
      </w:r>
      <w:r>
        <w:t>более</w:t>
      </w:r>
      <w:r>
        <w:rPr>
          <w:spacing w:val="31"/>
        </w:rPr>
        <w:t xml:space="preserve"> </w:t>
      </w:r>
      <w:r>
        <w:t>глубокого,</w:t>
      </w:r>
      <w:r>
        <w:rPr>
          <w:spacing w:val="30"/>
        </w:rPr>
        <w:t xml:space="preserve"> </w:t>
      </w:r>
      <w:r>
        <w:t>чем</w:t>
      </w:r>
      <w:r>
        <w:rPr>
          <w:spacing w:val="-67"/>
        </w:rPr>
        <w:t xml:space="preserve"> </w:t>
      </w:r>
      <w:r>
        <w:t>это</w:t>
      </w:r>
      <w:r>
        <w:rPr>
          <w:spacing w:val="36"/>
        </w:rPr>
        <w:t xml:space="preserve"> </w:t>
      </w:r>
      <w:r>
        <w:t>предусматривается</w:t>
      </w:r>
      <w:r>
        <w:rPr>
          <w:spacing w:val="35"/>
        </w:rPr>
        <w:t xml:space="preserve"> </w:t>
      </w:r>
      <w:r>
        <w:t>базовым</w:t>
      </w:r>
      <w:r>
        <w:rPr>
          <w:spacing w:val="19"/>
        </w:rPr>
        <w:t xml:space="preserve"> </w:t>
      </w:r>
      <w:r>
        <w:t>курсом,</w:t>
      </w:r>
      <w:r>
        <w:rPr>
          <w:spacing w:val="34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основ</w:t>
      </w:r>
      <w:r>
        <w:rPr>
          <w:spacing w:val="35"/>
        </w:rPr>
        <w:t xml:space="preserve"> </w:t>
      </w:r>
      <w:r>
        <w:t>наук,</w:t>
      </w:r>
      <w:r>
        <w:rPr>
          <w:spacing w:val="35"/>
        </w:rPr>
        <w:t xml:space="preserve"> </w:t>
      </w:r>
      <w:r>
        <w:t>систематических</w:t>
      </w:r>
      <w:r>
        <w:rPr>
          <w:spacing w:val="-67"/>
        </w:rPr>
        <w:t xml:space="preserve"> </w:t>
      </w:r>
      <w:r>
        <w:t>знаний;</w:t>
      </w:r>
      <w:r>
        <w:tab/>
      </w:r>
      <w:r>
        <w:tab/>
        <w:t>формирование</w:t>
      </w:r>
      <w:r>
        <w:tab/>
      </w:r>
      <w:r>
        <w:tab/>
        <w:t>умения</w:t>
      </w:r>
      <w:r>
        <w:tab/>
        <w:t>применять</w:t>
      </w:r>
      <w:r>
        <w:tab/>
        <w:t>полученные</w:t>
      </w:r>
      <w:r>
        <w:tab/>
        <w:t>знания</w:t>
      </w:r>
      <w:r>
        <w:tab/>
        <w:t>для</w:t>
      </w:r>
      <w:r>
        <w:tab/>
        <w:t>решения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-67"/>
        </w:rPr>
        <w:t xml:space="preserve"> </w:t>
      </w:r>
      <w:r>
        <w:t>ситуации.</w:t>
      </w:r>
      <w:r>
        <w:rPr>
          <w:spacing w:val="63"/>
        </w:rPr>
        <w:t xml:space="preserve"> </w:t>
      </w:r>
      <w:r>
        <w:t>Изучение</w:t>
      </w:r>
      <w:r>
        <w:rPr>
          <w:spacing w:val="64"/>
        </w:rPr>
        <w:t xml:space="preserve"> </w:t>
      </w:r>
      <w:r>
        <w:t>предмета</w:t>
      </w:r>
      <w:r>
        <w:rPr>
          <w:spacing w:val="6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углубленном</w:t>
      </w:r>
      <w:r>
        <w:rPr>
          <w:spacing w:val="64"/>
        </w:rPr>
        <w:t xml:space="preserve"> </w:t>
      </w:r>
      <w:r>
        <w:t>уровне</w:t>
      </w:r>
      <w:r>
        <w:rPr>
          <w:spacing w:val="62"/>
        </w:rPr>
        <w:t xml:space="preserve"> </w:t>
      </w:r>
      <w:r>
        <w:t>позволяет</w:t>
      </w:r>
      <w:r>
        <w:rPr>
          <w:spacing w:val="63"/>
        </w:rPr>
        <w:t xml:space="preserve"> </w:t>
      </w:r>
      <w:r>
        <w:t>сформировать</w:t>
      </w:r>
      <w:r>
        <w:rPr>
          <w:spacing w:val="6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анализировать,</w:t>
      </w:r>
      <w:r>
        <w:rPr>
          <w:spacing w:val="45"/>
        </w:rPr>
        <w:t xml:space="preserve"> </w:t>
      </w:r>
      <w:r>
        <w:t>прогнозировать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бытовой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производственной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моделировать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проектировать</w:t>
      </w:r>
      <w:r>
        <w:rPr>
          <w:spacing w:val="-67"/>
        </w:rPr>
        <w:t xml:space="preserve"> </w:t>
      </w:r>
      <w:r>
        <w:t>территориальные взаимодействия различных географических явлений и процессов.</w:t>
      </w:r>
      <w:r>
        <w:rPr>
          <w:spacing w:val="1"/>
        </w:rPr>
        <w:t xml:space="preserve"> </w:t>
      </w:r>
      <w:r>
        <w:t>Примерная</w:t>
      </w:r>
      <w:r>
        <w:rPr>
          <w:spacing w:val="34"/>
        </w:rPr>
        <w:t xml:space="preserve"> </w:t>
      </w:r>
      <w:r>
        <w:t>программа</w:t>
      </w:r>
      <w:r>
        <w:rPr>
          <w:spacing w:val="34"/>
        </w:rPr>
        <w:t xml:space="preserve"> </w:t>
      </w:r>
      <w:r>
        <w:t>составлена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модульного</w:t>
      </w:r>
      <w:r>
        <w:rPr>
          <w:spacing w:val="35"/>
        </w:rPr>
        <w:t xml:space="preserve"> </w:t>
      </w:r>
      <w:r>
        <w:t>принципа</w:t>
      </w:r>
      <w:r>
        <w:rPr>
          <w:spacing w:val="34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>учебного материала, не определяет количество часов на изучение учебного предмета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классы,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 предмет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изучаться.</w:t>
      </w:r>
    </w:p>
    <w:p w:rsidR="00BF125F" w:rsidRDefault="00C80F47">
      <w:pPr>
        <w:pStyle w:val="a5"/>
        <w:ind w:left="810" w:right="567"/>
      </w:pPr>
      <w:r>
        <w:t>Примерна программа учитывает возможность получения знаний в том числе 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работ.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составлении</w:t>
      </w:r>
      <w:r>
        <w:rPr>
          <w:spacing w:val="-12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учитель</w:t>
      </w:r>
      <w:r>
        <w:rPr>
          <w:spacing w:val="-11"/>
        </w:rPr>
        <w:t xml:space="preserve"> </w:t>
      </w:r>
      <w:r>
        <w:t>вправе</w:t>
      </w:r>
      <w:r>
        <w:rPr>
          <w:spacing w:val="-11"/>
        </w:rPr>
        <w:t xml:space="preserve"> </w:t>
      </w:r>
      <w:r>
        <w:t>выбрать</w:t>
      </w:r>
      <w:r>
        <w:rPr>
          <w:spacing w:val="-11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достижения предметных</w:t>
      </w:r>
      <w:r>
        <w:rPr>
          <w:spacing w:val="-2"/>
        </w:rPr>
        <w:t xml:space="preserve"> </w:t>
      </w:r>
      <w:r>
        <w:t>результатов.</w:t>
      </w:r>
    </w:p>
    <w:p w:rsidR="00BF125F" w:rsidRDefault="00C80F47">
      <w:pPr>
        <w:pStyle w:val="1"/>
        <w:spacing w:before="117"/>
        <w:ind w:left="810"/>
      </w:pPr>
      <w:r>
        <w:t>Базовый</w:t>
      </w:r>
      <w:r>
        <w:rPr>
          <w:spacing w:val="-3"/>
        </w:rPr>
        <w:t xml:space="preserve"> </w:t>
      </w:r>
      <w:r>
        <w:t>уровень</w:t>
      </w:r>
    </w:p>
    <w:p w:rsidR="00BF125F" w:rsidRDefault="00C80F47">
      <w:pPr>
        <w:spacing w:before="45" w:line="322" w:lineRule="exact"/>
        <w:ind w:left="810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окружающая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среда</w:t>
      </w:r>
    </w:p>
    <w:p w:rsidR="00BF125F" w:rsidRDefault="00C80F47">
      <w:pPr>
        <w:pStyle w:val="a5"/>
        <w:ind w:left="810" w:right="2354"/>
        <w:jc w:val="left"/>
      </w:pPr>
      <w:r>
        <w:t>Окружающая среда как геосистема. Важнейшие явления и процессы в</w:t>
      </w:r>
      <w:r>
        <w:rPr>
          <w:spacing w:val="-6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ноосфере.</w:t>
      </w:r>
      <w:r>
        <w:rPr>
          <w:spacing w:val="-2"/>
        </w:rPr>
        <w:t xml:space="preserve"> </w:t>
      </w:r>
      <w:r>
        <w:t>Взаимодействие</w:t>
      </w:r>
    </w:p>
    <w:p w:rsidR="00BF125F" w:rsidRDefault="00C80F47">
      <w:pPr>
        <w:pStyle w:val="a5"/>
        <w:spacing w:line="242" w:lineRule="auto"/>
        <w:ind w:left="810"/>
        <w:jc w:val="left"/>
      </w:pPr>
      <w:r>
        <w:t>человека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природы.</w:t>
      </w:r>
      <w:r>
        <w:rPr>
          <w:spacing w:val="36"/>
        </w:rPr>
        <w:t xml:space="preserve"> </w:t>
      </w:r>
      <w:r>
        <w:t>Природные</w:t>
      </w:r>
      <w:r>
        <w:rPr>
          <w:spacing w:val="33"/>
        </w:rPr>
        <w:t xml:space="preserve"> </w:t>
      </w:r>
      <w:r>
        <w:t>ресурсы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виды.</w:t>
      </w:r>
      <w:r>
        <w:rPr>
          <w:spacing w:val="33"/>
        </w:rPr>
        <w:t xml:space="preserve"> </w:t>
      </w:r>
      <w:r>
        <w:t>Закономерности</w:t>
      </w:r>
      <w:r>
        <w:rPr>
          <w:spacing w:val="59"/>
        </w:rPr>
        <w:t xml:space="preserve"> </w:t>
      </w:r>
      <w:r>
        <w:t>размещения</w:t>
      </w:r>
      <w:r>
        <w:rPr>
          <w:spacing w:val="-67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ресурсов.</w:t>
      </w:r>
      <w:r>
        <w:rPr>
          <w:spacing w:val="-1"/>
        </w:rPr>
        <w:t xml:space="preserve"> </w:t>
      </w:r>
      <w:r>
        <w:t>Ресурсообеспеченность.</w:t>
      </w:r>
    </w:p>
    <w:p w:rsidR="00BF125F" w:rsidRDefault="00C80F47">
      <w:pPr>
        <w:pStyle w:val="a5"/>
        <w:ind w:left="810" w:right="2605"/>
        <w:jc w:val="left"/>
      </w:pPr>
      <w:r>
        <w:t>Рациональное и нерациональное природопользование. Геоэкология.</w:t>
      </w:r>
      <w:r>
        <w:rPr>
          <w:spacing w:val="-67"/>
        </w:rPr>
        <w:t xml:space="preserve"> </w:t>
      </w:r>
      <w:r>
        <w:t>Техногенные</w:t>
      </w:r>
      <w:r>
        <w:rPr>
          <w:spacing w:val="-2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изменения окружающей среды.</w:t>
      </w:r>
    </w:p>
    <w:p w:rsidR="00BF125F" w:rsidRDefault="00C80F47">
      <w:pPr>
        <w:pStyle w:val="a5"/>
        <w:ind w:left="810" w:right="1240"/>
        <w:jc w:val="left"/>
      </w:pPr>
      <w:r>
        <w:t>Пути решения экологических проблем. Особо охраняемые 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Всемирного</w:t>
      </w:r>
      <w:r>
        <w:rPr>
          <w:spacing w:val="-2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наследия.</w:t>
      </w:r>
    </w:p>
    <w:p w:rsidR="00BF125F" w:rsidRDefault="00C80F47">
      <w:pPr>
        <w:pStyle w:val="1"/>
        <w:spacing w:before="194" w:line="322" w:lineRule="exact"/>
        <w:ind w:left="810"/>
        <w:jc w:val="left"/>
      </w:pPr>
      <w:bookmarkStart w:id="96" w:name="Территориальная_организация_мирового_соо"/>
      <w:bookmarkEnd w:id="96"/>
      <w:r>
        <w:t>Территориальная</w:t>
      </w:r>
      <w:r>
        <w:rPr>
          <w:spacing w:val="-10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мирового</w:t>
      </w:r>
      <w:r>
        <w:rPr>
          <w:spacing w:val="-8"/>
        </w:rPr>
        <w:t xml:space="preserve"> </w:t>
      </w:r>
      <w:r>
        <w:t>сообщества</w:t>
      </w:r>
    </w:p>
    <w:p w:rsidR="00BF125F" w:rsidRDefault="00C80F47">
      <w:pPr>
        <w:pStyle w:val="a5"/>
        <w:ind w:left="810" w:right="1375"/>
        <w:jc w:val="left"/>
        <w:rPr>
          <w:i/>
        </w:rPr>
      </w:pPr>
      <w:bookmarkStart w:id="97" w:name="Мировое_сообщество_–_общая_картина_мира."/>
      <w:bookmarkEnd w:id="97"/>
      <w:r>
        <w:t>Мировое сообщество – общая картина мира. Современная политическая карта</w:t>
      </w:r>
      <w:r>
        <w:rPr>
          <w:spacing w:val="-67"/>
        </w:rPr>
        <w:t xml:space="preserve"> </w:t>
      </w:r>
      <w:bookmarkStart w:id="98" w:name="и_ее_изменения._Разнообразие_стран_мира."/>
      <w:bookmarkEnd w:id="98"/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изменения.</w:t>
      </w:r>
      <w:r>
        <w:rPr>
          <w:spacing w:val="-6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rPr>
          <w:i/>
        </w:rPr>
        <w:t>Геополитика.</w:t>
      </w:r>
    </w:p>
    <w:p w:rsidR="00BF125F" w:rsidRDefault="00C80F47">
      <w:pPr>
        <w:spacing w:line="321" w:lineRule="exact"/>
        <w:ind w:left="880"/>
        <w:rPr>
          <w:i/>
          <w:sz w:val="28"/>
        </w:rPr>
      </w:pPr>
      <w:bookmarkStart w:id="99" w:name="«Горячие_точки»_на_карте_мира."/>
      <w:bookmarkEnd w:id="99"/>
      <w:r>
        <w:rPr>
          <w:i/>
          <w:sz w:val="28"/>
        </w:rPr>
        <w:t>«Горячие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точки»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карте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мира.</w:t>
      </w:r>
    </w:p>
    <w:p w:rsidR="00BF125F" w:rsidRDefault="00C80F47">
      <w:pPr>
        <w:pStyle w:val="a5"/>
        <w:ind w:left="810" w:right="1240" w:hanging="1"/>
        <w:jc w:val="left"/>
      </w:pPr>
      <w:bookmarkStart w:id="100" w:name="Население_мира._Численность,_воспроизвод"/>
      <w:bookmarkEnd w:id="100"/>
      <w:r>
        <w:t>Население мира. Численность, воспроизводство, динамика населения.</w:t>
      </w:r>
      <w:r>
        <w:rPr>
          <w:spacing w:val="-67"/>
        </w:rPr>
        <w:t xml:space="preserve"> </w:t>
      </w:r>
      <w:bookmarkStart w:id="101" w:name="Демографическая_политика._Размещение_и_п"/>
      <w:bookmarkEnd w:id="101"/>
      <w:r>
        <w:t>Демографическая</w:t>
      </w:r>
      <w:r>
        <w:rPr>
          <w:spacing w:val="-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населения.</w:t>
      </w:r>
    </w:p>
    <w:p w:rsidR="00BF125F" w:rsidRDefault="00C80F47">
      <w:pPr>
        <w:pStyle w:val="a5"/>
        <w:spacing w:before="1" w:line="242" w:lineRule="auto"/>
        <w:ind w:left="812" w:right="2703" w:firstLine="67"/>
        <w:jc w:val="left"/>
      </w:pPr>
      <w:bookmarkStart w:id="102" w:name="Состав_и_структура_населения_(половозрас"/>
      <w:bookmarkStart w:id="103" w:name="религиозный_состав,_городское_и_сельское"/>
      <w:bookmarkEnd w:id="102"/>
      <w:bookmarkEnd w:id="103"/>
      <w:r>
        <w:t>Состав и структура населения (половозрастной, этнический,</w:t>
      </w:r>
      <w:r>
        <w:rPr>
          <w:spacing w:val="-67"/>
        </w:rPr>
        <w:t xml:space="preserve"> </w:t>
      </w:r>
      <w:bookmarkStart w:id="104" w:name="Основные_очаги_этнических_и_конфессионал"/>
      <w:bookmarkEnd w:id="104"/>
      <w:r>
        <w:t>религиозный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городское</w:t>
      </w:r>
      <w:r>
        <w:rPr>
          <w:spacing w:val="-2"/>
        </w:rPr>
        <w:t xml:space="preserve"> </w:t>
      </w:r>
      <w:r>
        <w:t>и сельское</w:t>
      </w:r>
      <w:r>
        <w:rPr>
          <w:spacing w:val="-1"/>
        </w:rPr>
        <w:t xml:space="preserve"> </w:t>
      </w:r>
      <w:r>
        <w:t>население).</w:t>
      </w:r>
    </w:p>
    <w:p w:rsidR="00BF125F" w:rsidRDefault="00C80F47">
      <w:pPr>
        <w:spacing w:line="317" w:lineRule="exact"/>
        <w:ind w:left="812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очаги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этнических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конфессиональных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конфликтов.</w:t>
      </w:r>
    </w:p>
    <w:p w:rsidR="00BF125F" w:rsidRDefault="00BF125F">
      <w:pPr>
        <w:spacing w:line="317" w:lineRule="exact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56" w:right="3578" w:firstLine="69"/>
      </w:pPr>
      <w:bookmarkStart w:id="105" w:name="География_рынка_труда_и_занятости._Мигра"/>
      <w:bookmarkStart w:id="106" w:name="Закономерности_расселения_населения._Урб"/>
      <w:bookmarkEnd w:id="105"/>
      <w:bookmarkEnd w:id="106"/>
      <w:r>
        <w:t>География рынка труда и занятости. Миграция населения.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расселения</w:t>
      </w:r>
      <w:r>
        <w:rPr>
          <w:spacing w:val="-1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Урбанизация.</w:t>
      </w:r>
    </w:p>
    <w:p w:rsidR="00BF125F" w:rsidRDefault="00C80F47">
      <w:pPr>
        <w:pStyle w:val="a5"/>
        <w:spacing w:line="276" w:lineRule="auto"/>
        <w:ind w:left="957" w:right="421"/>
      </w:pPr>
      <w:r>
        <w:t>Мировое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территориальная структура мирового хозяйства. </w:t>
      </w:r>
      <w:r>
        <w:rPr>
          <w:i/>
        </w:rPr>
        <w:t>Изменение отраслевой структуры.</w:t>
      </w:r>
      <w:r>
        <w:rPr>
          <w:i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-67"/>
        </w:rPr>
        <w:t xml:space="preserve"> </w:t>
      </w:r>
      <w:r>
        <w:t>глобализации.</w:t>
      </w:r>
    </w:p>
    <w:p w:rsidR="00BF125F" w:rsidRDefault="00BF125F">
      <w:pPr>
        <w:pStyle w:val="a5"/>
        <w:spacing w:before="5"/>
        <w:jc w:val="left"/>
        <w:rPr>
          <w:sz w:val="38"/>
        </w:rPr>
      </w:pPr>
    </w:p>
    <w:p w:rsidR="00BF125F" w:rsidRDefault="00C80F47">
      <w:pPr>
        <w:pStyle w:val="1"/>
        <w:ind w:left="958"/>
      </w:pPr>
      <w:bookmarkStart w:id="107" w:name="Региональная_география_и_страноведение"/>
      <w:bookmarkEnd w:id="107"/>
      <w:r>
        <w:t>Региональная</w:t>
      </w:r>
      <w:r>
        <w:rPr>
          <w:spacing w:val="-7"/>
        </w:rPr>
        <w:t xml:space="preserve"> </w:t>
      </w:r>
      <w:r>
        <w:t>география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страноведение</w:t>
      </w:r>
    </w:p>
    <w:p w:rsidR="00BF125F" w:rsidRDefault="00C80F47">
      <w:pPr>
        <w:pStyle w:val="a5"/>
        <w:spacing w:before="36" w:line="276" w:lineRule="auto"/>
        <w:ind w:left="958" w:right="419" w:hanging="1"/>
        <w:rPr>
          <w:i/>
        </w:rPr>
      </w:pPr>
      <w:r>
        <w:t>Комплексная географическая характеристика стран и регионов мира. 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населения,хозяйства, культуры, современных проблем развития крупных регионов и</w:t>
      </w:r>
      <w:r>
        <w:rPr>
          <w:spacing w:val="-67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Арктики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Антарктики.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 xml:space="preserve">специализация крупнейших стран и регионов мира. </w:t>
      </w:r>
      <w:r>
        <w:rPr>
          <w:i/>
        </w:rPr>
        <w:t>Ведущие страны-экспортеры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-4"/>
        </w:rPr>
        <w:t xml:space="preserve"> </w:t>
      </w:r>
      <w:r>
        <w:rPr>
          <w:i/>
        </w:rPr>
        <w:t>видов продукции.</w:t>
      </w:r>
    </w:p>
    <w:p w:rsidR="00BF125F" w:rsidRDefault="00C80F47">
      <w:pPr>
        <w:spacing w:line="276" w:lineRule="auto"/>
        <w:ind w:left="959" w:right="419"/>
        <w:jc w:val="both"/>
        <w:rPr>
          <w:i/>
          <w:sz w:val="28"/>
        </w:rPr>
      </w:pP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Региональная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союзы).Россия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 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политических,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6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странами</w:t>
      </w:r>
      <w:r>
        <w:rPr>
          <w:spacing w:val="-7"/>
          <w:sz w:val="28"/>
        </w:rPr>
        <w:t xml:space="preserve"> </w:t>
      </w:r>
      <w:r>
        <w:rPr>
          <w:sz w:val="28"/>
        </w:rPr>
        <w:t>мира.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проблемы интеграции России в мировое сообщество. Географические аспекты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внешнеэкономических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внешнеполитических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России.</w:t>
      </w:r>
    </w:p>
    <w:p w:rsidR="00BF125F" w:rsidRDefault="00C80F47">
      <w:pPr>
        <w:pStyle w:val="1"/>
        <w:spacing w:before="119"/>
        <w:ind w:left="959"/>
      </w:pPr>
      <w:bookmarkStart w:id="108" w:name="Роль_географии_в_решении_глобальных_проб"/>
      <w:bookmarkEnd w:id="108"/>
      <w:r>
        <w:t>Роль</w:t>
      </w:r>
      <w:r>
        <w:rPr>
          <w:spacing w:val="-4"/>
        </w:rPr>
        <w:t xml:space="preserve"> </w:t>
      </w:r>
      <w:r>
        <w:t>географии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человечества</w:t>
      </w:r>
    </w:p>
    <w:p w:rsidR="00BF125F" w:rsidRDefault="00C80F47">
      <w:pPr>
        <w:pStyle w:val="a5"/>
        <w:spacing w:before="38" w:line="276" w:lineRule="auto"/>
        <w:ind w:left="959" w:right="419" w:hanging="1"/>
      </w:pPr>
      <w:r>
        <w:t>Географическая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глобальных проблем современности. Международное сотрудничество как</w:t>
      </w:r>
      <w:r>
        <w:rPr>
          <w:spacing w:val="1"/>
        </w:rPr>
        <w:t xml:space="preserve"> </w:t>
      </w:r>
      <w:r>
        <w:t>инструментрешения</w:t>
      </w:r>
      <w:r>
        <w:rPr>
          <w:spacing w:val="-3"/>
        </w:rPr>
        <w:t xml:space="preserve"> </w:t>
      </w:r>
      <w:r>
        <w:t>глобальных проблем.</w:t>
      </w:r>
    </w:p>
    <w:p w:rsidR="00BF125F" w:rsidRDefault="00C80F47">
      <w:pPr>
        <w:pStyle w:val="1"/>
        <w:spacing w:before="189"/>
        <w:ind w:left="959"/>
      </w:pPr>
      <w:bookmarkStart w:id="109" w:name="Физическая_география"/>
      <w:bookmarkEnd w:id="109"/>
      <w:r>
        <w:t>Физическая</w:t>
      </w:r>
      <w:r>
        <w:rPr>
          <w:spacing w:val="-12"/>
        </w:rPr>
        <w:t xml:space="preserve"> </w:t>
      </w:r>
      <w:r>
        <w:t>география</w:t>
      </w:r>
    </w:p>
    <w:p w:rsidR="00BF125F" w:rsidRDefault="00C80F47">
      <w:pPr>
        <w:pStyle w:val="a5"/>
        <w:spacing w:before="36" w:line="276" w:lineRule="auto"/>
        <w:ind w:left="958" w:right="421" w:firstLine="1"/>
      </w:pPr>
      <w:r>
        <w:t>Физическая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географию:</w:t>
      </w:r>
      <w:r>
        <w:rPr>
          <w:spacing w:val="1"/>
        </w:rPr>
        <w:t xml:space="preserve"> </w:t>
      </w:r>
      <w:r>
        <w:t>геоморфология,</w:t>
      </w:r>
      <w:r>
        <w:rPr>
          <w:spacing w:val="1"/>
        </w:rPr>
        <w:t xml:space="preserve"> </w:t>
      </w:r>
      <w:r>
        <w:t>метеорология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климатология,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(гидрология,</w:t>
      </w:r>
      <w:r>
        <w:rPr>
          <w:spacing w:val="1"/>
        </w:rPr>
        <w:t xml:space="preserve"> </w:t>
      </w:r>
      <w:r>
        <w:t>океанология,</w:t>
      </w:r>
      <w:r>
        <w:rPr>
          <w:spacing w:val="1"/>
        </w:rPr>
        <w:t xml:space="preserve"> </w:t>
      </w:r>
      <w:r>
        <w:t>гидрогеология,</w:t>
      </w:r>
      <w:r>
        <w:rPr>
          <w:spacing w:val="1"/>
        </w:rPr>
        <w:t xml:space="preserve"> </w:t>
      </w:r>
      <w:r>
        <w:t>гляциология),</w:t>
      </w:r>
      <w:r>
        <w:rPr>
          <w:spacing w:val="1"/>
        </w:rPr>
        <w:t xml:space="preserve"> </w:t>
      </w:r>
      <w:r>
        <w:t>геокриология</w:t>
      </w:r>
      <w:r>
        <w:rPr>
          <w:spacing w:val="1"/>
        </w:rPr>
        <w:t xml:space="preserve"> </w:t>
      </w:r>
      <w:r>
        <w:t>(мерзлотоведение),</w:t>
      </w:r>
      <w:r>
        <w:rPr>
          <w:spacing w:val="-2"/>
        </w:rPr>
        <w:t xml:space="preserve"> </w:t>
      </w:r>
      <w:r>
        <w:t>почвоведение,</w:t>
      </w:r>
      <w:r>
        <w:rPr>
          <w:spacing w:val="-1"/>
        </w:rPr>
        <w:t xml:space="preserve"> </w:t>
      </w:r>
      <w:r>
        <w:t>биогеография,</w:t>
      </w:r>
      <w:r>
        <w:rPr>
          <w:spacing w:val="-4"/>
        </w:rPr>
        <w:t xml:space="preserve"> </w:t>
      </w:r>
      <w:r>
        <w:t>фенология.</w:t>
      </w:r>
    </w:p>
    <w:p w:rsidR="00BF125F" w:rsidRDefault="00C80F47">
      <w:pPr>
        <w:pStyle w:val="a5"/>
        <w:ind w:left="958" w:right="421"/>
      </w:pP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Физико-географическая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физико-географической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(суммарнаясолнечная</w:t>
      </w:r>
      <w:r>
        <w:rPr>
          <w:spacing w:val="-2"/>
        </w:rPr>
        <w:t xml:space="preserve"> </w:t>
      </w:r>
      <w:r>
        <w:t>радиация,</w:t>
      </w:r>
      <w:r>
        <w:rPr>
          <w:spacing w:val="-1"/>
        </w:rPr>
        <w:t xml:space="preserve"> </w:t>
      </w:r>
      <w:r>
        <w:t>атмосферные</w:t>
      </w:r>
      <w:r>
        <w:rPr>
          <w:spacing w:val="-5"/>
        </w:rPr>
        <w:t xml:space="preserve"> </w:t>
      </w:r>
      <w:r>
        <w:t>осадки).</w:t>
      </w:r>
    </w:p>
    <w:p w:rsidR="00BF125F" w:rsidRDefault="00C80F47">
      <w:pPr>
        <w:spacing w:before="119"/>
        <w:ind w:left="958" w:right="420"/>
        <w:jc w:val="both"/>
        <w:rPr>
          <w:sz w:val="28"/>
        </w:rPr>
      </w:pPr>
      <w:r>
        <w:rPr>
          <w:sz w:val="28"/>
        </w:rPr>
        <w:t>Геологические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Геологическаяхронология.</w:t>
      </w:r>
      <w:r>
        <w:rPr>
          <w:spacing w:val="37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геологической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земной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коры.</w:t>
      </w:r>
      <w:r>
        <w:rPr>
          <w:i/>
          <w:spacing w:val="42"/>
          <w:sz w:val="28"/>
        </w:rPr>
        <w:t xml:space="preserve"> </w:t>
      </w:r>
      <w:r>
        <w:rPr>
          <w:sz w:val="28"/>
        </w:rPr>
        <w:t>Тектоника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957" w:right="421" w:hanging="1"/>
        <w:jc w:val="both"/>
        <w:rPr>
          <w:sz w:val="28"/>
        </w:rPr>
      </w:pPr>
      <w:r>
        <w:rPr>
          <w:sz w:val="28"/>
        </w:rPr>
        <w:t>литосферных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плит.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литосферы: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геодинамические,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геохимические, геофизические,экологические. </w:t>
      </w:r>
      <w:r>
        <w:rPr>
          <w:sz w:val="28"/>
        </w:rPr>
        <w:t>Эндогенные и экзогенные процессы и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рельеф.</w:t>
      </w:r>
      <w:r>
        <w:rPr>
          <w:spacing w:val="-3"/>
          <w:sz w:val="28"/>
        </w:rPr>
        <w:t xml:space="preserve"> </w:t>
      </w:r>
      <w:r>
        <w:rPr>
          <w:sz w:val="28"/>
        </w:rPr>
        <w:t>Антропогенный фактор рельефообразования.</w:t>
      </w:r>
    </w:p>
    <w:p w:rsidR="00BF125F" w:rsidRDefault="00C80F47">
      <w:pPr>
        <w:spacing w:before="198"/>
        <w:ind w:left="957" w:right="422"/>
        <w:jc w:val="both"/>
        <w:rPr>
          <w:i/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Группировка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Физико-географическое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районирование.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Природно-антропогенные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Природно-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антропогенные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комплексы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ранга.</w:t>
      </w:r>
    </w:p>
    <w:p w:rsidR="00BF125F" w:rsidRDefault="00C80F47">
      <w:pPr>
        <w:spacing w:before="200" w:line="242" w:lineRule="auto"/>
        <w:ind w:left="956" w:right="423"/>
        <w:jc w:val="both"/>
        <w:rPr>
          <w:i/>
          <w:sz w:val="28"/>
        </w:rPr>
      </w:pPr>
      <w:r>
        <w:rPr>
          <w:sz w:val="28"/>
        </w:rPr>
        <w:t xml:space="preserve">Катастрофические и неблагоприятные природные процессы. </w:t>
      </w:r>
      <w:r>
        <w:rPr>
          <w:i/>
          <w:sz w:val="28"/>
        </w:rPr>
        <w:t>География природного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риска.</w:t>
      </w:r>
    </w:p>
    <w:p w:rsidR="00BF125F" w:rsidRDefault="00C80F47">
      <w:pPr>
        <w:pStyle w:val="1"/>
        <w:spacing w:before="195"/>
      </w:pPr>
      <w:bookmarkStart w:id="110" w:name="Социально-экономическая_география_мира"/>
      <w:bookmarkEnd w:id="110"/>
      <w:r>
        <w:t>Социально-экономическая</w:t>
      </w:r>
      <w:r>
        <w:rPr>
          <w:spacing w:val="-12"/>
        </w:rPr>
        <w:t xml:space="preserve"> </w:t>
      </w:r>
      <w:r>
        <w:t>география</w:t>
      </w:r>
      <w:r>
        <w:rPr>
          <w:spacing w:val="-11"/>
        </w:rPr>
        <w:t xml:space="preserve"> </w:t>
      </w:r>
      <w:r>
        <w:t>мира</w:t>
      </w:r>
    </w:p>
    <w:p w:rsidR="00BF125F" w:rsidRDefault="00C80F47">
      <w:pPr>
        <w:pStyle w:val="a5"/>
        <w:spacing w:before="35"/>
        <w:ind w:left="814" w:right="566"/>
      </w:pP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экономическую географию (география населения, география мирового хозяйства,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 география транспорта, региональная экономическая география,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2"/>
        </w:rPr>
        <w:t xml:space="preserve"> </w:t>
      </w:r>
      <w:r>
        <w:t>география</w:t>
      </w:r>
      <w:r>
        <w:rPr>
          <w:spacing w:val="-11"/>
        </w:rPr>
        <w:t xml:space="preserve"> </w:t>
      </w:r>
      <w:r>
        <w:t>география</w:t>
      </w:r>
      <w:r>
        <w:rPr>
          <w:spacing w:val="-1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(культурная</w:t>
      </w:r>
      <w:r>
        <w:rPr>
          <w:spacing w:val="-11"/>
        </w:rPr>
        <w:t xml:space="preserve"> </w:t>
      </w:r>
      <w:r>
        <w:t>география).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6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геополитике,</w:t>
      </w:r>
      <w:r>
        <w:rPr>
          <w:spacing w:val="-1"/>
        </w:rPr>
        <w:t xml:space="preserve"> </w:t>
      </w:r>
      <w:r>
        <w:t>геоэкономике,</w:t>
      </w:r>
      <w:r>
        <w:rPr>
          <w:spacing w:val="-1"/>
        </w:rPr>
        <w:t xml:space="preserve"> </w:t>
      </w:r>
      <w:r>
        <w:t>географии потребления).</w:t>
      </w:r>
    </w:p>
    <w:p w:rsidR="00BF125F" w:rsidRDefault="00C80F47">
      <w:pPr>
        <w:pStyle w:val="a5"/>
        <w:ind w:left="814" w:right="1273" w:firstLine="707"/>
      </w:pPr>
      <w:r>
        <w:t>Экономико-географическое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экономико-</w:t>
      </w:r>
      <w:r>
        <w:rPr>
          <w:spacing w:val="-67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географического детерминизма. Природно-ресурсный потенциал территории.</w:t>
      </w:r>
      <w:r>
        <w:rPr>
          <w:spacing w:val="1"/>
        </w:rPr>
        <w:t xml:space="preserve"> </w:t>
      </w:r>
      <w:r>
        <w:t>Виды природных ресурсов.Природопользование.</w:t>
      </w:r>
    </w:p>
    <w:p w:rsidR="00BF125F" w:rsidRDefault="00C80F47">
      <w:pPr>
        <w:ind w:left="956" w:right="421" w:hanging="1"/>
        <w:jc w:val="both"/>
        <w:rPr>
          <w:sz w:val="28"/>
        </w:rPr>
      </w:pP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значения отдельных ресурсов на различных исторических этапах. </w:t>
      </w:r>
      <w:r>
        <w:rPr>
          <w:sz w:val="28"/>
        </w:rPr>
        <w:t>Территориальные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 природных ресурсов. Обеспеченность природными ресурсами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территорий.</w:t>
      </w:r>
    </w:p>
    <w:p w:rsidR="00BF125F" w:rsidRDefault="00C80F47">
      <w:pPr>
        <w:pStyle w:val="a5"/>
        <w:spacing w:before="121"/>
        <w:ind w:left="957" w:right="420"/>
      </w:pPr>
      <w:r>
        <w:t>География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-67"/>
        </w:rPr>
        <w:t xml:space="preserve"> </w:t>
      </w:r>
      <w:r>
        <w:t>переход.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rPr>
          <w:i/>
        </w:rPr>
        <w:t>Демографические</w:t>
      </w:r>
      <w:r>
        <w:rPr>
          <w:i/>
          <w:spacing w:val="1"/>
        </w:rPr>
        <w:t xml:space="preserve"> </w:t>
      </w:r>
      <w:r>
        <w:rPr>
          <w:i/>
        </w:rPr>
        <w:t>кризисы.</w:t>
      </w:r>
      <w:r>
        <w:rPr>
          <w:i/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 населения. Факторы, влияющие на размещение и плотность населения.</w:t>
      </w:r>
      <w:r>
        <w:rPr>
          <w:spacing w:val="1"/>
        </w:rPr>
        <w:t xml:space="preserve"> </w:t>
      </w:r>
      <w:r>
        <w:t>Состав и структура населения (половозрастной, этнический, религиозный составы,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население).</w:t>
      </w:r>
      <w:r>
        <w:rPr>
          <w:spacing w:val="1"/>
        </w:rPr>
        <w:t xml:space="preserve"> </w:t>
      </w:r>
      <w:r>
        <w:rPr>
          <w:i/>
        </w:rPr>
        <w:t>География</w:t>
      </w:r>
      <w:r>
        <w:rPr>
          <w:i/>
          <w:spacing w:val="1"/>
        </w:rPr>
        <w:t xml:space="preserve"> </w:t>
      </w:r>
      <w:r>
        <w:rPr>
          <w:i/>
        </w:rPr>
        <w:t>религий.</w:t>
      </w:r>
      <w:r>
        <w:rPr>
          <w:i/>
          <w:spacing w:val="1"/>
        </w:rPr>
        <w:t xml:space="preserve"> </w:t>
      </w:r>
      <w:r>
        <w:rPr>
          <w:i/>
        </w:rPr>
        <w:t>Этногеография.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очаги</w:t>
      </w:r>
      <w:r>
        <w:rPr>
          <w:spacing w:val="-8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конфессиональных</w:t>
      </w:r>
      <w:r>
        <w:rPr>
          <w:spacing w:val="-6"/>
        </w:rPr>
        <w:t xml:space="preserve"> </w:t>
      </w:r>
      <w:r>
        <w:t>конфликтов.</w:t>
      </w:r>
      <w:r>
        <w:rPr>
          <w:spacing w:val="-8"/>
        </w:rPr>
        <w:t xml:space="preserve"> </w:t>
      </w:r>
      <w:r>
        <w:t>Миграции</w:t>
      </w:r>
      <w:r>
        <w:rPr>
          <w:spacing w:val="-8"/>
        </w:rPr>
        <w:t xml:space="preserve"> </w:t>
      </w:r>
      <w:r>
        <w:t>населения.</w:t>
      </w:r>
      <w:r>
        <w:rPr>
          <w:spacing w:val="-8"/>
        </w:rPr>
        <w:t xml:space="preserve"> </w:t>
      </w:r>
      <w:r>
        <w:t>География</w:t>
      </w:r>
      <w:r>
        <w:rPr>
          <w:spacing w:val="-68"/>
        </w:rPr>
        <w:t xml:space="preserve"> </w:t>
      </w:r>
      <w:r>
        <w:t>рынка труда и занятости. Расселение населения. Сельское и городское расселение.</w:t>
      </w:r>
      <w:r>
        <w:rPr>
          <w:spacing w:val="1"/>
        </w:rPr>
        <w:t xml:space="preserve"> </w:t>
      </w:r>
      <w:r>
        <w:t>Урбанизация.</w:t>
      </w:r>
      <w:r>
        <w:rPr>
          <w:spacing w:val="-2"/>
        </w:rPr>
        <w:t xml:space="preserve"> </w:t>
      </w:r>
      <w:r>
        <w:t>Геоурбанистика.</w:t>
      </w:r>
    </w:p>
    <w:p w:rsidR="00BF125F" w:rsidRDefault="00C80F47">
      <w:pPr>
        <w:pStyle w:val="a5"/>
        <w:spacing w:before="119"/>
        <w:ind w:left="958" w:right="421"/>
      </w:pPr>
      <w:r>
        <w:t>География мирового хозяйства. Отраслевая и территориальная структура мирового</w:t>
      </w:r>
      <w:r>
        <w:rPr>
          <w:spacing w:val="1"/>
        </w:rPr>
        <w:t xml:space="preserve"> </w:t>
      </w:r>
      <w:r>
        <w:t>хозяйства. Географическое разделение труда. Развитие географического разделения</w:t>
      </w:r>
      <w:r>
        <w:rPr>
          <w:spacing w:val="1"/>
        </w:rPr>
        <w:t xml:space="preserve"> </w:t>
      </w:r>
      <w:r>
        <w:t>труда. География основных отраслей производственной и непроизводственной сфер.</w:t>
      </w:r>
      <w:r>
        <w:rPr>
          <w:spacing w:val="-67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услуг.</w:t>
      </w:r>
    </w:p>
    <w:p w:rsidR="00BF125F" w:rsidRDefault="00C80F47">
      <w:pPr>
        <w:pStyle w:val="a5"/>
        <w:spacing w:before="121"/>
        <w:ind w:left="956" w:right="422"/>
      </w:pPr>
      <w:r>
        <w:t>География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2"/>
        </w:rPr>
        <w:t xml:space="preserve"> </w:t>
      </w:r>
      <w:r>
        <w:t>Мировой</w:t>
      </w:r>
      <w:r>
        <w:rPr>
          <w:spacing w:val="17"/>
        </w:rPr>
        <w:t xml:space="preserve"> </w:t>
      </w:r>
      <w:r>
        <w:t>рынок</w:t>
      </w:r>
      <w:r>
        <w:rPr>
          <w:spacing w:val="19"/>
        </w:rPr>
        <w:t xml:space="preserve"> </w:t>
      </w:r>
      <w:r>
        <w:t>товаров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услуг.</w:t>
      </w:r>
      <w:r>
        <w:rPr>
          <w:spacing w:val="21"/>
        </w:rPr>
        <w:t xml:space="preserve"> </w:t>
      </w:r>
      <w:r>
        <w:t>Особые</w:t>
      </w:r>
      <w:r>
        <w:rPr>
          <w:spacing w:val="19"/>
        </w:rPr>
        <w:t xml:space="preserve"> </w:t>
      </w:r>
      <w:r>
        <w:t>экономические</w:t>
      </w:r>
      <w:r>
        <w:rPr>
          <w:spacing w:val="17"/>
        </w:rPr>
        <w:t xml:space="preserve"> </w:t>
      </w:r>
      <w:r>
        <w:t>зоны.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56" w:right="422"/>
      </w:pPr>
      <w:r>
        <w:t>Международные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(интеграционные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союзы).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-4"/>
        </w:rPr>
        <w:t xml:space="preserve"> </w:t>
      </w:r>
      <w:r>
        <w:t>корпорации.</w:t>
      </w:r>
      <w:r>
        <w:rPr>
          <w:spacing w:val="-3"/>
        </w:rPr>
        <w:t xml:space="preserve"> </w:t>
      </w:r>
      <w:r>
        <w:t>Географические аспекты</w:t>
      </w:r>
      <w:r>
        <w:rPr>
          <w:spacing w:val="-3"/>
        </w:rPr>
        <w:t xml:space="preserve"> </w:t>
      </w:r>
      <w:r>
        <w:t>глобализации.</w:t>
      </w:r>
    </w:p>
    <w:p w:rsidR="00BF125F" w:rsidRDefault="00C80F47">
      <w:pPr>
        <w:spacing w:before="119"/>
        <w:ind w:left="956" w:right="422" w:hanging="1"/>
        <w:jc w:val="both"/>
        <w:rPr>
          <w:i/>
          <w:sz w:val="28"/>
        </w:rPr>
      </w:pP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Транспортная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инфраструктура.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Транспорт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среда.</w:t>
      </w:r>
    </w:p>
    <w:p w:rsidR="00BF125F" w:rsidRDefault="00C80F47">
      <w:pPr>
        <w:spacing w:before="119" w:line="331" w:lineRule="auto"/>
        <w:ind w:left="957" w:right="418" w:hanging="1"/>
        <w:jc w:val="both"/>
        <w:rPr>
          <w:i/>
          <w:sz w:val="28"/>
        </w:rPr>
      </w:pPr>
      <w:r>
        <w:rPr>
          <w:sz w:val="28"/>
        </w:rPr>
        <w:t>География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Пространственная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торговли.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оборота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важных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товаров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услуг.</w:t>
      </w:r>
    </w:p>
    <w:p w:rsidR="00BF125F" w:rsidRDefault="00C80F47">
      <w:pPr>
        <w:pStyle w:val="a5"/>
        <w:spacing w:before="76"/>
        <w:ind w:left="956" w:right="421"/>
      </w:pPr>
      <w:r>
        <w:t>Региональная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 и районов. Комплексная географическая характеристика крупнейших стран и</w:t>
      </w:r>
      <w:r>
        <w:rPr>
          <w:spacing w:val="1"/>
        </w:rPr>
        <w:t xml:space="preserve"> </w:t>
      </w:r>
      <w:r>
        <w:t>регионов 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rPr>
          <w:i/>
        </w:rPr>
        <w:t>инфраструктуры,</w:t>
      </w:r>
      <w:r>
        <w:rPr>
          <w:i/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проблем</w:t>
      </w:r>
      <w:r>
        <w:rPr>
          <w:spacing w:val="7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крупных</w:t>
      </w:r>
      <w:r>
        <w:rPr>
          <w:spacing w:val="20"/>
        </w:rPr>
        <w:t xml:space="preserve"> </w:t>
      </w:r>
      <w:r>
        <w:t>регионов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стран</w:t>
      </w:r>
      <w:r>
        <w:rPr>
          <w:spacing w:val="15"/>
        </w:rPr>
        <w:t xml:space="preserve"> </w:t>
      </w:r>
      <w:r>
        <w:t>Европы,</w:t>
      </w:r>
      <w:r>
        <w:rPr>
          <w:spacing w:val="12"/>
        </w:rPr>
        <w:t xml:space="preserve"> </w:t>
      </w:r>
      <w:r>
        <w:t>Азии,</w:t>
      </w:r>
      <w:r>
        <w:rPr>
          <w:spacing w:val="13"/>
        </w:rPr>
        <w:t xml:space="preserve"> </w:t>
      </w:r>
      <w:r>
        <w:t>Северной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крупнейших стран и регионов мира. Ведущие страны-экспортеры основных видов</w:t>
      </w:r>
      <w:r>
        <w:rPr>
          <w:spacing w:val="1"/>
        </w:rPr>
        <w:t xml:space="preserve"> </w:t>
      </w:r>
      <w:r>
        <w:t>продукции.</w:t>
      </w:r>
    </w:p>
    <w:p w:rsidR="00BF125F" w:rsidRDefault="00C80F47">
      <w:pPr>
        <w:spacing w:before="119"/>
        <w:ind w:left="957" w:right="422"/>
        <w:jc w:val="both"/>
        <w:rPr>
          <w:i/>
          <w:sz w:val="28"/>
        </w:rPr>
      </w:pPr>
      <w:r>
        <w:rPr>
          <w:i/>
          <w:sz w:val="28"/>
        </w:rPr>
        <w:t xml:space="preserve">Политическая география и геополитика. </w:t>
      </w:r>
      <w:r>
        <w:rPr>
          <w:sz w:val="28"/>
        </w:rPr>
        <w:t>Территориально-политическая 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мирового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геополитического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пространства.</w:t>
      </w:r>
    </w:p>
    <w:p w:rsidR="00BF125F" w:rsidRDefault="00C80F47">
      <w:pPr>
        <w:spacing w:before="122"/>
        <w:ind w:left="955" w:right="421" w:firstLine="1"/>
        <w:jc w:val="both"/>
        <w:rPr>
          <w:i/>
          <w:sz w:val="28"/>
        </w:rPr>
      </w:pPr>
      <w:r>
        <w:rPr>
          <w:sz w:val="28"/>
        </w:rPr>
        <w:t>Россия на политической карте мира, в мировом хозяйстве, системе 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экономических, политических, культурных и научных связей России со странами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Географические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внешнеэкономических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внешнеполитических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России.</w:t>
      </w:r>
    </w:p>
    <w:p w:rsidR="00BF125F" w:rsidRDefault="00C80F47">
      <w:pPr>
        <w:pStyle w:val="a5"/>
        <w:spacing w:before="119"/>
        <w:ind w:left="955" w:right="1240"/>
        <w:jc w:val="left"/>
      </w:pPr>
      <w:bookmarkStart w:id="111" w:name="Геоэкология_Окружающая_среда_как_геосист"/>
      <w:bookmarkStart w:id="112" w:name="Динамика_развития_важнейших_экологически"/>
      <w:bookmarkEnd w:id="111"/>
      <w:bookmarkEnd w:id="112"/>
      <w:r>
        <w:rPr>
          <w:b/>
        </w:rPr>
        <w:t xml:space="preserve">Геоэкология </w:t>
      </w:r>
      <w:r>
        <w:t>Окружающая среда как геосистема. Экологические процессы.</w:t>
      </w:r>
      <w:r>
        <w:rPr>
          <w:spacing w:val="-67"/>
        </w:rPr>
        <w:t xml:space="preserve"> </w:t>
      </w:r>
      <w:bookmarkStart w:id="113" w:name="Антропогенное_воздействие._Особенности_в"/>
      <w:bookmarkEnd w:id="113"/>
      <w:r>
        <w:t>Динамика</w:t>
      </w:r>
      <w:r>
        <w:rPr>
          <w:spacing w:val="-2"/>
        </w:rPr>
        <w:t xml:space="preserve"> </w:t>
      </w:r>
      <w:r>
        <w:t>развития важнейших экологических процессов.</w:t>
      </w:r>
    </w:p>
    <w:p w:rsidR="00BF125F" w:rsidRDefault="00C80F47">
      <w:pPr>
        <w:pStyle w:val="a5"/>
        <w:ind w:left="956" w:right="1640" w:hanging="1"/>
        <w:jc w:val="left"/>
      </w:pPr>
      <w:r>
        <w:t>Антропогенное</w:t>
      </w:r>
      <w:r>
        <w:rPr>
          <w:spacing w:val="1"/>
        </w:rPr>
        <w:t xml:space="preserve"> </w:t>
      </w:r>
      <w:r>
        <w:t>воздействие.</w:t>
      </w:r>
      <w:r>
        <w:rPr>
          <w:spacing w:val="1"/>
        </w:rPr>
        <w:t xml:space="preserve"> </w:t>
      </w:r>
      <w:r>
        <w:t>Особенности воздействия на окружающую</w:t>
      </w:r>
      <w:r>
        <w:rPr>
          <w:spacing w:val="1"/>
        </w:rPr>
        <w:t xml:space="preserve"> </w:t>
      </w:r>
      <w:bookmarkStart w:id="114" w:name="среду_различных_сфер_и_отраслей_хозяйств"/>
      <w:bookmarkEnd w:id="114"/>
      <w:r>
        <w:t>среду различных сфер и отраслей хозяйства. Состояние окружающей</w:t>
      </w:r>
      <w:r>
        <w:rPr>
          <w:spacing w:val="1"/>
        </w:rPr>
        <w:t xml:space="preserve"> </w:t>
      </w:r>
      <w:bookmarkStart w:id="115" w:name="среды_в_зависимости_от_степени_и_характе"/>
      <w:bookmarkEnd w:id="115"/>
      <w:r>
        <w:t>среды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антропогенного</w:t>
      </w:r>
      <w:r>
        <w:rPr>
          <w:spacing w:val="-2"/>
        </w:rPr>
        <w:t xml:space="preserve"> </w:t>
      </w:r>
      <w:r>
        <w:t>воздействия.</w:t>
      </w:r>
    </w:p>
    <w:p w:rsidR="00BF125F" w:rsidRDefault="00C80F47">
      <w:pPr>
        <w:spacing w:line="242" w:lineRule="auto"/>
        <w:ind w:left="956" w:right="1113"/>
        <w:rPr>
          <w:i/>
          <w:sz w:val="28"/>
        </w:rPr>
      </w:pPr>
      <w:bookmarkStart w:id="116" w:name="Экологический_кризис,_экологическая_ката"/>
      <w:bookmarkEnd w:id="116"/>
      <w:r>
        <w:rPr>
          <w:i/>
          <w:sz w:val="28"/>
        </w:rPr>
        <w:t>Экологический кризис, экологическая катастрофа. Региональные и глобальные</w:t>
      </w:r>
      <w:r>
        <w:rPr>
          <w:i/>
          <w:spacing w:val="-67"/>
          <w:sz w:val="28"/>
        </w:rPr>
        <w:t xml:space="preserve"> </w:t>
      </w:r>
      <w:bookmarkStart w:id="117" w:name="изменения_географической_среды_в_результ"/>
      <w:bookmarkEnd w:id="117"/>
      <w:r>
        <w:rPr>
          <w:i/>
          <w:sz w:val="28"/>
        </w:rPr>
        <w:t>изменения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географической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результате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деятельности человека.</w:t>
      </w:r>
    </w:p>
    <w:p w:rsidR="00BF125F" w:rsidRDefault="00C80F47">
      <w:pPr>
        <w:pStyle w:val="a5"/>
        <w:ind w:left="957" w:right="1240"/>
        <w:jc w:val="left"/>
      </w:pPr>
      <w:bookmarkStart w:id="118" w:name="Роль_географии_в_решении_геоэкологически"/>
      <w:bookmarkStart w:id="119" w:name="природные_территории._Концепция_устойчив"/>
      <w:bookmarkEnd w:id="118"/>
      <w:bookmarkEnd w:id="119"/>
      <w:r>
        <w:t>Роль географии в решениигеоэкологических проблем. Особо охраняемые</w:t>
      </w:r>
      <w:r>
        <w:rPr>
          <w:spacing w:val="-67"/>
        </w:rPr>
        <w:t xml:space="preserve"> </w:t>
      </w:r>
      <w:bookmarkStart w:id="120" w:name="Примерный_перечень_практических_работ"/>
      <w:bookmarkEnd w:id="120"/>
      <w:r>
        <w:t>природные</w:t>
      </w:r>
      <w:r>
        <w:rPr>
          <w:spacing w:val="-2"/>
        </w:rPr>
        <w:t xml:space="preserve"> </w:t>
      </w:r>
      <w:r>
        <w:t>территории.</w:t>
      </w:r>
      <w:r>
        <w:rPr>
          <w:spacing w:val="-2"/>
        </w:rPr>
        <w:t xml:space="preserve"> </w:t>
      </w:r>
      <w:r>
        <w:t>Концепцияустойчивого</w:t>
      </w:r>
      <w:r>
        <w:rPr>
          <w:spacing w:val="-2"/>
        </w:rPr>
        <w:t xml:space="preserve"> </w:t>
      </w:r>
      <w:r>
        <w:t>развития.</w:t>
      </w:r>
    </w:p>
    <w:p w:rsidR="00BF125F" w:rsidRDefault="00C80F47">
      <w:pPr>
        <w:pStyle w:val="1"/>
        <w:spacing w:line="321" w:lineRule="exact"/>
        <w:ind w:left="957"/>
        <w:jc w:val="left"/>
      </w:pPr>
      <w:r>
        <w:t>Примерный</w:t>
      </w:r>
      <w:r>
        <w:rPr>
          <w:spacing w:val="-8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BF125F" w:rsidRDefault="00C80F47">
      <w:pPr>
        <w:pStyle w:val="a5"/>
        <w:spacing w:before="29"/>
        <w:ind w:left="958" w:right="1577" w:hanging="1"/>
        <w:jc w:val="left"/>
      </w:pPr>
      <w:r>
        <w:t>Оценка ресурсообеспеченности страны (региона, человечества) основными</w:t>
      </w:r>
      <w:r>
        <w:rPr>
          <w:spacing w:val="-67"/>
        </w:rPr>
        <w:t xml:space="preserve"> </w:t>
      </w:r>
      <w:r>
        <w:t>видами</w:t>
      </w:r>
      <w:r>
        <w:rPr>
          <w:spacing w:val="11"/>
        </w:rPr>
        <w:t xml:space="preserve"> </w:t>
      </w:r>
      <w:r>
        <w:t>ресурсов.</w:t>
      </w:r>
    </w:p>
    <w:p w:rsidR="00BF125F" w:rsidRDefault="00C80F47">
      <w:pPr>
        <w:pStyle w:val="a5"/>
        <w:spacing w:line="242" w:lineRule="auto"/>
        <w:ind w:left="956" w:right="1917" w:firstLine="1"/>
        <w:jc w:val="left"/>
      </w:pPr>
      <w:r>
        <w:t>Оценка</w:t>
      </w:r>
      <w:r>
        <w:rPr>
          <w:spacing w:val="5"/>
        </w:rPr>
        <w:t xml:space="preserve"> </w:t>
      </w:r>
      <w:r>
        <w:t>доли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альтернативных</w:t>
      </w:r>
      <w:r>
        <w:rPr>
          <w:spacing w:val="8"/>
        </w:rPr>
        <w:t xml:space="preserve"> </w:t>
      </w:r>
      <w:r>
        <w:t>источников</w:t>
      </w:r>
      <w:r>
        <w:rPr>
          <w:spacing w:val="8"/>
        </w:rPr>
        <w:t xml:space="preserve"> </w:t>
      </w:r>
      <w:r>
        <w:t>энергии.</w:t>
      </w:r>
      <w:r>
        <w:rPr>
          <w:spacing w:val="-67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перспективразвития</w:t>
      </w:r>
      <w:r>
        <w:rPr>
          <w:spacing w:val="-3"/>
        </w:rPr>
        <w:t xml:space="preserve"> </w:t>
      </w:r>
      <w:r>
        <w:t>альтернативной</w:t>
      </w:r>
      <w:r>
        <w:rPr>
          <w:spacing w:val="-1"/>
        </w:rPr>
        <w:t xml:space="preserve"> </w:t>
      </w:r>
      <w:r>
        <w:t>энергетики.</w:t>
      </w:r>
    </w:p>
    <w:p w:rsidR="00BF125F" w:rsidRDefault="00C80F47">
      <w:pPr>
        <w:pStyle w:val="a5"/>
        <w:ind w:left="956" w:right="1240"/>
        <w:jc w:val="left"/>
      </w:pPr>
      <w:r>
        <w:t>Анализ</w:t>
      </w:r>
      <w:r>
        <w:rPr>
          <w:spacing w:val="-8"/>
        </w:rPr>
        <w:t xml:space="preserve"> </w:t>
      </w:r>
      <w:r>
        <w:t>геоэкологической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странах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регионах</w:t>
      </w:r>
      <w:r>
        <w:rPr>
          <w:spacing w:val="-7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техногенной</w:t>
      </w:r>
      <w:r>
        <w:rPr>
          <w:spacing w:val="-5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 среду.</w:t>
      </w:r>
    </w:p>
    <w:p w:rsidR="00BF125F" w:rsidRDefault="00C80F47">
      <w:pPr>
        <w:pStyle w:val="a5"/>
        <w:ind w:left="956" w:right="1240"/>
        <w:jc w:val="left"/>
      </w:pPr>
      <w:r>
        <w:t>Характеристика политико-географического положения страны.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экономико-географического</w:t>
      </w:r>
      <w:r>
        <w:rPr>
          <w:spacing w:val="-7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страны.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 w:line="322" w:lineRule="exact"/>
        <w:ind w:left="812"/>
        <w:jc w:val="left"/>
      </w:pPr>
      <w:r>
        <w:t>Характеристика</w:t>
      </w:r>
      <w:r>
        <w:rPr>
          <w:spacing w:val="-7"/>
        </w:rPr>
        <w:t xml:space="preserve"> </w:t>
      </w:r>
      <w:r>
        <w:t>природно-ресурсного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мира.</w:t>
      </w:r>
    </w:p>
    <w:p w:rsidR="00BF125F" w:rsidRDefault="00C80F47">
      <w:pPr>
        <w:pStyle w:val="a5"/>
        <w:ind w:left="956" w:right="720"/>
        <w:jc w:val="left"/>
      </w:pPr>
      <w:r>
        <w:t>Классификация</w:t>
      </w:r>
      <w:r>
        <w:rPr>
          <w:spacing w:val="21"/>
        </w:rPr>
        <w:t xml:space="preserve"> </w:t>
      </w:r>
      <w:r>
        <w:t>стран</w:t>
      </w:r>
      <w:r>
        <w:rPr>
          <w:spacing w:val="22"/>
        </w:rPr>
        <w:t xml:space="preserve"> </w:t>
      </w:r>
      <w:r>
        <w:t>мира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политической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экономической</w:t>
      </w:r>
      <w:r>
        <w:rPr>
          <w:spacing w:val="-67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промышленности.</w:t>
      </w:r>
    </w:p>
    <w:p w:rsidR="00BF125F" w:rsidRDefault="00C80F47">
      <w:pPr>
        <w:pStyle w:val="a5"/>
        <w:spacing w:before="119"/>
        <w:ind w:left="956"/>
        <w:jc w:val="left"/>
      </w:pPr>
      <w:r>
        <w:t>Прогнозирование изменения численности населения мира и отдельных регионов.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международной</w:t>
      </w:r>
      <w:r>
        <w:rPr>
          <w:spacing w:val="-9"/>
        </w:rPr>
        <w:t xml:space="preserve"> </w:t>
      </w:r>
      <w:r>
        <w:t>специализации</w:t>
      </w:r>
      <w:r>
        <w:rPr>
          <w:spacing w:val="-9"/>
        </w:rPr>
        <w:t xml:space="preserve"> </w:t>
      </w:r>
      <w:r>
        <w:t>крупнейших</w:t>
      </w:r>
      <w:r>
        <w:rPr>
          <w:spacing w:val="-6"/>
        </w:rPr>
        <w:t xml:space="preserve"> </w:t>
      </w:r>
      <w:r>
        <w:t>стран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регионов</w:t>
      </w:r>
      <w:r>
        <w:rPr>
          <w:spacing w:val="-9"/>
        </w:rPr>
        <w:t xml:space="preserve"> </w:t>
      </w:r>
      <w:r>
        <w:t>мира.</w:t>
      </w:r>
    </w:p>
    <w:p w:rsidR="00BF125F" w:rsidRDefault="00C80F47">
      <w:pPr>
        <w:pStyle w:val="a5"/>
        <w:spacing w:before="119"/>
        <w:ind w:left="823"/>
        <w:jc w:val="left"/>
      </w:pPr>
      <w:r>
        <w:t>Анализ</w:t>
      </w:r>
      <w:r>
        <w:rPr>
          <w:spacing w:val="-4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страны.</w:t>
      </w:r>
    </w:p>
    <w:p w:rsidR="00BF125F" w:rsidRDefault="00BF125F">
      <w:pPr>
        <w:pStyle w:val="a5"/>
        <w:spacing w:before="7"/>
        <w:jc w:val="left"/>
        <w:rPr>
          <w:sz w:val="38"/>
        </w:rPr>
      </w:pPr>
    </w:p>
    <w:p w:rsidR="00BF125F" w:rsidRDefault="00C80F47">
      <w:pPr>
        <w:pStyle w:val="1"/>
        <w:ind w:left="955"/>
        <w:jc w:val="left"/>
      </w:pPr>
      <w:bookmarkStart w:id="121" w:name="Обществознание"/>
      <w:bookmarkEnd w:id="121"/>
      <w:r>
        <w:t>Обществознание</w:t>
      </w:r>
    </w:p>
    <w:p w:rsidR="00BF125F" w:rsidRDefault="00C80F47">
      <w:pPr>
        <w:pStyle w:val="a5"/>
        <w:spacing w:before="67"/>
        <w:ind w:left="956" w:right="421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жизни общества, с комплексом социальных, общественных и гуманитарных наук,</w:t>
      </w:r>
      <w:r>
        <w:rPr>
          <w:spacing w:val="1"/>
        </w:rPr>
        <w:t xml:space="preserve"> </w:t>
      </w:r>
      <w:r>
        <w:t>которые будут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вузах.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(философии,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социологии, политологии, социальной психологии, правоведения, философии), что</w:t>
      </w:r>
      <w:r>
        <w:rPr>
          <w:spacing w:val="1"/>
        </w:rPr>
        <w:t xml:space="preserve"> </w:t>
      </w:r>
      <w:r>
        <w:t>позволяет представить знания о человеке и обществе не односторонне с позиции</w:t>
      </w:r>
      <w:r>
        <w:rPr>
          <w:spacing w:val="1"/>
        </w:rPr>
        <w:t xml:space="preserve"> </w:t>
      </w:r>
      <w:r>
        <w:t>какой-либо</w:t>
      </w:r>
      <w:r>
        <w:rPr>
          <w:spacing w:val="-10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науки,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комплексно.</w:t>
      </w:r>
      <w:r>
        <w:rPr>
          <w:spacing w:val="-12"/>
        </w:rPr>
        <w:t xml:space="preserve"> </w:t>
      </w:r>
      <w:r>
        <w:t>Данный</w:t>
      </w:r>
      <w:r>
        <w:rPr>
          <w:spacing w:val="-10"/>
        </w:rPr>
        <w:t xml:space="preserve"> </w:t>
      </w:r>
      <w:r>
        <w:t>подход</w:t>
      </w:r>
      <w:r>
        <w:rPr>
          <w:spacing w:val="5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целостной научной</w:t>
      </w:r>
      <w:r>
        <w:rPr>
          <w:spacing w:val="-2"/>
        </w:rPr>
        <w:t xml:space="preserve"> </w:t>
      </w:r>
      <w:r>
        <w:t>картины мира.</w:t>
      </w:r>
    </w:p>
    <w:p w:rsidR="00BF125F" w:rsidRDefault="00C80F47">
      <w:pPr>
        <w:pStyle w:val="a5"/>
        <w:spacing w:before="119"/>
        <w:ind w:left="956" w:right="421" w:firstLine="708"/>
      </w:pPr>
      <w:r>
        <w:t>Содержание</w:t>
      </w:r>
      <w:r>
        <w:rPr>
          <w:spacing w:val="-16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предмета</w:t>
      </w:r>
      <w:r>
        <w:rPr>
          <w:spacing w:val="-16"/>
        </w:rPr>
        <w:t xml:space="preserve"> </w:t>
      </w:r>
      <w:r>
        <w:t>«Обществознание»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базовом</w:t>
      </w:r>
      <w:r>
        <w:rPr>
          <w:spacing w:val="-16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среднего</w:t>
      </w:r>
      <w:r>
        <w:rPr>
          <w:spacing w:val="-68"/>
        </w:rPr>
        <w:t xml:space="preserve"> </w:t>
      </w:r>
      <w:r>
        <w:t>общего образования обеспечивает преемственность по отношению к содержанию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путем углубленного изучения ранее изученных объектов, раскрытия ряда вопросов</w:t>
      </w:r>
      <w:r>
        <w:rPr>
          <w:spacing w:val="1"/>
        </w:rPr>
        <w:t xml:space="preserve"> </w:t>
      </w:r>
      <w:r>
        <w:t>на более высоком теоретическом уровне, введения нового содержания, расширения</w:t>
      </w:r>
      <w:r>
        <w:rPr>
          <w:spacing w:val="1"/>
        </w:rPr>
        <w:t xml:space="preserve"> </w:t>
      </w:r>
      <w:r>
        <w:t>понятийного аппарата, что позволит овладеть относительно завершенной системой</w:t>
      </w:r>
      <w:r>
        <w:rPr>
          <w:spacing w:val="1"/>
        </w:rPr>
        <w:t xml:space="preserve"> </w:t>
      </w:r>
      <w:r>
        <w:t>знаний, умений и представлений в области наук о природе, обществе и человеке,</w:t>
      </w:r>
      <w:r>
        <w:rPr>
          <w:spacing w:val="1"/>
        </w:rPr>
        <w:t xml:space="preserve"> </w:t>
      </w:r>
      <w:r>
        <w:t>сформировать компетентности, позволяющие выпускникам осуществлять 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 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BF125F" w:rsidRDefault="00C80F47">
      <w:pPr>
        <w:pStyle w:val="a5"/>
        <w:spacing w:before="121"/>
        <w:ind w:left="956" w:right="423" w:hanging="1"/>
      </w:pPr>
      <w:r>
        <w:t>Задачами реализации программы учебного предмета «Обществознания»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являются:</w:t>
      </w:r>
    </w:p>
    <w:p w:rsidR="00BF125F" w:rsidRDefault="00C80F47" w:rsidP="00D464EE">
      <w:pPr>
        <w:pStyle w:val="a6"/>
        <w:numPr>
          <w:ilvl w:val="0"/>
          <w:numId w:val="29"/>
        </w:numPr>
        <w:tabs>
          <w:tab w:val="left" w:pos="1639"/>
        </w:tabs>
        <w:spacing w:before="120"/>
        <w:ind w:right="422"/>
        <w:rPr>
          <w:sz w:val="28"/>
        </w:rPr>
      </w:pPr>
      <w:r>
        <w:rPr>
          <w:sz w:val="28"/>
        </w:rPr>
        <w:t>формирование у обучающихся ценностно-смысловых установок, 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социуме;</w:t>
      </w:r>
    </w:p>
    <w:p w:rsidR="00BF125F" w:rsidRDefault="00C80F47" w:rsidP="00D464EE">
      <w:pPr>
        <w:pStyle w:val="a6"/>
        <w:numPr>
          <w:ilvl w:val="0"/>
          <w:numId w:val="29"/>
        </w:numPr>
        <w:tabs>
          <w:tab w:val="left" w:pos="1639"/>
        </w:tabs>
        <w:ind w:right="422"/>
        <w:rPr>
          <w:sz w:val="28"/>
        </w:rPr>
      </w:pPr>
      <w:r>
        <w:rPr>
          <w:sz w:val="28"/>
        </w:rPr>
        <w:t>формирование знаний об обществе как целостной развивающейся системе 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6"/>
          <w:sz w:val="28"/>
        </w:rPr>
        <w:t xml:space="preserve"> </w:t>
      </w:r>
      <w:r>
        <w:rPr>
          <w:sz w:val="28"/>
        </w:rPr>
        <w:t>и 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 сфер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институтов;</w:t>
      </w:r>
    </w:p>
    <w:p w:rsidR="00BF125F" w:rsidRDefault="00C80F47" w:rsidP="00D464EE">
      <w:pPr>
        <w:pStyle w:val="a6"/>
        <w:numPr>
          <w:ilvl w:val="0"/>
          <w:numId w:val="29"/>
        </w:numPr>
        <w:tabs>
          <w:tab w:val="left" w:pos="1639"/>
        </w:tabs>
        <w:spacing w:line="321" w:lineRule="exact"/>
        <w:ind w:hanging="709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понятийным</w:t>
      </w:r>
      <w:r>
        <w:rPr>
          <w:spacing w:val="-7"/>
          <w:sz w:val="28"/>
        </w:rPr>
        <w:t xml:space="preserve"> </w:t>
      </w:r>
      <w:r>
        <w:rPr>
          <w:sz w:val="28"/>
        </w:rPr>
        <w:t>аппаратом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наук;</w:t>
      </w:r>
    </w:p>
    <w:p w:rsidR="00BF125F" w:rsidRDefault="00C80F47" w:rsidP="00D464EE">
      <w:pPr>
        <w:pStyle w:val="a6"/>
        <w:numPr>
          <w:ilvl w:val="0"/>
          <w:numId w:val="29"/>
        </w:numPr>
        <w:tabs>
          <w:tab w:val="left" w:pos="1638"/>
          <w:tab w:val="left" w:pos="1639"/>
          <w:tab w:val="left" w:pos="3092"/>
          <w:tab w:val="left" w:pos="4513"/>
          <w:tab w:val="left" w:pos="5838"/>
          <w:tab w:val="left" w:pos="9042"/>
        </w:tabs>
        <w:spacing w:before="38"/>
        <w:ind w:right="422"/>
        <w:jc w:val="left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умениями</w:t>
      </w:r>
      <w:r>
        <w:rPr>
          <w:sz w:val="28"/>
        </w:rPr>
        <w:tab/>
        <w:t>выявлять</w:t>
      </w:r>
      <w:r>
        <w:rPr>
          <w:sz w:val="28"/>
        </w:rPr>
        <w:tab/>
        <w:t>причинно-следственные,</w:t>
      </w:r>
      <w:r>
        <w:rPr>
          <w:sz w:val="28"/>
        </w:rPr>
        <w:tab/>
        <w:t>функциональные,</w:t>
      </w:r>
      <w:r>
        <w:rPr>
          <w:spacing w:val="-67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 социальных 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процессов;</w:t>
      </w:r>
    </w:p>
    <w:p w:rsidR="00BF125F" w:rsidRDefault="00C80F47" w:rsidP="00D464EE">
      <w:pPr>
        <w:pStyle w:val="a6"/>
        <w:numPr>
          <w:ilvl w:val="0"/>
          <w:numId w:val="29"/>
        </w:numPr>
        <w:tabs>
          <w:tab w:val="left" w:pos="1638"/>
          <w:tab w:val="left" w:pos="1639"/>
          <w:tab w:val="left" w:pos="3663"/>
          <w:tab w:val="left" w:pos="5710"/>
          <w:tab w:val="left" w:pos="6269"/>
          <w:tab w:val="left" w:pos="7709"/>
          <w:tab w:val="left" w:pos="9365"/>
          <w:tab w:val="left" w:pos="9790"/>
        </w:tabs>
        <w:spacing w:before="2"/>
        <w:ind w:left="1637" w:right="42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представлений</w:t>
      </w:r>
      <w:r>
        <w:rPr>
          <w:sz w:val="28"/>
        </w:rPr>
        <w:tab/>
        <w:t>об</w:t>
      </w:r>
      <w:r>
        <w:rPr>
          <w:sz w:val="28"/>
        </w:rPr>
        <w:tab/>
        <w:t>основных</w:t>
      </w:r>
      <w:r>
        <w:rPr>
          <w:sz w:val="28"/>
        </w:rPr>
        <w:tab/>
        <w:t>тенденциях</w:t>
      </w:r>
      <w:r>
        <w:rPr>
          <w:sz w:val="28"/>
        </w:rPr>
        <w:tab/>
        <w:t>и</w:t>
      </w:r>
      <w:r>
        <w:rPr>
          <w:sz w:val="28"/>
        </w:rPr>
        <w:tab/>
        <w:t>возможных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глобальном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BF125F" w:rsidRDefault="00C80F47" w:rsidP="00D464EE">
      <w:pPr>
        <w:pStyle w:val="a6"/>
        <w:numPr>
          <w:ilvl w:val="0"/>
          <w:numId w:val="29"/>
        </w:numPr>
        <w:tabs>
          <w:tab w:val="left" w:pos="1638"/>
          <w:tab w:val="left" w:pos="1639"/>
        </w:tabs>
        <w:ind w:right="42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3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3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</w:p>
    <w:p w:rsidR="00BF125F" w:rsidRDefault="00BF125F">
      <w:pPr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29"/>
        </w:numPr>
        <w:tabs>
          <w:tab w:val="left" w:pos="1639"/>
        </w:tabs>
        <w:spacing w:before="60"/>
        <w:ind w:right="424"/>
        <w:rPr>
          <w:sz w:val="28"/>
        </w:rPr>
      </w:pPr>
      <w:r>
        <w:rPr>
          <w:sz w:val="28"/>
        </w:rPr>
        <w:t>овладение умениями применять полученные знания в повседневной жизни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гражданских и нравственных ценностей, прогнозировать 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 решений;</w:t>
      </w:r>
    </w:p>
    <w:p w:rsidR="00BF125F" w:rsidRDefault="00C80F47" w:rsidP="00D464EE">
      <w:pPr>
        <w:pStyle w:val="a6"/>
        <w:numPr>
          <w:ilvl w:val="0"/>
          <w:numId w:val="29"/>
        </w:numPr>
        <w:tabs>
          <w:tab w:val="left" w:pos="1639"/>
        </w:tabs>
        <w:ind w:left="1637" w:right="424"/>
        <w:rPr>
          <w:sz w:val="28"/>
        </w:rPr>
      </w:pPr>
      <w:r>
        <w:rPr>
          <w:sz w:val="28"/>
        </w:rPr>
        <w:t>формирование навыков оценивания социальной информации, умений 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в источниках различного типа для реконструкции недостающих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звеньев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 объяснения и оценки разнообразных явлений и 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BF125F" w:rsidRDefault="00C80F47">
      <w:pPr>
        <w:pStyle w:val="a5"/>
        <w:spacing w:line="276" w:lineRule="auto"/>
        <w:ind w:left="929" w:right="422" w:firstLine="62"/>
      </w:pPr>
      <w:r>
        <w:t>Программа учебного предмета «Обществознание» (включая экономику и право) для</w:t>
      </w:r>
      <w:r>
        <w:rPr>
          <w:spacing w:val="-67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-67"/>
        </w:rPr>
        <w:t xml:space="preserve"> </w:t>
      </w:r>
      <w:r>
        <w:t>принципа построения учебного материала, не задает последовательности 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образования.</w:t>
      </w:r>
    </w:p>
    <w:p w:rsidR="00BF125F" w:rsidRDefault="00C80F47">
      <w:pPr>
        <w:pStyle w:val="1"/>
        <w:spacing w:before="198"/>
        <w:ind w:left="955"/>
      </w:pPr>
      <w:bookmarkStart w:id="122" w:name="Базовый_уровень"/>
      <w:bookmarkEnd w:id="122"/>
      <w:r>
        <w:t>Базовый</w:t>
      </w:r>
      <w:r>
        <w:rPr>
          <w:spacing w:val="-3"/>
        </w:rPr>
        <w:t xml:space="preserve"> </w:t>
      </w:r>
      <w:r>
        <w:t>уровень</w:t>
      </w:r>
    </w:p>
    <w:p w:rsidR="00BF125F" w:rsidRDefault="00C80F47">
      <w:pPr>
        <w:spacing w:before="43"/>
        <w:ind w:left="955"/>
        <w:jc w:val="both"/>
        <w:rPr>
          <w:b/>
          <w:sz w:val="28"/>
        </w:rPr>
      </w:pPr>
      <w:r>
        <w:rPr>
          <w:b/>
          <w:sz w:val="28"/>
        </w:rPr>
        <w:t>Человек.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Человек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общественных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отношений</w:t>
      </w:r>
    </w:p>
    <w:p w:rsidR="00BF125F" w:rsidRDefault="00C80F47">
      <w:pPr>
        <w:pStyle w:val="a5"/>
        <w:spacing w:before="246"/>
        <w:ind w:left="953" w:right="424" w:firstLine="709"/>
      </w:pPr>
      <w:r>
        <w:t>Человек как результат биологической и социокультурной эволюции. 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культуры: народная, массовая, элитарная; молодежная субкультура, контркультура.</w:t>
      </w:r>
      <w:r>
        <w:rPr>
          <w:spacing w:val="1"/>
        </w:rPr>
        <w:t xml:space="preserve"> </w:t>
      </w:r>
      <w:r>
        <w:t>Многообразие и диалог культур. Мораль. Нравственная культура. Искусство, 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 Религия. Мировые религии. Роль религии в жизни общества.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индивида, агенты (институты) социализации. Мышление, формы 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spacing w:val="-1"/>
        </w:rPr>
        <w:t>потребности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интересы.</w:t>
      </w:r>
      <w:r>
        <w:t xml:space="preserve"> 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 в человеческой деятельности.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гуманитарные науки. Особенности научного познания. </w:t>
      </w:r>
      <w:r>
        <w:rPr>
          <w:i/>
        </w:rPr>
        <w:t>Уровни научного познания.</w:t>
      </w:r>
      <w:r>
        <w:rPr>
          <w:i/>
          <w:spacing w:val="1"/>
        </w:rPr>
        <w:t xml:space="preserve"> </w:t>
      </w:r>
      <w:r>
        <w:rPr>
          <w:i/>
          <w:spacing w:val="-1"/>
        </w:rPr>
        <w:t>Способы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методы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научного</w:t>
      </w:r>
      <w:r>
        <w:rPr>
          <w:i/>
          <w:spacing w:val="-17"/>
        </w:rPr>
        <w:t xml:space="preserve"> </w:t>
      </w:r>
      <w:r>
        <w:rPr>
          <w:i/>
        </w:rPr>
        <w:t>познания.</w:t>
      </w:r>
      <w:r>
        <w:rPr>
          <w:i/>
          <w:spacing w:val="-17"/>
        </w:rPr>
        <w:t xml:space="preserve"> </w:t>
      </w:r>
      <w:r>
        <w:rPr>
          <w:i/>
        </w:rPr>
        <w:t>Особенности</w:t>
      </w:r>
      <w:r>
        <w:rPr>
          <w:i/>
          <w:spacing w:val="-14"/>
        </w:rPr>
        <w:t xml:space="preserve"> </w:t>
      </w:r>
      <w:r>
        <w:rPr>
          <w:i/>
        </w:rPr>
        <w:t>социального</w:t>
      </w:r>
      <w:r>
        <w:rPr>
          <w:i/>
          <w:spacing w:val="-13"/>
        </w:rPr>
        <w:t xml:space="preserve"> </w:t>
      </w:r>
      <w:r>
        <w:rPr>
          <w:i/>
        </w:rPr>
        <w:t>познания.</w:t>
      </w:r>
      <w:r>
        <w:rPr>
          <w:i/>
          <w:spacing w:val="-14"/>
        </w:rPr>
        <w:t xml:space="preserve"> </w:t>
      </w:r>
      <w:r>
        <w:t>Духовная</w:t>
      </w:r>
      <w:r>
        <w:rPr>
          <w:spacing w:val="-68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типы.</w:t>
      </w:r>
      <w:r>
        <w:rPr>
          <w:i/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-6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rPr>
          <w:i/>
        </w:rPr>
        <w:t>Мотивы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предпочтения.</w:t>
      </w:r>
      <w:r>
        <w:rPr>
          <w:i/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rPr>
          <w:spacing w:val="-1"/>
        </w:rPr>
        <w:t>Основные</w:t>
      </w:r>
      <w:r>
        <w:rPr>
          <w:spacing w:val="-16"/>
        </w:rPr>
        <w:t xml:space="preserve"> </w:t>
      </w:r>
      <w:r>
        <w:rPr>
          <w:spacing w:val="-1"/>
        </w:rPr>
        <w:t>направления</w:t>
      </w:r>
      <w:r>
        <w:rPr>
          <w:spacing w:val="-16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образования.</w:t>
      </w:r>
      <w:r>
        <w:rPr>
          <w:spacing w:val="-15"/>
        </w:rPr>
        <w:t xml:space="preserve"> </w:t>
      </w:r>
      <w:r>
        <w:t>Функции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института.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Знания,</w:t>
      </w:r>
      <w:r>
        <w:rPr>
          <w:i/>
          <w:spacing w:val="-67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навыки</w:t>
      </w:r>
      <w:r>
        <w:rPr>
          <w:i/>
          <w:spacing w:val="1"/>
        </w:rPr>
        <w:t xml:space="preserve"> </w:t>
      </w:r>
      <w:r>
        <w:rPr>
          <w:i/>
        </w:rPr>
        <w:t>людей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условиях</w:t>
      </w:r>
      <w:r>
        <w:rPr>
          <w:i/>
          <w:spacing w:val="1"/>
        </w:rPr>
        <w:t xml:space="preserve"> </w:t>
      </w:r>
      <w:r>
        <w:rPr>
          <w:i/>
        </w:rPr>
        <w:t>информационного</w:t>
      </w:r>
      <w:r>
        <w:rPr>
          <w:i/>
          <w:spacing w:val="1"/>
        </w:rPr>
        <w:t xml:space="preserve"> </w:t>
      </w:r>
      <w:r>
        <w:rPr>
          <w:i/>
        </w:rPr>
        <w:t>общества.</w:t>
      </w:r>
      <w:r>
        <w:rPr>
          <w:i/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сложная</w:t>
      </w:r>
      <w:r>
        <w:rPr>
          <w:spacing w:val="-6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система.</w:t>
      </w:r>
    </w:p>
    <w:p w:rsidR="00BF125F" w:rsidRDefault="00C80F47">
      <w:pPr>
        <w:pStyle w:val="a5"/>
        <w:spacing w:before="120"/>
        <w:ind w:left="954" w:right="425" w:firstLine="708"/>
      </w:pPr>
      <w:r>
        <w:t>Системное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подсистемы.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Многовариантность общественного развития. Эволюция и революция как 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7"/>
        </w:rPr>
        <w:t xml:space="preserve"> </w:t>
      </w:r>
      <w:r>
        <w:t>прогресс,</w:t>
      </w:r>
      <w:r>
        <w:rPr>
          <w:spacing w:val="16"/>
        </w:rPr>
        <w:t xml:space="preserve"> </w:t>
      </w:r>
      <w:r>
        <w:t>общественный</w:t>
      </w:r>
      <w:r>
        <w:rPr>
          <w:spacing w:val="17"/>
        </w:rPr>
        <w:t xml:space="preserve"> </w:t>
      </w:r>
      <w:r>
        <w:t>регресс.</w:t>
      </w:r>
      <w:r>
        <w:rPr>
          <w:spacing w:val="16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социального</w:t>
      </w:r>
      <w:r>
        <w:rPr>
          <w:spacing w:val="17"/>
        </w:rPr>
        <w:t xml:space="preserve"> </w:t>
      </w:r>
      <w:r>
        <w:t>прогресса: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57" w:right="422" w:hanging="1"/>
      </w:pPr>
      <w:r>
        <w:t>реформа,</w:t>
      </w:r>
      <w:r>
        <w:rPr>
          <w:spacing w:val="-9"/>
        </w:rPr>
        <w:t xml:space="preserve"> </w:t>
      </w:r>
      <w:r>
        <w:t>революция.</w:t>
      </w:r>
      <w:r>
        <w:rPr>
          <w:spacing w:val="-8"/>
        </w:rPr>
        <w:t xml:space="preserve"> </w:t>
      </w:r>
      <w:r>
        <w:t>Процессы</w:t>
      </w:r>
      <w:r>
        <w:rPr>
          <w:spacing w:val="-7"/>
        </w:rPr>
        <w:t xml:space="preserve"> </w:t>
      </w:r>
      <w:r>
        <w:t>глобализации.</w:t>
      </w:r>
      <w:r>
        <w:rPr>
          <w:spacing w:val="-8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глобализации.</w:t>
      </w:r>
      <w:r>
        <w:rPr>
          <w:spacing w:val="-68"/>
        </w:rPr>
        <w:t xml:space="preserve"> </w:t>
      </w:r>
      <w:r>
        <w:rPr>
          <w:spacing w:val="-1"/>
        </w:rPr>
        <w:t xml:space="preserve">Последствия глобализации. </w:t>
      </w:r>
      <w:r>
        <w:t>Общество и человек перед лицом угроз и вызовов XXI</w:t>
      </w:r>
      <w:r>
        <w:rPr>
          <w:spacing w:val="1"/>
        </w:rPr>
        <w:t xml:space="preserve"> </w:t>
      </w:r>
      <w:r>
        <w:t>века.</w:t>
      </w:r>
    </w:p>
    <w:p w:rsidR="00BF125F" w:rsidRDefault="00C80F47">
      <w:pPr>
        <w:pStyle w:val="1"/>
        <w:spacing w:before="119"/>
        <w:ind w:left="957"/>
        <w:jc w:val="left"/>
      </w:pPr>
      <w:r>
        <w:t>Экономика</w:t>
      </w:r>
    </w:p>
    <w:p w:rsidR="00BF125F" w:rsidRDefault="00C80F47">
      <w:pPr>
        <w:pStyle w:val="a5"/>
        <w:spacing w:before="35"/>
        <w:ind w:left="812" w:right="565" w:firstLine="418"/>
      </w:pPr>
      <w:r>
        <w:t>Экономика,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макроэкономика. Факторы производства и факторные доходы. Спрос, закон спроса,</w:t>
      </w:r>
      <w:r>
        <w:rPr>
          <w:spacing w:val="1"/>
        </w:rPr>
        <w:t xml:space="preserve"> </w:t>
      </w:r>
      <w:r>
        <w:t>факторы, 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Формирование рыночных цен. Равновесная цена. Виды и функции рынков. Рынок</w:t>
      </w:r>
      <w:r>
        <w:rPr>
          <w:spacing w:val="1"/>
        </w:rPr>
        <w:t xml:space="preserve"> </w:t>
      </w:r>
      <w:r>
        <w:t>совершенной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конкуренции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антимонопольное</w:t>
      </w:r>
      <w:r>
        <w:rPr>
          <w:i/>
          <w:spacing w:val="1"/>
        </w:rPr>
        <w:t xml:space="preserve"> </w:t>
      </w:r>
      <w:r>
        <w:rPr>
          <w:i/>
        </w:rPr>
        <w:t>законодательство.</w:t>
      </w:r>
      <w:r>
        <w:rPr>
          <w:i/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rPr>
          <w:i/>
        </w:rPr>
        <w:t>Фондовый</w:t>
      </w:r>
      <w:r>
        <w:rPr>
          <w:i/>
          <w:spacing w:val="1"/>
        </w:rPr>
        <w:t xml:space="preserve"> </w:t>
      </w:r>
      <w:r>
        <w:rPr>
          <w:i/>
        </w:rPr>
        <w:t>рынок,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инструменты.</w:t>
      </w:r>
      <w:r>
        <w:rPr>
          <w:i/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облигации и другие ценные бумаги. Предприятие. Экономические и бухгалтерские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(издержки).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менеджмента.</w:t>
      </w:r>
      <w:r>
        <w:rPr>
          <w:i/>
          <w:spacing w:val="1"/>
        </w:rPr>
        <w:t xml:space="preserve"> </w:t>
      </w:r>
      <w:r>
        <w:rPr>
          <w:i/>
        </w:rPr>
        <w:t>Основы</w:t>
      </w:r>
      <w:r>
        <w:rPr>
          <w:i/>
          <w:spacing w:val="-67"/>
        </w:rPr>
        <w:t xml:space="preserve"> </w:t>
      </w:r>
      <w:r>
        <w:rPr>
          <w:i/>
        </w:rPr>
        <w:t>маркетинга.</w:t>
      </w:r>
      <w:r>
        <w:rPr>
          <w:i/>
          <w:spacing w:val="-11"/>
        </w:rPr>
        <w:t xml:space="preserve"> </w:t>
      </w:r>
      <w:r>
        <w:rPr>
          <w:i/>
        </w:rPr>
        <w:t>Финансовый</w:t>
      </w:r>
      <w:r>
        <w:rPr>
          <w:i/>
          <w:spacing w:val="-9"/>
        </w:rPr>
        <w:t xml:space="preserve"> </w:t>
      </w:r>
      <w:r>
        <w:rPr>
          <w:i/>
        </w:rPr>
        <w:t>рынок.</w:t>
      </w:r>
      <w:r>
        <w:rPr>
          <w:i/>
          <w:spacing w:val="-11"/>
        </w:rPr>
        <w:t xml:space="preserve"> </w:t>
      </w:r>
      <w:r>
        <w:t>Банковская</w:t>
      </w:r>
      <w:r>
        <w:rPr>
          <w:spacing w:val="-11"/>
        </w:rPr>
        <w:t xml:space="preserve"> </w:t>
      </w:r>
      <w:r>
        <w:t>система.</w:t>
      </w:r>
      <w:r>
        <w:rPr>
          <w:spacing w:val="-11"/>
        </w:rPr>
        <w:t xml:space="preserve"> </w:t>
      </w:r>
      <w:r>
        <w:t>Центральный</w:t>
      </w:r>
      <w:r>
        <w:rPr>
          <w:spacing w:val="-9"/>
        </w:rPr>
        <w:t xml:space="preserve"> </w:t>
      </w:r>
      <w:r>
        <w:t>банк</w:t>
      </w:r>
      <w:r>
        <w:rPr>
          <w:spacing w:val="-1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 его задачи, функции и роль в банковской системе России. 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-67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семьянина.</w:t>
      </w:r>
      <w:r>
        <w:rPr>
          <w:spacing w:val="-10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государства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экономике.</w:t>
      </w:r>
      <w:r>
        <w:rPr>
          <w:spacing w:val="-9"/>
        </w:rPr>
        <w:t xml:space="preserve"> </w:t>
      </w:r>
      <w:r>
        <w:t>Общественные</w:t>
      </w:r>
      <w:r>
        <w:rPr>
          <w:spacing w:val="-9"/>
        </w:rPr>
        <w:t xml:space="preserve"> </w:t>
      </w:r>
      <w:r>
        <w:t>блага.</w:t>
      </w:r>
      <w:r>
        <w:rPr>
          <w:spacing w:val="-10"/>
        </w:rPr>
        <w:t xml:space="preserve"> </w:t>
      </w:r>
      <w:r>
        <w:t>Налоговая</w:t>
      </w:r>
      <w:r>
        <w:rPr>
          <w:spacing w:val="-9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 xml:space="preserve">РФ. Виды налогов.Функции налогов. </w:t>
      </w:r>
      <w:r>
        <w:rPr>
          <w:i/>
        </w:rPr>
        <w:t xml:space="preserve">Налоги, уплачиваемые предприятиями. </w:t>
      </w:r>
      <w:r>
        <w:t>Основы</w:t>
      </w:r>
      <w:r>
        <w:rPr>
          <w:spacing w:val="-67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(монетарная)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rPr>
          <w:i/>
        </w:rPr>
        <w:t>Государственный</w:t>
      </w:r>
      <w:r>
        <w:rPr>
          <w:i/>
          <w:spacing w:val="1"/>
        </w:rPr>
        <w:t xml:space="preserve"> </w:t>
      </w:r>
      <w:r>
        <w:rPr>
          <w:i/>
        </w:rPr>
        <w:t>долг.</w:t>
      </w:r>
      <w:r>
        <w:rPr>
          <w:i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измерители.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показатели.</w:t>
      </w:r>
      <w:r>
        <w:rPr>
          <w:spacing w:val="29"/>
        </w:rPr>
        <w:t xml:space="preserve"> </w:t>
      </w:r>
      <w:r>
        <w:t>Экономический</w:t>
      </w:r>
      <w:r>
        <w:rPr>
          <w:spacing w:val="47"/>
        </w:rPr>
        <w:t xml:space="preserve"> </w:t>
      </w:r>
      <w:r>
        <w:t>рост.</w:t>
      </w:r>
      <w:r>
        <w:rPr>
          <w:spacing w:val="47"/>
        </w:rPr>
        <w:t xml:space="preserve"> </w:t>
      </w:r>
      <w:r>
        <w:rPr>
          <w:i/>
        </w:rPr>
        <w:t>Экономические</w:t>
      </w:r>
      <w:r>
        <w:rPr>
          <w:i/>
          <w:spacing w:val="47"/>
        </w:rPr>
        <w:t xml:space="preserve"> </w:t>
      </w:r>
      <w:r>
        <w:rPr>
          <w:i/>
        </w:rPr>
        <w:t>циклы</w:t>
      </w:r>
      <w:r>
        <w:t>.</w:t>
      </w:r>
    </w:p>
    <w:p w:rsidR="00BF125F" w:rsidRDefault="00C80F47">
      <w:pPr>
        <w:pStyle w:val="a5"/>
        <w:spacing w:before="1" w:line="276" w:lineRule="auto"/>
        <w:ind w:left="812" w:right="565" w:hanging="1"/>
        <w:rPr>
          <w:i/>
        </w:rPr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торговля,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проблемы.</w:t>
      </w:r>
      <w:r>
        <w:rPr>
          <w:spacing w:val="-3"/>
        </w:rPr>
        <w:t xml:space="preserve"> </w:t>
      </w:r>
      <w:r>
        <w:rPr>
          <w:i/>
        </w:rPr>
        <w:t>Тенденции</w:t>
      </w:r>
      <w:r>
        <w:rPr>
          <w:i/>
          <w:spacing w:val="-3"/>
        </w:rPr>
        <w:t xml:space="preserve"> </w:t>
      </w:r>
      <w:r>
        <w:rPr>
          <w:i/>
        </w:rPr>
        <w:t>экономического развития</w:t>
      </w:r>
      <w:r>
        <w:rPr>
          <w:i/>
          <w:spacing w:val="-5"/>
        </w:rPr>
        <w:t xml:space="preserve"> </w:t>
      </w:r>
      <w:r>
        <w:rPr>
          <w:i/>
        </w:rPr>
        <w:t>России.</w:t>
      </w:r>
    </w:p>
    <w:p w:rsidR="00BF125F" w:rsidRDefault="00C80F47">
      <w:pPr>
        <w:pStyle w:val="1"/>
        <w:spacing w:before="119"/>
        <w:ind w:left="1512"/>
      </w:pPr>
      <w:r>
        <w:t>Социальные</w:t>
      </w:r>
      <w:r>
        <w:rPr>
          <w:spacing w:val="-8"/>
        </w:rPr>
        <w:t xml:space="preserve"> </w:t>
      </w:r>
      <w:r>
        <w:t>отношения</w:t>
      </w:r>
    </w:p>
    <w:p w:rsidR="00BF125F" w:rsidRDefault="00C80F47">
      <w:pPr>
        <w:pStyle w:val="a5"/>
        <w:spacing w:before="38"/>
        <w:ind w:left="811" w:right="566" w:firstLine="140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 Способы разрешения конфликтов. Социальные нормы, виды 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(девиантное).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-67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семьи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современном</w:t>
      </w:r>
      <w:r>
        <w:rPr>
          <w:i/>
          <w:spacing w:val="1"/>
        </w:rPr>
        <w:t xml:space="preserve"> </w:t>
      </w:r>
      <w:r>
        <w:rPr>
          <w:i/>
        </w:rPr>
        <w:t>мире.</w:t>
      </w:r>
      <w:r>
        <w:rPr>
          <w:i/>
          <w:spacing w:val="1"/>
        </w:rPr>
        <w:t xml:space="preserve"> </w:t>
      </w:r>
      <w:r>
        <w:rPr>
          <w:i/>
        </w:rPr>
        <w:t>Проблема</w:t>
      </w:r>
      <w:r>
        <w:rPr>
          <w:i/>
          <w:spacing w:val="1"/>
        </w:rPr>
        <w:t xml:space="preserve"> </w:t>
      </w:r>
      <w:r>
        <w:rPr>
          <w:i/>
        </w:rPr>
        <w:t>неполных</w:t>
      </w:r>
      <w:r>
        <w:rPr>
          <w:i/>
          <w:spacing w:val="1"/>
        </w:rPr>
        <w:t xml:space="preserve"> </w:t>
      </w:r>
      <w:r>
        <w:rPr>
          <w:i/>
        </w:rPr>
        <w:t>семей.</w:t>
      </w:r>
      <w:r>
        <w:rPr>
          <w:i/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-67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1"/>
        <w:spacing w:before="60"/>
        <w:ind w:left="1934"/>
      </w:pPr>
      <w:r>
        <w:t>Правовое</w:t>
      </w:r>
      <w:r>
        <w:rPr>
          <w:spacing w:val="-9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отношений</w:t>
      </w:r>
    </w:p>
    <w:p w:rsidR="00BF125F" w:rsidRDefault="00C80F47">
      <w:pPr>
        <w:spacing w:before="36"/>
        <w:ind w:left="956" w:right="419" w:firstLine="69"/>
        <w:jc w:val="both"/>
        <w:rPr>
          <w:i/>
          <w:sz w:val="28"/>
        </w:rPr>
      </w:pPr>
      <w:r>
        <w:rPr>
          <w:sz w:val="28"/>
        </w:rPr>
        <w:t>Право в системе социальных норм. Система российского права: элементы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права;</w:t>
      </w:r>
      <w:r>
        <w:rPr>
          <w:spacing w:val="-10"/>
          <w:sz w:val="28"/>
        </w:rPr>
        <w:t xml:space="preserve"> </w:t>
      </w:r>
      <w:r>
        <w:rPr>
          <w:sz w:val="28"/>
        </w:rPr>
        <w:t>частное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публичное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право;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процессуальное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право.</w:t>
      </w:r>
      <w:r>
        <w:rPr>
          <w:spacing w:val="-8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права.</w:t>
      </w:r>
      <w:r>
        <w:rPr>
          <w:spacing w:val="-10"/>
          <w:sz w:val="28"/>
        </w:rPr>
        <w:t xml:space="preserve"> </w:t>
      </w:r>
      <w:r>
        <w:rPr>
          <w:sz w:val="28"/>
        </w:rPr>
        <w:t>Законотворческий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9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-13"/>
          <w:sz w:val="28"/>
        </w:rPr>
        <w:t xml:space="preserve"> </w:t>
      </w:r>
      <w:r>
        <w:rPr>
          <w:sz w:val="28"/>
        </w:rPr>
        <w:t>Гражданство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8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обязанность. Военная служба по контракту. Альтернативная гражданская служба.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налогоплательщиков.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Законодательство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антикоррупционной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политики государства. Экологическое право.</w:t>
      </w:r>
      <w:r>
        <w:rPr>
          <w:sz w:val="28"/>
        </w:rPr>
        <w:t>Право на благоприятную окружающую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среду и способы его защиты. Экологические правонарушения. </w:t>
      </w:r>
      <w:r>
        <w:rPr>
          <w:i/>
          <w:sz w:val="28"/>
        </w:rPr>
        <w:t>Гражданское право.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Субъекты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Имущественные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0"/>
          <w:sz w:val="28"/>
        </w:rPr>
        <w:t xml:space="preserve"> </w:t>
      </w:r>
      <w:r>
        <w:rPr>
          <w:sz w:val="28"/>
        </w:rPr>
        <w:t>собственности.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приобретенияправа</w:t>
      </w:r>
      <w:r>
        <w:rPr>
          <w:spacing w:val="-14"/>
          <w:sz w:val="28"/>
        </w:rPr>
        <w:t xml:space="preserve"> </w:t>
      </w:r>
      <w:r>
        <w:rPr>
          <w:sz w:val="28"/>
        </w:rPr>
        <w:t>собственности.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Право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интеллектуальной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Наследование. </w:t>
      </w:r>
      <w:r>
        <w:rPr>
          <w:sz w:val="28"/>
        </w:rPr>
        <w:t>Неимущественные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права:</w:t>
      </w:r>
      <w:r>
        <w:rPr>
          <w:spacing w:val="1"/>
          <w:sz w:val="28"/>
        </w:rPr>
        <w:t xml:space="preserve"> </w:t>
      </w:r>
      <w:r>
        <w:rPr>
          <w:sz w:val="28"/>
        </w:rPr>
        <w:t>честь,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имя.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неимущественных прав. Организационно-правовые формы предприятий. </w:t>
      </w:r>
      <w:r>
        <w:rPr>
          <w:i/>
          <w:sz w:val="28"/>
        </w:rPr>
        <w:t>Семейное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право.</w:t>
      </w:r>
    </w:p>
    <w:p w:rsidR="00BF125F" w:rsidRDefault="00C80F47">
      <w:pPr>
        <w:pStyle w:val="a5"/>
        <w:ind w:left="957" w:right="421" w:firstLine="418"/>
      </w:pPr>
      <w:r>
        <w:t>Порядок и условия заключения и расторжения брака. Правовое регулирование</w:t>
      </w:r>
      <w:r>
        <w:rPr>
          <w:spacing w:val="1"/>
        </w:rPr>
        <w:t xml:space="preserve"> </w:t>
      </w:r>
      <w:r>
        <w:t>отношений супругов. Права и обязанности родителей и детей. Порядок приема 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Порядок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платных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-67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обеспечения. Гражданские споры, порядок их рассмотрения. 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юрисдикции.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rPr>
          <w:i/>
        </w:rPr>
        <w:t>Стадии</w:t>
      </w:r>
      <w:r>
        <w:rPr>
          <w:i/>
          <w:spacing w:val="1"/>
        </w:rPr>
        <w:t xml:space="preserve"> </w:t>
      </w:r>
      <w:r>
        <w:rPr>
          <w:i/>
        </w:rPr>
        <w:t>уголовного</w:t>
      </w:r>
      <w:r>
        <w:rPr>
          <w:i/>
          <w:spacing w:val="1"/>
        </w:rPr>
        <w:t xml:space="preserve"> </w:t>
      </w:r>
      <w:r>
        <w:rPr>
          <w:i/>
        </w:rPr>
        <w:t>процесса.</w:t>
      </w:r>
      <w:r>
        <w:rPr>
          <w:i/>
          <w:spacing w:val="1"/>
        </w:rPr>
        <w:t xml:space="preserve"> </w:t>
      </w:r>
      <w:r>
        <w:t>Конституционное</w:t>
      </w:r>
      <w:r>
        <w:rPr>
          <w:spacing w:val="-3"/>
        </w:rPr>
        <w:t xml:space="preserve"> </w:t>
      </w:r>
      <w:r>
        <w:t>судопроизводство.</w:t>
      </w:r>
      <w:r>
        <w:rPr>
          <w:spacing w:val="-4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международного</w:t>
      </w:r>
      <w:r>
        <w:rPr>
          <w:spacing w:val="-2"/>
        </w:rPr>
        <w:t xml:space="preserve"> </w:t>
      </w:r>
      <w:r>
        <w:t>права.</w:t>
      </w:r>
    </w:p>
    <w:p w:rsidR="00BF125F" w:rsidRDefault="00C80F47">
      <w:pPr>
        <w:pStyle w:val="a5"/>
        <w:spacing w:line="322" w:lineRule="exact"/>
        <w:ind w:left="957"/>
      </w:pPr>
      <w:r>
        <w:t>Международная</w:t>
      </w:r>
      <w:r>
        <w:rPr>
          <w:spacing w:val="66"/>
        </w:rPr>
        <w:t xml:space="preserve"> </w:t>
      </w:r>
      <w:r>
        <w:t>защита</w:t>
      </w:r>
      <w:r>
        <w:rPr>
          <w:spacing w:val="67"/>
        </w:rPr>
        <w:t xml:space="preserve"> </w:t>
      </w:r>
      <w:r>
        <w:t>прав</w:t>
      </w:r>
      <w:r>
        <w:rPr>
          <w:spacing w:val="66"/>
        </w:rPr>
        <w:t xml:space="preserve"> </w:t>
      </w:r>
      <w:r>
        <w:t>человека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условиях</w:t>
      </w:r>
      <w:r>
        <w:rPr>
          <w:spacing w:val="68"/>
        </w:rPr>
        <w:t xml:space="preserve"> </w:t>
      </w:r>
      <w:r>
        <w:t>мирного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военного</w:t>
      </w:r>
      <w:r>
        <w:rPr>
          <w:spacing w:val="63"/>
        </w:rPr>
        <w:t xml:space="preserve"> </w:t>
      </w:r>
      <w:r>
        <w:t>времени.</w:t>
      </w:r>
    </w:p>
    <w:p w:rsidR="00BF125F" w:rsidRDefault="00C80F47">
      <w:pPr>
        <w:spacing w:line="322" w:lineRule="exact"/>
        <w:ind w:left="958"/>
        <w:jc w:val="both"/>
        <w:rPr>
          <w:i/>
          <w:sz w:val="28"/>
        </w:rPr>
      </w:pPr>
      <w:r>
        <w:rPr>
          <w:i/>
          <w:sz w:val="28"/>
        </w:rPr>
        <w:t>Правовая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база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противодействия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терроризму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Федерации.</w:t>
      </w:r>
    </w:p>
    <w:p w:rsidR="00BF125F" w:rsidRDefault="00C80F47">
      <w:pPr>
        <w:pStyle w:val="1"/>
        <w:spacing w:before="197"/>
        <w:ind w:left="958"/>
      </w:pPr>
      <w:bookmarkStart w:id="123" w:name="Общество_как_сложная_динамическая_систем"/>
      <w:bookmarkEnd w:id="123"/>
      <w:r>
        <w:t>Общество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сложная</w:t>
      </w:r>
      <w:r>
        <w:rPr>
          <w:spacing w:val="-5"/>
        </w:rPr>
        <w:t xml:space="preserve"> </w:t>
      </w:r>
      <w:r>
        <w:t>динамическая</w:t>
      </w:r>
      <w:r>
        <w:rPr>
          <w:spacing w:val="-5"/>
        </w:rPr>
        <w:t xml:space="preserve"> </w:t>
      </w:r>
      <w:r>
        <w:t>система</w:t>
      </w:r>
    </w:p>
    <w:p w:rsidR="00BF125F" w:rsidRDefault="00C80F47">
      <w:pPr>
        <w:pStyle w:val="a5"/>
        <w:spacing w:before="38"/>
        <w:ind w:left="957" w:right="420" w:firstLine="278"/>
      </w:pPr>
      <w:r>
        <w:t>Системное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подсистемы.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Многовариантность общественного развития. Эволюция и революция как 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регресс.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прогресса:</w:t>
      </w:r>
      <w:r>
        <w:rPr>
          <w:spacing w:val="1"/>
        </w:rPr>
        <w:t xml:space="preserve"> </w:t>
      </w:r>
      <w:r>
        <w:t>реформа,</w:t>
      </w:r>
      <w:r>
        <w:rPr>
          <w:spacing w:val="-9"/>
        </w:rPr>
        <w:t xml:space="preserve"> </w:t>
      </w:r>
      <w:r>
        <w:t>революция.</w:t>
      </w:r>
      <w:r>
        <w:rPr>
          <w:spacing w:val="-8"/>
        </w:rPr>
        <w:t xml:space="preserve"> </w:t>
      </w:r>
      <w:r>
        <w:t>Процессы</w:t>
      </w:r>
      <w:r>
        <w:rPr>
          <w:spacing w:val="-7"/>
        </w:rPr>
        <w:t xml:space="preserve"> </w:t>
      </w:r>
      <w:r>
        <w:t>глобализации.</w:t>
      </w:r>
      <w:r>
        <w:rPr>
          <w:spacing w:val="-8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глобализации.</w:t>
      </w:r>
      <w:r>
        <w:rPr>
          <w:spacing w:val="-68"/>
        </w:rPr>
        <w:t xml:space="preserve"> </w:t>
      </w:r>
      <w:r>
        <w:t>Последствия глобализации. Общество и человек передлицом угроз и вызовов XXI</w:t>
      </w:r>
      <w:r>
        <w:rPr>
          <w:spacing w:val="1"/>
        </w:rPr>
        <w:t xml:space="preserve"> </w:t>
      </w:r>
      <w:r>
        <w:t>века.</w:t>
      </w:r>
    </w:p>
    <w:p w:rsidR="00BF125F" w:rsidRDefault="00C80F47">
      <w:pPr>
        <w:pStyle w:val="1"/>
        <w:spacing w:before="119"/>
        <w:ind w:left="2286"/>
        <w:jc w:val="left"/>
      </w:pPr>
      <w:bookmarkStart w:id="124" w:name="Экономика"/>
      <w:bookmarkEnd w:id="124"/>
      <w:r>
        <w:t>Экономика</w:t>
      </w:r>
    </w:p>
    <w:p w:rsidR="00BF125F" w:rsidRDefault="00C80F47">
      <w:pPr>
        <w:pStyle w:val="a5"/>
        <w:spacing w:before="36"/>
        <w:ind w:left="957" w:right="421" w:firstLine="279"/>
      </w:pPr>
      <w:r>
        <w:t>Экономика,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макроэкономика. Факторы производства и факторные доходы. Спрос, закон спроса,</w:t>
      </w:r>
      <w:r>
        <w:rPr>
          <w:spacing w:val="1"/>
        </w:rPr>
        <w:t xml:space="preserve"> </w:t>
      </w:r>
      <w:r>
        <w:t>факторы, 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рыночных</w:t>
      </w:r>
      <w:r>
        <w:rPr>
          <w:spacing w:val="36"/>
        </w:rPr>
        <w:t xml:space="preserve"> </w:t>
      </w:r>
      <w:r>
        <w:t>цен.</w:t>
      </w:r>
      <w:r>
        <w:rPr>
          <w:spacing w:val="35"/>
        </w:rPr>
        <w:t xml:space="preserve"> </w:t>
      </w:r>
      <w:r>
        <w:t>Равновесная</w:t>
      </w:r>
      <w:r>
        <w:rPr>
          <w:spacing w:val="36"/>
        </w:rPr>
        <w:t xml:space="preserve"> </w:t>
      </w:r>
      <w:r>
        <w:t>цена.</w:t>
      </w:r>
      <w:r>
        <w:rPr>
          <w:spacing w:val="35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функции</w:t>
      </w:r>
      <w:r>
        <w:rPr>
          <w:spacing w:val="38"/>
        </w:rPr>
        <w:t xml:space="preserve"> </w:t>
      </w:r>
      <w:r>
        <w:t>рынков.</w:t>
      </w:r>
      <w:r>
        <w:rPr>
          <w:spacing w:val="35"/>
        </w:rPr>
        <w:t xml:space="preserve"> </w:t>
      </w:r>
      <w:r>
        <w:t>Рынок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813" w:right="566" w:hanging="1"/>
        <w:jc w:val="both"/>
        <w:rPr>
          <w:sz w:val="28"/>
        </w:rPr>
      </w:pPr>
      <w:r>
        <w:rPr>
          <w:sz w:val="28"/>
        </w:rPr>
        <w:t>совершенной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конкуренции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антимонопольное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законодательство.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Рыночные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экономике.</w:t>
      </w:r>
      <w:r>
        <w:rPr>
          <w:spacing w:val="1"/>
          <w:sz w:val="28"/>
        </w:rPr>
        <w:t xml:space="preserve"> </w:t>
      </w:r>
      <w:r>
        <w:rPr>
          <w:sz w:val="28"/>
        </w:rPr>
        <w:t>Фирма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Фондовый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рынок,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облигации и другие ценные бумаги. Предприятие. Экономические и бухгалтерские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издержки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прибыль.</w:t>
      </w:r>
      <w:r>
        <w:rPr>
          <w:spacing w:val="-2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-1"/>
          <w:sz w:val="28"/>
        </w:rPr>
        <w:t xml:space="preserve"> </w:t>
      </w:r>
      <w:r>
        <w:rPr>
          <w:sz w:val="28"/>
        </w:rPr>
        <w:t>(издержки).</w:t>
      </w:r>
    </w:p>
    <w:p w:rsidR="00BF125F" w:rsidRDefault="00C80F47">
      <w:pPr>
        <w:pStyle w:val="a5"/>
        <w:ind w:left="813" w:right="563"/>
      </w:pPr>
      <w:r>
        <w:t xml:space="preserve">Основные источники финансирования бизнеса. </w:t>
      </w:r>
      <w:r>
        <w:rPr>
          <w:i/>
        </w:rPr>
        <w:t>Основные принципы менеджмента.</w:t>
      </w:r>
      <w:r>
        <w:rPr>
          <w:i/>
          <w:spacing w:val="1"/>
        </w:rPr>
        <w:t xml:space="preserve"> </w:t>
      </w:r>
      <w:r>
        <w:rPr>
          <w:i/>
        </w:rPr>
        <w:t xml:space="preserve">Основы маркетинга. Финансовый рынок. </w:t>
      </w:r>
      <w:r>
        <w:t>Банковская система. Центральный банк</w:t>
      </w:r>
      <w:r>
        <w:rPr>
          <w:spacing w:val="1"/>
        </w:rPr>
        <w:t xml:space="preserve"> </w:t>
      </w:r>
      <w:r>
        <w:t>Российской Федерации, его задачи, функции и роль в банковской системе России.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-67"/>
        </w:rPr>
        <w:t xml:space="preserve"> </w:t>
      </w:r>
      <w:r>
        <w:t>Занятость и безработица, виды безработицы. Государственная политика в 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семьянина.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rPr>
          <w:spacing w:val="-1"/>
        </w:rPr>
        <w:t xml:space="preserve">Налоговая система </w:t>
      </w:r>
      <w:r>
        <w:t xml:space="preserve">в РФ. Виды налогов. Функции налогов. </w:t>
      </w:r>
      <w:r>
        <w:rPr>
          <w:i/>
        </w:rPr>
        <w:t>Налоги, уплачиваемые</w:t>
      </w:r>
      <w:r>
        <w:rPr>
          <w:i/>
          <w:spacing w:val="1"/>
        </w:rPr>
        <w:t xml:space="preserve"> </w:t>
      </w:r>
      <w:r>
        <w:rPr>
          <w:i/>
        </w:rPr>
        <w:t xml:space="preserve">предприятиями. </w:t>
      </w:r>
      <w:r>
        <w:t>Основы денежной и бюджетной политики государства. Денежно-</w:t>
      </w:r>
      <w:r>
        <w:rPr>
          <w:spacing w:val="1"/>
        </w:rPr>
        <w:t xml:space="preserve"> </w:t>
      </w:r>
      <w:r>
        <w:rPr>
          <w:spacing w:val="-1"/>
        </w:rPr>
        <w:t xml:space="preserve">кредитная (монетарная) политика. </w:t>
      </w:r>
      <w:r>
        <w:t xml:space="preserve">Государственный бюджет. </w:t>
      </w:r>
      <w:r>
        <w:rPr>
          <w:i/>
        </w:rPr>
        <w:t>Государственный долг.</w:t>
      </w:r>
      <w:r>
        <w:rPr>
          <w:i/>
          <w:spacing w:val="-67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измерители.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ВНП-основные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45"/>
        </w:rPr>
        <w:t xml:space="preserve"> </w:t>
      </w:r>
      <w:r>
        <w:t>показатели.</w:t>
      </w:r>
      <w:r>
        <w:rPr>
          <w:spacing w:val="47"/>
        </w:rPr>
        <w:t xml:space="preserve"> </w:t>
      </w:r>
      <w:r>
        <w:t>Экономический</w:t>
      </w:r>
      <w:r>
        <w:rPr>
          <w:spacing w:val="48"/>
        </w:rPr>
        <w:t xml:space="preserve"> </w:t>
      </w:r>
      <w:r>
        <w:t>рост.</w:t>
      </w:r>
      <w:r>
        <w:rPr>
          <w:spacing w:val="44"/>
        </w:rPr>
        <w:t xml:space="preserve"> </w:t>
      </w:r>
      <w:r>
        <w:rPr>
          <w:i/>
        </w:rPr>
        <w:t>Экономические</w:t>
      </w:r>
      <w:r>
        <w:rPr>
          <w:i/>
          <w:spacing w:val="46"/>
        </w:rPr>
        <w:t xml:space="preserve"> </w:t>
      </w:r>
      <w:r>
        <w:rPr>
          <w:i/>
        </w:rPr>
        <w:t>циклы</w:t>
      </w:r>
      <w:r>
        <w:t>.</w:t>
      </w:r>
    </w:p>
    <w:p w:rsidR="00BF125F" w:rsidRDefault="00C80F47">
      <w:pPr>
        <w:pStyle w:val="a5"/>
        <w:ind w:left="813" w:right="564" w:hanging="1"/>
        <w:rPr>
          <w:i/>
        </w:rPr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торговля,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проблемы.</w:t>
      </w:r>
      <w:r>
        <w:rPr>
          <w:spacing w:val="-3"/>
        </w:rPr>
        <w:t xml:space="preserve"> </w:t>
      </w:r>
      <w:r>
        <w:rPr>
          <w:i/>
        </w:rPr>
        <w:t>Тенденции</w:t>
      </w:r>
      <w:r>
        <w:rPr>
          <w:i/>
          <w:spacing w:val="-3"/>
        </w:rPr>
        <w:t xml:space="preserve"> </w:t>
      </w:r>
      <w:r>
        <w:rPr>
          <w:i/>
        </w:rPr>
        <w:t>экономического развития</w:t>
      </w:r>
      <w:r>
        <w:rPr>
          <w:i/>
          <w:spacing w:val="-5"/>
        </w:rPr>
        <w:t xml:space="preserve"> </w:t>
      </w:r>
      <w:r>
        <w:rPr>
          <w:i/>
        </w:rPr>
        <w:t>России.</w:t>
      </w:r>
    </w:p>
    <w:p w:rsidR="00BF125F" w:rsidRDefault="00C80F47">
      <w:pPr>
        <w:pStyle w:val="1"/>
        <w:spacing w:before="118"/>
        <w:ind w:left="1722"/>
      </w:pPr>
      <w:bookmarkStart w:id="125" w:name="Социальные_отношения"/>
      <w:bookmarkEnd w:id="125"/>
      <w:r>
        <w:t>Социальные</w:t>
      </w:r>
      <w:r>
        <w:rPr>
          <w:spacing w:val="-5"/>
        </w:rPr>
        <w:t xml:space="preserve"> </w:t>
      </w:r>
      <w:r>
        <w:t>отношения</w:t>
      </w:r>
    </w:p>
    <w:p w:rsidR="00BF125F" w:rsidRDefault="00C80F47">
      <w:pPr>
        <w:pStyle w:val="a5"/>
        <w:spacing w:before="38"/>
        <w:ind w:left="812" w:right="565" w:firstLine="281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 Способы разрешения конфликтов. Социальные нормы, виды 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(девиантное).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-67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семьи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современном</w:t>
      </w:r>
      <w:r>
        <w:rPr>
          <w:i/>
          <w:spacing w:val="1"/>
        </w:rPr>
        <w:t xml:space="preserve"> </w:t>
      </w:r>
      <w:r>
        <w:rPr>
          <w:i/>
        </w:rPr>
        <w:t>мире.</w:t>
      </w:r>
      <w:r>
        <w:rPr>
          <w:i/>
          <w:spacing w:val="1"/>
        </w:rPr>
        <w:t xml:space="preserve"> </w:t>
      </w:r>
      <w:r>
        <w:rPr>
          <w:i/>
        </w:rPr>
        <w:t>Проблема</w:t>
      </w:r>
      <w:r>
        <w:rPr>
          <w:i/>
          <w:spacing w:val="1"/>
        </w:rPr>
        <w:t xml:space="preserve"> </w:t>
      </w:r>
      <w:r>
        <w:rPr>
          <w:i/>
        </w:rPr>
        <w:t>неполных</w:t>
      </w:r>
      <w:r>
        <w:rPr>
          <w:i/>
          <w:spacing w:val="1"/>
        </w:rPr>
        <w:t xml:space="preserve"> </w:t>
      </w:r>
      <w:r>
        <w:rPr>
          <w:i/>
        </w:rPr>
        <w:t>семей.</w:t>
      </w:r>
      <w:r>
        <w:rPr>
          <w:i/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-67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BF125F" w:rsidRDefault="00BF125F">
      <w:pPr>
        <w:pStyle w:val="a5"/>
        <w:spacing w:before="4"/>
        <w:jc w:val="left"/>
        <w:rPr>
          <w:sz w:val="38"/>
        </w:rPr>
      </w:pPr>
    </w:p>
    <w:p w:rsidR="00BF125F" w:rsidRDefault="00C80F47">
      <w:pPr>
        <w:pStyle w:val="1"/>
        <w:ind w:left="812"/>
        <w:jc w:val="left"/>
      </w:pPr>
      <w:bookmarkStart w:id="126" w:name="Политика"/>
      <w:bookmarkEnd w:id="126"/>
      <w:r>
        <w:t>Политика</w:t>
      </w:r>
    </w:p>
    <w:p w:rsidR="00BF125F" w:rsidRDefault="00C80F47">
      <w:pPr>
        <w:pStyle w:val="a5"/>
        <w:spacing w:before="38"/>
        <w:ind w:left="812" w:right="566" w:firstLine="278"/>
      </w:pPr>
      <w:r>
        <w:t>Политическая деятельность. Политические институты. Политические отношения.</w:t>
      </w:r>
      <w:r>
        <w:rPr>
          <w:spacing w:val="1"/>
        </w:rPr>
        <w:t xml:space="preserve"> </w:t>
      </w:r>
      <w:r>
        <w:t>Политическая власть. Политическая система, ее структура и функции. 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Политический режим. Типология политических режимов. Демократия, ее 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rPr>
          <w:i/>
        </w:rPr>
        <w:t>Избирательная</w:t>
      </w:r>
      <w:r>
        <w:rPr>
          <w:i/>
          <w:spacing w:val="1"/>
        </w:rPr>
        <w:t xml:space="preserve"> </w:t>
      </w:r>
      <w:r>
        <w:rPr>
          <w:i/>
        </w:rPr>
        <w:t>кампания.</w:t>
      </w:r>
      <w:r>
        <w:rPr>
          <w:i/>
          <w:spacing w:val="1"/>
        </w:rPr>
        <w:t xml:space="preserve"> </w:t>
      </w:r>
      <w:r>
        <w:t>Гражданское</w:t>
      </w:r>
      <w:r>
        <w:rPr>
          <w:spacing w:val="5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правовое</w:t>
      </w:r>
      <w:r>
        <w:rPr>
          <w:spacing w:val="5"/>
        </w:rPr>
        <w:t xml:space="preserve"> </w:t>
      </w:r>
      <w:r>
        <w:t>государство.</w:t>
      </w:r>
      <w:r>
        <w:rPr>
          <w:spacing w:val="4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элита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политическое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957" w:right="418" w:hanging="1"/>
        <w:jc w:val="both"/>
        <w:rPr>
          <w:i/>
          <w:sz w:val="28"/>
        </w:rPr>
      </w:pPr>
      <w:r>
        <w:rPr>
          <w:sz w:val="28"/>
        </w:rPr>
        <w:t>лидерство.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идейно-политические течения современности. Политические партии,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виды.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Политическая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Абсентеизм,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опасность.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России.</w:t>
      </w:r>
    </w:p>
    <w:p w:rsidR="00BF125F" w:rsidRDefault="00C80F47">
      <w:pPr>
        <w:pStyle w:val="1"/>
        <w:spacing w:before="119"/>
        <w:ind w:left="1657"/>
      </w:pPr>
      <w:bookmarkStart w:id="127" w:name="Правовое_регулирование_общественных_отно"/>
      <w:bookmarkEnd w:id="127"/>
      <w:r>
        <w:t>Правовое</w:t>
      </w:r>
      <w:r>
        <w:rPr>
          <w:spacing w:val="-9"/>
        </w:rPr>
        <w:t xml:space="preserve"> </w:t>
      </w:r>
      <w:r>
        <w:t>регулирование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</w:p>
    <w:p w:rsidR="00BF125F" w:rsidRDefault="00C80F47">
      <w:pPr>
        <w:pStyle w:val="a5"/>
        <w:spacing w:before="36"/>
        <w:ind w:left="959" w:right="419" w:hanging="1"/>
        <w:rPr>
          <w:i/>
        </w:rPr>
      </w:pPr>
      <w:r>
        <w:t>Право в системе социальных норм. Система российского права: элементы системы</w:t>
      </w:r>
      <w:r>
        <w:rPr>
          <w:spacing w:val="1"/>
        </w:rPr>
        <w:t xml:space="preserve"> </w:t>
      </w:r>
      <w:r>
        <w:t>права;</w:t>
      </w:r>
      <w:r>
        <w:rPr>
          <w:spacing w:val="-10"/>
        </w:rPr>
        <w:t xml:space="preserve"> </w:t>
      </w:r>
      <w:r>
        <w:t>частное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публичное</w:t>
      </w:r>
      <w:r>
        <w:rPr>
          <w:spacing w:val="-11"/>
        </w:rPr>
        <w:t xml:space="preserve"> </w:t>
      </w:r>
      <w:r>
        <w:t>право;</w:t>
      </w:r>
      <w:r>
        <w:rPr>
          <w:spacing w:val="-7"/>
        </w:rPr>
        <w:t xml:space="preserve"> </w:t>
      </w:r>
      <w:r>
        <w:t>материальное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процессуальное</w:t>
      </w:r>
      <w:r>
        <w:rPr>
          <w:spacing w:val="-10"/>
        </w:rPr>
        <w:t xml:space="preserve"> </w:t>
      </w:r>
      <w:r>
        <w:t>право.</w:t>
      </w:r>
      <w:r>
        <w:rPr>
          <w:spacing w:val="-8"/>
        </w:rPr>
        <w:t xml:space="preserve"> </w:t>
      </w:r>
      <w:r>
        <w:t>Источники</w:t>
      </w:r>
      <w:r>
        <w:rPr>
          <w:spacing w:val="-68"/>
        </w:rPr>
        <w:t xml:space="preserve"> </w:t>
      </w:r>
      <w:r>
        <w:t>права.</w:t>
      </w:r>
      <w:r>
        <w:rPr>
          <w:spacing w:val="-10"/>
        </w:rPr>
        <w:t xml:space="preserve"> </w:t>
      </w:r>
      <w:r>
        <w:t>Законотворческий</w:t>
      </w:r>
      <w:r>
        <w:rPr>
          <w:spacing w:val="-10"/>
        </w:rPr>
        <w:t xml:space="preserve"> </w:t>
      </w:r>
      <w:r>
        <w:t>процесс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Федерации.</w:t>
      </w:r>
      <w:r>
        <w:rPr>
          <w:spacing w:val="-12"/>
        </w:rPr>
        <w:t xml:space="preserve"> </w:t>
      </w:r>
      <w:r>
        <w:t>Гражданство</w:t>
      </w:r>
      <w:r>
        <w:rPr>
          <w:spacing w:val="-9"/>
        </w:rPr>
        <w:t xml:space="preserve"> </w:t>
      </w:r>
      <w:r>
        <w:t>Российской</w:t>
      </w:r>
      <w:r>
        <w:rPr>
          <w:spacing w:val="-68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обязанность. Военная служба по контракту. Альтернативная гражданская служба.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Законодательство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антикоррупционной</w:t>
      </w:r>
      <w:r>
        <w:rPr>
          <w:i/>
          <w:spacing w:val="1"/>
        </w:rPr>
        <w:t xml:space="preserve"> </w:t>
      </w:r>
      <w:r>
        <w:rPr>
          <w:i/>
        </w:rPr>
        <w:t>политики государства. Экологическое право.</w:t>
      </w:r>
      <w:r>
        <w:t>Право на благоприятную окружающую</w:t>
      </w:r>
      <w:r>
        <w:rPr>
          <w:spacing w:val="-67"/>
        </w:rPr>
        <w:t xml:space="preserve"> </w:t>
      </w:r>
      <w:r>
        <w:t xml:space="preserve">среду и способы его защиты. Экологические правонарушения. </w:t>
      </w:r>
      <w:r>
        <w:rPr>
          <w:i/>
        </w:rPr>
        <w:t>Гражданское право.</w:t>
      </w:r>
      <w:r>
        <w:rPr>
          <w:i/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rPr>
          <w:i/>
        </w:rPr>
        <w:t>Субъекты</w:t>
      </w:r>
      <w:r>
        <w:rPr>
          <w:i/>
          <w:spacing w:val="1"/>
        </w:rPr>
        <w:t xml:space="preserve"> </w:t>
      </w: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права.</w:t>
      </w:r>
      <w:r>
        <w:rPr>
          <w:spacing w:val="-13"/>
        </w:rPr>
        <w:t xml:space="preserve"> </w:t>
      </w:r>
      <w:r>
        <w:t>Право</w:t>
      </w:r>
      <w:r>
        <w:rPr>
          <w:spacing w:val="-10"/>
        </w:rPr>
        <w:t xml:space="preserve"> </w:t>
      </w:r>
      <w:r>
        <w:t>собственности.</w:t>
      </w:r>
      <w:r>
        <w:rPr>
          <w:spacing w:val="-12"/>
        </w:rPr>
        <w:t xml:space="preserve"> </w:t>
      </w:r>
      <w:r>
        <w:t>Основания</w:t>
      </w:r>
      <w:r>
        <w:rPr>
          <w:spacing w:val="-11"/>
        </w:rPr>
        <w:t xml:space="preserve"> </w:t>
      </w:r>
      <w:r>
        <w:t>приобретенияправа</w:t>
      </w:r>
      <w:r>
        <w:rPr>
          <w:spacing w:val="-14"/>
        </w:rPr>
        <w:t xml:space="preserve"> </w:t>
      </w:r>
      <w:r>
        <w:t>собственности.</w:t>
      </w:r>
      <w:r>
        <w:rPr>
          <w:spacing w:val="-12"/>
        </w:rPr>
        <w:t xml:space="preserve"> </w:t>
      </w:r>
      <w:r>
        <w:rPr>
          <w:i/>
        </w:rPr>
        <w:t>Право</w:t>
      </w:r>
      <w:r>
        <w:rPr>
          <w:i/>
          <w:spacing w:val="-11"/>
        </w:rPr>
        <w:t xml:space="preserve"> </w:t>
      </w:r>
      <w:r>
        <w:rPr>
          <w:i/>
        </w:rPr>
        <w:t>на</w:t>
      </w:r>
      <w:r>
        <w:rPr>
          <w:i/>
          <w:spacing w:val="-67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интеллектуальной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rPr>
          <w:i/>
        </w:rPr>
        <w:t xml:space="preserve">Наследование. </w:t>
      </w:r>
      <w:r>
        <w:t>Неимущественные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неимущественных прав. Организационно-правовые формы предприятий. </w:t>
      </w:r>
      <w:r>
        <w:rPr>
          <w:i/>
        </w:rPr>
        <w:t>Семейное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-8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заключения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расторжения</w:t>
      </w:r>
      <w:r>
        <w:rPr>
          <w:spacing w:val="-10"/>
        </w:rPr>
        <w:t xml:space="preserve"> </w:t>
      </w:r>
      <w:r>
        <w:t>брака.</w:t>
      </w:r>
      <w:r>
        <w:rPr>
          <w:spacing w:val="-10"/>
        </w:rPr>
        <w:t xml:space="preserve"> </w:t>
      </w:r>
      <w:r>
        <w:t>Правовое</w:t>
      </w:r>
      <w:r>
        <w:rPr>
          <w:spacing w:val="-9"/>
        </w:rPr>
        <w:t xml:space="preserve"> </w:t>
      </w:r>
      <w:r>
        <w:t>регулирование</w:t>
      </w:r>
      <w:r>
        <w:rPr>
          <w:spacing w:val="-68"/>
        </w:rPr>
        <w:t xml:space="preserve"> </w:t>
      </w:r>
      <w:r>
        <w:t>отношений супругов. Права и обязанности родителей и детей. Порядок приема 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Порядок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платных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-67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обеспечения. Гражданские споры, порядок их рассмотрения. 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юрисдикции.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rPr>
          <w:i/>
        </w:rPr>
        <w:t>Стадии</w:t>
      </w:r>
      <w:r>
        <w:rPr>
          <w:i/>
          <w:spacing w:val="1"/>
        </w:rPr>
        <w:t xml:space="preserve"> </w:t>
      </w:r>
      <w:r>
        <w:rPr>
          <w:i/>
        </w:rPr>
        <w:t>уголовного</w:t>
      </w:r>
      <w:r>
        <w:rPr>
          <w:i/>
          <w:spacing w:val="1"/>
        </w:rPr>
        <w:t xml:space="preserve"> </w:t>
      </w:r>
      <w:r>
        <w:rPr>
          <w:i/>
        </w:rPr>
        <w:t>процесса.</w:t>
      </w:r>
      <w:r>
        <w:rPr>
          <w:i/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 времени.</w:t>
      </w:r>
      <w:r>
        <w:rPr>
          <w:spacing w:val="1"/>
        </w:rPr>
        <w:t xml:space="preserve"> </w:t>
      </w:r>
      <w:r>
        <w:rPr>
          <w:i/>
        </w:rPr>
        <w:t>Правовая</w:t>
      </w:r>
      <w:r>
        <w:rPr>
          <w:i/>
          <w:spacing w:val="-5"/>
        </w:rPr>
        <w:t xml:space="preserve"> </w:t>
      </w:r>
      <w:r>
        <w:rPr>
          <w:i/>
        </w:rPr>
        <w:t>база</w:t>
      </w:r>
      <w:r>
        <w:rPr>
          <w:i/>
          <w:spacing w:val="-2"/>
        </w:rPr>
        <w:t xml:space="preserve"> </w:t>
      </w:r>
      <w:r>
        <w:rPr>
          <w:i/>
        </w:rPr>
        <w:t>противодействия</w:t>
      </w:r>
      <w:r>
        <w:rPr>
          <w:i/>
          <w:spacing w:val="-7"/>
        </w:rPr>
        <w:t xml:space="preserve"> </w:t>
      </w:r>
      <w:r>
        <w:rPr>
          <w:i/>
        </w:rPr>
        <w:t>терроризму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Российской</w:t>
      </w:r>
      <w:r>
        <w:rPr>
          <w:i/>
          <w:spacing w:val="-5"/>
        </w:rPr>
        <w:t xml:space="preserve"> </w:t>
      </w:r>
      <w:r>
        <w:rPr>
          <w:i/>
        </w:rPr>
        <w:t>Федерации.</w:t>
      </w:r>
    </w:p>
    <w:p w:rsidR="00BF125F" w:rsidRDefault="00BF125F">
      <w:pPr>
        <w:pStyle w:val="a5"/>
        <w:jc w:val="left"/>
        <w:rPr>
          <w:i/>
          <w:sz w:val="30"/>
        </w:rPr>
      </w:pPr>
    </w:p>
    <w:p w:rsidR="00BF125F" w:rsidRDefault="00BF125F">
      <w:pPr>
        <w:pStyle w:val="a5"/>
        <w:jc w:val="left"/>
        <w:rPr>
          <w:i/>
          <w:sz w:val="30"/>
        </w:rPr>
      </w:pPr>
    </w:p>
    <w:p w:rsidR="00BF125F" w:rsidRDefault="00BF125F">
      <w:pPr>
        <w:pStyle w:val="a5"/>
        <w:spacing w:before="10"/>
        <w:jc w:val="left"/>
        <w:rPr>
          <w:i/>
          <w:sz w:val="23"/>
        </w:rPr>
      </w:pPr>
    </w:p>
    <w:p w:rsidR="00BF125F" w:rsidRDefault="00C80F47">
      <w:pPr>
        <w:pStyle w:val="1"/>
        <w:spacing w:before="1" w:line="322" w:lineRule="exact"/>
        <w:ind w:left="1447"/>
      </w:pPr>
      <w:r>
        <w:t>Математика:</w:t>
      </w:r>
      <w:r>
        <w:rPr>
          <w:spacing w:val="-5"/>
        </w:rPr>
        <w:t xml:space="preserve"> </w:t>
      </w:r>
      <w:r>
        <w:t>алгебра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геометрия</w:t>
      </w:r>
    </w:p>
    <w:p w:rsidR="00BF125F" w:rsidRDefault="00C80F47">
      <w:pPr>
        <w:pStyle w:val="a5"/>
        <w:ind w:left="959" w:right="565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решает,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задачи: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56" w:right="850" w:firstLine="283"/>
      </w:pPr>
      <w:r>
        <w:t>«предоставлять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обществе»;</w:t>
      </w:r>
    </w:p>
    <w:p w:rsidR="00BF125F" w:rsidRDefault="00C80F47">
      <w:pPr>
        <w:pStyle w:val="a5"/>
        <w:ind w:left="956" w:right="850" w:firstLine="283"/>
      </w:pPr>
      <w:r>
        <w:t>«обеспечивать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 и</w:t>
      </w:r>
      <w:r>
        <w:rPr>
          <w:spacing w:val="-4"/>
        </w:rPr>
        <w:t xml:space="preserve"> </w:t>
      </w:r>
      <w:r>
        <w:t>др.»;</w:t>
      </w:r>
    </w:p>
    <w:p w:rsidR="00BF125F" w:rsidRDefault="00C80F47">
      <w:pPr>
        <w:pStyle w:val="a5"/>
        <w:ind w:left="957" w:right="848" w:firstLine="282"/>
      </w:pPr>
      <w:r>
        <w:t>«в основном общем и среднем общем образовании необходимо предусмотреть</w:t>
      </w:r>
      <w:r>
        <w:rPr>
          <w:spacing w:val="1"/>
        </w:rPr>
        <w:t xml:space="preserve"> </w:t>
      </w:r>
      <w:r>
        <w:t>подготовку обучающихся в соответствии с их запросами к уровню подготовки в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образования».</w:t>
      </w:r>
    </w:p>
    <w:p w:rsidR="00BF125F" w:rsidRDefault="00C80F47">
      <w:pPr>
        <w:pStyle w:val="a5"/>
        <w:spacing w:line="242" w:lineRule="auto"/>
        <w:ind w:left="957" w:right="1278" w:firstLine="707"/>
      </w:pPr>
      <w:r>
        <w:rPr>
          <w:spacing w:val="-1"/>
        </w:rPr>
        <w:t>Соответственно,</w:t>
      </w:r>
      <w:r>
        <w:rPr>
          <w:spacing w:val="-16"/>
        </w:rPr>
        <w:t xml:space="preserve"> </w:t>
      </w:r>
      <w:r>
        <w:rPr>
          <w:spacing w:val="-1"/>
        </w:rPr>
        <w:t>выделяются</w:t>
      </w:r>
      <w:r>
        <w:rPr>
          <w:spacing w:val="-14"/>
        </w:rPr>
        <w:t xml:space="preserve"> </w:t>
      </w:r>
      <w:r>
        <w:t>три</w:t>
      </w:r>
      <w:r>
        <w:rPr>
          <w:spacing w:val="-13"/>
        </w:rPr>
        <w:t xml:space="preserve"> </w:t>
      </w:r>
      <w:r>
        <w:t>направления</w:t>
      </w:r>
      <w:r>
        <w:rPr>
          <w:spacing w:val="-14"/>
        </w:rPr>
        <w:t xml:space="preserve"> </w:t>
      </w:r>
      <w:r>
        <w:t>требований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результатам</w:t>
      </w:r>
      <w:r>
        <w:rPr>
          <w:spacing w:val="-68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образования:</w:t>
      </w:r>
    </w:p>
    <w:p w:rsidR="00BF125F" w:rsidRDefault="00C80F47" w:rsidP="00D464EE">
      <w:pPr>
        <w:pStyle w:val="a6"/>
        <w:numPr>
          <w:ilvl w:val="0"/>
          <w:numId w:val="28"/>
        </w:numPr>
        <w:tabs>
          <w:tab w:val="left" w:pos="1318"/>
        </w:tabs>
        <w:ind w:right="991"/>
        <w:jc w:val="both"/>
        <w:rPr>
          <w:sz w:val="28"/>
        </w:rPr>
      </w:pPr>
      <w:r>
        <w:rPr>
          <w:sz w:val="28"/>
        </w:rPr>
        <w:t>практико-ориентированное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жизни);</w:t>
      </w:r>
    </w:p>
    <w:p w:rsidR="00BF125F" w:rsidRDefault="00C80F47" w:rsidP="00D464EE">
      <w:pPr>
        <w:pStyle w:val="a6"/>
        <w:numPr>
          <w:ilvl w:val="0"/>
          <w:numId w:val="28"/>
        </w:numPr>
        <w:tabs>
          <w:tab w:val="left" w:pos="1318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математика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профессии;</w:t>
      </w:r>
    </w:p>
    <w:p w:rsidR="00BF125F" w:rsidRDefault="00C80F47" w:rsidP="00D464EE">
      <w:pPr>
        <w:pStyle w:val="a6"/>
        <w:numPr>
          <w:ilvl w:val="0"/>
          <w:numId w:val="28"/>
        </w:numPr>
        <w:tabs>
          <w:tab w:val="left" w:pos="1318"/>
        </w:tabs>
        <w:ind w:right="990"/>
        <w:jc w:val="both"/>
        <w:rPr>
          <w:sz w:val="28"/>
        </w:rPr>
      </w:pP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планируют заниматься творческой и исследовательской работой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 областях.</w:t>
      </w:r>
    </w:p>
    <w:p w:rsidR="00BF125F" w:rsidRDefault="00C80F47">
      <w:pPr>
        <w:pStyle w:val="a5"/>
        <w:ind w:left="958" w:right="1276" w:firstLine="707"/>
      </w:pPr>
      <w:r>
        <w:t>Эти направления реализуются в двух блоках требований к 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образования.</w:t>
      </w:r>
    </w:p>
    <w:p w:rsidR="00BF125F" w:rsidRDefault="00C80F47">
      <w:pPr>
        <w:pStyle w:val="a5"/>
        <w:spacing w:line="321" w:lineRule="exact"/>
        <w:ind w:left="1665"/>
      </w:pP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уровне:</w:t>
      </w:r>
    </w:p>
    <w:p w:rsidR="00BF125F" w:rsidRDefault="00C80F47">
      <w:pPr>
        <w:pStyle w:val="a5"/>
        <w:ind w:left="958" w:right="849" w:firstLine="282"/>
      </w:pPr>
      <w:r>
        <w:t xml:space="preserve">Выпускник </w:t>
      </w:r>
      <w:r>
        <w:rPr>
          <w:b/>
        </w:rPr>
        <w:t xml:space="preserve">научится </w:t>
      </w:r>
      <w:r>
        <w:t>в 10–11-м классах: для использования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связанным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прикладным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математики.</w:t>
      </w:r>
    </w:p>
    <w:p w:rsidR="00BF125F" w:rsidRDefault="00C80F47">
      <w:pPr>
        <w:pStyle w:val="a5"/>
        <w:ind w:left="957" w:right="849" w:firstLine="284"/>
      </w:pPr>
      <w:r>
        <w:t xml:space="preserve">Выпускник </w:t>
      </w:r>
      <w:r>
        <w:rPr>
          <w:b/>
        </w:rPr>
        <w:t xml:space="preserve">получит возможность научиться </w:t>
      </w:r>
      <w:r>
        <w:t>в 10–11-м классах: для развития</w:t>
      </w:r>
      <w:r>
        <w:rPr>
          <w:spacing w:val="-68"/>
        </w:rPr>
        <w:t xml:space="preserve"> </w:t>
      </w:r>
      <w:r>
        <w:t>мышления, использования в повседневной жизни и обеспечения 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математики.</w:t>
      </w:r>
    </w:p>
    <w:p w:rsidR="00BF125F" w:rsidRDefault="00C80F47">
      <w:pPr>
        <w:pStyle w:val="a5"/>
        <w:ind w:left="957" w:right="1271" w:firstLine="707"/>
      </w:pPr>
      <w:r>
        <w:t>Цели освоения программы базового уровня – обеспечение возможности</w:t>
      </w:r>
      <w:r>
        <w:rPr>
          <w:spacing w:val="-67"/>
        </w:rPr>
        <w:t xml:space="preserve"> </w:t>
      </w:r>
      <w:r>
        <w:t>использования математических знаний и умений в повседневной жизни и</w:t>
      </w:r>
      <w:r>
        <w:rPr>
          <w:spacing w:val="1"/>
        </w:rPr>
        <w:t xml:space="preserve"> </w:t>
      </w:r>
      <w:r>
        <w:t>возможности успешного</w:t>
      </w:r>
      <w:r>
        <w:rPr>
          <w:spacing w:val="1"/>
        </w:rPr>
        <w:t xml:space="preserve"> </w:t>
      </w:r>
      <w:r>
        <w:t>продолжения образования по специальностям, не</w:t>
      </w:r>
      <w:r>
        <w:rPr>
          <w:spacing w:val="1"/>
        </w:rPr>
        <w:t xml:space="preserve"> </w:t>
      </w:r>
      <w:r>
        <w:t>связанным с прикладным использованием математики. Внутри этого уровня</w:t>
      </w:r>
      <w:r>
        <w:rPr>
          <w:spacing w:val="1"/>
        </w:rPr>
        <w:t xml:space="preserve"> </w:t>
      </w:r>
      <w:r>
        <w:t xml:space="preserve">выделяются две различные программы: </w:t>
      </w:r>
      <w:r>
        <w:rPr>
          <w:i/>
        </w:rPr>
        <w:t xml:space="preserve">компенсирующая базовая </w:t>
      </w:r>
      <w:r>
        <w:t xml:space="preserve">и </w:t>
      </w:r>
      <w:r>
        <w:rPr>
          <w:i/>
        </w:rPr>
        <w:t>основная</w:t>
      </w:r>
      <w:r>
        <w:rPr>
          <w:i/>
          <w:spacing w:val="1"/>
        </w:rPr>
        <w:t xml:space="preserve"> </w:t>
      </w:r>
      <w:r>
        <w:rPr>
          <w:i/>
        </w:rPr>
        <w:t>базовая</w:t>
      </w:r>
      <w:r>
        <w:t>.</w:t>
      </w:r>
    </w:p>
    <w:p w:rsidR="00BF125F" w:rsidRDefault="00C80F47">
      <w:pPr>
        <w:pStyle w:val="a5"/>
        <w:ind w:left="958" w:right="1273" w:firstLine="707"/>
      </w:pPr>
      <w:r>
        <w:t>Компенсирующая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 основной школы не имеет достаточной подготовки для успешного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(полной)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школы.</w:t>
      </w:r>
    </w:p>
    <w:p w:rsidR="00BF125F" w:rsidRDefault="00C80F47">
      <w:pPr>
        <w:pStyle w:val="a5"/>
        <w:ind w:left="958" w:right="1274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средней школы, не испытывавших серьезных затруднений на</w:t>
      </w:r>
      <w:r>
        <w:rPr>
          <w:spacing w:val="1"/>
        </w:rPr>
        <w:t xml:space="preserve"> </w:t>
      </w:r>
      <w:r>
        <w:t>предыдущего</w:t>
      </w:r>
      <w:r>
        <w:rPr>
          <w:spacing w:val="-1"/>
        </w:rPr>
        <w:t xml:space="preserve"> </w:t>
      </w:r>
      <w:r>
        <w:t>уровня обучения.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56" w:right="566" w:firstLine="707"/>
      </w:pPr>
      <w:r>
        <w:t>Обучающиеся,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освоить общие математические умения, необходимые для жизни в современном</w:t>
      </w:r>
      <w:r>
        <w:rPr>
          <w:spacing w:val="1"/>
        </w:rPr>
        <w:t xml:space="preserve"> </w:t>
      </w:r>
      <w:r>
        <w:t>обществе; вместе с тем они получают возможность изучить предмет глубже, с тем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применения.</w:t>
      </w:r>
    </w:p>
    <w:p w:rsidR="00BF125F" w:rsidRDefault="00C80F47">
      <w:pPr>
        <w:pStyle w:val="1"/>
        <w:spacing w:line="320" w:lineRule="exact"/>
      </w:pPr>
      <w:r>
        <w:t>Базовый</w:t>
      </w:r>
      <w:r>
        <w:rPr>
          <w:spacing w:val="-4"/>
        </w:rPr>
        <w:t xml:space="preserve"> </w:t>
      </w:r>
      <w:r>
        <w:t>уровень</w:t>
      </w:r>
    </w:p>
    <w:p w:rsidR="00BF125F" w:rsidRDefault="00C80F47">
      <w:pPr>
        <w:spacing w:before="2"/>
        <w:ind w:left="1664" w:right="4331"/>
        <w:jc w:val="both"/>
        <w:rPr>
          <w:b/>
          <w:sz w:val="28"/>
        </w:rPr>
      </w:pPr>
      <w:r>
        <w:rPr>
          <w:b/>
          <w:sz w:val="28"/>
        </w:rPr>
        <w:t>Компенсирующая базовая 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Алгебра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математического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анализа</w:t>
      </w:r>
    </w:p>
    <w:p w:rsidR="00BF125F" w:rsidRDefault="00C80F47">
      <w:pPr>
        <w:pStyle w:val="a5"/>
        <w:ind w:left="956" w:right="566" w:firstLine="707"/>
      </w:pPr>
      <w:r>
        <w:t>Натуральные числа, запись, разрядные слагаемые, арифметические действия.</w:t>
      </w:r>
      <w:r>
        <w:rPr>
          <w:spacing w:val="1"/>
        </w:rPr>
        <w:t xml:space="preserve"> </w:t>
      </w:r>
      <w:r>
        <w:t>Числа и десятичная система счисления. Натуральные числа, делимость, признаки</w:t>
      </w:r>
      <w:r>
        <w:rPr>
          <w:spacing w:val="1"/>
        </w:rPr>
        <w:t xml:space="preserve"> </w:t>
      </w:r>
      <w:r>
        <w:t>делимости на 2, 3, 4, 5, 9, 10. Разложение числа на множители. Остатки. Решение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практического содержания.</w:t>
      </w:r>
    </w:p>
    <w:p w:rsidR="00BF125F" w:rsidRDefault="00C80F47">
      <w:pPr>
        <w:pStyle w:val="a5"/>
        <w:spacing w:line="322" w:lineRule="exact"/>
        <w:ind w:left="1665"/>
      </w:pPr>
      <w:r>
        <w:t>Целые</w:t>
      </w:r>
      <w:r>
        <w:rPr>
          <w:spacing w:val="-3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свойства.</w:t>
      </w:r>
    </w:p>
    <w:p w:rsidR="00BF125F" w:rsidRDefault="00C80F47">
      <w:pPr>
        <w:pStyle w:val="a5"/>
        <w:spacing w:line="322" w:lineRule="exact"/>
        <w:ind w:left="1665"/>
      </w:pPr>
      <w:r>
        <w:t>Части</w:t>
      </w:r>
      <w:r>
        <w:rPr>
          <w:spacing w:val="2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доли.</w:t>
      </w:r>
      <w:r>
        <w:rPr>
          <w:spacing w:val="91"/>
        </w:rPr>
        <w:t xml:space="preserve"> </w:t>
      </w:r>
      <w:r>
        <w:t>Дроби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действия</w:t>
      </w:r>
      <w:r>
        <w:rPr>
          <w:spacing w:val="91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дробями.</w:t>
      </w:r>
      <w:r>
        <w:rPr>
          <w:spacing w:val="93"/>
        </w:rPr>
        <w:t xml:space="preserve"> </w:t>
      </w:r>
      <w:r>
        <w:t>Округление,</w:t>
      </w:r>
      <w:r>
        <w:rPr>
          <w:spacing w:val="93"/>
        </w:rPr>
        <w:t xml:space="preserve"> </w:t>
      </w:r>
      <w:r>
        <w:t>приближение.</w:t>
      </w:r>
    </w:p>
    <w:p w:rsidR="00BF125F" w:rsidRDefault="00C80F47">
      <w:pPr>
        <w:pStyle w:val="a5"/>
        <w:spacing w:line="322" w:lineRule="exact"/>
        <w:ind w:left="957"/>
      </w:pPr>
      <w:r>
        <w:t>Решение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прикидку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оценку.</w:t>
      </w:r>
    </w:p>
    <w:p w:rsidR="00BF125F" w:rsidRDefault="00C80F47">
      <w:pPr>
        <w:pStyle w:val="a5"/>
        <w:ind w:left="957" w:right="566" w:firstLine="707"/>
      </w:pPr>
      <w:r>
        <w:t>Проценты. Решение задач практического содержания на части и проценты.</w:t>
      </w:r>
      <w:r>
        <w:rPr>
          <w:spacing w:val="1"/>
        </w:rPr>
        <w:t xml:space="preserve"> </w:t>
      </w:r>
      <w:r>
        <w:t>Степень с натуральным и целым показателем. Свойства степеней. Стандартный вид</w:t>
      </w:r>
      <w:r>
        <w:rPr>
          <w:spacing w:val="-67"/>
        </w:rPr>
        <w:t xml:space="preserve"> </w:t>
      </w:r>
      <w:r>
        <w:t>числа.</w:t>
      </w:r>
    </w:p>
    <w:p w:rsidR="00BF125F" w:rsidRDefault="00C80F47">
      <w:pPr>
        <w:pStyle w:val="a5"/>
        <w:spacing w:line="321" w:lineRule="exact"/>
        <w:ind w:left="1665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алгебраического</w:t>
      </w:r>
      <w:r>
        <w:rPr>
          <w:spacing w:val="-4"/>
        </w:rPr>
        <w:t xml:space="preserve"> </w:t>
      </w:r>
      <w:r>
        <w:t>выражения.</w:t>
      </w:r>
    </w:p>
    <w:p w:rsidR="00BF125F" w:rsidRDefault="00C80F47">
      <w:pPr>
        <w:pStyle w:val="a5"/>
        <w:spacing w:before="2"/>
        <w:ind w:left="957" w:right="566" w:firstLine="707"/>
      </w:pPr>
      <w:r>
        <w:t>Квадратный корень. Изображение числа на числовой прямой. Приближенное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иррациональных</w:t>
      </w:r>
      <w:r>
        <w:rPr>
          <w:spacing w:val="-2"/>
        </w:rPr>
        <w:t xml:space="preserve"> </w:t>
      </w:r>
      <w:r>
        <w:t>чисел.</w:t>
      </w:r>
    </w:p>
    <w:p w:rsidR="00BF125F" w:rsidRDefault="00C80F47">
      <w:pPr>
        <w:ind w:left="957" w:right="565" w:firstLine="707"/>
        <w:jc w:val="both"/>
        <w:rPr>
          <w:sz w:val="28"/>
        </w:rPr>
      </w:pP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многочлена.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многочлена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множители,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Уравнение,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Линейные,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уравнений.</w:t>
      </w:r>
    </w:p>
    <w:p w:rsidR="00BF125F" w:rsidRDefault="00C80F47">
      <w:pPr>
        <w:pStyle w:val="a5"/>
        <w:ind w:left="957" w:right="565" w:firstLine="707"/>
      </w:pP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Числовые неравенства и их свойства. Линейные неравенства с одной переменной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промежутки.</w:t>
      </w:r>
      <w:r>
        <w:rPr>
          <w:spacing w:val="-3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промежутков.</w:t>
      </w:r>
    </w:p>
    <w:p w:rsidR="00BF125F" w:rsidRDefault="00C80F47">
      <w:pPr>
        <w:pStyle w:val="a5"/>
        <w:ind w:left="957" w:right="568" w:firstLine="707"/>
      </w:pPr>
      <w:r>
        <w:t>Зависимость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аргумент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функций. График функции. Линейная функция. Ее график. Угловой коэффициент</w:t>
      </w:r>
      <w:r>
        <w:rPr>
          <w:spacing w:val="1"/>
        </w:rPr>
        <w:t xml:space="preserve"> </w:t>
      </w:r>
      <w:r>
        <w:t>прямой.</w:t>
      </w:r>
    </w:p>
    <w:p w:rsidR="00BF125F" w:rsidRDefault="00C80F47">
      <w:pPr>
        <w:spacing w:line="321" w:lineRule="exact"/>
        <w:ind w:left="1665"/>
        <w:jc w:val="both"/>
        <w:rPr>
          <w:i/>
          <w:sz w:val="28"/>
        </w:rPr>
      </w:pPr>
      <w:r>
        <w:rPr>
          <w:i/>
          <w:sz w:val="28"/>
        </w:rPr>
        <w:t>Квадратичная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функция.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График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квадратичной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функции.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график</w:t>
      </w:r>
    </w:p>
    <w:p w:rsidR="00BF125F" w:rsidRDefault="00BF125F">
      <w:pPr>
        <w:spacing w:line="321" w:lineRule="exact"/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840F62">
      <w:pPr>
        <w:tabs>
          <w:tab w:val="left" w:pos="2804"/>
        </w:tabs>
        <w:spacing w:before="103"/>
        <w:ind w:left="958"/>
        <w:rPr>
          <w:i/>
          <w:sz w:val="28"/>
        </w:rPr>
      </w:pPr>
      <w:r>
        <w:pict>
          <v:group id="_x0000_s1144" style="position:absolute;left:0;text-align:left;margin-left:139.1pt;margin-top:5.25pt;width:14.65pt;height:15.95pt;z-index:-23373312;mso-position-horizontal-relative:page" coordorigin="2782,105" coordsize="293,3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6" type="#_x0000_t75" style="position:absolute;left:2782;top:104;width:293;height:286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5" type="#_x0000_t202" style="position:absolute;left:2782;top:104;width:293;height:319" filled="f" stroked="f">
              <v:textbox inset="0,0,0,0">
                <w:txbxContent>
                  <w:p w:rsidR="00840F62" w:rsidRDefault="00840F62">
                    <w:pPr>
                      <w:spacing w:before="18"/>
                      <w:ind w:left="171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3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C80F47">
        <w:rPr>
          <w:i/>
          <w:sz w:val="28"/>
        </w:rPr>
        <w:t>функции</w:t>
      </w:r>
      <w:r w:rsidR="00C80F47">
        <w:rPr>
          <w:i/>
          <w:spacing w:val="49"/>
          <w:sz w:val="28"/>
        </w:rPr>
        <w:t xml:space="preserve"> </w:t>
      </w:r>
      <w:r w:rsidR="00C80F47">
        <w:rPr>
          <w:i/>
          <w:position w:val="1"/>
          <w:sz w:val="26"/>
        </w:rPr>
        <w:t>y</w:t>
      </w:r>
      <w:r w:rsidR="00C80F47">
        <w:rPr>
          <w:i/>
          <w:spacing w:val="-6"/>
          <w:position w:val="1"/>
          <w:sz w:val="26"/>
        </w:rPr>
        <w:t xml:space="preserve"> </w:t>
      </w:r>
      <w:r w:rsidR="00C80F47">
        <w:rPr>
          <w:rFonts w:ascii="Symbol" w:hAnsi="Symbol"/>
          <w:position w:val="1"/>
          <w:sz w:val="26"/>
        </w:rPr>
        <w:t></w:t>
      </w:r>
      <w:r w:rsidR="00C80F47">
        <w:rPr>
          <w:position w:val="1"/>
          <w:sz w:val="26"/>
        </w:rPr>
        <w:tab/>
      </w:r>
      <w:r w:rsidR="00C80F47">
        <w:rPr>
          <w:i/>
          <w:sz w:val="28"/>
        </w:rPr>
        <w:t>.</w:t>
      </w:r>
      <w:r w:rsidR="00C80F47">
        <w:rPr>
          <w:i/>
          <w:spacing w:val="-9"/>
          <w:sz w:val="28"/>
        </w:rPr>
        <w:t xml:space="preserve"> </w:t>
      </w:r>
      <w:r w:rsidR="00C80F47">
        <w:rPr>
          <w:i/>
          <w:sz w:val="28"/>
        </w:rPr>
        <w:t>График</w:t>
      </w:r>
      <w:r w:rsidR="00C80F47">
        <w:rPr>
          <w:i/>
          <w:spacing w:val="-8"/>
          <w:sz w:val="28"/>
        </w:rPr>
        <w:t xml:space="preserve"> </w:t>
      </w:r>
      <w:r w:rsidR="00C80F47">
        <w:rPr>
          <w:i/>
          <w:sz w:val="28"/>
        </w:rPr>
        <w:t>функции</w:t>
      </w:r>
    </w:p>
    <w:p w:rsidR="00BF125F" w:rsidRDefault="00C80F47">
      <w:pPr>
        <w:spacing w:before="13" w:line="380" w:lineRule="exact"/>
        <w:ind w:left="89"/>
        <w:rPr>
          <w:i/>
          <w:sz w:val="28"/>
        </w:rPr>
      </w:pPr>
      <w:r>
        <w:br w:type="column"/>
      </w:r>
      <w:r>
        <w:rPr>
          <w:i/>
          <w:w w:val="105"/>
          <w:sz w:val="23"/>
        </w:rPr>
        <w:t>y</w:t>
      </w:r>
      <w:r>
        <w:rPr>
          <w:i/>
          <w:spacing w:val="-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10"/>
          <w:w w:val="105"/>
          <w:sz w:val="23"/>
        </w:rPr>
        <w:t xml:space="preserve"> </w:t>
      </w:r>
      <w:r>
        <w:rPr>
          <w:i/>
          <w:w w:val="105"/>
          <w:position w:val="15"/>
          <w:sz w:val="23"/>
        </w:rPr>
        <w:t>k</w:t>
      </w:r>
      <w:r>
        <w:rPr>
          <w:i/>
          <w:spacing w:val="14"/>
          <w:w w:val="105"/>
          <w:position w:val="15"/>
          <w:sz w:val="23"/>
        </w:rPr>
        <w:t xml:space="preserve"> </w:t>
      </w:r>
      <w:r>
        <w:rPr>
          <w:i/>
          <w:w w:val="105"/>
          <w:sz w:val="28"/>
        </w:rPr>
        <w:t>.</w:t>
      </w:r>
    </w:p>
    <w:p w:rsidR="00BF125F" w:rsidRDefault="00840F62">
      <w:pPr>
        <w:spacing w:line="220" w:lineRule="exact"/>
        <w:ind w:left="473"/>
        <w:rPr>
          <w:i/>
          <w:sz w:val="23"/>
        </w:rPr>
      </w:pPr>
      <w:r>
        <w:pict>
          <v:line id="_x0000_s1143" style="position:absolute;left:0;text-align:left;z-index:-23372800;mso-position-horizontal-relative:page" from="287.1pt,-3.75pt" to="294.5pt,-3.75pt" strokeweight=".20744mm">
            <w10:wrap anchorx="page"/>
          </v:line>
        </w:pict>
      </w:r>
      <w:r w:rsidR="00C80F47">
        <w:rPr>
          <w:i/>
          <w:w w:val="103"/>
          <w:sz w:val="23"/>
        </w:rPr>
        <w:t>x</w:t>
      </w:r>
    </w:p>
    <w:p w:rsidR="00BF125F" w:rsidRDefault="00BF125F">
      <w:pPr>
        <w:spacing w:line="220" w:lineRule="exact"/>
        <w:rPr>
          <w:sz w:val="23"/>
        </w:rPr>
        <w:sectPr w:rsidR="00BF125F" w:rsidSect="00EF3379">
          <w:type w:val="continuous"/>
          <w:pgSz w:w="11920" w:h="16850"/>
          <w:pgMar w:top="1620" w:right="0" w:bottom="280" w:left="320" w:header="720" w:footer="720" w:gutter="0"/>
          <w:cols w:num="2" w:space="720" w:equalWidth="0">
            <w:col w:w="218" w:space="40"/>
            <w:col w:w="6623"/>
          </w:cols>
        </w:sectPr>
      </w:pPr>
    </w:p>
    <w:p w:rsidR="00BF125F" w:rsidRDefault="00C80F47">
      <w:pPr>
        <w:pStyle w:val="a5"/>
        <w:spacing w:before="4"/>
        <w:ind w:left="956" w:right="567" w:firstLine="707"/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(возрастание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промежутке.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Периодические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наименьший период.</w:t>
      </w:r>
    </w:p>
    <w:p w:rsidR="00BF125F" w:rsidRDefault="00C80F47">
      <w:pPr>
        <w:pStyle w:val="a5"/>
        <w:ind w:left="957" w:right="566" w:firstLine="707"/>
      </w:pPr>
      <w:r>
        <w:t>Градусная мера угла. Тригонометрическая окружность. Определение синуса,</w:t>
      </w:r>
      <w:r>
        <w:rPr>
          <w:spacing w:val="1"/>
        </w:rPr>
        <w:t xml:space="preserve"> </w:t>
      </w:r>
      <w:r>
        <w:t>косинуса, тангенса произвольного угла. Основное тригонометрическое тождество.</w:t>
      </w:r>
      <w:r>
        <w:rPr>
          <w:spacing w:val="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</w:t>
      </w:r>
      <w:r>
        <w:rPr>
          <w:spacing w:val="-3"/>
        </w:rPr>
        <w:t xml:space="preserve"> </w:t>
      </w:r>
      <w:r>
        <w:t>30</w:t>
      </w:r>
      <w:r>
        <w:rPr>
          <w:rFonts w:ascii="Symbol" w:hAnsi="Symbol"/>
        </w:rPr>
        <w:t></w:t>
      </w:r>
      <w:r>
        <w:t>,</w:t>
      </w:r>
      <w:r>
        <w:rPr>
          <w:spacing w:val="-3"/>
        </w:rPr>
        <w:t xml:space="preserve"> </w:t>
      </w:r>
      <w:r>
        <w:t>45</w:t>
      </w:r>
      <w:r>
        <w:rPr>
          <w:rFonts w:ascii="Symbol" w:hAnsi="Symbol"/>
        </w:rPr>
        <w:t></w:t>
      </w:r>
      <w:r>
        <w:t>,</w:t>
      </w:r>
      <w:r>
        <w:rPr>
          <w:spacing w:val="-2"/>
        </w:rPr>
        <w:t xml:space="preserve"> </w:t>
      </w:r>
      <w:r>
        <w:t>60</w:t>
      </w:r>
      <w:r>
        <w:rPr>
          <w:rFonts w:ascii="Symbol" w:hAnsi="Symbol"/>
        </w:rPr>
        <w:t></w:t>
      </w:r>
      <w:r>
        <w:t>,</w:t>
      </w:r>
      <w:r>
        <w:rPr>
          <w:spacing w:val="-3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</w:t>
      </w:r>
      <w:r>
        <w:rPr>
          <w:spacing w:val="-2"/>
        </w:rPr>
        <w:t xml:space="preserve"> </w:t>
      </w:r>
      <w:r>
        <w:t>180</w:t>
      </w:r>
      <w:r>
        <w:rPr>
          <w:rFonts w:ascii="Symbol" w:hAnsi="Symbol"/>
        </w:rPr>
        <w:t></w:t>
      </w:r>
      <w:r>
        <w:t>,</w:t>
      </w:r>
      <w:r>
        <w:rPr>
          <w:spacing w:val="-3"/>
        </w:rPr>
        <w:t xml:space="preserve"> </w:t>
      </w:r>
      <w:r>
        <w:t>270</w:t>
      </w:r>
      <w:r>
        <w:rPr>
          <w:rFonts w:ascii="Symbol" w:hAnsi="Symbol"/>
        </w:rPr>
        <w:t></w:t>
      </w:r>
      <w:r>
        <w:t>.</w:t>
      </w:r>
    </w:p>
    <w:p w:rsidR="00BF125F" w:rsidRDefault="00C80F47">
      <w:pPr>
        <w:spacing w:line="320" w:lineRule="exact"/>
        <w:ind w:left="1665"/>
        <w:rPr>
          <w:sz w:val="28"/>
        </w:rPr>
      </w:pPr>
      <w:r>
        <w:rPr>
          <w:i/>
          <w:sz w:val="28"/>
        </w:rPr>
        <w:t>Графики тригонометрических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57"/>
          <w:sz w:val="28"/>
        </w:rPr>
        <w:t xml:space="preserve"> </w:t>
      </w:r>
      <w:r>
        <w:rPr>
          <w:i/>
          <w:sz w:val="24"/>
        </w:rPr>
        <w:t>y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sz w:val="24"/>
        </w:rPr>
        <w:t>cos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2"/>
          <w:sz w:val="24"/>
        </w:rPr>
        <w:t xml:space="preserve"> </w:t>
      </w:r>
      <w:r>
        <w:rPr>
          <w:sz w:val="24"/>
        </w:rPr>
        <w:t>sin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z w:val="24"/>
        </w:rPr>
        <w:t>tg</w:t>
      </w:r>
      <w:r>
        <w:rPr>
          <w:i/>
          <w:sz w:val="24"/>
        </w:rPr>
        <w:t>x</w:t>
      </w:r>
      <w:r>
        <w:rPr>
          <w:i/>
          <w:spacing w:val="-16"/>
          <w:sz w:val="24"/>
        </w:rPr>
        <w:t xml:space="preserve"> </w:t>
      </w:r>
      <w:r>
        <w:rPr>
          <w:sz w:val="28"/>
        </w:rPr>
        <w:t>.</w:t>
      </w:r>
    </w:p>
    <w:p w:rsidR="00BF125F" w:rsidRDefault="00C80F47">
      <w:pPr>
        <w:pStyle w:val="a5"/>
        <w:tabs>
          <w:tab w:val="left" w:pos="3076"/>
          <w:tab w:val="left" w:pos="4897"/>
          <w:tab w:val="left" w:pos="7746"/>
          <w:tab w:val="left" w:pos="9371"/>
          <w:tab w:val="left" w:pos="9860"/>
        </w:tabs>
        <w:spacing w:before="40"/>
        <w:ind w:left="957" w:right="568" w:firstLine="707"/>
        <w:jc w:val="left"/>
      </w:pPr>
      <w:r>
        <w:t>Решение</w:t>
      </w:r>
      <w:r>
        <w:tab/>
        <w:t>простейших</w:t>
      </w:r>
      <w:r>
        <w:tab/>
        <w:t>тригонометрических</w:t>
      </w:r>
      <w:r>
        <w:tab/>
        <w:t>уравнений</w:t>
      </w:r>
      <w:r>
        <w:tab/>
        <w:t>с</w:t>
      </w:r>
      <w:r>
        <w:tab/>
        <w:t>помощью</w:t>
      </w:r>
      <w:r>
        <w:rPr>
          <w:spacing w:val="-67"/>
        </w:rPr>
        <w:t xml:space="preserve"> </w:t>
      </w:r>
      <w:r>
        <w:t>тригонометрической</w:t>
      </w:r>
      <w:r>
        <w:rPr>
          <w:spacing w:val="-1"/>
        </w:rPr>
        <w:t xml:space="preserve"> </w:t>
      </w:r>
      <w:r>
        <w:t>окружности.</w:t>
      </w:r>
    </w:p>
    <w:p w:rsidR="00BF125F" w:rsidRDefault="00C80F47">
      <w:pPr>
        <w:tabs>
          <w:tab w:val="left" w:pos="3138"/>
          <w:tab w:val="left" w:pos="4525"/>
          <w:tab w:val="left" w:pos="5043"/>
          <w:tab w:val="left" w:pos="7513"/>
          <w:tab w:val="left" w:pos="9529"/>
        </w:tabs>
        <w:spacing w:line="242" w:lineRule="auto"/>
        <w:ind w:left="957" w:right="566" w:firstLine="707"/>
        <w:rPr>
          <w:sz w:val="28"/>
        </w:rPr>
      </w:pPr>
      <w:r>
        <w:rPr>
          <w:i/>
          <w:sz w:val="28"/>
        </w:rPr>
        <w:t>Понятие</w:t>
      </w:r>
      <w:r>
        <w:rPr>
          <w:i/>
          <w:sz w:val="28"/>
        </w:rPr>
        <w:tab/>
        <w:t>степени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действительным</w:t>
      </w:r>
      <w:r>
        <w:rPr>
          <w:i/>
          <w:sz w:val="28"/>
        </w:rPr>
        <w:tab/>
        <w:t>показателем</w:t>
      </w:r>
      <w:r>
        <w:rPr>
          <w:sz w:val="28"/>
        </w:rPr>
        <w:t>.</w:t>
      </w:r>
      <w:r>
        <w:rPr>
          <w:sz w:val="28"/>
        </w:rPr>
        <w:tab/>
        <w:t>Простейшие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неравенства.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график.</w:t>
      </w:r>
    </w:p>
    <w:p w:rsidR="00BF125F" w:rsidRDefault="00BF125F">
      <w:pPr>
        <w:spacing w:line="242" w:lineRule="auto"/>
        <w:rPr>
          <w:sz w:val="28"/>
        </w:rPr>
        <w:sectPr w:rsidR="00BF125F" w:rsidSect="00EF3379">
          <w:type w:val="continuous"/>
          <w:pgSz w:w="11920" w:h="16850"/>
          <w:pgMar w:top="1620" w:right="0" w:bottom="280" w:left="320" w:header="720" w:footer="720" w:gutter="0"/>
          <w:cols w:space="720"/>
        </w:sectPr>
      </w:pPr>
    </w:p>
    <w:p w:rsidR="00BF125F" w:rsidRDefault="00C80F47">
      <w:pPr>
        <w:pStyle w:val="a5"/>
        <w:spacing w:before="60"/>
        <w:ind w:left="956" w:right="1274" w:firstLine="707"/>
      </w:pPr>
      <w:r>
        <w:t>Логарифм числа, основные свойства логарифма. Десятичный логарифм.</w:t>
      </w:r>
      <w:r>
        <w:rPr>
          <w:spacing w:val="-67"/>
        </w:rPr>
        <w:t xml:space="preserve"> </w:t>
      </w:r>
      <w:r>
        <w:t>Простейшие логарифмические уравнения и</w:t>
      </w:r>
      <w:r>
        <w:rPr>
          <w:spacing w:val="1"/>
        </w:rPr>
        <w:t xml:space="preserve"> </w:t>
      </w:r>
      <w:r>
        <w:t>неравенства. 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график.</w:t>
      </w:r>
    </w:p>
    <w:p w:rsidR="00BF125F" w:rsidRDefault="00C80F47">
      <w:pPr>
        <w:pStyle w:val="a5"/>
        <w:ind w:left="957" w:right="1277" w:firstLine="707"/>
      </w:pPr>
      <w:r>
        <w:t>Понятие степенной функции и ее график. Простейшие иррациональные</w:t>
      </w:r>
      <w:r>
        <w:rPr>
          <w:spacing w:val="-67"/>
        </w:rPr>
        <w:t xml:space="preserve"> </w:t>
      </w:r>
      <w:r>
        <w:t>уравнения.</w:t>
      </w:r>
    </w:p>
    <w:p w:rsidR="00BF125F" w:rsidRDefault="00C80F47">
      <w:pPr>
        <w:pStyle w:val="a5"/>
        <w:ind w:left="956" w:right="1274" w:firstLine="708"/>
        <w:rPr>
          <w:i/>
        </w:rPr>
      </w:pPr>
      <w:r>
        <w:t>Касательная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графику</w:t>
      </w:r>
      <w:r>
        <w:rPr>
          <w:spacing w:val="-13"/>
        </w:rPr>
        <w:t xml:space="preserve"> </w:t>
      </w:r>
      <w:r>
        <w:t>функции.</w:t>
      </w:r>
      <w:r>
        <w:rPr>
          <w:spacing w:val="-11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производной</w:t>
      </w:r>
      <w:r>
        <w:rPr>
          <w:spacing w:val="-9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точке</w:t>
      </w:r>
      <w:r>
        <w:rPr>
          <w:spacing w:val="-68"/>
        </w:rPr>
        <w:t xml:space="preserve"> </w:t>
      </w:r>
      <w:r>
        <w:t>как тангенс угла наклона касательной. Геометрический и физический 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-2"/>
        </w:rPr>
        <w:t xml:space="preserve"> </w:t>
      </w:r>
      <w:r>
        <w:rPr>
          <w:i/>
        </w:rPr>
        <w:t>Производные</w:t>
      </w:r>
      <w:r>
        <w:rPr>
          <w:i/>
          <w:spacing w:val="-3"/>
        </w:rPr>
        <w:t xml:space="preserve"> </w:t>
      </w:r>
      <w:r>
        <w:rPr>
          <w:i/>
        </w:rPr>
        <w:t>многочленов.</w:t>
      </w:r>
    </w:p>
    <w:p w:rsidR="00BF125F" w:rsidRDefault="00C80F47">
      <w:pPr>
        <w:ind w:left="956" w:right="1273" w:firstLine="708"/>
        <w:jc w:val="both"/>
        <w:rPr>
          <w:i/>
          <w:sz w:val="28"/>
        </w:rPr>
      </w:pP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экстремума</w:t>
      </w:r>
      <w:r>
        <w:rPr>
          <w:spacing w:val="1"/>
          <w:sz w:val="28"/>
        </w:rPr>
        <w:t xml:space="preserve"> </w:t>
      </w:r>
      <w:r>
        <w:rPr>
          <w:sz w:val="28"/>
        </w:rPr>
        <w:t>(максимума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Исследование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экстремума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производной.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Наглядная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интерпретация.</w:t>
      </w:r>
    </w:p>
    <w:p w:rsidR="00BF125F" w:rsidRDefault="00C80F47">
      <w:pPr>
        <w:spacing w:line="321" w:lineRule="exact"/>
        <w:ind w:left="1664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первообразной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функции.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Физический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смысл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первообразной.</w:t>
      </w:r>
    </w:p>
    <w:p w:rsidR="00BF125F" w:rsidRDefault="00C80F47">
      <w:pPr>
        <w:spacing w:before="1"/>
        <w:ind w:left="956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интеграле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графиком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функции.</w:t>
      </w:r>
    </w:p>
    <w:p w:rsidR="00BF125F" w:rsidRDefault="00BF125F">
      <w:pPr>
        <w:pStyle w:val="a5"/>
        <w:spacing w:before="10"/>
        <w:jc w:val="left"/>
        <w:rPr>
          <w:i/>
          <w:sz w:val="27"/>
        </w:rPr>
      </w:pPr>
    </w:p>
    <w:p w:rsidR="00BF125F" w:rsidRDefault="00C80F47">
      <w:pPr>
        <w:pStyle w:val="1"/>
        <w:spacing w:line="322" w:lineRule="exact"/>
        <w:ind w:left="1664"/>
        <w:jc w:val="left"/>
      </w:pPr>
      <w:r>
        <w:t>Геометрия</w:t>
      </w:r>
    </w:p>
    <w:p w:rsidR="00BF125F" w:rsidRDefault="00C80F47">
      <w:pPr>
        <w:pStyle w:val="a5"/>
        <w:ind w:left="956" w:right="1240" w:firstLine="707"/>
        <w:jc w:val="left"/>
      </w:pPr>
      <w:r>
        <w:t>Фигуры на плоскости и в пространстве. Длина и площадь. Периметры и</w:t>
      </w:r>
      <w:r>
        <w:rPr>
          <w:spacing w:val="-67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фигур.</w:t>
      </w:r>
    </w:p>
    <w:p w:rsidR="00BF125F" w:rsidRDefault="00C80F47">
      <w:pPr>
        <w:pStyle w:val="a5"/>
        <w:ind w:left="1665" w:right="1240"/>
        <w:jc w:val="left"/>
      </w:pPr>
      <w:r>
        <w:t>Параллельность и перпендикулярность прямых и плоскостей.</w:t>
      </w:r>
      <w:r>
        <w:rPr>
          <w:spacing w:val="1"/>
        </w:rPr>
        <w:t xml:space="preserve"> </w:t>
      </w:r>
      <w:r>
        <w:t>Треугольники.</w:t>
      </w:r>
      <w:r>
        <w:rPr>
          <w:spacing w:val="50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треугольников:</w:t>
      </w:r>
      <w:r>
        <w:rPr>
          <w:spacing w:val="52"/>
        </w:rPr>
        <w:t xml:space="preserve"> </w:t>
      </w:r>
      <w:r>
        <w:t>остроугольные,</w:t>
      </w:r>
      <w:r>
        <w:rPr>
          <w:spacing w:val="50"/>
        </w:rPr>
        <w:t xml:space="preserve"> </w:t>
      </w:r>
      <w:r>
        <w:t>тупоугольные,</w:t>
      </w:r>
    </w:p>
    <w:p w:rsidR="00BF125F" w:rsidRDefault="00C80F47">
      <w:pPr>
        <w:pStyle w:val="a5"/>
        <w:spacing w:before="1"/>
        <w:ind w:left="1665" w:right="1273" w:hanging="709"/>
      </w:pPr>
      <w:r>
        <w:t>прямоугольные.</w:t>
      </w:r>
      <w:r>
        <w:rPr>
          <w:spacing w:val="-16"/>
        </w:rPr>
        <w:t xml:space="preserve"> </w:t>
      </w:r>
      <w:r>
        <w:t>Катет</w:t>
      </w:r>
      <w:r>
        <w:rPr>
          <w:spacing w:val="-16"/>
        </w:rPr>
        <w:t xml:space="preserve"> </w:t>
      </w:r>
      <w:r>
        <w:t>против</w:t>
      </w:r>
      <w:r>
        <w:rPr>
          <w:spacing w:val="-15"/>
        </w:rPr>
        <w:t xml:space="preserve"> </w:t>
      </w:r>
      <w:r>
        <w:t>угла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30</w:t>
      </w:r>
      <w:r>
        <w:rPr>
          <w:spacing w:val="-15"/>
        </w:rPr>
        <w:t xml:space="preserve"> </w:t>
      </w:r>
      <w:r>
        <w:t>градусов.</w:t>
      </w:r>
      <w:r>
        <w:rPr>
          <w:spacing w:val="-15"/>
        </w:rPr>
        <w:t xml:space="preserve"> </w:t>
      </w:r>
      <w:r>
        <w:t>Внешний</w:t>
      </w:r>
      <w:r>
        <w:rPr>
          <w:spacing w:val="-15"/>
        </w:rPr>
        <w:t xml:space="preserve"> </w:t>
      </w:r>
      <w:r>
        <w:t>угол</w:t>
      </w:r>
      <w:r>
        <w:rPr>
          <w:spacing w:val="-16"/>
        </w:rPr>
        <w:t xml:space="preserve"> </w:t>
      </w:r>
      <w:r>
        <w:t>треугольника.</w:t>
      </w:r>
      <w:r>
        <w:rPr>
          <w:spacing w:val="-68"/>
        </w:rPr>
        <w:t xml:space="preserve"> </w:t>
      </w:r>
      <w:r>
        <w:t>Биссектриса, медиана и высота треугольника. Равенство треугольников.</w:t>
      </w:r>
      <w:r>
        <w:rPr>
          <w:spacing w:val="-6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 бумаге.</w:t>
      </w:r>
    </w:p>
    <w:p w:rsidR="00BF125F" w:rsidRDefault="00C80F47">
      <w:pPr>
        <w:pStyle w:val="a5"/>
        <w:ind w:left="957" w:right="1276" w:firstLine="707"/>
      </w:pPr>
      <w:r>
        <w:t>Равнобедренный треугольник, равносторонний треугольник. Свойства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-1"/>
        </w:rPr>
        <w:t xml:space="preserve"> </w:t>
      </w:r>
      <w:r>
        <w:t>треугольника.</w:t>
      </w:r>
    </w:p>
    <w:p w:rsidR="00BF125F" w:rsidRDefault="00C80F47">
      <w:pPr>
        <w:pStyle w:val="a5"/>
        <w:ind w:left="957" w:right="1274" w:firstLine="707"/>
      </w:pP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-67"/>
        </w:rPr>
        <w:t xml:space="preserve"> </w:t>
      </w:r>
      <w:r>
        <w:t>треугольнике.</w:t>
      </w:r>
      <w:r>
        <w:rPr>
          <w:spacing w:val="-4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Пифагора.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теорем</w:t>
      </w:r>
      <w:r>
        <w:rPr>
          <w:spacing w:val="-3"/>
        </w:rPr>
        <w:t xml:space="preserve"> </w:t>
      </w:r>
      <w:r>
        <w:t>синусов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косинусов.</w:t>
      </w:r>
    </w:p>
    <w:p w:rsidR="00BF125F" w:rsidRDefault="00C80F47">
      <w:pPr>
        <w:pStyle w:val="a5"/>
        <w:ind w:left="957" w:right="1274" w:firstLine="707"/>
      </w:pPr>
      <w:r>
        <w:t>Четырехугольники: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</w:t>
      </w:r>
      <w:r>
        <w:rPr>
          <w:spacing w:val="-4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</w:t>
      </w:r>
    </w:p>
    <w:p w:rsidR="00BF125F" w:rsidRDefault="00C80F47">
      <w:pPr>
        <w:spacing w:line="321" w:lineRule="exact"/>
        <w:ind w:left="1665"/>
        <w:jc w:val="both"/>
        <w:rPr>
          <w:sz w:val="28"/>
        </w:rPr>
      </w:pPr>
      <w:r>
        <w:rPr>
          <w:i/>
          <w:sz w:val="28"/>
        </w:rPr>
        <w:t xml:space="preserve">Выпуклые  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 xml:space="preserve">и   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 xml:space="preserve">невыпуклые   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 xml:space="preserve">фигуры.   </w:t>
      </w:r>
      <w:r>
        <w:rPr>
          <w:i/>
          <w:spacing w:val="64"/>
          <w:sz w:val="28"/>
        </w:rPr>
        <w:t xml:space="preserve"> </w:t>
      </w:r>
      <w:r>
        <w:rPr>
          <w:sz w:val="28"/>
        </w:rPr>
        <w:t xml:space="preserve">Периметр   </w:t>
      </w:r>
      <w:r>
        <w:rPr>
          <w:spacing w:val="67"/>
          <w:sz w:val="28"/>
        </w:rPr>
        <w:t xml:space="preserve"> </w:t>
      </w:r>
      <w:r>
        <w:rPr>
          <w:sz w:val="28"/>
        </w:rPr>
        <w:t>многоугольника.</w:t>
      </w:r>
    </w:p>
    <w:p w:rsidR="00BF125F" w:rsidRDefault="00C80F47">
      <w:pPr>
        <w:pStyle w:val="a5"/>
        <w:spacing w:line="322" w:lineRule="exact"/>
        <w:ind w:left="957"/>
      </w:pPr>
      <w:r>
        <w:t>Правильный</w:t>
      </w:r>
      <w:r>
        <w:rPr>
          <w:spacing w:val="-3"/>
        </w:rPr>
        <w:t xml:space="preserve"> </w:t>
      </w:r>
      <w:r>
        <w:t>многоугольник.</w:t>
      </w:r>
    </w:p>
    <w:p w:rsidR="00BF125F" w:rsidRDefault="00C80F47">
      <w:pPr>
        <w:pStyle w:val="a5"/>
        <w:spacing w:line="242" w:lineRule="auto"/>
        <w:ind w:left="1665" w:right="1600"/>
        <w:jc w:val="left"/>
      </w:pPr>
      <w:r>
        <w:t>Углы на плоскости и в пространстве. Вертикальные и смежные углы.</w:t>
      </w:r>
      <w:r>
        <w:rPr>
          <w:spacing w:val="-67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и четырехугольника.</w:t>
      </w:r>
    </w:p>
    <w:p w:rsidR="00BF125F" w:rsidRDefault="00C80F47">
      <w:pPr>
        <w:pStyle w:val="a5"/>
        <w:ind w:left="1665" w:right="2956"/>
        <w:jc w:val="left"/>
      </w:pPr>
      <w:r>
        <w:t>Соотношения в квадрате и равностороннем треугольнике.</w:t>
      </w:r>
      <w:r>
        <w:rPr>
          <w:spacing w:val="-67"/>
        </w:rPr>
        <w:t xml:space="preserve"> </w:t>
      </w:r>
      <w:r>
        <w:t>Диагонали</w:t>
      </w:r>
      <w:r>
        <w:rPr>
          <w:spacing w:val="-1"/>
        </w:rPr>
        <w:t xml:space="preserve"> </w:t>
      </w:r>
      <w:r>
        <w:t>многоугольника.</w:t>
      </w:r>
    </w:p>
    <w:p w:rsidR="00BF125F" w:rsidRDefault="00C80F47">
      <w:pPr>
        <w:pStyle w:val="a5"/>
        <w:spacing w:line="321" w:lineRule="exact"/>
        <w:ind w:left="1665"/>
        <w:jc w:val="left"/>
      </w:pPr>
      <w:r>
        <w:t>Подобные</w:t>
      </w:r>
      <w:r>
        <w:rPr>
          <w:spacing w:val="-4"/>
        </w:rPr>
        <w:t xml:space="preserve"> </w:t>
      </w:r>
      <w:r>
        <w:t>треугольники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случаях.</w:t>
      </w:r>
    </w:p>
    <w:p w:rsidR="00BF125F" w:rsidRDefault="00C80F47">
      <w:pPr>
        <w:pStyle w:val="a5"/>
        <w:spacing w:line="322" w:lineRule="exact"/>
        <w:ind w:left="1665"/>
        <w:jc w:val="left"/>
      </w:pPr>
      <w:r>
        <w:t>Формулы</w:t>
      </w:r>
      <w:r>
        <w:rPr>
          <w:spacing w:val="-2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прямоугольника,</w:t>
      </w:r>
      <w:r>
        <w:rPr>
          <w:spacing w:val="-3"/>
        </w:rPr>
        <w:t xml:space="preserve"> </w:t>
      </w:r>
      <w:r>
        <w:t>треугольника,</w:t>
      </w:r>
      <w:r>
        <w:rPr>
          <w:spacing w:val="-3"/>
        </w:rPr>
        <w:t xml:space="preserve"> </w:t>
      </w:r>
      <w:r>
        <w:t>ромба,</w:t>
      </w:r>
      <w:r>
        <w:rPr>
          <w:spacing w:val="-6"/>
        </w:rPr>
        <w:t xml:space="preserve"> </w:t>
      </w:r>
      <w:r>
        <w:t>трапеции.</w:t>
      </w:r>
    </w:p>
    <w:p w:rsidR="00BF125F" w:rsidRDefault="00C80F47">
      <w:pPr>
        <w:pStyle w:val="a5"/>
        <w:ind w:left="957" w:right="1273" w:firstLine="707"/>
      </w:pPr>
      <w:r>
        <w:t>Окружность и круг. Радиус и диаметр. Длина окружности и площадь</w:t>
      </w:r>
      <w:r>
        <w:rPr>
          <w:spacing w:val="1"/>
        </w:rPr>
        <w:t xml:space="preserve"> </w:t>
      </w:r>
      <w:r>
        <w:t xml:space="preserve">круга. Число </w:t>
      </w:r>
      <w:r>
        <w:rPr>
          <w:rFonts w:ascii="Symbol" w:hAnsi="Symbol"/>
        </w:rPr>
        <w:t></w:t>
      </w:r>
      <w:r>
        <w:t>. Вписанный угол, в частности угол, опирающийся на диаметр.</w:t>
      </w:r>
      <w:r>
        <w:rPr>
          <w:spacing w:val="-67"/>
        </w:rPr>
        <w:t xml:space="preserve"> </w:t>
      </w:r>
      <w:r>
        <w:t>Касательная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свойство.</w:t>
      </w:r>
    </w:p>
    <w:p w:rsidR="00BF125F" w:rsidRDefault="00C80F47">
      <w:pPr>
        <w:pStyle w:val="a5"/>
        <w:ind w:left="1665" w:right="5904"/>
        <w:jc w:val="left"/>
      </w:pPr>
      <w:r>
        <w:t>Куб. Соотношения в кубе.</w:t>
      </w:r>
      <w:r>
        <w:rPr>
          <w:spacing w:val="1"/>
        </w:rPr>
        <w:t xml:space="preserve"> </w:t>
      </w:r>
      <w:r>
        <w:t>Тетраэдр,</w:t>
      </w:r>
      <w:r>
        <w:rPr>
          <w:spacing w:val="-3"/>
        </w:rPr>
        <w:t xml:space="preserve"> </w:t>
      </w:r>
      <w:r>
        <w:t>правильный</w:t>
      </w:r>
      <w:r>
        <w:rPr>
          <w:spacing w:val="-2"/>
        </w:rPr>
        <w:t xml:space="preserve"> </w:t>
      </w:r>
      <w:r>
        <w:t>тетраэдр.</w:t>
      </w:r>
    </w:p>
    <w:p w:rsidR="00BF125F" w:rsidRDefault="00C80F47">
      <w:pPr>
        <w:pStyle w:val="a5"/>
        <w:spacing w:line="321" w:lineRule="exact"/>
        <w:ind w:left="1665"/>
        <w:jc w:val="left"/>
      </w:pPr>
      <w:r>
        <w:t>Правильная</w:t>
      </w:r>
      <w:r>
        <w:rPr>
          <w:spacing w:val="-2"/>
        </w:rPr>
        <w:t xml:space="preserve"> </w:t>
      </w:r>
      <w:r>
        <w:t>пирамида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призма.</w:t>
      </w:r>
      <w:r>
        <w:rPr>
          <w:spacing w:val="-3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призма.</w:t>
      </w:r>
    </w:p>
    <w:p w:rsidR="00BF125F" w:rsidRDefault="00C80F47">
      <w:pPr>
        <w:spacing w:line="322" w:lineRule="exact"/>
        <w:ind w:left="1665"/>
        <w:rPr>
          <w:i/>
          <w:sz w:val="28"/>
        </w:rPr>
      </w:pPr>
      <w:r>
        <w:rPr>
          <w:i/>
          <w:sz w:val="28"/>
        </w:rPr>
        <w:t>Изображение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некоторых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многогранников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плоскости.</w:t>
      </w:r>
    </w:p>
    <w:p w:rsidR="00BF125F" w:rsidRDefault="00BF125F">
      <w:pPr>
        <w:spacing w:line="322" w:lineRule="exact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 w:line="322" w:lineRule="exact"/>
        <w:ind w:left="1664"/>
        <w:jc w:val="both"/>
        <w:rPr>
          <w:sz w:val="28"/>
        </w:rPr>
      </w:pPr>
      <w:r>
        <w:rPr>
          <w:sz w:val="28"/>
        </w:rPr>
        <w:t>Прямоугольный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параллелепипед.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Пифагора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пространстве</w:t>
      </w:r>
      <w:r>
        <w:rPr>
          <w:sz w:val="28"/>
        </w:rPr>
        <w:t>.</w:t>
      </w:r>
    </w:p>
    <w:p w:rsidR="00BF125F" w:rsidRDefault="00C80F47">
      <w:pPr>
        <w:pStyle w:val="a5"/>
        <w:ind w:left="956" w:right="567" w:firstLine="707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Пифагора.</w:t>
      </w:r>
    </w:p>
    <w:p w:rsidR="00BF125F" w:rsidRDefault="00C80F47">
      <w:pPr>
        <w:spacing w:line="321" w:lineRule="exact"/>
        <w:ind w:left="1664"/>
        <w:jc w:val="both"/>
        <w:rPr>
          <w:i/>
          <w:sz w:val="28"/>
        </w:rPr>
      </w:pPr>
      <w:r>
        <w:rPr>
          <w:i/>
          <w:sz w:val="28"/>
        </w:rPr>
        <w:t>Развертка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прямоугольного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параллелепипеда.</w:t>
      </w:r>
    </w:p>
    <w:p w:rsidR="00BF125F" w:rsidRDefault="00C80F47">
      <w:pPr>
        <w:pStyle w:val="a5"/>
        <w:spacing w:line="322" w:lineRule="exact"/>
        <w:ind w:left="1664"/>
      </w:pPr>
      <w:r>
        <w:t>Конус,</w:t>
      </w:r>
      <w:r>
        <w:rPr>
          <w:spacing w:val="-3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шар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сфера.</w:t>
      </w:r>
    </w:p>
    <w:p w:rsidR="00BF125F" w:rsidRDefault="00C80F47">
      <w:pPr>
        <w:spacing w:line="242" w:lineRule="auto"/>
        <w:ind w:left="956" w:right="568" w:firstLine="707"/>
        <w:jc w:val="both"/>
        <w:rPr>
          <w:i/>
          <w:sz w:val="28"/>
        </w:rPr>
      </w:pPr>
      <w:r>
        <w:rPr>
          <w:i/>
          <w:sz w:val="28"/>
        </w:rPr>
        <w:t>Проекции фигур на плоскость. Изображение цилиндра, конуса и сферы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плоскости.</w:t>
      </w:r>
    </w:p>
    <w:p w:rsidR="00BF125F" w:rsidRDefault="00C80F47">
      <w:pPr>
        <w:pStyle w:val="a5"/>
        <w:ind w:left="956" w:right="567" w:firstLine="707"/>
      </w:pPr>
      <w:r>
        <w:rPr>
          <w:i/>
        </w:rPr>
        <w:t>Понятие об объемах тел</w:t>
      </w:r>
      <w:r>
        <w:t>. Использование для решения задач на 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конуса,</w:t>
      </w:r>
      <w:r>
        <w:rPr>
          <w:spacing w:val="-67"/>
        </w:rPr>
        <w:t xml:space="preserve"> </w:t>
      </w:r>
      <w:r>
        <w:t>шара.</w:t>
      </w:r>
    </w:p>
    <w:p w:rsidR="00BF125F" w:rsidRDefault="00C80F47">
      <w:pPr>
        <w:ind w:left="956" w:right="567" w:firstLine="708"/>
        <w:jc w:val="both"/>
        <w:rPr>
          <w:sz w:val="28"/>
        </w:rPr>
      </w:pPr>
      <w:r>
        <w:rPr>
          <w:i/>
          <w:sz w:val="28"/>
        </w:rPr>
        <w:t>Понятие о подобии на плоскости и в пространстве</w:t>
      </w:r>
      <w:r>
        <w:rPr>
          <w:sz w:val="28"/>
        </w:rPr>
        <w:t>. Отношение площадей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2"/>
          <w:sz w:val="28"/>
        </w:rPr>
        <w:t xml:space="preserve"> </w:t>
      </w:r>
      <w:r>
        <w:rPr>
          <w:sz w:val="28"/>
        </w:rPr>
        <w:t>подобных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фигур.</w:t>
      </w:r>
    </w:p>
    <w:p w:rsidR="00BF125F" w:rsidRDefault="00BF125F">
      <w:pPr>
        <w:pStyle w:val="a5"/>
        <w:spacing w:before="6"/>
        <w:jc w:val="left"/>
        <w:rPr>
          <w:sz w:val="27"/>
        </w:rPr>
      </w:pPr>
    </w:p>
    <w:p w:rsidR="00BF125F" w:rsidRDefault="00C80F47">
      <w:pPr>
        <w:pStyle w:val="1"/>
        <w:spacing w:line="322" w:lineRule="exact"/>
        <w:ind w:left="1664"/>
        <w:jc w:val="left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статистика.</w:t>
      </w:r>
      <w:r>
        <w:rPr>
          <w:spacing w:val="-3"/>
        </w:rPr>
        <w:t xml:space="preserve"> </w:t>
      </w:r>
      <w:r>
        <w:t>Логика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комбинаторика</w:t>
      </w:r>
    </w:p>
    <w:p w:rsidR="00BF125F" w:rsidRDefault="00C80F47">
      <w:pPr>
        <w:ind w:left="1664" w:right="1701"/>
        <w:rPr>
          <w:sz w:val="28"/>
        </w:rPr>
      </w:pPr>
      <w:r>
        <w:rPr>
          <w:sz w:val="28"/>
        </w:rPr>
        <w:t xml:space="preserve">Логика. Верные и неверные утверждения. Следствие. </w:t>
      </w:r>
      <w:r>
        <w:rPr>
          <w:i/>
          <w:sz w:val="28"/>
        </w:rPr>
        <w:t>Контрпример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Перебор вариантов.</w:t>
      </w:r>
    </w:p>
    <w:p w:rsidR="00BF125F" w:rsidRDefault="00C80F47">
      <w:pPr>
        <w:pStyle w:val="a5"/>
        <w:spacing w:line="321" w:lineRule="exact"/>
        <w:ind w:left="1664"/>
        <w:jc w:val="left"/>
      </w:pPr>
      <w:r>
        <w:t>Таблицы.</w:t>
      </w:r>
      <w:r>
        <w:rPr>
          <w:spacing w:val="-4"/>
        </w:rPr>
        <w:t xml:space="preserve"> </w:t>
      </w:r>
      <w:r>
        <w:t>Столбчатые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круговые</w:t>
      </w:r>
      <w:r>
        <w:rPr>
          <w:spacing w:val="-5"/>
        </w:rPr>
        <w:t xml:space="preserve"> </w:t>
      </w:r>
      <w:r>
        <w:t>диаграммы.</w:t>
      </w:r>
    </w:p>
    <w:p w:rsidR="00BF125F" w:rsidRDefault="00C80F47">
      <w:pPr>
        <w:tabs>
          <w:tab w:val="left" w:pos="3104"/>
          <w:tab w:val="left" w:pos="4314"/>
          <w:tab w:val="left" w:pos="5567"/>
          <w:tab w:val="left" w:pos="7851"/>
          <w:tab w:val="left" w:pos="9171"/>
          <w:tab w:val="left" w:pos="10870"/>
        </w:tabs>
        <w:ind w:left="956" w:right="567" w:firstLine="707"/>
        <w:rPr>
          <w:sz w:val="28"/>
        </w:rPr>
      </w:pPr>
      <w:r>
        <w:rPr>
          <w:sz w:val="28"/>
        </w:rPr>
        <w:t>Числовые</w:t>
      </w:r>
      <w:r>
        <w:rPr>
          <w:sz w:val="28"/>
        </w:rPr>
        <w:tab/>
        <w:t>наборы.</w:t>
      </w:r>
      <w:r>
        <w:rPr>
          <w:sz w:val="28"/>
        </w:rPr>
        <w:tab/>
        <w:t>Среднее</w:t>
      </w:r>
      <w:r>
        <w:rPr>
          <w:sz w:val="28"/>
        </w:rPr>
        <w:tab/>
        <w:t>арифметическое,</w:t>
      </w:r>
      <w:r>
        <w:rPr>
          <w:sz w:val="28"/>
        </w:rPr>
        <w:tab/>
        <w:t>медиана,</w:t>
      </w:r>
      <w:r>
        <w:rPr>
          <w:sz w:val="28"/>
        </w:rPr>
        <w:tab/>
        <w:t>наибольшее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наименьшее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изменчивых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величин</w:t>
      </w:r>
      <w:r>
        <w:rPr>
          <w:sz w:val="28"/>
        </w:rPr>
        <w:t>.</w:t>
      </w:r>
    </w:p>
    <w:p w:rsidR="00BF125F" w:rsidRDefault="00C80F47">
      <w:pPr>
        <w:pStyle w:val="a5"/>
        <w:spacing w:before="1"/>
        <w:ind w:left="957" w:right="560" w:firstLine="707"/>
        <w:jc w:val="left"/>
      </w:pPr>
      <w:r>
        <w:t>Частота и вероятность события. Случайный выбор. Вычисление вероятностей</w:t>
      </w:r>
      <w:r>
        <w:rPr>
          <w:spacing w:val="-6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опытах с</w:t>
      </w:r>
      <w:r>
        <w:rPr>
          <w:spacing w:val="-2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:rsidR="00BF125F" w:rsidRDefault="00C80F47">
      <w:pPr>
        <w:spacing w:line="321" w:lineRule="exact"/>
        <w:ind w:left="1665"/>
        <w:rPr>
          <w:i/>
          <w:sz w:val="28"/>
        </w:rPr>
      </w:pPr>
      <w:r>
        <w:rPr>
          <w:i/>
          <w:sz w:val="28"/>
        </w:rPr>
        <w:t>Независимые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события.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Формула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сложения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вероятностей.</w:t>
      </w:r>
    </w:p>
    <w:p w:rsidR="00BF125F" w:rsidRDefault="00C80F47">
      <w:pPr>
        <w:tabs>
          <w:tab w:val="left" w:pos="3090"/>
          <w:tab w:val="left" w:pos="4636"/>
          <w:tab w:val="left" w:pos="5936"/>
          <w:tab w:val="left" w:pos="7801"/>
          <w:tab w:val="left" w:pos="9905"/>
        </w:tabs>
        <w:ind w:left="957" w:right="565" w:firstLine="707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z w:val="28"/>
        </w:rPr>
        <w:tab/>
        <w:t>случайных</w:t>
      </w:r>
      <w:r>
        <w:rPr>
          <w:i/>
          <w:sz w:val="28"/>
        </w:rPr>
        <w:tab/>
        <w:t>величин.</w:t>
      </w:r>
      <w:r>
        <w:rPr>
          <w:i/>
          <w:sz w:val="28"/>
        </w:rPr>
        <w:tab/>
        <w:t>Равномерное</w:t>
      </w:r>
      <w:r>
        <w:rPr>
          <w:i/>
          <w:sz w:val="28"/>
        </w:rPr>
        <w:tab/>
        <w:t>распределение.</w:t>
      </w:r>
      <w:r>
        <w:rPr>
          <w:i/>
          <w:sz w:val="28"/>
        </w:rPr>
        <w:tab/>
        <w:t>Примеры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нормального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природе.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законе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чисел.</w:t>
      </w:r>
    </w:p>
    <w:p w:rsidR="00BF125F" w:rsidRDefault="00BF125F">
      <w:pPr>
        <w:pStyle w:val="a5"/>
        <w:spacing w:before="1"/>
        <w:jc w:val="left"/>
        <w:rPr>
          <w:i/>
        </w:rPr>
      </w:pPr>
    </w:p>
    <w:p w:rsidR="00BF125F" w:rsidRDefault="00C80F47">
      <w:pPr>
        <w:pStyle w:val="1"/>
        <w:ind w:left="1665" w:right="6157"/>
      </w:pPr>
      <w:r>
        <w:t>Основная базовая программа</w:t>
      </w:r>
      <w:r>
        <w:rPr>
          <w:spacing w:val="-67"/>
        </w:rPr>
        <w:t xml:space="preserve"> </w:t>
      </w:r>
      <w:r>
        <w:t>Алгебра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 анализа</w:t>
      </w:r>
    </w:p>
    <w:p w:rsidR="00BF125F" w:rsidRDefault="00C80F47">
      <w:pPr>
        <w:pStyle w:val="a5"/>
        <w:ind w:left="957" w:right="566" w:firstLine="707"/>
      </w:pPr>
      <w:r>
        <w:t>Повторение.Решение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 делимости, долей и частей, процентов, модулей чисел. Решение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-2"/>
        </w:rPr>
        <w:t xml:space="preserve"> </w:t>
      </w:r>
      <w:r>
        <w:t>и дробно-рациональных выражений.</w:t>
      </w:r>
    </w:p>
    <w:p w:rsidR="00BF125F" w:rsidRDefault="00C80F47">
      <w:pPr>
        <w:pStyle w:val="a5"/>
        <w:spacing w:line="242" w:lineRule="auto"/>
        <w:ind w:left="956" w:right="567" w:firstLine="708"/>
      </w:pPr>
      <w:r>
        <w:t>Решение задач с использованием градусной меры угла. Модуль числа и его</w:t>
      </w:r>
      <w:r>
        <w:rPr>
          <w:spacing w:val="1"/>
        </w:rPr>
        <w:t xml:space="preserve"> </w:t>
      </w:r>
      <w:r>
        <w:t>свойства.</w:t>
      </w:r>
    </w:p>
    <w:p w:rsidR="00BF125F" w:rsidRDefault="00C80F47">
      <w:pPr>
        <w:pStyle w:val="a5"/>
        <w:ind w:left="956" w:right="567" w:firstLine="707"/>
      </w:pPr>
      <w:r>
        <w:t>Решение задач на движение и совместную работу с помощью линейных и</w:t>
      </w:r>
      <w:r>
        <w:rPr>
          <w:spacing w:val="1"/>
        </w:rPr>
        <w:t xml:space="preserve"> </w:t>
      </w:r>
      <w:r>
        <w:t>квадратных</w:t>
      </w:r>
      <w:r>
        <w:rPr>
          <w:spacing w:val="-10"/>
        </w:rPr>
        <w:t xml:space="preserve"> </w:t>
      </w:r>
      <w:r>
        <w:t>уравнений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систем.</w:t>
      </w:r>
      <w:r>
        <w:rPr>
          <w:spacing w:val="-12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числовых</w:t>
      </w:r>
      <w:r>
        <w:rPr>
          <w:spacing w:val="-10"/>
        </w:rPr>
        <w:t xml:space="preserve"> </w:t>
      </w:r>
      <w:r>
        <w:t>неравенств</w:t>
      </w:r>
      <w:r>
        <w:rPr>
          <w:spacing w:val="-67"/>
        </w:rPr>
        <w:t xml:space="preserve"> </w:t>
      </w:r>
      <w:r>
        <w:t>и систем неравенств с одной переменной, с применением изображения числовых</w:t>
      </w:r>
      <w:r>
        <w:rPr>
          <w:spacing w:val="1"/>
        </w:rPr>
        <w:t xml:space="preserve"> </w:t>
      </w:r>
      <w:r>
        <w:t>промежутков.</w:t>
      </w:r>
    </w:p>
    <w:p w:rsidR="00BF125F" w:rsidRDefault="00840F62">
      <w:pPr>
        <w:pStyle w:val="a5"/>
        <w:spacing w:line="264" w:lineRule="auto"/>
        <w:ind w:left="956" w:right="566" w:firstLine="708"/>
      </w:pPr>
      <w:r>
        <w:pict>
          <v:group id="_x0000_s1140" style="position:absolute;left:0;text-align:left;margin-left:304.1pt;margin-top:34.9pt;width:14.65pt;height:15.95pt;z-index:-23372288;mso-position-horizontal-relative:page" coordorigin="6082,698" coordsize="293,319">
            <v:shape id="_x0000_s1142" type="#_x0000_t75" style="position:absolute;left:6082;top:697;width:293;height:286">
              <v:imagedata r:id="rId11" o:title=""/>
            </v:shape>
            <v:shape id="_x0000_s1141" type="#_x0000_t202" style="position:absolute;left:6082;top:697;width:293;height:319" filled="f" stroked="f">
              <v:textbox inset="0,0,0,0">
                <w:txbxContent>
                  <w:p w:rsidR="00840F62" w:rsidRDefault="00840F62">
                    <w:pPr>
                      <w:spacing w:before="18"/>
                      <w:ind w:left="171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3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C80F47">
        <w:t>Решение</w:t>
      </w:r>
      <w:r w:rsidR="00C80F47">
        <w:rPr>
          <w:spacing w:val="1"/>
        </w:rPr>
        <w:t xml:space="preserve"> </w:t>
      </w:r>
      <w:r w:rsidR="00C80F47">
        <w:t>задач</w:t>
      </w:r>
      <w:r w:rsidR="00C80F47">
        <w:rPr>
          <w:spacing w:val="1"/>
        </w:rPr>
        <w:t xml:space="preserve"> </w:t>
      </w:r>
      <w:r w:rsidR="00C80F47">
        <w:t>с</w:t>
      </w:r>
      <w:r w:rsidR="00C80F47">
        <w:rPr>
          <w:spacing w:val="1"/>
        </w:rPr>
        <w:t xml:space="preserve"> </w:t>
      </w:r>
      <w:r w:rsidR="00C80F47">
        <w:t>использованием</w:t>
      </w:r>
      <w:r w:rsidR="00C80F47">
        <w:rPr>
          <w:spacing w:val="1"/>
        </w:rPr>
        <w:t xml:space="preserve"> </w:t>
      </w:r>
      <w:r w:rsidR="00C80F47">
        <w:t>числовых</w:t>
      </w:r>
      <w:r w:rsidR="00C80F47">
        <w:rPr>
          <w:spacing w:val="1"/>
        </w:rPr>
        <w:t xml:space="preserve"> </w:t>
      </w:r>
      <w:r w:rsidR="00C80F47">
        <w:t>функций</w:t>
      </w:r>
      <w:r w:rsidR="00C80F47">
        <w:rPr>
          <w:spacing w:val="1"/>
        </w:rPr>
        <w:t xml:space="preserve"> </w:t>
      </w:r>
      <w:r w:rsidR="00C80F47">
        <w:t>и</w:t>
      </w:r>
      <w:r w:rsidR="00C80F47">
        <w:rPr>
          <w:spacing w:val="1"/>
        </w:rPr>
        <w:t xml:space="preserve"> </w:t>
      </w:r>
      <w:r w:rsidR="00C80F47">
        <w:t>их</w:t>
      </w:r>
      <w:r w:rsidR="00C80F47">
        <w:rPr>
          <w:spacing w:val="1"/>
        </w:rPr>
        <w:t xml:space="preserve"> </w:t>
      </w:r>
      <w:r w:rsidR="00C80F47">
        <w:t>графиков.</w:t>
      </w:r>
      <w:r w:rsidR="00C80F47">
        <w:rPr>
          <w:spacing w:val="1"/>
        </w:rPr>
        <w:t xml:space="preserve"> </w:t>
      </w:r>
      <w:r w:rsidR="00C80F47">
        <w:t>Использование свойств и графиков линейных и квадратичных функций, обратной</w:t>
      </w:r>
      <w:r w:rsidR="00C80F47">
        <w:rPr>
          <w:spacing w:val="1"/>
        </w:rPr>
        <w:t xml:space="preserve"> </w:t>
      </w:r>
      <w:r w:rsidR="00C80F47">
        <w:t>пропорциональности</w:t>
      </w:r>
      <w:r w:rsidR="00C80F47">
        <w:rPr>
          <w:spacing w:val="1"/>
        </w:rPr>
        <w:t xml:space="preserve"> </w:t>
      </w:r>
      <w:r w:rsidR="00C80F47">
        <w:t>и</w:t>
      </w:r>
      <w:r w:rsidR="00C80F47">
        <w:rPr>
          <w:spacing w:val="1"/>
        </w:rPr>
        <w:t xml:space="preserve"> </w:t>
      </w:r>
      <w:r w:rsidR="00C80F47">
        <w:t>функции</w:t>
      </w:r>
      <w:r w:rsidR="00C80F47">
        <w:rPr>
          <w:spacing w:val="1"/>
        </w:rPr>
        <w:t xml:space="preserve"> </w:t>
      </w:r>
      <w:r w:rsidR="00C80F47">
        <w:rPr>
          <w:i/>
          <w:position w:val="1"/>
          <w:sz w:val="26"/>
        </w:rPr>
        <w:t xml:space="preserve">y </w:t>
      </w:r>
      <w:r w:rsidR="00C80F47">
        <w:rPr>
          <w:rFonts w:ascii="Symbol" w:hAnsi="Symbol"/>
          <w:position w:val="1"/>
          <w:sz w:val="26"/>
        </w:rPr>
        <w:t></w:t>
      </w:r>
      <w:r w:rsidR="00C80F47">
        <w:rPr>
          <w:spacing w:val="1"/>
          <w:position w:val="1"/>
          <w:sz w:val="26"/>
        </w:rPr>
        <w:t xml:space="preserve"> </w:t>
      </w:r>
      <w:r w:rsidR="00C80F47">
        <w:t>.</w:t>
      </w:r>
      <w:r w:rsidR="00C80F47">
        <w:rPr>
          <w:spacing w:val="1"/>
        </w:rPr>
        <w:t xml:space="preserve"> </w:t>
      </w:r>
      <w:r w:rsidR="00C80F47">
        <w:t>Графическое</w:t>
      </w:r>
      <w:r w:rsidR="00C80F47">
        <w:rPr>
          <w:spacing w:val="1"/>
        </w:rPr>
        <w:t xml:space="preserve"> </w:t>
      </w:r>
      <w:r w:rsidR="00C80F47">
        <w:t>решение</w:t>
      </w:r>
      <w:r w:rsidR="00C80F47">
        <w:rPr>
          <w:spacing w:val="1"/>
        </w:rPr>
        <w:t xml:space="preserve"> </w:t>
      </w:r>
      <w:r w:rsidR="00C80F47">
        <w:t>уравнений</w:t>
      </w:r>
      <w:r w:rsidR="00C80F47">
        <w:rPr>
          <w:spacing w:val="71"/>
        </w:rPr>
        <w:t xml:space="preserve"> </w:t>
      </w:r>
      <w:r w:rsidR="00C80F47">
        <w:t>и</w:t>
      </w:r>
      <w:r w:rsidR="00C80F47">
        <w:rPr>
          <w:spacing w:val="1"/>
        </w:rPr>
        <w:t xml:space="preserve"> </w:t>
      </w:r>
      <w:r w:rsidR="00C80F47">
        <w:t>неравенств.</w:t>
      </w:r>
    </w:p>
    <w:p w:rsidR="00BF125F" w:rsidRDefault="00C80F47">
      <w:pPr>
        <w:spacing w:line="285" w:lineRule="exact"/>
        <w:ind w:right="571"/>
        <w:jc w:val="right"/>
        <w:rPr>
          <w:sz w:val="28"/>
        </w:rPr>
      </w:pPr>
      <w:r>
        <w:rPr>
          <w:sz w:val="28"/>
        </w:rPr>
        <w:t>Тригонометрическая</w:t>
      </w:r>
      <w:r>
        <w:rPr>
          <w:spacing w:val="113"/>
          <w:sz w:val="28"/>
        </w:rPr>
        <w:t xml:space="preserve"> </w:t>
      </w:r>
      <w:r>
        <w:rPr>
          <w:sz w:val="28"/>
        </w:rPr>
        <w:t>окружность</w:t>
      </w:r>
      <w:r>
        <w:rPr>
          <w:i/>
          <w:sz w:val="28"/>
        </w:rPr>
        <w:t>,</w:t>
      </w:r>
      <w:r>
        <w:rPr>
          <w:i/>
          <w:spacing w:val="112"/>
          <w:sz w:val="28"/>
        </w:rPr>
        <w:t xml:space="preserve"> </w:t>
      </w:r>
      <w:r>
        <w:rPr>
          <w:i/>
          <w:sz w:val="28"/>
        </w:rPr>
        <w:t>радианная</w:t>
      </w:r>
      <w:r>
        <w:rPr>
          <w:i/>
          <w:spacing w:val="110"/>
          <w:sz w:val="28"/>
        </w:rPr>
        <w:t xml:space="preserve"> </w:t>
      </w:r>
      <w:r>
        <w:rPr>
          <w:i/>
          <w:sz w:val="28"/>
        </w:rPr>
        <w:t>мера</w:t>
      </w:r>
      <w:r>
        <w:rPr>
          <w:i/>
          <w:spacing w:val="111"/>
          <w:sz w:val="28"/>
        </w:rPr>
        <w:t xml:space="preserve"> </w:t>
      </w:r>
      <w:r>
        <w:rPr>
          <w:i/>
          <w:sz w:val="28"/>
        </w:rPr>
        <w:t>угла</w:t>
      </w:r>
      <w:r>
        <w:rPr>
          <w:sz w:val="28"/>
        </w:rPr>
        <w:t>.</w:t>
      </w:r>
      <w:r>
        <w:rPr>
          <w:spacing w:val="111"/>
          <w:sz w:val="28"/>
        </w:rPr>
        <w:t xml:space="preserve"> </w:t>
      </w:r>
      <w:r>
        <w:rPr>
          <w:sz w:val="28"/>
        </w:rPr>
        <w:t>Синус,</w:t>
      </w:r>
      <w:r>
        <w:rPr>
          <w:spacing w:val="112"/>
          <w:sz w:val="28"/>
        </w:rPr>
        <w:t xml:space="preserve"> </w:t>
      </w:r>
      <w:r>
        <w:rPr>
          <w:sz w:val="28"/>
        </w:rPr>
        <w:t>косинус,</w:t>
      </w:r>
    </w:p>
    <w:p w:rsidR="00BF125F" w:rsidRDefault="00C80F47">
      <w:pPr>
        <w:pStyle w:val="a5"/>
        <w:spacing w:line="322" w:lineRule="exact"/>
        <w:ind w:right="568"/>
        <w:jc w:val="right"/>
      </w:pPr>
      <w:r>
        <w:t>тангенс,</w:t>
      </w:r>
      <w:r>
        <w:rPr>
          <w:spacing w:val="-10"/>
        </w:rPr>
        <w:t xml:space="preserve"> </w:t>
      </w:r>
      <w:r>
        <w:rPr>
          <w:i/>
        </w:rPr>
        <w:t>котангенс</w:t>
      </w:r>
      <w:r>
        <w:rPr>
          <w:i/>
          <w:spacing w:val="-11"/>
        </w:rPr>
        <w:t xml:space="preserve"> </w:t>
      </w:r>
      <w:r>
        <w:t>произвольного</w:t>
      </w:r>
      <w:r>
        <w:rPr>
          <w:spacing w:val="-8"/>
        </w:rPr>
        <w:t xml:space="preserve"> </w:t>
      </w:r>
      <w:r>
        <w:t>угла.</w:t>
      </w:r>
      <w:r>
        <w:rPr>
          <w:spacing w:val="-7"/>
        </w:rPr>
        <w:t xml:space="preserve"> </w:t>
      </w:r>
      <w:r>
        <w:t>Основное</w:t>
      </w:r>
      <w:r>
        <w:rPr>
          <w:spacing w:val="-9"/>
        </w:rPr>
        <w:t xml:space="preserve"> </w:t>
      </w:r>
      <w:r>
        <w:t>тригонометрическое</w:t>
      </w:r>
      <w:r>
        <w:rPr>
          <w:spacing w:val="-9"/>
        </w:rPr>
        <w:t xml:space="preserve"> </w:t>
      </w:r>
      <w:r>
        <w:t>тождество</w:t>
      </w:r>
      <w:r>
        <w:rPr>
          <w:spacing w:val="-10"/>
        </w:rPr>
        <w:t xml:space="preserve"> </w:t>
      </w:r>
      <w:r>
        <w:t>и</w:t>
      </w:r>
    </w:p>
    <w:p w:rsidR="00BF125F" w:rsidRDefault="00BF125F">
      <w:pPr>
        <w:spacing w:line="322" w:lineRule="exact"/>
        <w:jc w:val="right"/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79"/>
        <w:ind w:left="956"/>
        <w:jc w:val="left"/>
      </w:pPr>
      <w:r>
        <w:t>следствия</w:t>
      </w:r>
      <w:r>
        <w:rPr>
          <w:spacing w:val="14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него.</w:t>
      </w:r>
      <w:r>
        <w:rPr>
          <w:spacing w:val="14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тригонометрических</w:t>
      </w:r>
      <w:r>
        <w:rPr>
          <w:spacing w:val="18"/>
        </w:rPr>
        <w:t xml:space="preserve"> </w:t>
      </w:r>
      <w:r>
        <w:t>функций</w:t>
      </w:r>
      <w:r>
        <w:rPr>
          <w:spacing w:val="1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углов</w:t>
      </w:r>
      <w:r>
        <w:rPr>
          <w:spacing w:val="16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</w:t>
      </w:r>
      <w:r>
        <w:rPr>
          <w:spacing w:val="14"/>
        </w:rPr>
        <w:t xml:space="preserve"> </w:t>
      </w:r>
      <w:r>
        <w:t>30</w:t>
      </w:r>
      <w:r>
        <w:rPr>
          <w:rFonts w:ascii="Symbol" w:hAnsi="Symbol"/>
        </w:rPr>
        <w:t></w:t>
      </w:r>
      <w:r>
        <w:t>,</w:t>
      </w:r>
    </w:p>
    <w:p w:rsidR="00BF125F" w:rsidRDefault="00C80F47">
      <w:pPr>
        <w:tabs>
          <w:tab w:val="left" w:pos="653"/>
          <w:tab w:val="left" w:pos="1271"/>
        </w:tabs>
        <w:spacing w:before="31" w:line="141" w:lineRule="exact"/>
        <w:ind w:left="321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</w:t>
      </w:r>
      <w:r>
        <w:rPr>
          <w:sz w:val="24"/>
        </w:rPr>
        <w:tab/>
      </w:r>
      <w:r>
        <w:rPr>
          <w:rFonts w:ascii="Symbol" w:hAnsi="Symbol"/>
          <w:sz w:val="24"/>
        </w:rPr>
        <w:t></w:t>
      </w:r>
      <w:r>
        <w:rPr>
          <w:spacing w:val="94"/>
          <w:sz w:val="24"/>
        </w:rPr>
        <w:t xml:space="preserve"> </w:t>
      </w:r>
      <w:r>
        <w:rPr>
          <w:rFonts w:ascii="Symbol" w:hAnsi="Symbol"/>
          <w:sz w:val="24"/>
        </w:rPr>
        <w:t></w:t>
      </w:r>
      <w:r>
        <w:rPr>
          <w:sz w:val="24"/>
        </w:rPr>
        <w:tab/>
      </w:r>
      <w:r>
        <w:rPr>
          <w:rFonts w:ascii="Symbol" w:hAnsi="Symbol"/>
          <w:sz w:val="24"/>
        </w:rPr>
        <w:t></w:t>
      </w:r>
    </w:p>
    <w:p w:rsidR="00BF125F" w:rsidRDefault="00BF125F">
      <w:pPr>
        <w:spacing w:line="141" w:lineRule="exact"/>
        <w:jc w:val="center"/>
        <w:rPr>
          <w:rFonts w:ascii="Symbol" w:hAnsi="Symbol"/>
          <w:sz w:val="24"/>
        </w:rPr>
        <w:sectPr w:rsidR="00BF125F" w:rsidSect="00EF3379">
          <w:pgSz w:w="11920" w:h="16850"/>
          <w:pgMar w:top="1040" w:right="0" w:bottom="1060" w:left="320" w:header="0" w:footer="781" w:gutter="0"/>
          <w:cols w:space="720"/>
        </w:sectPr>
      </w:pPr>
    </w:p>
    <w:p w:rsidR="00BF125F" w:rsidRDefault="00840F62">
      <w:pPr>
        <w:tabs>
          <w:tab w:val="left" w:pos="1713"/>
          <w:tab w:val="left" w:pos="2469"/>
          <w:tab w:val="left" w:pos="3222"/>
          <w:tab w:val="left" w:pos="4117"/>
          <w:tab w:val="left" w:pos="5013"/>
          <w:tab w:val="left" w:pos="5590"/>
          <w:tab w:val="left" w:pos="5922"/>
          <w:tab w:val="left" w:pos="6209"/>
        </w:tabs>
        <w:spacing w:before="1" w:line="309" w:lineRule="exact"/>
        <w:ind w:left="957"/>
        <w:rPr>
          <w:sz w:val="24"/>
        </w:rPr>
      </w:pPr>
      <w:r>
        <w:pict>
          <v:line id="_x0000_s1139" style="position:absolute;left:0;text-align:left;z-index:-23371776;mso-position-horizontal-relative:page" from="285.85pt,10.35pt" to="293.85pt,10.35pt" strokeweight=".24725mm">
            <w10:wrap anchorx="page"/>
          </v:line>
        </w:pict>
      </w:r>
      <w:r>
        <w:pict>
          <v:line id="_x0000_s1138" style="position:absolute;left:0;text-align:left;z-index:-23371264;mso-position-horizontal-relative:page" from="302.45pt,10.35pt" to="310.45pt,10.35pt" strokeweight=".24725mm">
            <w10:wrap anchorx="page"/>
          </v:line>
        </w:pict>
      </w:r>
      <w:r>
        <w:pict>
          <v:line id="_x0000_s1137" style="position:absolute;left:0;text-align:left;z-index:-23370752;mso-position-horizontal-relative:page" from="316.8pt,10.35pt" to="324.8pt,10.35pt" strokeweight=".24725mm">
            <w10:wrap anchorx="page"/>
          </v:line>
        </w:pict>
      </w:r>
      <w:r>
        <w:pict>
          <v:line id="_x0000_s1136" style="position:absolute;left:0;text-align:left;z-index:15732224;mso-position-horizontal-relative:page" from="333.4pt,10.35pt" to="341.35pt,10.35pt" strokeweight=".24725mm">
            <w10:wrap anchorx="page"/>
          </v:line>
        </w:pict>
      </w:r>
      <w:r w:rsidR="00C80F47">
        <w:rPr>
          <w:sz w:val="28"/>
        </w:rPr>
        <w:t>45</w:t>
      </w:r>
      <w:r w:rsidR="00C80F47">
        <w:rPr>
          <w:rFonts w:ascii="Symbol" w:hAnsi="Symbol"/>
          <w:sz w:val="28"/>
        </w:rPr>
        <w:t></w:t>
      </w:r>
      <w:r w:rsidR="00C80F47">
        <w:rPr>
          <w:sz w:val="28"/>
        </w:rPr>
        <w:t>,</w:t>
      </w:r>
      <w:r w:rsidR="00C80F47">
        <w:rPr>
          <w:sz w:val="28"/>
        </w:rPr>
        <w:tab/>
        <w:t>60</w:t>
      </w:r>
      <w:r w:rsidR="00C80F47">
        <w:rPr>
          <w:rFonts w:ascii="Symbol" w:hAnsi="Symbol"/>
          <w:sz w:val="28"/>
        </w:rPr>
        <w:t></w:t>
      </w:r>
      <w:r w:rsidR="00C80F47">
        <w:rPr>
          <w:sz w:val="28"/>
        </w:rPr>
        <w:t>,</w:t>
      </w:r>
      <w:r w:rsidR="00C80F47">
        <w:rPr>
          <w:sz w:val="28"/>
        </w:rPr>
        <w:tab/>
        <w:t>90</w:t>
      </w:r>
      <w:r w:rsidR="00C80F47">
        <w:rPr>
          <w:rFonts w:ascii="Symbol" w:hAnsi="Symbol"/>
          <w:sz w:val="28"/>
        </w:rPr>
        <w:t></w:t>
      </w:r>
      <w:r w:rsidR="00C80F47">
        <w:rPr>
          <w:sz w:val="28"/>
        </w:rPr>
        <w:t>,</w:t>
      </w:r>
      <w:r w:rsidR="00C80F47">
        <w:rPr>
          <w:sz w:val="28"/>
        </w:rPr>
        <w:tab/>
        <w:t>180</w:t>
      </w:r>
      <w:r w:rsidR="00C80F47">
        <w:rPr>
          <w:rFonts w:ascii="Symbol" w:hAnsi="Symbol"/>
          <w:sz w:val="28"/>
        </w:rPr>
        <w:t></w:t>
      </w:r>
      <w:r w:rsidR="00C80F47">
        <w:rPr>
          <w:sz w:val="28"/>
        </w:rPr>
        <w:t>,</w:t>
      </w:r>
      <w:r w:rsidR="00C80F47">
        <w:rPr>
          <w:sz w:val="28"/>
        </w:rPr>
        <w:tab/>
        <w:t>270</w:t>
      </w:r>
      <w:r w:rsidR="00C80F47">
        <w:rPr>
          <w:rFonts w:ascii="Symbol" w:hAnsi="Symbol"/>
          <w:sz w:val="28"/>
        </w:rPr>
        <w:t></w:t>
      </w:r>
      <w:r w:rsidR="00C80F47">
        <w:rPr>
          <w:sz w:val="28"/>
        </w:rPr>
        <w:t>.</w:t>
      </w:r>
      <w:r w:rsidR="00C80F47">
        <w:rPr>
          <w:sz w:val="28"/>
        </w:rPr>
        <w:tab/>
      </w:r>
      <w:r w:rsidR="00C80F47">
        <w:rPr>
          <w:spacing w:val="-1"/>
          <w:sz w:val="28"/>
        </w:rPr>
        <w:t>(</w:t>
      </w:r>
      <w:r w:rsidR="00C80F47">
        <w:rPr>
          <w:spacing w:val="-38"/>
          <w:sz w:val="28"/>
        </w:rPr>
        <w:t xml:space="preserve"> </w:t>
      </w:r>
      <w:r w:rsidR="00C80F47">
        <w:rPr>
          <w:spacing w:val="-1"/>
          <w:sz w:val="24"/>
        </w:rPr>
        <w:t>0,</w:t>
      </w:r>
      <w:r w:rsidR="00C80F47">
        <w:rPr>
          <w:spacing w:val="-1"/>
          <w:sz w:val="24"/>
        </w:rPr>
        <w:tab/>
      </w:r>
      <w:r w:rsidR="00C80F47">
        <w:rPr>
          <w:sz w:val="24"/>
        </w:rPr>
        <w:t>,</w:t>
      </w:r>
      <w:r w:rsidR="00C80F47">
        <w:rPr>
          <w:sz w:val="24"/>
        </w:rPr>
        <w:tab/>
        <w:t>,</w:t>
      </w:r>
      <w:r w:rsidR="00C80F47">
        <w:rPr>
          <w:sz w:val="24"/>
        </w:rPr>
        <w:tab/>
        <w:t>,</w:t>
      </w:r>
    </w:p>
    <w:p w:rsidR="00BF125F" w:rsidRDefault="00C80F47">
      <w:pPr>
        <w:tabs>
          <w:tab w:val="left" w:pos="333"/>
          <w:tab w:val="left" w:pos="952"/>
        </w:tabs>
        <w:spacing w:line="242" w:lineRule="exact"/>
        <w:jc w:val="right"/>
        <w:rPr>
          <w:sz w:val="24"/>
        </w:rPr>
      </w:pPr>
      <w:r>
        <w:rPr>
          <w:sz w:val="24"/>
        </w:rPr>
        <w:t>6</w:t>
      </w:r>
      <w:r>
        <w:rPr>
          <w:sz w:val="24"/>
        </w:rPr>
        <w:tab/>
        <w:t>4</w:t>
      </w:r>
      <w:r>
        <w:rPr>
          <w:spacing w:val="106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  <w:t>2</w:t>
      </w:r>
    </w:p>
    <w:p w:rsidR="00BF125F" w:rsidRDefault="00C80F47">
      <w:pPr>
        <w:tabs>
          <w:tab w:val="left" w:pos="1186"/>
          <w:tab w:val="left" w:pos="2602"/>
        </w:tabs>
        <w:spacing w:before="21"/>
        <w:ind w:left="324"/>
        <w:rPr>
          <w:i/>
          <w:sz w:val="28"/>
        </w:rPr>
      </w:pPr>
      <w:r>
        <w:br w:type="column"/>
      </w:r>
      <w:r>
        <w:rPr>
          <w:sz w:val="28"/>
        </w:rPr>
        <w:t>рад).</w:t>
      </w:r>
      <w:r>
        <w:rPr>
          <w:sz w:val="28"/>
        </w:rPr>
        <w:tab/>
      </w:r>
      <w:r>
        <w:rPr>
          <w:i/>
          <w:sz w:val="28"/>
        </w:rPr>
        <w:t>Формулы</w:t>
      </w:r>
      <w:r>
        <w:rPr>
          <w:i/>
          <w:sz w:val="28"/>
        </w:rPr>
        <w:tab/>
        <w:t>сложения</w:t>
      </w:r>
    </w:p>
    <w:p w:rsidR="00BF125F" w:rsidRDefault="00BF125F">
      <w:pPr>
        <w:rPr>
          <w:sz w:val="28"/>
        </w:rPr>
        <w:sectPr w:rsidR="00BF125F" w:rsidSect="00EF3379">
          <w:type w:val="continuous"/>
          <w:pgSz w:w="11920" w:h="16850"/>
          <w:pgMar w:top="1620" w:right="0" w:bottom="280" w:left="320" w:header="720" w:footer="720" w:gutter="0"/>
          <w:cols w:num="2" w:space="720" w:equalWidth="0">
            <w:col w:w="243" w:space="40"/>
            <w:col w:w="5068"/>
          </w:cols>
        </w:sectPr>
      </w:pPr>
    </w:p>
    <w:p w:rsidR="00BF125F" w:rsidRDefault="00C80F47">
      <w:pPr>
        <w:spacing w:before="11"/>
        <w:ind w:left="956" w:right="1277"/>
        <w:jc w:val="both"/>
        <w:rPr>
          <w:i/>
          <w:sz w:val="28"/>
        </w:rPr>
      </w:pPr>
      <w:r>
        <w:rPr>
          <w:i/>
          <w:sz w:val="28"/>
        </w:rPr>
        <w:t>тригонометрических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приведения,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аргумента..</w:t>
      </w:r>
    </w:p>
    <w:p w:rsidR="00BF125F" w:rsidRDefault="00C80F47">
      <w:pPr>
        <w:pStyle w:val="a5"/>
        <w:ind w:left="957" w:right="1274" w:firstLine="707"/>
        <w:rPr>
          <w:i/>
        </w:rPr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Четность</w:t>
      </w:r>
      <w:r>
        <w:rPr>
          <w:spacing w:val="-3"/>
        </w:rPr>
        <w:t xml:space="preserve"> </w:t>
      </w:r>
      <w:r>
        <w:t>и нечетность</w:t>
      </w:r>
      <w:r>
        <w:rPr>
          <w:spacing w:val="-2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rPr>
          <w:i/>
        </w:rPr>
        <w:t>Сложные</w:t>
      </w:r>
      <w:r>
        <w:rPr>
          <w:i/>
          <w:spacing w:val="-1"/>
        </w:rPr>
        <w:t xml:space="preserve"> </w:t>
      </w:r>
      <w:r>
        <w:rPr>
          <w:i/>
        </w:rPr>
        <w:t>функции.</w:t>
      </w:r>
    </w:p>
    <w:p w:rsidR="00BF125F" w:rsidRDefault="00C80F47">
      <w:pPr>
        <w:tabs>
          <w:tab w:val="left" w:pos="4317"/>
        </w:tabs>
        <w:ind w:left="389"/>
        <w:jc w:val="center"/>
        <w:rPr>
          <w:sz w:val="28"/>
        </w:rPr>
      </w:pPr>
      <w:r>
        <w:rPr>
          <w:sz w:val="28"/>
        </w:rPr>
        <w:t>Тригонометрические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функции</w:t>
      </w:r>
      <w:r>
        <w:rPr>
          <w:sz w:val="28"/>
        </w:rPr>
        <w:tab/>
      </w:r>
      <w:r>
        <w:rPr>
          <w:i/>
          <w:sz w:val="24"/>
        </w:rPr>
        <w:t>y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sz w:val="24"/>
        </w:rPr>
        <w:t>cos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2"/>
          <w:sz w:val="24"/>
        </w:rPr>
        <w:t xml:space="preserve"> </w:t>
      </w:r>
      <w:r>
        <w:rPr>
          <w:sz w:val="24"/>
        </w:rPr>
        <w:t>sin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z w:val="24"/>
        </w:rPr>
        <w:t>tg</w:t>
      </w:r>
      <w:r>
        <w:rPr>
          <w:i/>
          <w:sz w:val="24"/>
        </w:rPr>
        <w:t>x</w:t>
      </w:r>
      <w:r>
        <w:rPr>
          <w:i/>
          <w:spacing w:val="-16"/>
          <w:sz w:val="24"/>
        </w:rPr>
        <w:t xml:space="preserve"> </w:t>
      </w:r>
      <w:r>
        <w:rPr>
          <w:sz w:val="28"/>
        </w:rPr>
        <w:t>.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Функция</w:t>
      </w:r>
      <w:r>
        <w:rPr>
          <w:i/>
          <w:spacing w:val="-11"/>
          <w:sz w:val="28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9"/>
          <w:sz w:val="24"/>
        </w:rPr>
        <w:t xml:space="preserve"> </w:t>
      </w:r>
      <w:r>
        <w:rPr>
          <w:sz w:val="24"/>
        </w:rPr>
        <w:t>ctg</w:t>
      </w:r>
      <w:r>
        <w:rPr>
          <w:i/>
          <w:sz w:val="24"/>
        </w:rPr>
        <w:t>x</w:t>
      </w:r>
      <w:r>
        <w:rPr>
          <w:i/>
          <w:spacing w:val="-12"/>
          <w:sz w:val="24"/>
        </w:rPr>
        <w:t xml:space="preserve"> </w:t>
      </w:r>
      <w:r>
        <w:rPr>
          <w:sz w:val="28"/>
        </w:rPr>
        <w:t>.</w:t>
      </w:r>
    </w:p>
    <w:p w:rsidR="00BF125F" w:rsidRDefault="00C80F47">
      <w:pPr>
        <w:pStyle w:val="a5"/>
        <w:spacing w:before="39" w:line="322" w:lineRule="exact"/>
        <w:ind w:left="956"/>
      </w:pP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функций.</w:t>
      </w:r>
    </w:p>
    <w:p w:rsidR="00BF125F" w:rsidRDefault="00C80F47">
      <w:pPr>
        <w:pStyle w:val="a5"/>
        <w:ind w:left="956" w:right="1274" w:firstLine="708"/>
      </w:pPr>
      <w:r>
        <w:t>Арккосинус,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rPr>
          <w:i/>
        </w:rPr>
        <w:t>Арккотангенс</w:t>
      </w:r>
      <w:r>
        <w:rPr>
          <w:i/>
          <w:spacing w:val="1"/>
        </w:rPr>
        <w:t xml:space="preserve"> </w:t>
      </w:r>
      <w:r>
        <w:rPr>
          <w:i/>
        </w:rPr>
        <w:t>числа</w:t>
      </w:r>
      <w:r>
        <w:t>.</w:t>
      </w:r>
      <w:r>
        <w:rPr>
          <w:spacing w:val="1"/>
        </w:rPr>
        <w:t xml:space="preserve"> </w:t>
      </w:r>
      <w:r>
        <w:t>Простейшие тригонометрические уравнения. Решение тригонометрических</w:t>
      </w:r>
      <w:r>
        <w:rPr>
          <w:spacing w:val="1"/>
        </w:rPr>
        <w:t xml:space="preserve"> </w:t>
      </w:r>
      <w:r>
        <w:t>уравнений.</w:t>
      </w:r>
    </w:p>
    <w:p w:rsidR="00BF125F" w:rsidRDefault="00C80F47">
      <w:pPr>
        <w:spacing w:before="1" w:line="322" w:lineRule="exact"/>
        <w:ind w:left="1664"/>
        <w:jc w:val="both"/>
        <w:rPr>
          <w:i/>
          <w:sz w:val="28"/>
        </w:rPr>
      </w:pPr>
      <w:r>
        <w:rPr>
          <w:i/>
          <w:sz w:val="28"/>
        </w:rPr>
        <w:t>Обратные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тригонометрические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функции,</w:t>
      </w:r>
      <w:r>
        <w:rPr>
          <w:i/>
          <w:spacing w:val="112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16"/>
          <w:sz w:val="28"/>
        </w:rPr>
        <w:t xml:space="preserve"> </w:t>
      </w:r>
      <w:r>
        <w:rPr>
          <w:i/>
          <w:sz w:val="28"/>
        </w:rPr>
        <w:t>графики.</w:t>
      </w:r>
    </w:p>
    <w:p w:rsidR="00BF125F" w:rsidRDefault="00C80F47">
      <w:pPr>
        <w:spacing w:line="322" w:lineRule="exact"/>
        <w:ind w:left="956"/>
        <w:jc w:val="both"/>
        <w:rPr>
          <w:i/>
          <w:sz w:val="28"/>
        </w:rPr>
      </w:pPr>
      <w:r>
        <w:rPr>
          <w:i/>
          <w:sz w:val="28"/>
        </w:rPr>
        <w:t>Решение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тригонометрических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неравенств.</w:t>
      </w:r>
    </w:p>
    <w:p w:rsidR="00BF125F" w:rsidRDefault="00C80F47">
      <w:pPr>
        <w:pStyle w:val="a5"/>
        <w:ind w:left="956" w:right="1275" w:firstLine="707"/>
      </w:pPr>
      <w:r>
        <w:t>Степень с действительным показателем, свойства степени. Простейшие</w:t>
      </w:r>
      <w:r>
        <w:rPr>
          <w:spacing w:val="-67"/>
        </w:rPr>
        <w:t xml:space="preserve"> </w:t>
      </w:r>
      <w:r>
        <w:rPr>
          <w:spacing w:val="-1"/>
        </w:rPr>
        <w:t>показательные</w:t>
      </w:r>
      <w:r>
        <w:rPr>
          <w:spacing w:val="-16"/>
        </w:rPr>
        <w:t xml:space="preserve"> </w:t>
      </w:r>
      <w:r>
        <w:t>уравнения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неравенства.</w:t>
      </w:r>
      <w:r>
        <w:rPr>
          <w:spacing w:val="-17"/>
        </w:rPr>
        <w:t xml:space="preserve"> </w:t>
      </w:r>
      <w:r>
        <w:t>Показательная</w:t>
      </w:r>
      <w:r>
        <w:rPr>
          <w:spacing w:val="-15"/>
        </w:rPr>
        <w:t xml:space="preserve"> </w:t>
      </w:r>
      <w:r>
        <w:t>функция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ее</w:t>
      </w:r>
      <w:r>
        <w:rPr>
          <w:spacing w:val="-16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и график.</w:t>
      </w:r>
    </w:p>
    <w:p w:rsidR="00BF125F" w:rsidRDefault="00C80F47">
      <w:pPr>
        <w:pStyle w:val="a5"/>
        <w:spacing w:before="1"/>
        <w:ind w:left="956" w:right="1274" w:firstLine="708"/>
      </w:pPr>
      <w:r>
        <w:t xml:space="preserve">Логарифм числа, свойства логарифма. Десятичный логарифм. </w:t>
      </w:r>
      <w:r>
        <w:rPr>
          <w:i/>
        </w:rPr>
        <w:t>Число е.</w:t>
      </w:r>
      <w:r>
        <w:rPr>
          <w:i/>
          <w:spacing w:val="1"/>
        </w:rPr>
        <w:t xml:space="preserve"> </w:t>
      </w:r>
      <w:r>
        <w:rPr>
          <w:i/>
        </w:rPr>
        <w:t>Натуральный</w:t>
      </w:r>
      <w:r>
        <w:rPr>
          <w:i/>
          <w:spacing w:val="1"/>
        </w:rPr>
        <w:t xml:space="preserve"> </w:t>
      </w:r>
      <w:r>
        <w:rPr>
          <w:i/>
        </w:rPr>
        <w:t>логарифм</w:t>
      </w:r>
      <w:r>
        <w:t>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 уравнения и неравенства. Логарифмическая функция и ее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график.</w:t>
      </w:r>
    </w:p>
    <w:p w:rsidR="00BF125F" w:rsidRDefault="00C80F47">
      <w:pPr>
        <w:pStyle w:val="a5"/>
        <w:spacing w:line="320" w:lineRule="exact"/>
        <w:ind w:left="1664"/>
      </w:pPr>
      <w:r>
        <w:t>Степенная</w:t>
      </w:r>
      <w:r>
        <w:rPr>
          <w:spacing w:val="-13"/>
        </w:rPr>
        <w:t xml:space="preserve"> </w:t>
      </w:r>
      <w:r>
        <w:t>функция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график.</w:t>
      </w:r>
      <w:r>
        <w:rPr>
          <w:spacing w:val="-14"/>
        </w:rPr>
        <w:t xml:space="preserve"> </w:t>
      </w:r>
      <w:r>
        <w:t>Иррациональные</w:t>
      </w:r>
      <w:r>
        <w:rPr>
          <w:spacing w:val="-12"/>
        </w:rPr>
        <w:t xml:space="preserve"> </w:t>
      </w:r>
      <w:r>
        <w:t>уравнения.</w:t>
      </w:r>
    </w:p>
    <w:p w:rsidR="00BF125F" w:rsidRDefault="00C80F47">
      <w:pPr>
        <w:spacing w:line="322" w:lineRule="exact"/>
        <w:ind w:left="1664"/>
        <w:jc w:val="both"/>
        <w:rPr>
          <w:i/>
          <w:sz w:val="28"/>
        </w:rPr>
      </w:pPr>
      <w:r>
        <w:rPr>
          <w:i/>
          <w:sz w:val="28"/>
        </w:rPr>
        <w:t>Метод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интервалов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неравенств.</w:t>
      </w:r>
    </w:p>
    <w:p w:rsidR="00BF125F" w:rsidRDefault="00C80F47">
      <w:pPr>
        <w:spacing w:before="2"/>
        <w:ind w:left="956" w:right="1274" w:firstLine="707"/>
        <w:jc w:val="both"/>
        <w:rPr>
          <w:i/>
          <w:sz w:val="28"/>
        </w:rPr>
      </w:pPr>
      <w:r>
        <w:rPr>
          <w:i/>
          <w:sz w:val="28"/>
        </w:rPr>
        <w:t>Преобразования графиков функций: сдвиг вдоль координатных осей,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растяжение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сжатие,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Графические методы решения уравнений и неравенств. Решение уравнений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переменную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знаком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модуля.</w:t>
      </w:r>
    </w:p>
    <w:p w:rsidR="00BF125F" w:rsidRDefault="00C80F47">
      <w:pPr>
        <w:ind w:left="956" w:right="1274" w:firstLine="707"/>
        <w:jc w:val="both"/>
        <w:rPr>
          <w:i/>
          <w:sz w:val="28"/>
        </w:rPr>
      </w:pP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логарифмических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иррациональных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уравнений.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показательных,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логарифмических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неравенств.</w:t>
      </w:r>
    </w:p>
    <w:p w:rsidR="00BF125F" w:rsidRDefault="00C80F47">
      <w:pPr>
        <w:ind w:left="1664" w:right="1869"/>
        <w:jc w:val="both"/>
        <w:rPr>
          <w:i/>
          <w:sz w:val="28"/>
        </w:rPr>
      </w:pPr>
      <w:r>
        <w:rPr>
          <w:i/>
          <w:sz w:val="28"/>
        </w:rPr>
        <w:t>Взаимно обратные функции. Графики взаимно обратных функций.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параметром.</w:t>
      </w:r>
    </w:p>
    <w:p w:rsidR="00BF125F" w:rsidRDefault="00C80F47">
      <w:pPr>
        <w:pStyle w:val="a5"/>
        <w:ind w:left="956" w:right="1274" w:firstLine="707"/>
        <w:rPr>
          <w:i/>
        </w:rPr>
      </w:pPr>
      <w:r>
        <w:t>Производная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rPr>
          <w:i/>
        </w:rPr>
        <w:t>Правила</w:t>
      </w:r>
      <w:r>
        <w:rPr>
          <w:i/>
          <w:spacing w:val="-1"/>
        </w:rPr>
        <w:t xml:space="preserve"> </w:t>
      </w:r>
      <w:r>
        <w:rPr>
          <w:i/>
        </w:rPr>
        <w:t>дифференцирования.</w:t>
      </w:r>
    </w:p>
    <w:p w:rsidR="00BF125F" w:rsidRDefault="00C80F47">
      <w:pPr>
        <w:spacing w:line="320" w:lineRule="exact"/>
        <w:ind w:left="1664"/>
        <w:jc w:val="both"/>
        <w:rPr>
          <w:i/>
          <w:sz w:val="28"/>
        </w:rPr>
      </w:pPr>
      <w:r>
        <w:rPr>
          <w:i/>
          <w:sz w:val="28"/>
        </w:rPr>
        <w:t>Вторая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производная,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геометрический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физический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смысл.</w:t>
      </w:r>
    </w:p>
    <w:p w:rsidR="00BF125F" w:rsidRDefault="00C80F47">
      <w:pPr>
        <w:ind w:left="957" w:right="1273" w:firstLine="707"/>
        <w:jc w:val="both"/>
        <w:rPr>
          <w:i/>
          <w:sz w:val="28"/>
        </w:rPr>
      </w:pPr>
      <w:r>
        <w:rPr>
          <w:sz w:val="28"/>
        </w:rPr>
        <w:t>Понятие о непрерывных функциях. Точки экстремума (максимума 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минимума).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экстремума,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наибольшее и наименьшее значение с помощью производной. </w:t>
      </w:r>
      <w:r>
        <w:rPr>
          <w:i/>
          <w:sz w:val="28"/>
        </w:rPr>
        <w:t>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производных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задач.</w:t>
      </w:r>
    </w:p>
    <w:p w:rsidR="00BF125F" w:rsidRDefault="00C80F47">
      <w:pPr>
        <w:ind w:left="957" w:right="1275" w:firstLine="707"/>
        <w:jc w:val="both"/>
        <w:rPr>
          <w:i/>
          <w:sz w:val="28"/>
        </w:rPr>
      </w:pPr>
      <w:r>
        <w:rPr>
          <w:sz w:val="28"/>
        </w:rPr>
        <w:t>Первообразная.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Первообразные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криволинейной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трапеции.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Формула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Ньютона-Лейбница</w:t>
      </w:r>
      <w:r>
        <w:rPr>
          <w:sz w:val="28"/>
        </w:rPr>
        <w:t>.</w:t>
      </w:r>
      <w:r>
        <w:rPr>
          <w:i/>
          <w:sz w:val="28"/>
        </w:rPr>
        <w:t>Определенный</w:t>
      </w:r>
    </w:p>
    <w:p w:rsidR="00BF125F" w:rsidRDefault="00BF125F">
      <w:pPr>
        <w:jc w:val="both"/>
        <w:rPr>
          <w:sz w:val="28"/>
        </w:rPr>
        <w:sectPr w:rsidR="00BF125F" w:rsidSect="00EF3379">
          <w:type w:val="continuous"/>
          <w:pgSz w:w="11920" w:h="16850"/>
          <w:pgMar w:top="1620" w:right="0" w:bottom="280" w:left="320" w:header="720" w:footer="720" w:gutter="0"/>
          <w:cols w:space="720"/>
        </w:sectPr>
      </w:pPr>
    </w:p>
    <w:p w:rsidR="00BF125F" w:rsidRDefault="00C80F47">
      <w:pPr>
        <w:spacing w:before="60"/>
        <w:ind w:left="956" w:right="568"/>
        <w:jc w:val="both"/>
        <w:rPr>
          <w:sz w:val="28"/>
        </w:rPr>
      </w:pPr>
      <w:r>
        <w:rPr>
          <w:i/>
          <w:sz w:val="28"/>
        </w:rPr>
        <w:t>интеграл</w:t>
      </w:r>
      <w:r>
        <w:rPr>
          <w:sz w:val="28"/>
        </w:rPr>
        <w:t xml:space="preserve">. </w:t>
      </w:r>
      <w:r>
        <w:rPr>
          <w:i/>
          <w:sz w:val="28"/>
        </w:rPr>
        <w:t>Вычисление площадей плоских фигур и объемов тел вращения с помощью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интеграла</w:t>
      </w:r>
      <w:r>
        <w:rPr>
          <w:sz w:val="28"/>
        </w:rPr>
        <w:t>.</w:t>
      </w:r>
    </w:p>
    <w:p w:rsidR="00BF125F" w:rsidRDefault="00BF125F">
      <w:pPr>
        <w:pStyle w:val="a5"/>
        <w:spacing w:before="10"/>
        <w:jc w:val="left"/>
        <w:rPr>
          <w:sz w:val="27"/>
        </w:rPr>
      </w:pPr>
    </w:p>
    <w:p w:rsidR="00BF125F" w:rsidRDefault="00C80F47">
      <w:pPr>
        <w:pStyle w:val="1"/>
        <w:spacing w:line="322" w:lineRule="exact"/>
        <w:ind w:left="1664"/>
        <w:jc w:val="left"/>
      </w:pPr>
      <w:r>
        <w:t>Геометрия</w:t>
      </w:r>
    </w:p>
    <w:p w:rsidR="00BF125F" w:rsidRDefault="00C80F47">
      <w:pPr>
        <w:pStyle w:val="a5"/>
        <w:ind w:left="956" w:right="566" w:firstLine="708"/>
        <w:rPr>
          <w:i/>
        </w:rPr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Задачи на доказательство и построение контрпримеров. Использование в задачах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 соотношений в прямоугольных треугольниках, фактов, связанных с</w:t>
      </w:r>
      <w:r>
        <w:rPr>
          <w:spacing w:val="-67"/>
        </w:rPr>
        <w:t xml:space="preserve"> </w:t>
      </w:r>
      <w:r>
        <w:t>четырехугольниками.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площадей.</w:t>
      </w:r>
      <w:r>
        <w:rPr>
          <w:spacing w:val="-3"/>
        </w:rPr>
        <w:t xml:space="preserve"> </w:t>
      </w:r>
      <w:r>
        <w:rPr>
          <w:i/>
        </w:rPr>
        <w:t>Решение</w:t>
      </w:r>
      <w:r>
        <w:rPr>
          <w:i/>
          <w:spacing w:val="-1"/>
        </w:rPr>
        <w:t xml:space="preserve"> </w:t>
      </w:r>
      <w:r>
        <w:rPr>
          <w:i/>
        </w:rPr>
        <w:t>задач с</w:t>
      </w:r>
      <w:r>
        <w:rPr>
          <w:i/>
          <w:spacing w:val="-4"/>
        </w:rPr>
        <w:t xml:space="preserve"> </w:t>
      </w:r>
      <w:r>
        <w:rPr>
          <w:i/>
        </w:rPr>
        <w:t>помощью</w:t>
      </w:r>
      <w:r>
        <w:rPr>
          <w:i/>
          <w:spacing w:val="-2"/>
        </w:rPr>
        <w:t xml:space="preserve"> </w:t>
      </w:r>
      <w:r>
        <w:rPr>
          <w:i/>
        </w:rPr>
        <w:t>векторов и</w:t>
      </w:r>
      <w:r>
        <w:rPr>
          <w:i/>
          <w:spacing w:val="-1"/>
        </w:rPr>
        <w:t xml:space="preserve"> </w:t>
      </w:r>
      <w:r>
        <w:rPr>
          <w:i/>
        </w:rPr>
        <w:t>координат.</w:t>
      </w:r>
    </w:p>
    <w:p w:rsidR="00BF125F" w:rsidRDefault="00C80F47">
      <w:pPr>
        <w:pStyle w:val="a5"/>
        <w:spacing w:line="321" w:lineRule="exact"/>
        <w:ind w:left="1664"/>
      </w:pPr>
      <w:r>
        <w:t>Наглядная</w:t>
      </w:r>
      <w:r>
        <w:rPr>
          <w:spacing w:val="7"/>
        </w:rPr>
        <w:t xml:space="preserve"> </w:t>
      </w:r>
      <w:r>
        <w:t>стереометрия.</w:t>
      </w:r>
      <w:r>
        <w:rPr>
          <w:spacing w:val="6"/>
        </w:rPr>
        <w:t xml:space="preserve"> </w:t>
      </w:r>
      <w:r>
        <w:t>Фигуры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(куб,</w:t>
      </w:r>
      <w:r>
        <w:rPr>
          <w:spacing w:val="6"/>
        </w:rPr>
        <w:t xml:space="preserve"> </w:t>
      </w:r>
      <w:r>
        <w:t>пирамида,</w:t>
      </w:r>
      <w:r>
        <w:rPr>
          <w:spacing w:val="6"/>
        </w:rPr>
        <w:t xml:space="preserve"> </w:t>
      </w:r>
      <w:r>
        <w:t>призма).</w:t>
      </w:r>
    </w:p>
    <w:p w:rsidR="00BF125F" w:rsidRDefault="00C80F47">
      <w:pPr>
        <w:spacing w:before="2" w:line="322" w:lineRule="exact"/>
        <w:ind w:left="956"/>
        <w:jc w:val="both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понятия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стереометрии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свойства.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Сечения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куба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тетраэдра.</w:t>
      </w:r>
    </w:p>
    <w:p w:rsidR="00BF125F" w:rsidRDefault="00C80F47">
      <w:pPr>
        <w:pStyle w:val="a5"/>
        <w:ind w:left="956" w:right="568" w:firstLine="707"/>
      </w:pPr>
      <w:r>
        <w:t>Точка,</w:t>
      </w:r>
      <w:r>
        <w:rPr>
          <w:spacing w:val="-13"/>
        </w:rPr>
        <w:t xml:space="preserve"> </w:t>
      </w:r>
      <w:r>
        <w:t>прямая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плоскость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пространстве,</w:t>
      </w:r>
      <w:r>
        <w:rPr>
          <w:spacing w:val="-11"/>
        </w:rPr>
        <w:t xml:space="preserve"> </w:t>
      </w:r>
      <w:r>
        <w:t>аксиомы</w:t>
      </w:r>
      <w:r>
        <w:rPr>
          <w:spacing w:val="-9"/>
        </w:rPr>
        <w:t xml:space="preserve"> </w:t>
      </w:r>
      <w:r>
        <w:t>стереометрии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следствия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 прямых и плоскостей в пространстве. Изображение 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фигур на</w:t>
      </w:r>
      <w:r>
        <w:rPr>
          <w:spacing w:val="-1"/>
        </w:rPr>
        <w:t xml:space="preserve"> </w:t>
      </w:r>
      <w:r>
        <w:t>плоскости.</w:t>
      </w:r>
    </w:p>
    <w:p w:rsidR="00BF125F" w:rsidRDefault="00C80F47">
      <w:pPr>
        <w:pStyle w:val="a5"/>
        <w:spacing w:line="320" w:lineRule="exact"/>
        <w:ind w:left="1664"/>
      </w:pP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фигурами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BF125F" w:rsidRDefault="00C80F47">
      <w:pPr>
        <w:pStyle w:val="a5"/>
        <w:spacing w:line="322" w:lineRule="exact"/>
        <w:ind w:left="1664"/>
      </w:pPr>
      <w:r>
        <w:t>Углы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  <w:r>
        <w:rPr>
          <w:spacing w:val="-3"/>
        </w:rPr>
        <w:t xml:space="preserve"> </w:t>
      </w:r>
      <w:r>
        <w:t>Перпендикулярность</w:t>
      </w:r>
      <w:r>
        <w:rPr>
          <w:spacing w:val="-5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плоскостей.</w:t>
      </w:r>
    </w:p>
    <w:p w:rsidR="00BF125F" w:rsidRDefault="00C80F47">
      <w:pPr>
        <w:pStyle w:val="a5"/>
        <w:spacing w:before="2"/>
        <w:ind w:left="956" w:right="569" w:firstLine="708"/>
      </w:pP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плоскостей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  <w:r>
        <w:rPr>
          <w:spacing w:val="-2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трех</w:t>
      </w:r>
      <w:r>
        <w:rPr>
          <w:spacing w:val="-1"/>
        </w:rPr>
        <w:t xml:space="preserve"> </w:t>
      </w:r>
      <w:r>
        <w:t>перпендикулярах.</w:t>
      </w:r>
    </w:p>
    <w:p w:rsidR="00BF125F" w:rsidRDefault="00C80F47">
      <w:pPr>
        <w:pStyle w:val="a5"/>
        <w:tabs>
          <w:tab w:val="left" w:pos="4399"/>
          <w:tab w:val="left" w:pos="7206"/>
          <w:tab w:val="left" w:pos="9073"/>
        </w:tabs>
        <w:ind w:left="956" w:right="567" w:firstLine="707"/>
      </w:pPr>
      <w:r>
        <w:t>Многогранники.</w:t>
      </w:r>
      <w:r>
        <w:tab/>
        <w:t>Параллелепипед.</w:t>
      </w:r>
      <w:r>
        <w:tab/>
        <w:t>Свойства</w:t>
      </w:r>
      <w:r>
        <w:tab/>
        <w:t>прямоугольного</w:t>
      </w:r>
      <w:r>
        <w:rPr>
          <w:spacing w:val="-68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Правильная пирамида и правильная призма. Прямая пирамида. Элементы призмы и</w:t>
      </w:r>
      <w:r>
        <w:rPr>
          <w:spacing w:val="-67"/>
        </w:rPr>
        <w:t xml:space="preserve"> </w:t>
      </w:r>
      <w:r>
        <w:t>пирамиды.</w:t>
      </w:r>
    </w:p>
    <w:p w:rsidR="00BF125F" w:rsidRDefault="00C80F47">
      <w:pPr>
        <w:pStyle w:val="a5"/>
        <w:ind w:left="956" w:right="568" w:firstLine="707"/>
      </w:pPr>
      <w:r>
        <w:t>Тела вращения: цилиндр, конус, сфера и шар. Основные свойства прямого</w:t>
      </w:r>
      <w:r>
        <w:rPr>
          <w:spacing w:val="1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плоскости.</w:t>
      </w:r>
    </w:p>
    <w:p w:rsidR="00BF125F" w:rsidRDefault="00C80F47">
      <w:pPr>
        <w:ind w:left="956" w:right="566" w:firstLine="707"/>
        <w:jc w:val="both"/>
        <w:rPr>
          <w:i/>
          <w:sz w:val="28"/>
        </w:rPr>
      </w:pPr>
      <w:r>
        <w:rPr>
          <w:i/>
          <w:sz w:val="28"/>
        </w:rPr>
        <w:t>Представление об усеченном конусе, сечения конуса (параллельное основанию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проходящее через вершину), сечения цилиндра (параллельно и перпендикулярно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оси),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шара.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Развертка цилиндра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конуса.</w:t>
      </w:r>
    </w:p>
    <w:p w:rsidR="00BF125F" w:rsidRDefault="00C80F47">
      <w:pPr>
        <w:spacing w:line="321" w:lineRule="exact"/>
        <w:ind w:left="1664"/>
        <w:jc w:val="both"/>
        <w:rPr>
          <w:i/>
          <w:sz w:val="28"/>
        </w:rPr>
      </w:pPr>
      <w:r>
        <w:rPr>
          <w:i/>
          <w:sz w:val="28"/>
        </w:rPr>
        <w:t>Простейшие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комбинации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многогранников</w:t>
      </w:r>
      <w:r>
        <w:rPr>
          <w:i/>
          <w:spacing w:val="8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тел</w:t>
      </w:r>
      <w:r>
        <w:rPr>
          <w:i/>
          <w:spacing w:val="91"/>
          <w:sz w:val="28"/>
        </w:rPr>
        <w:t xml:space="preserve"> </w:t>
      </w:r>
      <w:r>
        <w:rPr>
          <w:i/>
          <w:sz w:val="28"/>
        </w:rPr>
        <w:t>вращения</w:t>
      </w:r>
      <w:r>
        <w:rPr>
          <w:i/>
          <w:spacing w:val="9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91"/>
          <w:sz w:val="28"/>
        </w:rPr>
        <w:t xml:space="preserve"> </w:t>
      </w:r>
      <w:r>
        <w:rPr>
          <w:i/>
          <w:sz w:val="28"/>
        </w:rPr>
        <w:t>собой.</w:t>
      </w:r>
    </w:p>
    <w:p w:rsidR="00BF125F" w:rsidRDefault="00C80F47">
      <w:pPr>
        <w:pStyle w:val="a5"/>
        <w:spacing w:line="322" w:lineRule="exact"/>
        <w:ind w:left="956"/>
      </w:pPr>
      <w:r>
        <w:t>Вычисление</w:t>
      </w:r>
      <w:r>
        <w:rPr>
          <w:spacing w:val="-5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(ребра,</w:t>
      </w:r>
      <w:r>
        <w:rPr>
          <w:spacing w:val="-4"/>
        </w:rPr>
        <w:t xml:space="preserve"> </w:t>
      </w:r>
      <w:r>
        <w:t>диагонали,</w:t>
      </w:r>
      <w:r>
        <w:rPr>
          <w:spacing w:val="-4"/>
        </w:rPr>
        <w:t xml:space="preserve"> </w:t>
      </w:r>
      <w:r>
        <w:t>углы).</w:t>
      </w:r>
    </w:p>
    <w:p w:rsidR="00BF125F" w:rsidRDefault="00C80F47">
      <w:pPr>
        <w:pStyle w:val="a5"/>
        <w:ind w:left="956" w:right="567" w:firstLine="707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-67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</w:t>
      </w:r>
      <w:r>
        <w:rPr>
          <w:spacing w:val="-3"/>
        </w:rPr>
        <w:t xml:space="preserve"> </w:t>
      </w:r>
      <w:r>
        <w:t>цилиндра,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</w:t>
      </w:r>
      <w:r>
        <w:rPr>
          <w:spacing w:val="-1"/>
        </w:rPr>
        <w:t xml:space="preserve"> </w:t>
      </w:r>
      <w:r>
        <w:t>конуса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шара.</w:t>
      </w:r>
    </w:p>
    <w:p w:rsidR="00BF125F" w:rsidRDefault="00C80F47">
      <w:pPr>
        <w:pStyle w:val="a5"/>
        <w:spacing w:line="321" w:lineRule="exact"/>
        <w:ind w:left="1664"/>
      </w:pPr>
      <w:r>
        <w:t>Понятие</w:t>
      </w:r>
      <w:r>
        <w:rPr>
          <w:spacing w:val="28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объеме.</w:t>
      </w:r>
      <w:r>
        <w:rPr>
          <w:spacing w:val="26"/>
        </w:rPr>
        <w:t xml:space="preserve"> </w:t>
      </w:r>
      <w:r>
        <w:t>Объем</w:t>
      </w:r>
      <w:r>
        <w:rPr>
          <w:spacing w:val="29"/>
        </w:rPr>
        <w:t xml:space="preserve"> </w:t>
      </w:r>
      <w:r>
        <w:t>пирамиды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конуса,</w:t>
      </w:r>
      <w:r>
        <w:rPr>
          <w:spacing w:val="29"/>
        </w:rPr>
        <w:t xml:space="preserve"> </w:t>
      </w:r>
      <w:r>
        <w:t>призмы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цилиндра.</w:t>
      </w:r>
      <w:r>
        <w:rPr>
          <w:spacing w:val="29"/>
        </w:rPr>
        <w:t xml:space="preserve"> </w:t>
      </w:r>
      <w:r>
        <w:t>Объем</w:t>
      </w:r>
    </w:p>
    <w:p w:rsidR="00BF125F" w:rsidRDefault="00C80F47">
      <w:pPr>
        <w:pStyle w:val="a5"/>
        <w:spacing w:line="322" w:lineRule="exact"/>
        <w:ind w:left="956"/>
        <w:jc w:val="left"/>
      </w:pPr>
      <w:r>
        <w:t>шара.</w:t>
      </w:r>
    </w:p>
    <w:p w:rsidR="00BF125F" w:rsidRDefault="00C80F47">
      <w:pPr>
        <w:tabs>
          <w:tab w:val="left" w:pos="3188"/>
          <w:tab w:val="left" w:pos="4081"/>
          <w:tab w:val="left" w:pos="4508"/>
          <w:tab w:val="left" w:pos="6620"/>
          <w:tab w:val="left" w:pos="8574"/>
          <w:tab w:val="left" w:pos="9654"/>
        </w:tabs>
        <w:spacing w:line="322" w:lineRule="exact"/>
        <w:ind w:left="1664"/>
        <w:rPr>
          <w:sz w:val="28"/>
        </w:rPr>
      </w:pPr>
      <w:r>
        <w:rPr>
          <w:i/>
          <w:sz w:val="28"/>
        </w:rPr>
        <w:t>Подобные</w:t>
      </w:r>
      <w:r>
        <w:rPr>
          <w:i/>
          <w:sz w:val="28"/>
        </w:rPr>
        <w:tab/>
        <w:t>тела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пространстве.</w:t>
      </w:r>
      <w:r>
        <w:rPr>
          <w:i/>
          <w:sz w:val="28"/>
        </w:rPr>
        <w:tab/>
      </w:r>
      <w:r>
        <w:rPr>
          <w:sz w:val="28"/>
        </w:rPr>
        <w:t>Соотношения</w:t>
      </w:r>
      <w:r>
        <w:rPr>
          <w:sz w:val="28"/>
        </w:rPr>
        <w:tab/>
        <w:t>между</w:t>
      </w:r>
      <w:r>
        <w:rPr>
          <w:sz w:val="28"/>
        </w:rPr>
        <w:tab/>
        <w:t>площадями</w:t>
      </w:r>
    </w:p>
    <w:p w:rsidR="00BF125F" w:rsidRDefault="00C80F47">
      <w:pPr>
        <w:pStyle w:val="a5"/>
        <w:spacing w:before="2" w:line="322" w:lineRule="exact"/>
        <w:ind w:left="956"/>
      </w:pPr>
      <w:r>
        <w:t>поверхностей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объемами</w:t>
      </w:r>
      <w:r>
        <w:rPr>
          <w:spacing w:val="-4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тел.</w:t>
      </w:r>
    </w:p>
    <w:p w:rsidR="00BF125F" w:rsidRDefault="00C80F47">
      <w:pPr>
        <w:ind w:left="956" w:right="567" w:firstLine="707"/>
        <w:jc w:val="both"/>
        <w:rPr>
          <w:i/>
          <w:sz w:val="28"/>
        </w:rPr>
      </w:pPr>
      <w:r>
        <w:rPr>
          <w:i/>
          <w:sz w:val="28"/>
        </w:rPr>
        <w:t>Движения в пространстве: параллельный перенос, центральная симметрия,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симметрия относительно плоскости, поворот. Свойства движений. 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 решении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задач.</w:t>
      </w:r>
    </w:p>
    <w:p w:rsidR="00BF125F" w:rsidRDefault="00C80F47">
      <w:pPr>
        <w:pStyle w:val="a5"/>
        <w:ind w:left="956" w:right="566" w:firstLine="707"/>
      </w:pPr>
      <w:r>
        <w:t>Векторы и координаты в пространстве. Сумма векторов, умножение вектора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число,</w:t>
      </w:r>
      <w:r>
        <w:rPr>
          <w:spacing w:val="69"/>
        </w:rPr>
        <w:t xml:space="preserve"> </w:t>
      </w:r>
      <w:r>
        <w:t>угол</w:t>
      </w:r>
      <w:r>
        <w:rPr>
          <w:spacing w:val="69"/>
        </w:rPr>
        <w:t xml:space="preserve"> </w:t>
      </w:r>
      <w:r>
        <w:t>между</w:t>
      </w:r>
      <w:r>
        <w:rPr>
          <w:spacing w:val="66"/>
        </w:rPr>
        <w:t xml:space="preserve"> </w:t>
      </w:r>
      <w:r>
        <w:t>векторами.</w:t>
      </w:r>
      <w:r>
        <w:rPr>
          <w:spacing w:val="67"/>
        </w:rPr>
        <w:t xml:space="preserve"> </w:t>
      </w:r>
      <w:r>
        <w:t>Коллинеарные</w:t>
      </w:r>
      <w:r>
        <w:rPr>
          <w:spacing w:val="70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компланарные</w:t>
      </w:r>
      <w:r>
        <w:rPr>
          <w:spacing w:val="70"/>
        </w:rPr>
        <w:t xml:space="preserve"> </w:t>
      </w:r>
      <w:r>
        <w:t>векторы.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956" w:right="1274"/>
        <w:jc w:val="both"/>
        <w:rPr>
          <w:i/>
          <w:sz w:val="28"/>
        </w:rPr>
      </w:pPr>
      <w:r>
        <w:rPr>
          <w:i/>
          <w:sz w:val="28"/>
        </w:rPr>
        <w:t>Скалярное произведение векторов. Теорема о разложении вектора по трем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некомпланарным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векторам.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Скалярное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векторов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координатах.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Применение векторов при решении задач на нахождение расстояний, длин,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объемов.</w:t>
      </w:r>
    </w:p>
    <w:p w:rsidR="00BF125F" w:rsidRDefault="00C80F47">
      <w:pPr>
        <w:ind w:left="956" w:right="1275" w:firstLine="707"/>
        <w:jc w:val="both"/>
        <w:rPr>
          <w:i/>
          <w:sz w:val="28"/>
        </w:rPr>
      </w:pPr>
      <w:r>
        <w:rPr>
          <w:i/>
          <w:sz w:val="28"/>
        </w:rPr>
        <w:t>Уравнение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расстояния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пространстве.</w:t>
      </w:r>
    </w:p>
    <w:p w:rsidR="00BF125F" w:rsidRDefault="00BF125F">
      <w:pPr>
        <w:pStyle w:val="a5"/>
        <w:spacing w:before="10"/>
        <w:jc w:val="left"/>
        <w:rPr>
          <w:i/>
          <w:sz w:val="27"/>
        </w:rPr>
      </w:pPr>
    </w:p>
    <w:p w:rsidR="00BF125F" w:rsidRDefault="00C80F47">
      <w:pPr>
        <w:pStyle w:val="1"/>
        <w:spacing w:line="322" w:lineRule="exact"/>
        <w:ind w:left="1664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статистика.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данными</w:t>
      </w:r>
    </w:p>
    <w:p w:rsidR="00BF125F" w:rsidRDefault="00C80F47">
      <w:pPr>
        <w:ind w:left="956" w:right="1273" w:firstLine="707"/>
        <w:jc w:val="both"/>
        <w:rPr>
          <w:i/>
          <w:sz w:val="28"/>
        </w:rPr>
      </w:pPr>
      <w:r>
        <w:rPr>
          <w:sz w:val="28"/>
        </w:rPr>
        <w:t>Повторение. Решение задач на табличное и графическое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 Использование свойств и характеристик числовых наборов: средних,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наибольшего и наименьшего значения, размаха, </w:t>
      </w:r>
      <w:r>
        <w:rPr>
          <w:i/>
          <w:sz w:val="28"/>
        </w:rPr>
        <w:t>дисперсии</w:t>
      </w:r>
      <w:r>
        <w:rPr>
          <w:sz w:val="28"/>
        </w:rPr>
        <w:t xml:space="preserve">. </w:t>
      </w:r>
      <w:r>
        <w:rPr>
          <w:i/>
          <w:sz w:val="28"/>
        </w:rPr>
        <w:t>Решение задач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определение частоты и вероятности событий. Вычисление вероятностей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равновозможными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элементарными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исходами.</w:t>
      </w:r>
    </w:p>
    <w:p w:rsidR="00BF125F" w:rsidRDefault="00C80F47">
      <w:pPr>
        <w:ind w:left="957" w:right="1273" w:firstLine="707"/>
        <w:jc w:val="both"/>
        <w:rPr>
          <w:i/>
          <w:sz w:val="28"/>
        </w:rPr>
      </w:pP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комбинаторики.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сложения вероятностей. Решение задач с применением диаграмм Эйлера,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вероятностей,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Бернулли.</w:t>
      </w:r>
    </w:p>
    <w:p w:rsidR="00BF125F" w:rsidRDefault="00C80F47">
      <w:pPr>
        <w:spacing w:line="242" w:lineRule="auto"/>
        <w:ind w:left="956" w:right="1276" w:firstLine="708"/>
        <w:jc w:val="both"/>
        <w:rPr>
          <w:i/>
          <w:sz w:val="28"/>
        </w:rPr>
      </w:pPr>
      <w:r>
        <w:rPr>
          <w:i/>
          <w:sz w:val="28"/>
        </w:rPr>
        <w:t>Условная вероятность. Правило умножения вероятностей. Формула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вероятности.</w:t>
      </w:r>
    </w:p>
    <w:p w:rsidR="00BF125F" w:rsidRDefault="00C80F47">
      <w:pPr>
        <w:ind w:left="956" w:right="1275" w:firstLine="708"/>
        <w:jc w:val="both"/>
        <w:rPr>
          <w:i/>
          <w:sz w:val="28"/>
        </w:rPr>
      </w:pPr>
      <w:r>
        <w:rPr>
          <w:i/>
          <w:sz w:val="28"/>
        </w:rPr>
        <w:t>Дискретные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величин.</w:t>
      </w:r>
    </w:p>
    <w:p w:rsidR="00BF125F" w:rsidRDefault="00C80F47">
      <w:pPr>
        <w:tabs>
          <w:tab w:val="left" w:pos="3366"/>
          <w:tab w:val="left" w:pos="4112"/>
          <w:tab w:val="left" w:pos="4863"/>
          <w:tab w:val="left" w:pos="5273"/>
          <w:tab w:val="left" w:pos="5648"/>
          <w:tab w:val="left" w:pos="6099"/>
          <w:tab w:val="left" w:pos="6749"/>
          <w:tab w:val="left" w:pos="7615"/>
          <w:tab w:val="left" w:pos="7815"/>
          <w:tab w:val="left" w:pos="9127"/>
          <w:tab w:val="left" w:pos="9322"/>
        </w:tabs>
        <w:ind w:left="956" w:right="1274" w:firstLine="707"/>
        <w:jc w:val="right"/>
        <w:rPr>
          <w:i/>
          <w:sz w:val="28"/>
        </w:rPr>
      </w:pPr>
      <w:r>
        <w:rPr>
          <w:i/>
          <w:sz w:val="28"/>
        </w:rPr>
        <w:t>Математическое</w:t>
      </w:r>
      <w:r>
        <w:rPr>
          <w:i/>
          <w:sz w:val="28"/>
        </w:rPr>
        <w:tab/>
        <w:t>ожидание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дисперсия</w:t>
      </w:r>
      <w:r>
        <w:rPr>
          <w:i/>
          <w:sz w:val="28"/>
        </w:rPr>
        <w:tab/>
        <w:t>случайной</w:t>
      </w:r>
      <w:r>
        <w:rPr>
          <w:i/>
          <w:sz w:val="28"/>
        </w:rPr>
        <w:tab/>
        <w:t>величины.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Математическое</w:t>
      </w:r>
      <w:r>
        <w:rPr>
          <w:i/>
          <w:sz w:val="28"/>
        </w:rPr>
        <w:tab/>
        <w:t>ожидание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дисперсия</w:t>
      </w:r>
      <w:r>
        <w:rPr>
          <w:i/>
          <w:sz w:val="28"/>
        </w:rPr>
        <w:tab/>
        <w:t>суммы</w:t>
      </w:r>
      <w:r>
        <w:rPr>
          <w:i/>
          <w:sz w:val="28"/>
        </w:rPr>
        <w:tab/>
      </w:r>
      <w:r>
        <w:rPr>
          <w:i/>
          <w:sz w:val="28"/>
        </w:rPr>
        <w:tab/>
        <w:t>случайных</w:t>
      </w:r>
      <w:r>
        <w:rPr>
          <w:i/>
          <w:sz w:val="28"/>
        </w:rPr>
        <w:tab/>
      </w:r>
      <w:r>
        <w:rPr>
          <w:i/>
          <w:sz w:val="28"/>
        </w:rPr>
        <w:tab/>
        <w:t>величин.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Геометрическое распределение. Биномиальное распределение и его свойства.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Непрерывные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случайные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величины.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плотности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вероятности.</w:t>
      </w:r>
    </w:p>
    <w:p w:rsidR="00BF125F" w:rsidRDefault="00C80F47">
      <w:pPr>
        <w:spacing w:line="322" w:lineRule="exact"/>
        <w:ind w:left="957"/>
        <w:jc w:val="both"/>
        <w:rPr>
          <w:i/>
          <w:sz w:val="28"/>
        </w:rPr>
      </w:pPr>
      <w:r>
        <w:rPr>
          <w:i/>
          <w:sz w:val="28"/>
        </w:rPr>
        <w:t>Равномерное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распределение.</w:t>
      </w:r>
    </w:p>
    <w:p w:rsidR="00BF125F" w:rsidRDefault="00C80F47">
      <w:pPr>
        <w:ind w:left="383" w:right="990" w:firstLine="710"/>
        <w:jc w:val="both"/>
        <w:rPr>
          <w:i/>
          <w:sz w:val="28"/>
        </w:rPr>
      </w:pPr>
      <w:r>
        <w:rPr>
          <w:i/>
          <w:sz w:val="28"/>
        </w:rPr>
        <w:t>Показательное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величин, подчиненных нормальному закону (погрешность измерений, рост человека).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Неравенство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Чебышева.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Бернулли</w:t>
      </w:r>
      <w:r>
        <w:rPr>
          <w:sz w:val="28"/>
        </w:rPr>
        <w:t>.</w:t>
      </w:r>
      <w:r>
        <w:rPr>
          <w:spacing w:val="-16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Выборочный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науке,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природе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обществе.</w:t>
      </w:r>
    </w:p>
    <w:p w:rsidR="00BF125F" w:rsidRDefault="00C80F47">
      <w:pPr>
        <w:ind w:left="383" w:right="989" w:firstLine="710"/>
        <w:jc w:val="both"/>
        <w:rPr>
          <w:i/>
          <w:sz w:val="28"/>
        </w:rPr>
      </w:pPr>
      <w:r>
        <w:rPr>
          <w:i/>
          <w:sz w:val="28"/>
        </w:rPr>
        <w:t>Ковариация двух случайных величин. Понятие о коэффициенте корреляции.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Выборочный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корреляции.</w:t>
      </w:r>
    </w:p>
    <w:p w:rsidR="00BF125F" w:rsidRDefault="00BF125F">
      <w:pPr>
        <w:pStyle w:val="a5"/>
        <w:spacing w:before="2"/>
        <w:jc w:val="left"/>
        <w:rPr>
          <w:i/>
          <w:sz w:val="27"/>
        </w:rPr>
      </w:pPr>
    </w:p>
    <w:p w:rsidR="00BF125F" w:rsidRDefault="00C80F47">
      <w:pPr>
        <w:pStyle w:val="1"/>
        <w:spacing w:before="1"/>
        <w:ind w:left="813"/>
        <w:jc w:val="left"/>
      </w:pPr>
      <w:r>
        <w:t>Информатика</w:t>
      </w:r>
    </w:p>
    <w:p w:rsidR="00BF125F" w:rsidRDefault="00BF125F">
      <w:pPr>
        <w:pStyle w:val="a5"/>
        <w:spacing w:before="1"/>
        <w:jc w:val="left"/>
        <w:rPr>
          <w:b/>
        </w:rPr>
      </w:pPr>
    </w:p>
    <w:p w:rsidR="00BF125F" w:rsidRDefault="00C80F47">
      <w:pPr>
        <w:pStyle w:val="a5"/>
        <w:ind w:left="813" w:right="423" w:firstLine="417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  <w:r>
        <w:rPr>
          <w:spacing w:val="-67"/>
        </w:rPr>
        <w:t xml:space="preserve"> </w:t>
      </w:r>
      <w:r>
        <w:t>требованиями к результатам освоения основной образовательной программы. В ней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и учитываются</w:t>
      </w:r>
      <w:r>
        <w:rPr>
          <w:spacing w:val="-1"/>
        </w:rPr>
        <w:t xml:space="preserve"> </w:t>
      </w: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814" w:right="422" w:firstLine="629"/>
      </w:pPr>
      <w:r>
        <w:t>Цель изучения учебного предмета «Информатика» на базовом и 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 информационного общества и возрастающей конкуренции на рынке</w:t>
      </w:r>
      <w:r>
        <w:rPr>
          <w:spacing w:val="1"/>
        </w:rPr>
        <w:t xml:space="preserve"> </w:t>
      </w:r>
      <w:r>
        <w:t>труда.</w:t>
      </w:r>
    </w:p>
    <w:p w:rsidR="00BF125F" w:rsidRDefault="00C80F47">
      <w:pPr>
        <w:pStyle w:val="1"/>
        <w:spacing w:line="320" w:lineRule="exact"/>
        <w:ind w:left="814"/>
      </w:pPr>
      <w:r>
        <w:t>Базовый</w:t>
      </w:r>
      <w:r>
        <w:rPr>
          <w:spacing w:val="-4"/>
        </w:rPr>
        <w:t xml:space="preserve"> </w:t>
      </w:r>
      <w:r>
        <w:t>уровень</w:t>
      </w:r>
    </w:p>
    <w:p w:rsidR="00BF125F" w:rsidRDefault="00C80F47">
      <w:pPr>
        <w:spacing w:before="2" w:line="322" w:lineRule="exact"/>
        <w:ind w:left="814"/>
        <w:jc w:val="both"/>
        <w:rPr>
          <w:b/>
          <w:sz w:val="28"/>
        </w:rPr>
      </w:pPr>
      <w:r>
        <w:rPr>
          <w:b/>
          <w:sz w:val="28"/>
        </w:rPr>
        <w:t>Введение.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Информация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информационные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процессы</w:t>
      </w:r>
    </w:p>
    <w:p w:rsidR="00BF125F" w:rsidRDefault="00C80F47">
      <w:pPr>
        <w:pStyle w:val="a5"/>
        <w:ind w:left="814" w:right="422"/>
      </w:pPr>
      <w:r>
        <w:t>Роль информации и связанных с ней процессов в окружающем мире. Различия 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человеком.</w:t>
      </w:r>
    </w:p>
    <w:p w:rsidR="00BF125F" w:rsidRDefault="00C80F47">
      <w:pPr>
        <w:ind w:left="814" w:right="3663"/>
        <w:rPr>
          <w:b/>
          <w:sz w:val="28"/>
        </w:rPr>
      </w:pPr>
      <w:r>
        <w:rPr>
          <w:sz w:val="28"/>
        </w:rPr>
        <w:t>Системы. Компоненты системы и их взаимодействие.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Универсальность дискретного представления информации.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Математические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информатики</w:t>
      </w:r>
    </w:p>
    <w:p w:rsidR="00BF125F" w:rsidRDefault="00C80F47">
      <w:pPr>
        <w:pStyle w:val="1"/>
        <w:spacing w:line="322" w:lineRule="exact"/>
        <w:ind w:left="814"/>
        <w:jc w:val="left"/>
      </w:pPr>
      <w:r>
        <w:t>Тексты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кодирование</w:t>
      </w:r>
    </w:p>
    <w:p w:rsidR="00BF125F" w:rsidRDefault="00C80F47">
      <w:pPr>
        <w:spacing w:line="322" w:lineRule="exact"/>
        <w:ind w:left="814"/>
        <w:rPr>
          <w:i/>
          <w:sz w:val="28"/>
        </w:rPr>
      </w:pPr>
      <w:r>
        <w:rPr>
          <w:sz w:val="28"/>
        </w:rPr>
        <w:t>Равномерные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неравномерные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коды.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Условие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Фано.</w:t>
      </w:r>
    </w:p>
    <w:p w:rsidR="00BF125F" w:rsidRDefault="00C80F47">
      <w:pPr>
        <w:pStyle w:val="1"/>
        <w:spacing w:line="322" w:lineRule="exact"/>
        <w:ind w:left="814"/>
        <w:jc w:val="left"/>
      </w:pPr>
      <w:r>
        <w:t>Системы</w:t>
      </w:r>
      <w:r>
        <w:rPr>
          <w:spacing w:val="-4"/>
        </w:rPr>
        <w:t xml:space="preserve"> </w:t>
      </w:r>
      <w:r>
        <w:t>счисления</w:t>
      </w:r>
    </w:p>
    <w:p w:rsidR="00BF125F" w:rsidRDefault="00C80F47">
      <w:pPr>
        <w:ind w:left="814" w:right="424"/>
        <w:jc w:val="both"/>
        <w:rPr>
          <w:i/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двоичной,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восьмеричной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шестнадцатеричной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счисления.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счисления.</w:t>
      </w:r>
    </w:p>
    <w:p w:rsidR="00BF125F" w:rsidRDefault="00C80F47">
      <w:pPr>
        <w:pStyle w:val="1"/>
        <w:spacing w:line="322" w:lineRule="exact"/>
        <w:ind w:left="814"/>
      </w:pPr>
      <w:r>
        <w:t>Элементы</w:t>
      </w:r>
      <w:r>
        <w:rPr>
          <w:spacing w:val="-4"/>
        </w:rPr>
        <w:t xml:space="preserve"> </w:t>
      </w:r>
      <w:r>
        <w:t>комбинаторики,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множеств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BF125F" w:rsidRDefault="00C80F47">
      <w:pPr>
        <w:pStyle w:val="a5"/>
        <w:ind w:left="814" w:right="422"/>
        <w:rPr>
          <w:i/>
        </w:rPr>
      </w:pPr>
      <w:r>
        <w:t>Операции</w:t>
      </w:r>
      <w:r>
        <w:rPr>
          <w:spacing w:val="1"/>
        </w:rPr>
        <w:t xml:space="preserve"> </w:t>
      </w:r>
      <w:r>
        <w:t>«импликация»,</w:t>
      </w:r>
      <w:r>
        <w:rPr>
          <w:spacing w:val="1"/>
        </w:rPr>
        <w:t xml:space="preserve"> </w:t>
      </w:r>
      <w:r>
        <w:t>«эквивалентность».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rPr>
          <w:i/>
          <w:spacing w:val="1"/>
        </w:rPr>
        <w:t xml:space="preserve"> </w:t>
      </w:r>
      <w:r>
        <w:rPr>
          <w:i/>
        </w:rPr>
        <w:t>логических</w:t>
      </w:r>
      <w:r>
        <w:rPr>
          <w:i/>
          <w:spacing w:val="1"/>
        </w:rPr>
        <w:t xml:space="preserve"> </w:t>
      </w:r>
      <w:r>
        <w:rPr>
          <w:i/>
        </w:rPr>
        <w:t>уравнений.</w:t>
      </w:r>
    </w:p>
    <w:p w:rsidR="00BF125F" w:rsidRDefault="00C80F47">
      <w:pPr>
        <w:spacing w:line="322" w:lineRule="exact"/>
        <w:ind w:left="814"/>
        <w:jc w:val="both"/>
        <w:rPr>
          <w:i/>
          <w:sz w:val="28"/>
        </w:rPr>
      </w:pPr>
      <w:r>
        <w:rPr>
          <w:i/>
          <w:sz w:val="28"/>
        </w:rPr>
        <w:t>Нормальные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формы: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дизъюнктивная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конъюнктивная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нормальная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форма.</w:t>
      </w:r>
    </w:p>
    <w:p w:rsidR="00BF125F" w:rsidRDefault="00C80F47">
      <w:pPr>
        <w:pStyle w:val="1"/>
        <w:spacing w:line="322" w:lineRule="exact"/>
        <w:ind w:left="814"/>
      </w:pPr>
      <w:r>
        <w:t>Дискретные</w:t>
      </w:r>
      <w:r>
        <w:rPr>
          <w:spacing w:val="-3"/>
        </w:rPr>
        <w:t xml:space="preserve"> </w:t>
      </w:r>
      <w:r>
        <w:t>объекты</w:t>
      </w:r>
    </w:p>
    <w:p w:rsidR="00BF125F" w:rsidRDefault="00C80F47">
      <w:pPr>
        <w:pStyle w:val="a5"/>
        <w:ind w:left="814" w:right="422"/>
        <w:rPr>
          <w:i/>
        </w:rPr>
      </w:pPr>
      <w:r>
        <w:t>Решение алгоритмических задач, связанных с анализом графов (примеры: построения</w:t>
      </w:r>
      <w:r>
        <w:rPr>
          <w:spacing w:val="-67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</w:t>
      </w:r>
      <w:r>
        <w:rPr>
          <w:spacing w:val="1"/>
        </w:rPr>
        <w:t xml:space="preserve"> </w:t>
      </w:r>
      <w:r>
        <w:t>определения количества различных путей между вершинами). Использование графов,</w:t>
      </w:r>
      <w:r>
        <w:rPr>
          <w:spacing w:val="-67"/>
        </w:rPr>
        <w:t xml:space="preserve"> </w:t>
      </w:r>
      <w:r>
        <w:t xml:space="preserve">деревьев, списков при описании объектов и процессов окружающего мира. </w:t>
      </w:r>
      <w:r>
        <w:rPr>
          <w:i/>
        </w:rPr>
        <w:t>Бинарное</w:t>
      </w:r>
      <w:r>
        <w:rPr>
          <w:i/>
          <w:spacing w:val="1"/>
        </w:rPr>
        <w:t xml:space="preserve"> </w:t>
      </w:r>
      <w:r>
        <w:rPr>
          <w:i/>
        </w:rPr>
        <w:t>дерево.</w:t>
      </w:r>
    </w:p>
    <w:p w:rsidR="00BF125F" w:rsidRDefault="00C80F47">
      <w:pPr>
        <w:ind w:left="814" w:right="5185"/>
        <w:rPr>
          <w:i/>
          <w:sz w:val="28"/>
        </w:rPr>
      </w:pPr>
      <w:r>
        <w:rPr>
          <w:b/>
          <w:sz w:val="28"/>
        </w:rPr>
        <w:t>Алгоритмы и элементы программирования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Алгоритмические конструкции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Подпрограммы.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Рекурсивные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алгоритмы.</w:t>
      </w:r>
    </w:p>
    <w:p w:rsidR="00BF125F" w:rsidRDefault="00C80F47">
      <w:pPr>
        <w:pStyle w:val="a5"/>
        <w:spacing w:line="320" w:lineRule="exact"/>
        <w:ind w:left="814"/>
        <w:jc w:val="left"/>
      </w:pPr>
      <w:r>
        <w:t>Табличные</w:t>
      </w:r>
      <w:r>
        <w:rPr>
          <w:spacing w:val="-5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(массивы).</w:t>
      </w:r>
    </w:p>
    <w:p w:rsidR="00BF125F" w:rsidRDefault="00C80F47">
      <w:pPr>
        <w:pStyle w:val="a5"/>
        <w:spacing w:line="322" w:lineRule="exact"/>
        <w:ind w:left="814"/>
        <w:jc w:val="left"/>
      </w:pPr>
      <w:r>
        <w:t>Запись</w:t>
      </w:r>
      <w:r>
        <w:rPr>
          <w:spacing w:val="-5"/>
        </w:rPr>
        <w:t xml:space="preserve"> </w:t>
      </w:r>
      <w:r>
        <w:t>алгоритмических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программирования.</w:t>
      </w:r>
    </w:p>
    <w:p w:rsidR="00BF125F" w:rsidRDefault="00C80F47">
      <w:pPr>
        <w:pStyle w:val="1"/>
        <w:spacing w:line="322" w:lineRule="exact"/>
        <w:ind w:left="814"/>
        <w:jc w:val="left"/>
      </w:pPr>
      <w:r>
        <w:t>Составление</w:t>
      </w:r>
      <w:r>
        <w:rPr>
          <w:spacing w:val="-3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программная</w:t>
      </w:r>
      <w:r>
        <w:rPr>
          <w:spacing w:val="-4"/>
        </w:rPr>
        <w:t xml:space="preserve"> </w:t>
      </w:r>
      <w:r>
        <w:t>реализация</w:t>
      </w:r>
    </w:p>
    <w:p w:rsidR="00BF125F" w:rsidRDefault="00C80F47">
      <w:pPr>
        <w:pStyle w:val="a5"/>
        <w:spacing w:before="3" w:line="322" w:lineRule="exact"/>
        <w:ind w:left="814"/>
        <w:jc w:val="left"/>
      </w:pPr>
      <w:r>
        <w:t>Этапы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BF125F" w:rsidRDefault="00C80F47">
      <w:pPr>
        <w:pStyle w:val="a5"/>
        <w:ind w:left="814" w:right="422"/>
      </w:pPr>
      <w:r>
        <w:t>Операторы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Интегрированная</w:t>
      </w:r>
      <w:r>
        <w:rPr>
          <w:spacing w:val="-8"/>
        </w:rPr>
        <w:t xml:space="preserve"> </w:t>
      </w:r>
      <w:r>
        <w:t>среда</w:t>
      </w:r>
      <w:r>
        <w:rPr>
          <w:spacing w:val="-11"/>
        </w:rPr>
        <w:t xml:space="preserve"> </w:t>
      </w:r>
      <w:r>
        <w:t>разработки</w:t>
      </w:r>
      <w:r>
        <w:rPr>
          <w:spacing w:val="-7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выбранном</w:t>
      </w:r>
      <w:r>
        <w:rPr>
          <w:spacing w:val="-11"/>
        </w:rPr>
        <w:t xml:space="preserve"> </w:t>
      </w:r>
      <w:r>
        <w:t>языке</w:t>
      </w:r>
      <w:r>
        <w:rPr>
          <w:spacing w:val="-10"/>
        </w:rPr>
        <w:t xml:space="preserve"> </w:t>
      </w:r>
      <w:r>
        <w:t>программирования.</w:t>
      </w:r>
      <w:r>
        <w:rPr>
          <w:spacing w:val="-68"/>
        </w:rPr>
        <w:t xml:space="preserve"> </w:t>
      </w:r>
      <w:r>
        <w:t>Интерфейс</w:t>
      </w:r>
      <w:r>
        <w:rPr>
          <w:spacing w:val="-6"/>
        </w:rPr>
        <w:t xml:space="preserve"> </w:t>
      </w:r>
      <w:r>
        <w:t>выбранной</w:t>
      </w:r>
      <w:r>
        <w:rPr>
          <w:spacing w:val="-5"/>
        </w:rPr>
        <w:t xml:space="preserve"> </w:t>
      </w:r>
      <w:r>
        <w:t>среды.</w:t>
      </w:r>
      <w:r>
        <w:rPr>
          <w:spacing w:val="-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алгоритмов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выбранной</w:t>
      </w:r>
      <w:r>
        <w:rPr>
          <w:spacing w:val="-5"/>
        </w:rPr>
        <w:t xml:space="preserve"> </w:t>
      </w:r>
      <w:r>
        <w:t>среде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812" w:right="426"/>
      </w:pPr>
      <w:r>
        <w:t>программирования.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трассировочных таблиц.</w:t>
      </w:r>
    </w:p>
    <w:p w:rsidR="00BF125F" w:rsidRDefault="00C80F47">
      <w:pPr>
        <w:pStyle w:val="a5"/>
        <w:ind w:left="812" w:right="426"/>
      </w:pPr>
      <w:r>
        <w:t>Разработка и программная реализация алгоритмов решения типовых задач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 предметных областей.</w:t>
      </w:r>
    </w:p>
    <w:p w:rsidR="00BF125F" w:rsidRDefault="00C80F47">
      <w:pPr>
        <w:spacing w:line="321" w:lineRule="exact"/>
        <w:ind w:left="812"/>
        <w:jc w:val="both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задач:</w:t>
      </w:r>
    </w:p>
    <w:p w:rsidR="00BF125F" w:rsidRDefault="00C80F47">
      <w:pPr>
        <w:ind w:left="813" w:right="421" w:hanging="1"/>
        <w:jc w:val="both"/>
        <w:rPr>
          <w:i/>
          <w:sz w:val="28"/>
        </w:rPr>
      </w:pP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наибольшего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наименьшего)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четырех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заданных</w:t>
      </w:r>
      <w:r>
        <w:rPr>
          <w:i/>
          <w:spacing w:val="-18"/>
          <w:sz w:val="28"/>
        </w:rPr>
        <w:t xml:space="preserve"> </w:t>
      </w:r>
      <w:r>
        <w:rPr>
          <w:i/>
          <w:spacing w:val="-1"/>
          <w:sz w:val="28"/>
        </w:rPr>
        <w:t>чисел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без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использования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массивов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циклов,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сумм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произведений)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элементов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конечной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числовой последовательности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массива);</w:t>
      </w:r>
    </w:p>
    <w:p w:rsidR="00BF125F" w:rsidRDefault="00C80F47">
      <w:pPr>
        <w:spacing w:line="322" w:lineRule="exact"/>
        <w:ind w:left="814"/>
        <w:jc w:val="both"/>
        <w:rPr>
          <w:i/>
          <w:sz w:val="28"/>
        </w:rPr>
      </w:pPr>
      <w:r>
        <w:rPr>
          <w:i/>
          <w:sz w:val="28"/>
        </w:rPr>
        <w:t>алгоритмы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позиционной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счисления;</w:t>
      </w:r>
    </w:p>
    <w:p w:rsidR="00BF125F" w:rsidRDefault="00C80F47">
      <w:pPr>
        <w:ind w:left="815" w:right="421" w:hanging="1"/>
        <w:jc w:val="both"/>
        <w:rPr>
          <w:i/>
          <w:sz w:val="28"/>
        </w:rPr>
      </w:pP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перебора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(поиск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числа,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проверка числа 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простоту и т.д.);</w:t>
      </w:r>
    </w:p>
    <w:p w:rsidR="00BF125F" w:rsidRDefault="00C80F47">
      <w:pPr>
        <w:ind w:left="815" w:right="419" w:hanging="1"/>
        <w:jc w:val="both"/>
        <w:rPr>
          <w:i/>
          <w:sz w:val="28"/>
        </w:rPr>
      </w:pPr>
      <w:r>
        <w:rPr>
          <w:i/>
          <w:sz w:val="28"/>
        </w:rPr>
        <w:t>алгоритмы работы с элементами массива с однократным просмотром массива: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линейный поиск элемента, вставка и удаление элементов в массиве, перестановка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 данного массива в обратном порядке, суммирование элементов массива,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некоторому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нахождение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второго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величине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наибольшего (или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наименьшего)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значения.</w:t>
      </w:r>
    </w:p>
    <w:p w:rsidR="00BF125F" w:rsidRDefault="00C80F47">
      <w:pPr>
        <w:ind w:left="816" w:right="423"/>
        <w:jc w:val="both"/>
        <w:rPr>
          <w:i/>
          <w:sz w:val="28"/>
        </w:rPr>
      </w:pP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редактирования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символа/фрагмента,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вставка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символа/фрагмента,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поиск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вхождения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образца).</w:t>
      </w:r>
    </w:p>
    <w:p w:rsidR="00BF125F" w:rsidRDefault="00C80F47">
      <w:pPr>
        <w:pStyle w:val="a5"/>
        <w:spacing w:line="321" w:lineRule="exact"/>
        <w:ind w:left="816"/>
      </w:pPr>
      <w:r>
        <w:t>Постановка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сортировки.</w:t>
      </w:r>
    </w:p>
    <w:p w:rsidR="00BF125F" w:rsidRDefault="00C80F47">
      <w:pPr>
        <w:pStyle w:val="1"/>
        <w:spacing w:before="1" w:line="322" w:lineRule="exact"/>
        <w:ind w:left="816"/>
      </w:pPr>
      <w:r>
        <w:t>Анализ</w:t>
      </w:r>
      <w:r>
        <w:rPr>
          <w:spacing w:val="-5"/>
        </w:rPr>
        <w:t xml:space="preserve"> </w:t>
      </w:r>
      <w:r>
        <w:t>алгоритмов</w:t>
      </w:r>
    </w:p>
    <w:p w:rsidR="00BF125F" w:rsidRDefault="00C80F47">
      <w:pPr>
        <w:pStyle w:val="a5"/>
        <w:ind w:left="816" w:right="419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 и вычислительных алгоритмов. Определение исходных данных, при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требуемый результат.</w:t>
      </w:r>
    </w:p>
    <w:p w:rsidR="00BF125F" w:rsidRDefault="00C80F47">
      <w:pPr>
        <w:ind w:left="816" w:right="420"/>
        <w:jc w:val="both"/>
        <w:rPr>
          <w:i/>
          <w:sz w:val="28"/>
        </w:rPr>
      </w:pPr>
      <w:r>
        <w:rPr>
          <w:i/>
          <w:sz w:val="28"/>
        </w:rPr>
        <w:t>Сложность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памяти;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вычислений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размера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исходных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данных.</w:t>
      </w:r>
    </w:p>
    <w:p w:rsidR="00BF125F" w:rsidRDefault="00C80F47">
      <w:pPr>
        <w:pStyle w:val="1"/>
        <w:spacing w:line="322" w:lineRule="exact"/>
        <w:ind w:left="816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:rsidR="00BF125F" w:rsidRDefault="00C80F47">
      <w:pPr>
        <w:pStyle w:val="a5"/>
        <w:ind w:left="816" w:right="422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2"/>
        </w:rPr>
        <w:t xml:space="preserve"> </w:t>
      </w:r>
      <w:r>
        <w:t>Графическое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 (схемы,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BF125F" w:rsidRDefault="00C80F47">
      <w:pPr>
        <w:ind w:left="816" w:right="417"/>
        <w:jc w:val="both"/>
        <w:rPr>
          <w:i/>
          <w:sz w:val="28"/>
        </w:rPr>
      </w:pP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(правдоподобия)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имитационного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(виртуальных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лабораторий)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эксперимента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учебной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BF125F" w:rsidRDefault="00C80F47">
      <w:pPr>
        <w:pStyle w:val="1"/>
        <w:ind w:left="816" w:right="3229"/>
      </w:pPr>
      <w:r>
        <w:t>Использование программных систем и сервисов</w:t>
      </w:r>
      <w:r>
        <w:rPr>
          <w:spacing w:val="1"/>
        </w:rPr>
        <w:t xml:space="preserve"> </w:t>
      </w:r>
      <w:r>
        <w:t>Компьютер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данных</w:t>
      </w:r>
    </w:p>
    <w:p w:rsidR="00BF125F" w:rsidRDefault="00C80F47">
      <w:pPr>
        <w:ind w:left="815" w:right="419"/>
        <w:jc w:val="both"/>
        <w:rPr>
          <w:i/>
          <w:sz w:val="28"/>
        </w:rPr>
      </w:pPr>
      <w:r>
        <w:rPr>
          <w:sz w:val="28"/>
        </w:rPr>
        <w:t>Программная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компьютеров.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Многопроцессорные системы. </w:t>
      </w:r>
      <w:r>
        <w:rPr>
          <w:i/>
          <w:sz w:val="28"/>
        </w:rPr>
        <w:t>Суперкомпьютеры</w:t>
      </w:r>
      <w:r>
        <w:rPr>
          <w:sz w:val="28"/>
        </w:rPr>
        <w:t xml:space="preserve">. </w:t>
      </w:r>
      <w:r>
        <w:rPr>
          <w:i/>
          <w:sz w:val="28"/>
        </w:rPr>
        <w:t>Распределенные вычислительные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системы и обработка больших данных. </w:t>
      </w:r>
      <w:r>
        <w:rPr>
          <w:sz w:val="28"/>
        </w:rPr>
        <w:t>Мобильные цифровые устройства и их роль 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коммуникациях. </w:t>
      </w:r>
      <w:r>
        <w:rPr>
          <w:i/>
          <w:sz w:val="28"/>
        </w:rPr>
        <w:t>Встроенные компьютеры. Микроконтроллеры. Роботизированные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производства.</w:t>
      </w:r>
    </w:p>
    <w:p w:rsidR="00BF125F" w:rsidRDefault="00C80F47">
      <w:pPr>
        <w:pStyle w:val="a5"/>
        <w:ind w:left="815" w:right="422"/>
      </w:pPr>
      <w:r>
        <w:t>Выбор</w:t>
      </w:r>
      <w:r>
        <w:rPr>
          <w:spacing w:val="1"/>
        </w:rPr>
        <w:t xml:space="preserve"> </w:t>
      </w:r>
      <w:r>
        <w:t>конфигурации компьютера</w:t>
      </w:r>
      <w:r>
        <w:rPr>
          <w:spacing w:val="1"/>
        </w:rPr>
        <w:t xml:space="preserve"> </w:t>
      </w:r>
      <w:r>
        <w:t>в зависимости от решаемой</w:t>
      </w:r>
      <w:r>
        <w:rPr>
          <w:spacing w:val="1"/>
        </w:rPr>
        <w:t xml:space="preserve"> </w:t>
      </w:r>
      <w:r>
        <w:t>задачи. 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аппаратного обеспечения</w:t>
      </w:r>
      <w:r>
        <w:rPr>
          <w:spacing w:val="-1"/>
        </w:rPr>
        <w:t xml:space="preserve"> </w:t>
      </w:r>
      <w:r>
        <w:t>компьютеров.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815" w:right="423"/>
      </w:pPr>
      <w:r>
        <w:t>Программное обеспечение (ПО) компьютеров и компьютерных систем.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BF125F" w:rsidRDefault="00C80F47">
      <w:pPr>
        <w:ind w:left="815" w:right="422"/>
        <w:jc w:val="both"/>
        <w:rPr>
          <w:i/>
          <w:sz w:val="28"/>
        </w:rPr>
      </w:pPr>
      <w:r>
        <w:rPr>
          <w:sz w:val="28"/>
        </w:rPr>
        <w:t>Организация хранения и обработки данных, в том числе с использованием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сервисов, облачных технологий и мобильных устройств. </w:t>
      </w:r>
      <w:r>
        <w:rPr>
          <w:i/>
          <w:sz w:val="28"/>
        </w:rPr>
        <w:t>Прикладные компьютерные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 используемые в соответствии с типом решаемых задач и по выбранной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специализации.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Параллельное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программирование.</w:t>
      </w:r>
    </w:p>
    <w:p w:rsidR="00BF125F" w:rsidRDefault="00C80F47">
      <w:pPr>
        <w:ind w:left="814" w:right="422"/>
        <w:jc w:val="both"/>
        <w:rPr>
          <w:sz w:val="28"/>
        </w:rPr>
      </w:pPr>
      <w:r>
        <w:rPr>
          <w:i/>
          <w:sz w:val="28"/>
        </w:rPr>
        <w:t>Инсталляция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деинсталляция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учебных задач и задач по выбранной специализации. </w:t>
      </w:r>
      <w:r>
        <w:rPr>
          <w:sz w:val="28"/>
        </w:rPr>
        <w:t>Законодательство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 программного обеспечения.</w:t>
      </w:r>
    </w:p>
    <w:p w:rsidR="00BF125F" w:rsidRDefault="00C80F47">
      <w:pPr>
        <w:ind w:left="814" w:right="423"/>
        <w:jc w:val="both"/>
        <w:rPr>
          <w:i/>
          <w:sz w:val="28"/>
        </w:rPr>
      </w:pP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ИКТ.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специализированных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стабильной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ИКТ.</w:t>
      </w:r>
    </w:p>
    <w:p w:rsidR="00BF125F" w:rsidRDefault="00C80F47">
      <w:pPr>
        <w:ind w:left="814" w:right="423"/>
        <w:jc w:val="both"/>
        <w:rPr>
          <w:i/>
          <w:sz w:val="28"/>
        </w:rPr>
      </w:pPr>
      <w:r>
        <w:rPr>
          <w:sz w:val="28"/>
        </w:rPr>
        <w:t>Безопасность, гигиена, эргономика, ресурсосбережение, технологические 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Проектирование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рабочего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целями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использования.</w:t>
      </w:r>
    </w:p>
    <w:p w:rsidR="00BF125F" w:rsidRDefault="00C80F47">
      <w:pPr>
        <w:pStyle w:val="1"/>
        <w:spacing w:line="320" w:lineRule="exact"/>
        <w:ind w:left="814"/>
      </w:pPr>
      <w:r>
        <w:t>Подготовка</w:t>
      </w:r>
      <w:r>
        <w:rPr>
          <w:spacing w:val="-4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демонстрационных</w:t>
      </w:r>
      <w:r>
        <w:rPr>
          <w:spacing w:val="-1"/>
        </w:rPr>
        <w:t xml:space="preserve"> </w:t>
      </w:r>
      <w:r>
        <w:t>материалов</w:t>
      </w:r>
    </w:p>
    <w:p w:rsidR="00BF125F" w:rsidRDefault="00C80F47">
      <w:pPr>
        <w:pStyle w:val="a5"/>
        <w:ind w:left="814" w:right="424"/>
      </w:pPr>
      <w:r>
        <w:t>Средства</w:t>
      </w:r>
      <w:r>
        <w:rPr>
          <w:spacing w:val="-17"/>
        </w:rPr>
        <w:t xml:space="preserve"> </w:t>
      </w:r>
      <w:r>
        <w:t>поиска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автозамены.</w:t>
      </w:r>
      <w:r>
        <w:rPr>
          <w:spacing w:val="-14"/>
        </w:rPr>
        <w:t xml:space="preserve"> </w:t>
      </w:r>
      <w:r>
        <w:t>История</w:t>
      </w:r>
      <w:r>
        <w:rPr>
          <w:spacing w:val="-16"/>
        </w:rPr>
        <w:t xml:space="preserve"> </w:t>
      </w:r>
      <w:r>
        <w:t>изменений.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готовых</w:t>
      </w:r>
      <w:r>
        <w:rPr>
          <w:spacing w:val="-12"/>
        </w:rPr>
        <w:t xml:space="preserve"> </w:t>
      </w:r>
      <w:r>
        <w:t>шаблонов</w:t>
      </w:r>
      <w:r>
        <w:rPr>
          <w:spacing w:val="-68"/>
        </w:rPr>
        <w:t xml:space="preserve"> </w:t>
      </w:r>
      <w:r>
        <w:t>и создание собственных. Разработка структуры документа, создание гипертекстового</w:t>
      </w:r>
      <w:r>
        <w:rPr>
          <w:spacing w:val="1"/>
        </w:rPr>
        <w:t xml:space="preserve"> </w:t>
      </w:r>
      <w:r>
        <w:t>документа.</w:t>
      </w:r>
      <w:r>
        <w:rPr>
          <w:spacing w:val="-2"/>
        </w:rPr>
        <w:t xml:space="preserve"> </w:t>
      </w:r>
      <w:r>
        <w:t>Стандарты библиографических</w:t>
      </w:r>
      <w:r>
        <w:rPr>
          <w:spacing w:val="-1"/>
        </w:rPr>
        <w:t xml:space="preserve"> </w:t>
      </w:r>
      <w:r>
        <w:t>описаний.</w:t>
      </w:r>
    </w:p>
    <w:p w:rsidR="00BF125F" w:rsidRDefault="00C80F47">
      <w:pPr>
        <w:ind w:left="814" w:right="424"/>
        <w:jc w:val="both"/>
        <w:rPr>
          <w:i/>
          <w:sz w:val="28"/>
        </w:rPr>
      </w:pPr>
      <w:r>
        <w:rPr>
          <w:sz w:val="28"/>
        </w:rPr>
        <w:t xml:space="preserve">Деловая переписка, научная публикация. Реферат и аннотация. </w:t>
      </w:r>
      <w:r>
        <w:rPr>
          <w:i/>
          <w:sz w:val="28"/>
        </w:rPr>
        <w:t>Оформление списка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литературы.</w:t>
      </w:r>
    </w:p>
    <w:p w:rsidR="00BF125F" w:rsidRDefault="00C80F47">
      <w:pPr>
        <w:tabs>
          <w:tab w:val="left" w:pos="2547"/>
          <w:tab w:val="left" w:pos="4602"/>
          <w:tab w:val="left" w:pos="5907"/>
          <w:tab w:val="left" w:pos="7522"/>
          <w:tab w:val="left" w:pos="7957"/>
          <w:tab w:val="left" w:pos="10157"/>
        </w:tabs>
        <w:ind w:left="814" w:right="422"/>
        <w:rPr>
          <w:i/>
          <w:sz w:val="28"/>
        </w:rPr>
      </w:pPr>
      <w:r>
        <w:rPr>
          <w:sz w:val="28"/>
        </w:rPr>
        <w:t>Коллективная работа с документами. Рецензирование текста. Облачные сервисы.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компьютерной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версткой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текста.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Технические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ввода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текста.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z w:val="28"/>
        </w:rPr>
        <w:tab/>
        <w:t>распознавания</w:t>
      </w:r>
      <w:r>
        <w:rPr>
          <w:i/>
          <w:sz w:val="28"/>
        </w:rPr>
        <w:tab/>
        <w:t>текста,</w:t>
      </w:r>
      <w:r>
        <w:rPr>
          <w:i/>
          <w:sz w:val="28"/>
        </w:rPr>
        <w:tab/>
        <w:t>введенного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использованием</w:t>
      </w:r>
      <w:r>
        <w:rPr>
          <w:i/>
          <w:sz w:val="28"/>
        </w:rPr>
        <w:tab/>
        <w:t>сканера,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планшетного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ПК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графического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планшета.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синтеза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распознавания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устной речи.</w:t>
      </w:r>
    </w:p>
    <w:p w:rsidR="00BF125F" w:rsidRDefault="00C80F47">
      <w:pPr>
        <w:pStyle w:val="1"/>
        <w:spacing w:line="322" w:lineRule="exact"/>
        <w:ind w:left="814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аудиовизуальными</w:t>
      </w:r>
      <w:r>
        <w:rPr>
          <w:spacing w:val="-3"/>
        </w:rPr>
        <w:t xml:space="preserve"> </w:t>
      </w:r>
      <w:r>
        <w:t>данными</w:t>
      </w:r>
    </w:p>
    <w:p w:rsidR="00BF125F" w:rsidRDefault="00C80F47">
      <w:pPr>
        <w:ind w:left="814" w:right="423"/>
        <w:jc w:val="both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аудиовизуальных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(цифровых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фотоаппаратов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микроскопов,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видеокамер,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сканеров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 д.).Обработка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интернет-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мобильных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приложений.</w:t>
      </w:r>
    </w:p>
    <w:p w:rsidR="00BF125F" w:rsidRDefault="00C80F47">
      <w:pPr>
        <w:pStyle w:val="a5"/>
        <w:ind w:left="815" w:right="424"/>
        <w:rPr>
          <w:b/>
        </w:rPr>
      </w:pP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проектных работ. Работа в группе, технология публикации готового материала в сети.</w:t>
      </w:r>
      <w:r>
        <w:rPr>
          <w:spacing w:val="-67"/>
        </w:rPr>
        <w:t xml:space="preserve"> </w:t>
      </w:r>
      <w:r>
        <w:rPr>
          <w:b/>
        </w:rPr>
        <w:t>Электронные</w:t>
      </w:r>
      <w:r>
        <w:rPr>
          <w:b/>
          <w:spacing w:val="-2"/>
        </w:rPr>
        <w:t xml:space="preserve"> </w:t>
      </w:r>
      <w:r>
        <w:rPr>
          <w:b/>
        </w:rPr>
        <w:t>(динамические)</w:t>
      </w:r>
      <w:r>
        <w:rPr>
          <w:b/>
          <w:spacing w:val="-1"/>
        </w:rPr>
        <w:t xml:space="preserve"> </w:t>
      </w:r>
      <w:r>
        <w:rPr>
          <w:b/>
        </w:rPr>
        <w:t>таблицы</w:t>
      </w:r>
    </w:p>
    <w:p w:rsidR="00BF125F" w:rsidRDefault="00C80F47">
      <w:pPr>
        <w:pStyle w:val="a5"/>
        <w:spacing w:line="320" w:lineRule="exact"/>
        <w:ind w:left="815"/>
      </w:pPr>
      <w:r>
        <w:rPr>
          <w:spacing w:val="-1"/>
        </w:rPr>
        <w:t>Примеры</w:t>
      </w:r>
      <w:r>
        <w:rPr>
          <w:spacing w:val="-17"/>
        </w:rPr>
        <w:t xml:space="preserve"> </w:t>
      </w:r>
      <w:r>
        <w:rPr>
          <w:spacing w:val="-1"/>
        </w:rPr>
        <w:t>использования</w:t>
      </w:r>
      <w:r>
        <w:rPr>
          <w:spacing w:val="-17"/>
        </w:rPr>
        <w:t xml:space="preserve"> </w:t>
      </w:r>
      <w:r>
        <w:t>динамических</w:t>
      </w:r>
      <w:r>
        <w:rPr>
          <w:spacing w:val="-19"/>
        </w:rPr>
        <w:t xml:space="preserve"> </w:t>
      </w:r>
      <w:r>
        <w:t>(электронных)</w:t>
      </w:r>
      <w:r>
        <w:rPr>
          <w:spacing w:val="-18"/>
        </w:rPr>
        <w:t xml:space="preserve"> </w:t>
      </w:r>
      <w:r>
        <w:t>таблиц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практике</w:t>
      </w:r>
      <w:r>
        <w:rPr>
          <w:spacing w:val="-18"/>
        </w:rPr>
        <w:t xml:space="preserve"> </w:t>
      </w:r>
      <w:r>
        <w:t>(в</w:t>
      </w:r>
      <w:r>
        <w:rPr>
          <w:spacing w:val="-18"/>
        </w:rPr>
        <w:t xml:space="preserve"> </w:t>
      </w:r>
      <w:r>
        <w:t>том</w:t>
      </w:r>
      <w:r>
        <w:rPr>
          <w:spacing w:val="-18"/>
        </w:rPr>
        <w:t xml:space="preserve"> </w:t>
      </w:r>
      <w:r>
        <w:t>числе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027"/>
        </w:tabs>
        <w:spacing w:line="322" w:lineRule="exact"/>
        <w:ind w:left="1026" w:hanging="212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моделирования).</w:t>
      </w:r>
    </w:p>
    <w:p w:rsidR="00BF125F" w:rsidRDefault="00C80F47">
      <w:pPr>
        <w:pStyle w:val="1"/>
        <w:spacing w:line="322" w:lineRule="exact"/>
        <w:ind w:left="815"/>
      </w:pPr>
      <w:r>
        <w:t>Базы</w:t>
      </w:r>
      <w:r>
        <w:rPr>
          <w:spacing w:val="-3"/>
        </w:rPr>
        <w:t xml:space="preserve"> </w:t>
      </w:r>
      <w:r>
        <w:t>данных</w:t>
      </w:r>
    </w:p>
    <w:p w:rsidR="00BF125F" w:rsidRDefault="00C80F47">
      <w:pPr>
        <w:pStyle w:val="a5"/>
        <w:spacing w:before="2"/>
        <w:ind w:left="814" w:right="423"/>
      </w:pPr>
      <w:r>
        <w:t>Реляционные</w:t>
      </w:r>
      <w:r>
        <w:rPr>
          <w:spacing w:val="1"/>
        </w:rPr>
        <w:t xml:space="preserve"> </w:t>
      </w:r>
      <w:r>
        <w:t>(табличные)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rPr>
          <w:spacing w:val="-1"/>
        </w:rPr>
        <w:t>однотипных</w:t>
      </w:r>
      <w:r>
        <w:rPr>
          <w:spacing w:val="-19"/>
        </w:rPr>
        <w:t xml:space="preserve"> </w:t>
      </w:r>
      <w:r>
        <w:rPr>
          <w:spacing w:val="-1"/>
        </w:rPr>
        <w:t>объектах.</w:t>
      </w:r>
      <w:r>
        <w:rPr>
          <w:spacing w:val="-18"/>
        </w:rPr>
        <w:t xml:space="preserve"> </w:t>
      </w:r>
      <w:r>
        <w:t>Поле,</w:t>
      </w:r>
      <w:r>
        <w:rPr>
          <w:spacing w:val="-18"/>
        </w:rPr>
        <w:t xml:space="preserve"> </w:t>
      </w:r>
      <w:r>
        <w:t>запись.</w:t>
      </w:r>
      <w:r>
        <w:rPr>
          <w:spacing w:val="-18"/>
        </w:rPr>
        <w:t xml:space="preserve"> </w:t>
      </w:r>
      <w:r>
        <w:t>Ключевые</w:t>
      </w:r>
      <w:r>
        <w:rPr>
          <w:spacing w:val="-20"/>
        </w:rPr>
        <w:t xml:space="preserve"> </w:t>
      </w:r>
      <w:r>
        <w:t>поля</w:t>
      </w:r>
      <w:r>
        <w:rPr>
          <w:spacing w:val="-17"/>
        </w:rPr>
        <w:t xml:space="preserve"> </w:t>
      </w:r>
      <w:r>
        <w:t>таблицы.</w:t>
      </w:r>
      <w:r>
        <w:rPr>
          <w:spacing w:val="-18"/>
        </w:rPr>
        <w:t xml:space="preserve"> </w:t>
      </w:r>
      <w:r>
        <w:t>Связи</w:t>
      </w:r>
      <w:r>
        <w:rPr>
          <w:spacing w:val="-18"/>
        </w:rPr>
        <w:t xml:space="preserve"> </w:t>
      </w:r>
      <w:r>
        <w:t>между</w:t>
      </w:r>
      <w:r>
        <w:rPr>
          <w:spacing w:val="-21"/>
        </w:rPr>
        <w:t xml:space="preserve"> </w:t>
      </w:r>
      <w:r>
        <w:t>таблицами.</w:t>
      </w:r>
      <w:r>
        <w:rPr>
          <w:spacing w:val="-68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Поиск и выбор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базах</w:t>
      </w:r>
      <w:r>
        <w:rPr>
          <w:spacing w:val="-2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Сортировка</w:t>
      </w:r>
      <w:r>
        <w:rPr>
          <w:spacing w:val="-3"/>
        </w:rPr>
        <w:t xml:space="preserve"> </w:t>
      </w:r>
      <w:r>
        <w:t>данных.</w:t>
      </w:r>
    </w:p>
    <w:p w:rsidR="00BF125F" w:rsidRDefault="00C80F47">
      <w:pPr>
        <w:pStyle w:val="a5"/>
        <w:ind w:left="814" w:right="424"/>
      </w:pPr>
      <w:r>
        <w:t>Создание, ведение и использование баз данных при решении учебных и практических</w:t>
      </w:r>
      <w:r>
        <w:rPr>
          <w:spacing w:val="-67"/>
        </w:rPr>
        <w:t xml:space="preserve"> </w:t>
      </w:r>
      <w:r>
        <w:t>задач.</w:t>
      </w:r>
    </w:p>
    <w:p w:rsidR="00BF125F" w:rsidRDefault="00C80F47">
      <w:pPr>
        <w:pStyle w:val="2"/>
        <w:spacing w:line="321" w:lineRule="exact"/>
        <w:ind w:left="814"/>
      </w:pPr>
      <w:r>
        <w:t>Автоматизированное</w:t>
      </w:r>
      <w:r>
        <w:rPr>
          <w:spacing w:val="-8"/>
        </w:rPr>
        <w:t xml:space="preserve"> </w:t>
      </w:r>
      <w:r>
        <w:t>проектирование</w:t>
      </w:r>
    </w:p>
    <w:p w:rsidR="00BF125F" w:rsidRDefault="00BF125F">
      <w:pPr>
        <w:spacing w:line="321" w:lineRule="exact"/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812" w:right="423"/>
        <w:jc w:val="both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чертежей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деталей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объектов.</w:t>
      </w:r>
    </w:p>
    <w:p w:rsidR="00BF125F" w:rsidRDefault="00C80F47">
      <w:pPr>
        <w:pStyle w:val="2"/>
        <w:spacing w:line="320" w:lineRule="exact"/>
        <w:ind w:left="812"/>
        <w:jc w:val="left"/>
      </w:pPr>
      <w:r>
        <w:t>3D-моделирование</w:t>
      </w:r>
    </w:p>
    <w:p w:rsidR="00BF125F" w:rsidRDefault="00C80F47">
      <w:pPr>
        <w:ind w:left="812"/>
        <w:rPr>
          <w:i/>
          <w:sz w:val="28"/>
        </w:rPr>
      </w:pPr>
      <w:r>
        <w:rPr>
          <w:i/>
          <w:sz w:val="28"/>
        </w:rPr>
        <w:t>Принципы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редактирования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трехмерных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моделей.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Сеточные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модели.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Материалы.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Моделирование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освещения.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Камеры.</w:t>
      </w:r>
    </w:p>
    <w:p w:rsidR="00BF125F" w:rsidRDefault="00C80F47">
      <w:pPr>
        <w:spacing w:before="1" w:line="322" w:lineRule="exact"/>
        <w:ind w:left="812"/>
        <w:rPr>
          <w:i/>
          <w:sz w:val="28"/>
        </w:rPr>
      </w:pPr>
      <w:r>
        <w:rPr>
          <w:i/>
          <w:sz w:val="28"/>
        </w:rPr>
        <w:t>Аддитивные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(3D-принтеры).</w:t>
      </w:r>
    </w:p>
    <w:p w:rsidR="00BF125F" w:rsidRDefault="00C80F47">
      <w:pPr>
        <w:pStyle w:val="2"/>
        <w:spacing w:line="322" w:lineRule="exact"/>
        <w:ind w:left="812"/>
        <w:jc w:val="left"/>
      </w:pPr>
      <w:r>
        <w:t>Системы</w:t>
      </w:r>
      <w:r>
        <w:rPr>
          <w:spacing w:val="-4"/>
        </w:rPr>
        <w:t xml:space="preserve"> </w:t>
      </w:r>
      <w:r>
        <w:t>искусственного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машинное</w:t>
      </w:r>
      <w:r>
        <w:rPr>
          <w:spacing w:val="-3"/>
        </w:rPr>
        <w:t xml:space="preserve"> </w:t>
      </w:r>
      <w:r>
        <w:t>обучение</w:t>
      </w:r>
    </w:p>
    <w:p w:rsidR="00BF125F" w:rsidRDefault="00C80F47">
      <w:pPr>
        <w:ind w:left="812"/>
        <w:rPr>
          <w:i/>
          <w:sz w:val="28"/>
        </w:rPr>
      </w:pPr>
      <w:r>
        <w:rPr>
          <w:i/>
          <w:sz w:val="28"/>
        </w:rPr>
        <w:t>Машинное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обучение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распознавания,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классификации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предсказания.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Искусственный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интеллект.</w:t>
      </w:r>
    </w:p>
    <w:p w:rsidR="00BF125F" w:rsidRDefault="00BF125F">
      <w:pPr>
        <w:pStyle w:val="a5"/>
        <w:spacing w:before="10"/>
        <w:jc w:val="left"/>
        <w:rPr>
          <w:i/>
          <w:sz w:val="27"/>
        </w:rPr>
      </w:pPr>
    </w:p>
    <w:p w:rsidR="00BF125F" w:rsidRDefault="00C80F47">
      <w:pPr>
        <w:pStyle w:val="1"/>
        <w:spacing w:line="242" w:lineRule="auto"/>
        <w:ind w:left="812"/>
        <w:jc w:val="left"/>
      </w:pPr>
      <w:r>
        <w:t>Информационно-коммуникационные</w:t>
      </w:r>
      <w:r>
        <w:rPr>
          <w:spacing w:val="46"/>
        </w:rPr>
        <w:t xml:space="preserve"> </w:t>
      </w:r>
      <w:r>
        <w:t>технологии.</w:t>
      </w:r>
      <w:r>
        <w:rPr>
          <w:spacing w:val="45"/>
        </w:rPr>
        <w:t xml:space="preserve"> </w:t>
      </w:r>
      <w:r>
        <w:t>Работа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информационном</w:t>
      </w:r>
      <w:r>
        <w:rPr>
          <w:spacing w:val="-67"/>
        </w:rPr>
        <w:t xml:space="preserve"> </w:t>
      </w:r>
      <w:r>
        <w:t>пространстве</w:t>
      </w:r>
    </w:p>
    <w:p w:rsidR="00BF125F" w:rsidRDefault="00C80F47">
      <w:pPr>
        <w:spacing w:line="317" w:lineRule="exact"/>
        <w:ind w:left="812"/>
        <w:rPr>
          <w:b/>
          <w:sz w:val="28"/>
        </w:rPr>
      </w:pPr>
      <w:r>
        <w:rPr>
          <w:b/>
          <w:sz w:val="28"/>
        </w:rPr>
        <w:t>Компьютерные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сети</w:t>
      </w:r>
    </w:p>
    <w:p w:rsidR="00BF125F" w:rsidRDefault="00C80F47">
      <w:pPr>
        <w:pStyle w:val="a5"/>
        <w:tabs>
          <w:tab w:val="left" w:pos="2360"/>
          <w:tab w:val="left" w:pos="3999"/>
          <w:tab w:val="left" w:pos="6070"/>
          <w:tab w:val="left" w:pos="7053"/>
          <w:tab w:val="left" w:pos="8323"/>
          <w:tab w:val="left" w:pos="9960"/>
        </w:tabs>
        <w:ind w:left="812" w:right="424"/>
        <w:jc w:val="left"/>
      </w:pPr>
      <w:r>
        <w:t>Принципы</w:t>
      </w:r>
      <w:r>
        <w:tab/>
        <w:t>построения</w:t>
      </w:r>
      <w:r>
        <w:tab/>
        <w:t>компьютерных</w:t>
      </w:r>
      <w:r>
        <w:tab/>
        <w:t>сетей.</w:t>
      </w:r>
      <w:r>
        <w:tab/>
        <w:t>Сетевые</w:t>
      </w:r>
      <w:r>
        <w:tab/>
        <w:t>протоколы.</w:t>
      </w:r>
      <w:r>
        <w:tab/>
        <w:t>Интернет.</w:t>
      </w:r>
      <w:r>
        <w:rPr>
          <w:spacing w:val="-67"/>
        </w:rPr>
        <w:t xml:space="preserve"> </w:t>
      </w:r>
      <w:r>
        <w:t>Адресация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доменных</w:t>
      </w:r>
      <w:r>
        <w:rPr>
          <w:spacing w:val="-1"/>
        </w:rPr>
        <w:t xml:space="preserve"> </w:t>
      </w:r>
      <w:r>
        <w:t>имен.</w:t>
      </w:r>
      <w:r>
        <w:rPr>
          <w:spacing w:val="-1"/>
        </w:rPr>
        <w:t xml:space="preserve"> </w:t>
      </w:r>
      <w:r>
        <w:t>Браузеры.</w:t>
      </w:r>
    </w:p>
    <w:p w:rsidR="00BF125F" w:rsidRDefault="00C80F47">
      <w:pPr>
        <w:spacing w:line="321" w:lineRule="exact"/>
        <w:ind w:left="812"/>
        <w:rPr>
          <w:i/>
          <w:sz w:val="28"/>
        </w:rPr>
      </w:pPr>
      <w:r>
        <w:rPr>
          <w:i/>
          <w:sz w:val="28"/>
        </w:rPr>
        <w:t>Аппаратные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компоненты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компьютерных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сетей.</w:t>
      </w:r>
    </w:p>
    <w:p w:rsidR="00BF125F" w:rsidRDefault="00C80F47">
      <w:pPr>
        <w:pStyle w:val="a5"/>
        <w:tabs>
          <w:tab w:val="left" w:pos="2177"/>
          <w:tab w:val="left" w:pos="3620"/>
          <w:tab w:val="left" w:pos="5804"/>
          <w:tab w:val="left" w:pos="7673"/>
          <w:tab w:val="left" w:pos="8021"/>
          <w:tab w:val="left" w:pos="9421"/>
        </w:tabs>
        <w:ind w:left="812" w:right="425"/>
        <w:jc w:val="left"/>
      </w:pPr>
      <w:r>
        <w:t>Веб-сайт.</w:t>
      </w:r>
      <w:r>
        <w:tab/>
        <w:t>Страница.</w:t>
      </w:r>
      <w:r>
        <w:tab/>
        <w:t>Взаимодействие</w:t>
      </w:r>
      <w:r>
        <w:tab/>
        <w:t>веб-страницы</w:t>
      </w:r>
      <w:r>
        <w:tab/>
        <w:t>с</w:t>
      </w:r>
      <w:r>
        <w:tab/>
        <w:t>сервером.</w:t>
      </w:r>
      <w:r>
        <w:tab/>
        <w:t>Динамические</w:t>
      </w:r>
      <w:r>
        <w:rPr>
          <w:spacing w:val="-67"/>
        </w:rPr>
        <w:t xml:space="preserve"> </w:t>
      </w:r>
      <w:r>
        <w:t>страницы.</w:t>
      </w:r>
      <w:r>
        <w:rPr>
          <w:spacing w:val="-2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интернет-приложений (сайты).</w:t>
      </w:r>
    </w:p>
    <w:p w:rsidR="00BF125F" w:rsidRDefault="00C80F47">
      <w:pPr>
        <w:spacing w:before="1"/>
        <w:ind w:left="812"/>
        <w:rPr>
          <w:i/>
          <w:sz w:val="28"/>
        </w:rPr>
      </w:pPr>
      <w:r>
        <w:rPr>
          <w:sz w:val="28"/>
        </w:rPr>
        <w:t>Сетевое</w:t>
      </w:r>
      <w:r>
        <w:rPr>
          <w:spacing w:val="-5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Облачные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сервисы.</w:t>
      </w:r>
    </w:p>
    <w:p w:rsidR="00BF125F" w:rsidRDefault="00BF125F">
      <w:pPr>
        <w:pStyle w:val="a5"/>
        <w:spacing w:before="11"/>
        <w:jc w:val="left"/>
        <w:rPr>
          <w:i/>
          <w:sz w:val="27"/>
        </w:rPr>
      </w:pPr>
    </w:p>
    <w:p w:rsidR="00BF125F" w:rsidRDefault="00C80F47">
      <w:pPr>
        <w:pStyle w:val="1"/>
        <w:spacing w:line="322" w:lineRule="exact"/>
        <w:ind w:left="812"/>
      </w:pP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</w:p>
    <w:p w:rsidR="00BF125F" w:rsidRDefault="00C80F47">
      <w:pPr>
        <w:pStyle w:val="a5"/>
        <w:ind w:left="812" w:right="423"/>
      </w:pPr>
      <w:r>
        <w:t>Расширенный поиск информации в сети Интернет. Использование языков построения</w:t>
      </w:r>
      <w:r>
        <w:rPr>
          <w:spacing w:val="-67"/>
        </w:rPr>
        <w:t xml:space="preserve"> </w:t>
      </w:r>
      <w:r>
        <w:t>запросов.</w:t>
      </w:r>
    </w:p>
    <w:p w:rsidR="00BF125F" w:rsidRDefault="00C80F47">
      <w:pPr>
        <w:pStyle w:val="a5"/>
        <w:ind w:left="812" w:right="424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  <w:r>
        <w:rPr>
          <w:spacing w:val="-2"/>
        </w:rPr>
        <w:t xml:space="preserve"> </w:t>
      </w:r>
      <w:r>
        <w:t>интернет-торговля;</w:t>
      </w:r>
      <w:r>
        <w:rPr>
          <w:spacing w:val="-2"/>
        </w:rPr>
        <w:t xml:space="preserve"> </w:t>
      </w:r>
      <w:r>
        <w:t>бронирование</w:t>
      </w:r>
      <w:r>
        <w:rPr>
          <w:spacing w:val="-5"/>
        </w:rPr>
        <w:t xml:space="preserve"> </w:t>
      </w:r>
      <w:r>
        <w:t>билетов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гостиниц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</w:p>
    <w:p w:rsidR="00BF125F" w:rsidRDefault="00BF125F">
      <w:pPr>
        <w:pStyle w:val="a5"/>
        <w:spacing w:before="11"/>
        <w:jc w:val="left"/>
        <w:rPr>
          <w:sz w:val="27"/>
        </w:rPr>
      </w:pPr>
    </w:p>
    <w:p w:rsidR="00BF125F" w:rsidRDefault="00C80F47">
      <w:pPr>
        <w:pStyle w:val="1"/>
        <w:spacing w:line="322" w:lineRule="exact"/>
        <w:ind w:left="812"/>
        <w:jc w:val="left"/>
      </w:pPr>
      <w:r>
        <w:t>Социальная</w:t>
      </w:r>
      <w:r>
        <w:rPr>
          <w:spacing w:val="-4"/>
        </w:rPr>
        <w:t xml:space="preserve"> </w:t>
      </w:r>
      <w:r>
        <w:t>информатика</w:t>
      </w:r>
    </w:p>
    <w:p w:rsidR="00BF125F" w:rsidRDefault="00C80F47">
      <w:pPr>
        <w:pStyle w:val="a5"/>
        <w:spacing w:line="322" w:lineRule="exact"/>
        <w:ind w:left="812"/>
        <w:jc w:val="left"/>
      </w:pPr>
      <w:r>
        <w:t>Социальные</w:t>
      </w:r>
      <w:r>
        <w:rPr>
          <w:spacing w:val="37"/>
        </w:rPr>
        <w:t xml:space="preserve"> </w:t>
      </w:r>
      <w:r>
        <w:t>сети</w:t>
      </w:r>
      <w:r>
        <w:rPr>
          <w:spacing w:val="39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организация</w:t>
      </w:r>
      <w:r>
        <w:rPr>
          <w:spacing w:val="38"/>
        </w:rPr>
        <w:t xml:space="preserve"> </w:t>
      </w:r>
      <w:r>
        <w:t>коллективного</w:t>
      </w:r>
      <w:r>
        <w:rPr>
          <w:spacing w:val="39"/>
        </w:rPr>
        <w:t xml:space="preserve"> </w:t>
      </w:r>
      <w:r>
        <w:t>взаимодействия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обмена</w:t>
      </w:r>
      <w:r>
        <w:rPr>
          <w:spacing w:val="38"/>
        </w:rPr>
        <w:t xml:space="preserve"> </w:t>
      </w:r>
      <w:r>
        <w:t>данными.</w:t>
      </w:r>
    </w:p>
    <w:p w:rsidR="00BF125F" w:rsidRDefault="00C80F47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Сетевой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этикет: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киберпространстве.</w:t>
      </w:r>
    </w:p>
    <w:p w:rsidR="00BF125F" w:rsidRDefault="00C80F47">
      <w:pPr>
        <w:ind w:left="812" w:right="422"/>
        <w:jc w:val="both"/>
        <w:rPr>
          <w:i/>
          <w:sz w:val="28"/>
        </w:rPr>
      </w:pP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подлинности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Государственные электронные сервисы и услуги. </w:t>
      </w:r>
      <w:r>
        <w:rPr>
          <w:sz w:val="28"/>
        </w:rPr>
        <w:t>Мобильные приложения. 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</w:t>
      </w:r>
      <w:r>
        <w:rPr>
          <w:i/>
          <w:sz w:val="28"/>
        </w:rPr>
        <w:t>.</w:t>
      </w:r>
    </w:p>
    <w:p w:rsidR="00BF125F" w:rsidRDefault="00C80F47">
      <w:pPr>
        <w:pStyle w:val="1"/>
        <w:spacing w:before="1" w:line="322" w:lineRule="exact"/>
        <w:ind w:left="812"/>
      </w:pPr>
      <w:r>
        <w:t>Информационная</w:t>
      </w:r>
      <w:r>
        <w:rPr>
          <w:spacing w:val="-4"/>
        </w:rPr>
        <w:t xml:space="preserve"> </w:t>
      </w:r>
      <w:r>
        <w:t>безопасность</w:t>
      </w:r>
    </w:p>
    <w:p w:rsidR="00BF125F" w:rsidRDefault="00C80F47">
      <w:pPr>
        <w:pStyle w:val="a5"/>
        <w:ind w:left="812" w:right="423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(АИС), компьютерных сетях и компьютерах. Общие проблемы защиты информации и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-1"/>
        </w:rPr>
        <w:t xml:space="preserve"> </w:t>
      </w:r>
      <w:r>
        <w:t>и документы.</w:t>
      </w:r>
    </w:p>
    <w:p w:rsidR="00BF125F" w:rsidRDefault="00C80F47">
      <w:pPr>
        <w:pStyle w:val="a5"/>
        <w:ind w:left="812" w:right="423"/>
      </w:pPr>
      <w:r>
        <w:t>Техногенные и экономические угрозы, связанные с использованием ИКТ. 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информационной безопасности.</w:t>
      </w:r>
    </w:p>
    <w:p w:rsidR="00BF125F" w:rsidRDefault="00BF125F">
      <w:pPr>
        <w:pStyle w:val="a5"/>
        <w:jc w:val="left"/>
        <w:rPr>
          <w:sz w:val="30"/>
        </w:rPr>
      </w:pPr>
    </w:p>
    <w:p w:rsidR="00BF125F" w:rsidRDefault="00BF125F">
      <w:pPr>
        <w:pStyle w:val="a5"/>
        <w:spacing w:before="10"/>
        <w:jc w:val="left"/>
        <w:rPr>
          <w:sz w:val="25"/>
        </w:rPr>
      </w:pPr>
    </w:p>
    <w:p w:rsidR="00BF125F" w:rsidRDefault="00C80F47">
      <w:pPr>
        <w:pStyle w:val="1"/>
        <w:ind w:left="812"/>
        <w:jc w:val="left"/>
      </w:pPr>
      <w:r>
        <w:t>Физика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56" w:right="422" w:firstLine="41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деятельности.</w:t>
      </w:r>
    </w:p>
    <w:p w:rsidR="00BF125F" w:rsidRDefault="00C80F47">
      <w:pPr>
        <w:pStyle w:val="a5"/>
        <w:ind w:left="956" w:right="423" w:firstLine="838"/>
      </w:pPr>
      <w:r>
        <w:t>В системе естественно-научного образования физика как учебный предмет</w:t>
      </w:r>
      <w:r>
        <w:rPr>
          <w:spacing w:val="1"/>
        </w:rPr>
        <w:t xml:space="preserve"> </w:t>
      </w:r>
      <w:r>
        <w:t>занимает важное место в формировании научного мировоззрения и ознакомления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источников.</w:t>
      </w:r>
    </w:p>
    <w:p w:rsidR="00BF125F" w:rsidRDefault="00C80F47">
      <w:pPr>
        <w:pStyle w:val="a5"/>
        <w:ind w:left="956" w:right="424" w:firstLine="487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и теоретических задач.</w:t>
      </w:r>
    </w:p>
    <w:p w:rsidR="00BF125F" w:rsidRDefault="00C80F47">
      <w:pPr>
        <w:pStyle w:val="a5"/>
        <w:ind w:left="814" w:right="426" w:firstLine="141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и общекультурной</w:t>
      </w:r>
      <w:r>
        <w:rPr>
          <w:spacing w:val="-1"/>
        </w:rPr>
        <w:t xml:space="preserve"> </w:t>
      </w:r>
      <w:r>
        <w:t>подготовки выпускников.</w:t>
      </w:r>
    </w:p>
    <w:p w:rsidR="00BF125F" w:rsidRDefault="00C80F47">
      <w:pPr>
        <w:pStyle w:val="a5"/>
        <w:ind w:left="814" w:right="423" w:firstLine="141"/>
      </w:pPr>
      <w:r>
        <w:t>Содержание базового курса позволяет использовать знания о физических объектах и</w:t>
      </w:r>
      <w:r>
        <w:rPr>
          <w:spacing w:val="-67"/>
        </w:rPr>
        <w:t xml:space="preserve"> </w:t>
      </w:r>
      <w:r>
        <w:t>процессах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обращении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приборами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техническими</w:t>
      </w:r>
      <w:r>
        <w:rPr>
          <w:spacing w:val="-67"/>
        </w:rPr>
        <w:t xml:space="preserve"> </w:t>
      </w:r>
      <w:r>
        <w:t>устройствами;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сохранения</w:t>
      </w:r>
      <w:r>
        <w:rPr>
          <w:spacing w:val="-14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соблюдения</w:t>
      </w:r>
      <w:r>
        <w:rPr>
          <w:spacing w:val="-14"/>
        </w:rPr>
        <w:t xml:space="preserve"> </w:t>
      </w:r>
      <w:r>
        <w:t>норм</w:t>
      </w:r>
      <w:r>
        <w:rPr>
          <w:spacing w:val="-17"/>
        </w:rPr>
        <w:t xml:space="preserve"> </w:t>
      </w:r>
      <w:r>
        <w:t>экологического</w:t>
      </w:r>
      <w:r>
        <w:rPr>
          <w:spacing w:val="-14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 среде;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решений в</w:t>
      </w:r>
      <w:r>
        <w:rPr>
          <w:spacing w:val="-3"/>
        </w:rPr>
        <w:t xml:space="preserve"> </w:t>
      </w:r>
      <w:r>
        <w:t>повседневной жизни.</w:t>
      </w:r>
    </w:p>
    <w:p w:rsidR="00BF125F" w:rsidRDefault="00C80F47">
      <w:pPr>
        <w:pStyle w:val="a5"/>
        <w:ind w:left="814" w:right="423" w:firstLine="141"/>
      </w:pPr>
      <w:r>
        <w:t>В основу изучения предмета «Физика» на базовом уровне в части формирования у</w:t>
      </w:r>
      <w:r>
        <w:rPr>
          <w:spacing w:val="1"/>
        </w:rPr>
        <w:t xml:space="preserve"> </w:t>
      </w:r>
      <w:r>
        <w:t>обучающихся научного мировоззрения, освоения общенаучных методов познания, а</w:t>
      </w:r>
      <w:r>
        <w:rPr>
          <w:spacing w:val="1"/>
        </w:rPr>
        <w:t xml:space="preserve"> </w:t>
      </w:r>
      <w:r>
        <w:t>также практического применения научных знаний заложены межпредметные связи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и гуманитарных</w:t>
      </w:r>
      <w:r>
        <w:rPr>
          <w:spacing w:val="-3"/>
        </w:rPr>
        <w:t xml:space="preserve"> </w:t>
      </w:r>
      <w:r>
        <w:t>наук.</w:t>
      </w:r>
    </w:p>
    <w:p w:rsidR="00BF125F" w:rsidRDefault="00BF125F">
      <w:pPr>
        <w:pStyle w:val="a5"/>
        <w:spacing w:before="8"/>
        <w:jc w:val="left"/>
        <w:rPr>
          <w:sz w:val="27"/>
        </w:rPr>
      </w:pPr>
    </w:p>
    <w:p w:rsidR="00BF125F" w:rsidRDefault="00C80F47">
      <w:pPr>
        <w:pStyle w:val="1"/>
        <w:spacing w:line="322" w:lineRule="exact"/>
        <w:ind w:left="814"/>
        <w:jc w:val="left"/>
      </w:pPr>
      <w:r>
        <w:t>Базовый</w:t>
      </w:r>
      <w:r>
        <w:rPr>
          <w:spacing w:val="-4"/>
        </w:rPr>
        <w:t xml:space="preserve"> </w:t>
      </w:r>
      <w:r>
        <w:t>уровень</w:t>
      </w:r>
    </w:p>
    <w:p w:rsidR="00BF125F" w:rsidRDefault="00C80F47">
      <w:pPr>
        <w:spacing w:line="322" w:lineRule="exact"/>
        <w:ind w:left="814"/>
        <w:rPr>
          <w:b/>
          <w:sz w:val="28"/>
        </w:rPr>
      </w:pPr>
      <w:r>
        <w:rPr>
          <w:b/>
          <w:sz w:val="28"/>
        </w:rPr>
        <w:t>Физика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естественно-научный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метод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природы</w:t>
      </w:r>
    </w:p>
    <w:p w:rsidR="00BF125F" w:rsidRDefault="00BF125F">
      <w:pPr>
        <w:pStyle w:val="a5"/>
        <w:spacing w:before="2"/>
        <w:jc w:val="left"/>
        <w:rPr>
          <w:b/>
        </w:rPr>
      </w:pPr>
    </w:p>
    <w:p w:rsidR="00BF125F" w:rsidRDefault="00C80F47">
      <w:pPr>
        <w:pStyle w:val="a5"/>
        <w:ind w:left="814" w:right="423"/>
        <w:rPr>
          <w:i/>
        </w:rPr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 явлений. Моделирование физических явлений и процессов. Физический</w:t>
      </w:r>
      <w:r>
        <w:rPr>
          <w:spacing w:val="1"/>
        </w:rPr>
        <w:t xml:space="preserve"> </w:t>
      </w:r>
      <w:r>
        <w:t>закон – границы применимости. Физические теории и принцип соответствия</w:t>
      </w:r>
      <w:r>
        <w:rPr>
          <w:b/>
        </w:rPr>
        <w:t xml:space="preserve">. </w:t>
      </w:r>
      <w:r>
        <w:t>Роль и</w:t>
      </w:r>
      <w:r>
        <w:rPr>
          <w:spacing w:val="1"/>
        </w:rPr>
        <w:t xml:space="preserve"> </w:t>
      </w:r>
      <w:r>
        <w:t>место физики в формировании современной научной картины мира,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rPr>
          <w:i/>
        </w:rPr>
        <w:t>Физика и культура.</w:t>
      </w:r>
    </w:p>
    <w:p w:rsidR="00BF125F" w:rsidRDefault="00BF125F">
      <w:pPr>
        <w:pStyle w:val="a5"/>
        <w:jc w:val="left"/>
        <w:rPr>
          <w:i/>
        </w:rPr>
      </w:pPr>
    </w:p>
    <w:p w:rsidR="00BF125F" w:rsidRDefault="00C80F47">
      <w:pPr>
        <w:pStyle w:val="1"/>
        <w:spacing w:line="322" w:lineRule="exact"/>
        <w:jc w:val="left"/>
      </w:pPr>
      <w:r>
        <w:t>Механика</w:t>
      </w:r>
    </w:p>
    <w:p w:rsidR="00BF125F" w:rsidRDefault="00C80F47">
      <w:pPr>
        <w:pStyle w:val="a5"/>
        <w:ind w:left="956" w:right="426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Законы</w:t>
      </w:r>
      <w:r>
        <w:rPr>
          <w:spacing w:val="46"/>
        </w:rPr>
        <w:t xml:space="preserve"> </w:t>
      </w:r>
      <w:r>
        <w:t>Всемирного</w:t>
      </w:r>
      <w:r>
        <w:rPr>
          <w:spacing w:val="38"/>
        </w:rPr>
        <w:t xml:space="preserve"> </w:t>
      </w:r>
      <w:r>
        <w:t>тяготения,</w:t>
      </w:r>
      <w:r>
        <w:rPr>
          <w:spacing w:val="21"/>
        </w:rPr>
        <w:t xml:space="preserve"> </w:t>
      </w:r>
      <w:r>
        <w:t>Гука,</w:t>
      </w:r>
      <w:r>
        <w:rPr>
          <w:spacing w:val="5"/>
        </w:rPr>
        <w:t xml:space="preserve"> </w:t>
      </w:r>
      <w:r>
        <w:t>сухого</w:t>
      </w:r>
    </w:p>
    <w:p w:rsidR="00BF125F" w:rsidRDefault="00C80F47">
      <w:pPr>
        <w:pStyle w:val="a5"/>
        <w:spacing w:line="320" w:lineRule="exact"/>
        <w:ind w:left="1664"/>
      </w:pPr>
      <w:r>
        <w:t>трения.</w:t>
      </w:r>
      <w:r>
        <w:rPr>
          <w:spacing w:val="-5"/>
        </w:rPr>
        <w:t xml:space="preserve"> </w:t>
      </w:r>
      <w:r>
        <w:t>Инерциальная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отсчета.</w:t>
      </w:r>
      <w:r>
        <w:rPr>
          <w:spacing w:val="-6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механики</w:t>
      </w:r>
      <w:r>
        <w:rPr>
          <w:spacing w:val="-2"/>
        </w:rPr>
        <w:t xml:space="preserve"> </w:t>
      </w:r>
      <w:r>
        <w:t>Ньютона.</w:t>
      </w:r>
    </w:p>
    <w:p w:rsidR="00BF125F" w:rsidRDefault="00C80F47">
      <w:pPr>
        <w:ind w:left="955" w:right="424"/>
        <w:jc w:val="both"/>
        <w:rPr>
          <w:i/>
          <w:sz w:val="28"/>
        </w:rPr>
      </w:pPr>
      <w:r>
        <w:rPr>
          <w:sz w:val="28"/>
        </w:rPr>
        <w:t>Импульс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небесных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тел.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энергии.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силы.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Равновесие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материальной</w:t>
      </w:r>
    </w:p>
    <w:p w:rsidR="00BF125F" w:rsidRDefault="00C80F47">
      <w:pPr>
        <w:ind w:left="956" w:right="422"/>
        <w:jc w:val="both"/>
        <w:rPr>
          <w:sz w:val="28"/>
        </w:rPr>
      </w:pPr>
      <w:r>
        <w:rPr>
          <w:i/>
          <w:spacing w:val="-1"/>
          <w:sz w:val="28"/>
        </w:rPr>
        <w:t>точки</w:t>
      </w:r>
      <w:r>
        <w:rPr>
          <w:i/>
          <w:spacing w:val="69"/>
          <w:sz w:val="28"/>
        </w:rPr>
        <w:t xml:space="preserve"> </w:t>
      </w:r>
      <w:r>
        <w:rPr>
          <w:i/>
          <w:spacing w:val="-1"/>
          <w:sz w:val="28"/>
        </w:rPr>
        <w:t xml:space="preserve">и твердого </w:t>
      </w:r>
      <w:r>
        <w:rPr>
          <w:i/>
          <w:sz w:val="28"/>
        </w:rPr>
        <w:t>тела. Условия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равновесия.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Момент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 xml:space="preserve">силы.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Равновесие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жидкости и газа. Движение жидкостей и газов. </w:t>
      </w:r>
      <w:r>
        <w:rPr>
          <w:sz w:val="28"/>
        </w:rPr>
        <w:t>Механические колебания и волны.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68"/>
          <w:sz w:val="28"/>
        </w:rPr>
        <w:t xml:space="preserve"> </w:t>
      </w:r>
      <w:r>
        <w:rPr>
          <w:sz w:val="28"/>
        </w:rPr>
        <w:t>энергии  при</w:t>
      </w:r>
      <w:r>
        <w:rPr>
          <w:spacing w:val="69"/>
          <w:sz w:val="28"/>
        </w:rPr>
        <w:t xml:space="preserve"> </w:t>
      </w:r>
      <w:r>
        <w:rPr>
          <w:sz w:val="28"/>
        </w:rPr>
        <w:t>колебаниях.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-1"/>
          <w:sz w:val="28"/>
        </w:rPr>
        <w:t xml:space="preserve"> </w:t>
      </w:r>
      <w:r>
        <w:rPr>
          <w:sz w:val="28"/>
        </w:rPr>
        <w:t>волны.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814" w:right="566"/>
      </w:pPr>
      <w:r>
        <w:rPr>
          <w:b/>
        </w:rPr>
        <w:t>Молекулярная</w:t>
      </w:r>
      <w:r>
        <w:rPr>
          <w:b/>
          <w:spacing w:val="1"/>
        </w:rPr>
        <w:t xml:space="preserve"> </w:t>
      </w:r>
      <w:r>
        <w:rPr>
          <w:b/>
        </w:rPr>
        <w:t>физика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термодинамика</w:t>
      </w:r>
      <w:r>
        <w:rPr>
          <w:b/>
          <w:spacing w:val="1"/>
        </w:rPr>
        <w:t xml:space="preserve"> </w:t>
      </w:r>
      <w:r>
        <w:t>Молекулярно-кинетическая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-67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доказательства.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 как мера средней кинетической энергии теплового движения частиц</w:t>
      </w:r>
      <w:r>
        <w:rPr>
          <w:spacing w:val="1"/>
        </w:rPr>
        <w:t xml:space="preserve"> </w:t>
      </w:r>
      <w:r>
        <w:t>вещества. Модель идеального газа. Давление газа. Уравнение состояния идеального</w:t>
      </w:r>
      <w:r>
        <w:rPr>
          <w:spacing w:val="1"/>
        </w:rPr>
        <w:t xml:space="preserve"> </w:t>
      </w:r>
      <w:r>
        <w:t xml:space="preserve">газа. Уравнение Менделеева– Клапейрона. Агрегатные состояния вещества. </w:t>
      </w:r>
      <w:r>
        <w:rPr>
          <w:i/>
        </w:rPr>
        <w:t>Модель</w:t>
      </w:r>
      <w:r>
        <w:rPr>
          <w:i/>
          <w:spacing w:val="1"/>
        </w:rPr>
        <w:t xml:space="preserve"> </w:t>
      </w:r>
      <w:r>
        <w:rPr>
          <w:i/>
        </w:rPr>
        <w:t xml:space="preserve">строения жидкостей. </w:t>
      </w:r>
      <w:r>
        <w:t>Внутренняя энергия. Работа и теплопередача как 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процессов.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тепловых машин.</w:t>
      </w:r>
    </w:p>
    <w:p w:rsidR="00BF125F" w:rsidRDefault="00BF125F">
      <w:pPr>
        <w:pStyle w:val="a5"/>
        <w:spacing w:before="10"/>
        <w:jc w:val="left"/>
        <w:rPr>
          <w:sz w:val="27"/>
        </w:rPr>
      </w:pPr>
    </w:p>
    <w:p w:rsidR="00BF125F" w:rsidRDefault="00C80F47">
      <w:pPr>
        <w:pStyle w:val="1"/>
        <w:spacing w:line="322" w:lineRule="exact"/>
        <w:ind w:left="812"/>
        <w:jc w:val="left"/>
      </w:pPr>
      <w:r>
        <w:t>Электродинамика</w:t>
      </w:r>
    </w:p>
    <w:p w:rsidR="00BF125F" w:rsidRDefault="00C80F47">
      <w:pPr>
        <w:pStyle w:val="a5"/>
        <w:tabs>
          <w:tab w:val="left" w:pos="3486"/>
          <w:tab w:val="left" w:pos="4508"/>
          <w:tab w:val="left" w:pos="5598"/>
          <w:tab w:val="left" w:pos="6947"/>
          <w:tab w:val="left" w:pos="9224"/>
          <w:tab w:val="left" w:pos="9771"/>
        </w:tabs>
        <w:ind w:left="671" w:right="565" w:firstLine="629"/>
        <w:jc w:val="left"/>
      </w:pPr>
      <w:r>
        <w:t>Электрическое</w:t>
      </w:r>
      <w:r>
        <w:tab/>
        <w:t>поле.</w:t>
      </w:r>
      <w:r>
        <w:tab/>
        <w:t>Закон</w:t>
      </w:r>
      <w:r>
        <w:tab/>
        <w:t>Кулона.</w:t>
      </w:r>
      <w:r>
        <w:tab/>
        <w:t>Напряженность</w:t>
      </w:r>
      <w:r>
        <w:tab/>
        <w:t>и</w:t>
      </w:r>
      <w:r>
        <w:tab/>
        <w:t>потенциал</w:t>
      </w:r>
      <w:r>
        <w:rPr>
          <w:spacing w:val="-67"/>
        </w:rPr>
        <w:t xml:space="preserve"> </w:t>
      </w:r>
      <w:r>
        <w:t>электростатического</w:t>
      </w:r>
    </w:p>
    <w:p w:rsidR="00BF125F" w:rsidRDefault="00C80F47">
      <w:pPr>
        <w:pStyle w:val="a5"/>
        <w:spacing w:before="1" w:line="322" w:lineRule="exact"/>
        <w:ind w:left="1158"/>
        <w:jc w:val="left"/>
      </w:pPr>
      <w:r>
        <w:t>поля.</w:t>
      </w:r>
      <w:r>
        <w:rPr>
          <w:spacing w:val="-3"/>
        </w:rPr>
        <w:t xml:space="preserve"> </w:t>
      </w:r>
      <w:r>
        <w:t>Проводники,</w:t>
      </w:r>
      <w:r>
        <w:rPr>
          <w:spacing w:val="-2"/>
        </w:rPr>
        <w:t xml:space="preserve"> </w:t>
      </w:r>
      <w:r>
        <w:t>полупроводники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3"/>
        </w:rPr>
        <w:t xml:space="preserve"> </w:t>
      </w:r>
      <w:r>
        <w:t>Конденсатор.</w:t>
      </w:r>
    </w:p>
    <w:p w:rsidR="00BF125F" w:rsidRDefault="00C80F47">
      <w:pPr>
        <w:pStyle w:val="a5"/>
        <w:ind w:left="812" w:right="423"/>
      </w:pPr>
      <w:r>
        <w:t>Постоянный электрический ток. Электродвижущая сила. Закон Ома для полной цепи.</w:t>
      </w:r>
      <w:r>
        <w:rPr>
          <w:spacing w:val="1"/>
        </w:rPr>
        <w:t xml:space="preserve"> </w:t>
      </w:r>
      <w:r>
        <w:t>Электрический ток в проводниках, электролитах, полупроводниках, газах и вакууме.</w:t>
      </w:r>
      <w:r>
        <w:rPr>
          <w:spacing w:val="1"/>
        </w:rPr>
        <w:t xml:space="preserve"> </w:t>
      </w:r>
      <w:r>
        <w:rPr>
          <w:i/>
        </w:rPr>
        <w:t>Сверхпроводимость.</w:t>
      </w:r>
      <w:r>
        <w:rPr>
          <w:i/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током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движущуюся</w:t>
      </w:r>
      <w:r>
        <w:rPr>
          <w:spacing w:val="-6"/>
        </w:rPr>
        <w:t xml:space="preserve"> </w:t>
      </w:r>
      <w:r>
        <w:t>заряженную</w:t>
      </w:r>
      <w:r>
        <w:rPr>
          <w:spacing w:val="-8"/>
        </w:rPr>
        <w:t xml:space="preserve"> </w:t>
      </w:r>
      <w:r>
        <w:t>частицу.</w:t>
      </w:r>
      <w:r>
        <w:rPr>
          <w:spacing w:val="-8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Ампера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Лоренца.</w:t>
      </w:r>
      <w:r>
        <w:rPr>
          <w:spacing w:val="-68"/>
        </w:rPr>
        <w:t xml:space="preserve"> </w:t>
      </w:r>
      <w:r>
        <w:t>Магнитные</w:t>
      </w:r>
      <w:r>
        <w:rPr>
          <w:spacing w:val="-11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вещества.</w:t>
      </w:r>
      <w:r>
        <w:rPr>
          <w:spacing w:val="-11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электромагнитной</w:t>
      </w:r>
      <w:r>
        <w:rPr>
          <w:spacing w:val="-11"/>
        </w:rPr>
        <w:t xml:space="preserve"> </w:t>
      </w:r>
      <w:r>
        <w:t>индукции.</w:t>
      </w:r>
      <w:r>
        <w:rPr>
          <w:spacing w:val="-11"/>
        </w:rPr>
        <w:t xml:space="preserve"> </w:t>
      </w:r>
      <w:r>
        <w:t>Электромагнитное</w:t>
      </w:r>
      <w:r>
        <w:rPr>
          <w:spacing w:val="-67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1"/>
        </w:rPr>
        <w:t xml:space="preserve"> </w:t>
      </w:r>
      <w:r>
        <w:t>Индуктивность.</w:t>
      </w:r>
      <w:r>
        <w:rPr>
          <w:spacing w:val="1"/>
        </w:rPr>
        <w:t xml:space="preserve"> </w:t>
      </w:r>
      <w:r>
        <w:rPr>
          <w:i/>
        </w:rPr>
        <w:t>Энергия</w:t>
      </w:r>
      <w:r>
        <w:rPr>
          <w:i/>
          <w:spacing w:val="1"/>
        </w:rPr>
        <w:t xml:space="preserve"> </w:t>
      </w:r>
      <w:r>
        <w:rPr>
          <w:i/>
        </w:rPr>
        <w:t>электромагнитного</w:t>
      </w:r>
      <w:r>
        <w:rPr>
          <w:i/>
          <w:spacing w:val="1"/>
        </w:rPr>
        <w:t xml:space="preserve"> </w:t>
      </w:r>
      <w:r>
        <w:rPr>
          <w:i/>
        </w:rPr>
        <w:t>поля.</w:t>
      </w:r>
      <w:r>
        <w:rPr>
          <w:i/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rPr>
          <w:spacing w:val="-1"/>
        </w:rPr>
        <w:t>Электромагнитные</w:t>
      </w:r>
      <w:r>
        <w:rPr>
          <w:spacing w:val="-20"/>
        </w:rPr>
        <w:t xml:space="preserve"> </w:t>
      </w:r>
      <w:r>
        <w:rPr>
          <w:spacing w:val="-1"/>
        </w:rPr>
        <w:t>волны.</w:t>
      </w:r>
      <w:r>
        <w:rPr>
          <w:spacing w:val="-17"/>
        </w:rPr>
        <w:t xml:space="preserve"> </w:t>
      </w:r>
      <w:r>
        <w:rPr>
          <w:spacing w:val="-1"/>
        </w:rPr>
        <w:t>Диапазоны</w:t>
      </w:r>
      <w:r>
        <w:rPr>
          <w:spacing w:val="-17"/>
        </w:rPr>
        <w:t xml:space="preserve"> </w:t>
      </w:r>
      <w:r>
        <w:t>электромагнитных</w:t>
      </w:r>
      <w:r>
        <w:rPr>
          <w:spacing w:val="-18"/>
        </w:rPr>
        <w:t xml:space="preserve"> </w:t>
      </w:r>
      <w:r>
        <w:t>излучений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практическое</w:t>
      </w:r>
      <w:r>
        <w:rPr>
          <w:spacing w:val="-68"/>
        </w:rPr>
        <w:t xml:space="preserve"> </w:t>
      </w:r>
      <w:r>
        <w:t>применение.</w:t>
      </w:r>
    </w:p>
    <w:p w:rsidR="00BF125F" w:rsidRDefault="00C80F47">
      <w:pPr>
        <w:pStyle w:val="a5"/>
        <w:ind w:left="812" w:right="424"/>
      </w:pPr>
      <w:r>
        <w:t>Геометрическая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специальной</w:t>
      </w:r>
      <w:r>
        <w:rPr>
          <w:b/>
          <w:spacing w:val="1"/>
        </w:rPr>
        <w:t xml:space="preserve"> </w:t>
      </w:r>
      <w:r>
        <w:rPr>
          <w:b/>
        </w:rPr>
        <w:t>теории</w:t>
      </w:r>
      <w:r>
        <w:rPr>
          <w:b/>
          <w:spacing w:val="1"/>
        </w:rPr>
        <w:t xml:space="preserve"> </w:t>
      </w:r>
      <w:r>
        <w:rPr>
          <w:b/>
        </w:rPr>
        <w:t>относительности</w:t>
      </w:r>
      <w:r>
        <w:rPr>
          <w:b/>
          <w:spacing w:val="1"/>
        </w:rPr>
        <w:t xml:space="preserve"> </w:t>
      </w: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 Эйнштейна. Связь массы и энергии свободной частицы. Энергия</w:t>
      </w:r>
      <w:r>
        <w:rPr>
          <w:spacing w:val="1"/>
        </w:rPr>
        <w:t xml:space="preserve"> </w:t>
      </w:r>
      <w:r>
        <w:t>покоя.</w:t>
      </w:r>
    </w:p>
    <w:p w:rsidR="00BF125F" w:rsidRDefault="00C80F47">
      <w:pPr>
        <w:pStyle w:val="1"/>
        <w:spacing w:line="322" w:lineRule="exact"/>
        <w:ind w:left="812"/>
      </w:pPr>
      <w:r>
        <w:t>Квантовая</w:t>
      </w:r>
      <w:r>
        <w:rPr>
          <w:spacing w:val="-4"/>
        </w:rPr>
        <w:t xml:space="preserve"> </w:t>
      </w:r>
      <w:r>
        <w:t>физика.</w:t>
      </w:r>
      <w:r>
        <w:rPr>
          <w:spacing w:val="-4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атомного</w:t>
      </w:r>
      <w:r>
        <w:rPr>
          <w:spacing w:val="-2"/>
        </w:rPr>
        <w:t xml:space="preserve"> </w:t>
      </w:r>
      <w:r>
        <w:t>ядра</w:t>
      </w:r>
    </w:p>
    <w:p w:rsidR="00BF125F" w:rsidRDefault="00C80F47">
      <w:pPr>
        <w:ind w:left="812" w:right="568"/>
        <w:jc w:val="both"/>
        <w:rPr>
          <w:i/>
          <w:sz w:val="28"/>
        </w:rPr>
      </w:pPr>
      <w:r>
        <w:rPr>
          <w:sz w:val="28"/>
        </w:rPr>
        <w:t>Гипотеза М. Планка. Фотоэлектрический эффект. Фотон. Корпускулярно-волновой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дуализм.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Соотношение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неопределенностей Гейзенберга.</w:t>
      </w:r>
    </w:p>
    <w:p w:rsidR="00BF125F" w:rsidRDefault="00C80F47">
      <w:pPr>
        <w:pStyle w:val="a5"/>
        <w:ind w:left="812" w:right="568"/>
      </w:pPr>
      <w:r>
        <w:t>Планетарная модель атома. Объяснение линейчатого спектра водорода на основе</w:t>
      </w:r>
      <w:r>
        <w:rPr>
          <w:spacing w:val="1"/>
        </w:rPr>
        <w:t xml:space="preserve"> </w:t>
      </w:r>
      <w:r>
        <w:t>квантовых</w:t>
      </w:r>
      <w:r>
        <w:rPr>
          <w:spacing w:val="1"/>
        </w:rPr>
        <w:t xml:space="preserve"> </w:t>
      </w:r>
      <w:r>
        <w:t>постулатов</w:t>
      </w:r>
      <w:r>
        <w:rPr>
          <w:spacing w:val="1"/>
        </w:rPr>
        <w:t xml:space="preserve"> </w:t>
      </w:r>
      <w:r>
        <w:t>Бора.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-1"/>
        </w:rPr>
        <w:t xml:space="preserve"> </w:t>
      </w:r>
      <w:r>
        <w:t>ядер.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радиоактивных</w:t>
      </w:r>
      <w:r>
        <w:rPr>
          <w:spacing w:val="-2"/>
        </w:rPr>
        <w:t xml:space="preserve"> </w:t>
      </w:r>
      <w:r>
        <w:t>превращений атомных</w:t>
      </w:r>
      <w:r>
        <w:rPr>
          <w:spacing w:val="-1"/>
        </w:rPr>
        <w:t xml:space="preserve"> </w:t>
      </w:r>
      <w:r>
        <w:t>ядер.</w:t>
      </w:r>
    </w:p>
    <w:p w:rsidR="00BF125F" w:rsidRDefault="00C80F47">
      <w:pPr>
        <w:pStyle w:val="a5"/>
        <w:ind w:left="812" w:right="1306"/>
      </w:pPr>
      <w:r>
        <w:t>Закон радиоактивного</w:t>
      </w:r>
      <w:r>
        <w:rPr>
          <w:spacing w:val="1"/>
        </w:rPr>
        <w:t xml:space="preserve"> </w:t>
      </w:r>
      <w:r>
        <w:t>распада.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Цепная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Фундаментальные</w:t>
      </w:r>
      <w:r>
        <w:rPr>
          <w:spacing w:val="-2"/>
        </w:rPr>
        <w:t xml:space="preserve"> </w:t>
      </w:r>
      <w:r>
        <w:t>взаимодействия.</w:t>
      </w:r>
    </w:p>
    <w:p w:rsidR="00BF125F" w:rsidRDefault="00BF125F">
      <w:pPr>
        <w:pStyle w:val="a5"/>
        <w:spacing w:before="9"/>
        <w:jc w:val="left"/>
        <w:rPr>
          <w:sz w:val="27"/>
        </w:rPr>
      </w:pPr>
    </w:p>
    <w:p w:rsidR="00BF125F" w:rsidRDefault="00C80F47">
      <w:pPr>
        <w:pStyle w:val="1"/>
        <w:spacing w:line="322" w:lineRule="exact"/>
        <w:ind w:left="812"/>
        <w:jc w:val="left"/>
      </w:pPr>
      <w:r>
        <w:t>Строение</w:t>
      </w:r>
      <w:r>
        <w:rPr>
          <w:spacing w:val="-4"/>
        </w:rPr>
        <w:t xml:space="preserve"> </w:t>
      </w:r>
      <w:r>
        <w:t>Вселенной</w:t>
      </w:r>
    </w:p>
    <w:p w:rsidR="00BF125F" w:rsidRDefault="00C80F47">
      <w:pPr>
        <w:pStyle w:val="a5"/>
        <w:ind w:left="812" w:right="1714"/>
        <w:jc w:val="left"/>
      </w:pPr>
      <w:r>
        <w:t>Современные представления о происхождении и эволюции Солнца и звезд.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звезд.</w:t>
      </w:r>
      <w:r>
        <w:rPr>
          <w:spacing w:val="-1"/>
        </w:rPr>
        <w:t xml:space="preserve"> </w:t>
      </w:r>
      <w:r>
        <w:t>Звезды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источники их энергии.</w:t>
      </w:r>
    </w:p>
    <w:p w:rsidR="00BF125F" w:rsidRDefault="00C80F47">
      <w:pPr>
        <w:pStyle w:val="a5"/>
        <w:spacing w:before="2" w:line="322" w:lineRule="exact"/>
        <w:ind w:left="812"/>
        <w:jc w:val="left"/>
      </w:pPr>
      <w:r>
        <w:t>Галактика.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Вселенной.</w:t>
      </w:r>
    </w:p>
    <w:p w:rsidR="00BF125F" w:rsidRDefault="00C80F47">
      <w:pPr>
        <w:pStyle w:val="1"/>
        <w:spacing w:line="322" w:lineRule="exact"/>
        <w:ind w:left="812"/>
        <w:jc w:val="left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учителя)</w:t>
      </w:r>
    </w:p>
    <w:p w:rsidR="00BF125F" w:rsidRDefault="00C80F47">
      <w:pPr>
        <w:pStyle w:val="a5"/>
        <w:spacing w:line="322" w:lineRule="exact"/>
        <w:ind w:left="812"/>
        <w:jc w:val="left"/>
      </w:pPr>
      <w:r>
        <w:t>Прямые</w:t>
      </w:r>
      <w:r>
        <w:rPr>
          <w:spacing w:val="-4"/>
        </w:rPr>
        <w:t xml:space="preserve"> </w:t>
      </w:r>
      <w:r>
        <w:t>измерения: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048"/>
        </w:tabs>
        <w:ind w:left="811" w:right="424" w:firstLine="0"/>
        <w:jc w:val="left"/>
        <w:rPr>
          <w:sz w:val="28"/>
        </w:rPr>
      </w:pPr>
      <w:r>
        <w:rPr>
          <w:sz w:val="28"/>
        </w:rPr>
        <w:t>измерение мгновенной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с использованием секундомера 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 с</w:t>
      </w:r>
      <w:r>
        <w:rPr>
          <w:spacing w:val="-67"/>
          <w:sz w:val="28"/>
        </w:rPr>
        <w:t xml:space="preserve"> </w:t>
      </w:r>
      <w:r>
        <w:rPr>
          <w:sz w:val="28"/>
        </w:rPr>
        <w:t>датчиками;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2"/>
          <w:tab w:val="left" w:pos="1163"/>
        </w:tabs>
        <w:spacing w:line="321" w:lineRule="exact"/>
        <w:ind w:left="1162" w:hanging="352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масс</w:t>
      </w:r>
      <w:r>
        <w:rPr>
          <w:spacing w:val="-5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взаимодействию);</w:t>
      </w:r>
    </w:p>
    <w:p w:rsidR="00BF125F" w:rsidRDefault="00BF125F">
      <w:pPr>
        <w:spacing w:line="321" w:lineRule="exact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5"/>
          <w:tab w:val="left" w:pos="1166"/>
        </w:tabs>
        <w:spacing w:before="60" w:line="322" w:lineRule="exact"/>
        <w:ind w:left="1165" w:hanging="351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механике;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5"/>
          <w:tab w:val="left" w:pos="1166"/>
        </w:tabs>
        <w:spacing w:line="322" w:lineRule="exact"/>
        <w:ind w:left="1165" w:hanging="352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5"/>
          <w:sz w:val="28"/>
        </w:rPr>
        <w:t xml:space="preserve"> </w:t>
      </w:r>
      <w:r>
        <w:rPr>
          <w:sz w:val="28"/>
        </w:rPr>
        <w:t>жидкостными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термометрами;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4"/>
          <w:tab w:val="left" w:pos="1166"/>
        </w:tabs>
        <w:spacing w:line="322" w:lineRule="exact"/>
        <w:ind w:left="1165" w:hanging="352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сил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молекул</w:t>
      </w:r>
      <w:r>
        <w:rPr>
          <w:spacing w:val="-4"/>
          <w:sz w:val="28"/>
        </w:rPr>
        <w:t xml:space="preserve"> </w:t>
      </w:r>
      <w:r>
        <w:rPr>
          <w:sz w:val="28"/>
        </w:rPr>
        <w:t>(методом</w:t>
      </w:r>
      <w:r>
        <w:rPr>
          <w:spacing w:val="-3"/>
          <w:sz w:val="28"/>
        </w:rPr>
        <w:t xml:space="preserve"> </w:t>
      </w:r>
      <w:r>
        <w:rPr>
          <w:sz w:val="28"/>
        </w:rPr>
        <w:t>отрыва</w:t>
      </w:r>
      <w:r>
        <w:rPr>
          <w:spacing w:val="-4"/>
          <w:sz w:val="28"/>
        </w:rPr>
        <w:t xml:space="preserve"> </w:t>
      </w:r>
      <w:r>
        <w:rPr>
          <w:sz w:val="28"/>
        </w:rPr>
        <w:t>капель);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4"/>
          <w:tab w:val="left" w:pos="1166"/>
        </w:tabs>
        <w:spacing w:line="322" w:lineRule="exact"/>
        <w:ind w:left="1165" w:hanging="352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термодинамических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5"/>
          <w:sz w:val="28"/>
        </w:rPr>
        <w:t xml:space="preserve"> </w:t>
      </w:r>
      <w:r>
        <w:rPr>
          <w:sz w:val="28"/>
        </w:rPr>
        <w:t>газа;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4"/>
          <w:tab w:val="left" w:pos="1166"/>
        </w:tabs>
        <w:spacing w:line="322" w:lineRule="exact"/>
        <w:ind w:left="1165" w:hanging="352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ЭДС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3"/>
          <w:sz w:val="28"/>
        </w:rPr>
        <w:t xml:space="preserve"> </w:t>
      </w:r>
      <w:r>
        <w:rPr>
          <w:sz w:val="28"/>
        </w:rPr>
        <w:t>тока;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034"/>
        </w:tabs>
        <w:spacing w:line="242" w:lineRule="auto"/>
        <w:ind w:left="814" w:right="424" w:firstLine="0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3"/>
          <w:sz w:val="28"/>
        </w:rPr>
        <w:t xml:space="preserve"> </w:t>
      </w:r>
      <w:r>
        <w:rPr>
          <w:sz w:val="28"/>
        </w:rPr>
        <w:t>силы</w:t>
      </w:r>
      <w:r>
        <w:rPr>
          <w:spacing w:val="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катушки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током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магнита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весов;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4"/>
          <w:tab w:val="left" w:pos="1166"/>
        </w:tabs>
        <w:spacing w:line="317" w:lineRule="exact"/>
        <w:ind w:left="1165" w:hanging="352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двойных</w:t>
      </w:r>
      <w:r>
        <w:rPr>
          <w:spacing w:val="-3"/>
          <w:sz w:val="28"/>
        </w:rPr>
        <w:t xml:space="preserve"> </w:t>
      </w:r>
      <w:r>
        <w:rPr>
          <w:sz w:val="28"/>
        </w:rPr>
        <w:t>звезд</w:t>
      </w:r>
      <w:r>
        <w:rPr>
          <w:spacing w:val="-3"/>
          <w:sz w:val="28"/>
        </w:rPr>
        <w:t xml:space="preserve"> </w:t>
      </w:r>
      <w:r>
        <w:rPr>
          <w:sz w:val="28"/>
        </w:rPr>
        <w:t>(печатные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материалы).</w:t>
      </w:r>
    </w:p>
    <w:p w:rsidR="00BF125F" w:rsidRDefault="00BF125F">
      <w:pPr>
        <w:pStyle w:val="a5"/>
        <w:spacing w:before="10"/>
        <w:jc w:val="left"/>
        <w:rPr>
          <w:sz w:val="27"/>
        </w:rPr>
      </w:pPr>
    </w:p>
    <w:p w:rsidR="00BF125F" w:rsidRDefault="00C80F47">
      <w:pPr>
        <w:pStyle w:val="a5"/>
        <w:spacing w:line="322" w:lineRule="exact"/>
        <w:ind w:left="814"/>
        <w:jc w:val="left"/>
      </w:pPr>
      <w:r>
        <w:t>Косвенные</w:t>
      </w:r>
      <w:r>
        <w:rPr>
          <w:spacing w:val="-5"/>
        </w:rPr>
        <w:t xml:space="preserve"> </w:t>
      </w:r>
      <w:r>
        <w:t>измерения: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4"/>
          <w:tab w:val="left" w:pos="1166"/>
        </w:tabs>
        <w:spacing w:line="322" w:lineRule="exact"/>
        <w:ind w:left="1165" w:hanging="352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ускорения;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4"/>
          <w:tab w:val="left" w:pos="1166"/>
        </w:tabs>
        <w:spacing w:line="322" w:lineRule="exact"/>
        <w:ind w:left="1165" w:hanging="352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падения;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4"/>
          <w:tab w:val="left" w:pos="1166"/>
        </w:tabs>
        <w:spacing w:before="2" w:line="322" w:lineRule="exact"/>
        <w:ind w:left="1165" w:hanging="352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тормозному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пути;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4"/>
          <w:tab w:val="left" w:pos="1165"/>
        </w:tabs>
        <w:spacing w:line="322" w:lineRule="exact"/>
        <w:ind w:left="1164" w:hanging="351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-5"/>
          <w:sz w:val="28"/>
        </w:rPr>
        <w:t xml:space="preserve"> </w:t>
      </w:r>
      <w:r>
        <w:rPr>
          <w:sz w:val="28"/>
        </w:rPr>
        <w:t>плавления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льда;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6"/>
          <w:tab w:val="left" w:pos="1168"/>
          <w:tab w:val="left" w:pos="2626"/>
          <w:tab w:val="left" w:pos="4685"/>
          <w:tab w:val="left" w:pos="6110"/>
          <w:tab w:val="left" w:pos="8172"/>
          <w:tab w:val="left" w:pos="8942"/>
          <w:tab w:val="left" w:pos="9684"/>
        </w:tabs>
        <w:ind w:left="814" w:right="425" w:firstLine="0"/>
        <w:jc w:val="left"/>
        <w:rPr>
          <w:sz w:val="28"/>
        </w:rPr>
      </w:pPr>
      <w:r>
        <w:rPr>
          <w:sz w:val="28"/>
        </w:rPr>
        <w:t>измерение</w:t>
      </w:r>
      <w:r>
        <w:rPr>
          <w:sz w:val="28"/>
        </w:rPr>
        <w:tab/>
        <w:t>напряженности</w:t>
      </w:r>
      <w:r>
        <w:rPr>
          <w:sz w:val="28"/>
        </w:rPr>
        <w:tab/>
        <w:t>вихревого</w:t>
      </w:r>
      <w:r>
        <w:rPr>
          <w:sz w:val="28"/>
        </w:rPr>
        <w:tab/>
        <w:t>электрического</w:t>
      </w:r>
      <w:r>
        <w:rPr>
          <w:sz w:val="28"/>
        </w:rPr>
        <w:tab/>
        <w:t>поля</w:t>
      </w:r>
      <w:r>
        <w:rPr>
          <w:sz w:val="28"/>
        </w:rPr>
        <w:tab/>
        <w:t>(при</w:t>
      </w:r>
      <w:r>
        <w:rPr>
          <w:sz w:val="28"/>
        </w:rPr>
        <w:tab/>
      </w:r>
      <w:r>
        <w:rPr>
          <w:spacing w:val="-1"/>
          <w:sz w:val="28"/>
        </w:rPr>
        <w:t>наблюдении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индукции);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4"/>
          <w:tab w:val="left" w:pos="1165"/>
        </w:tabs>
        <w:spacing w:line="321" w:lineRule="exact"/>
        <w:ind w:left="1164" w:hanging="351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6"/>
          <w:sz w:val="28"/>
        </w:rPr>
        <w:t xml:space="preserve"> </w:t>
      </w:r>
      <w:r>
        <w:rPr>
          <w:sz w:val="28"/>
        </w:rPr>
        <w:t>тока;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4"/>
          <w:tab w:val="left" w:pos="1165"/>
        </w:tabs>
        <w:spacing w:line="322" w:lineRule="exact"/>
        <w:ind w:left="1164" w:hanging="352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3"/>
          <w:tab w:val="left" w:pos="1164"/>
        </w:tabs>
        <w:spacing w:line="322" w:lineRule="exact"/>
        <w:ind w:left="1163" w:hanging="351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фокусного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рассеивающей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линз;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3"/>
          <w:tab w:val="left" w:pos="1164"/>
        </w:tabs>
        <w:spacing w:before="2" w:line="322" w:lineRule="exact"/>
        <w:ind w:left="1163" w:hanging="351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длины</w:t>
      </w:r>
      <w:r>
        <w:rPr>
          <w:spacing w:val="-1"/>
          <w:sz w:val="28"/>
        </w:rPr>
        <w:t xml:space="preserve"> </w:t>
      </w:r>
      <w:r>
        <w:rPr>
          <w:sz w:val="28"/>
        </w:rPr>
        <w:t>световой</w:t>
      </w:r>
      <w:r>
        <w:rPr>
          <w:spacing w:val="-2"/>
          <w:sz w:val="28"/>
        </w:rPr>
        <w:t xml:space="preserve"> </w:t>
      </w:r>
      <w:r>
        <w:rPr>
          <w:sz w:val="28"/>
        </w:rPr>
        <w:t>волны;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087"/>
        </w:tabs>
        <w:ind w:left="812" w:right="428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57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60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61"/>
          <w:sz w:val="28"/>
        </w:rPr>
        <w:t xml:space="preserve"> </w:t>
      </w:r>
      <w:r>
        <w:rPr>
          <w:sz w:val="28"/>
        </w:rPr>
        <w:t>при</w:t>
      </w:r>
      <w:r>
        <w:rPr>
          <w:spacing w:val="60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магнитном</w:t>
      </w:r>
      <w:r>
        <w:rPr>
          <w:spacing w:val="60"/>
          <w:sz w:val="28"/>
        </w:rPr>
        <w:t xml:space="preserve"> </w:t>
      </w:r>
      <w:r>
        <w:rPr>
          <w:sz w:val="28"/>
        </w:rPr>
        <w:t>поле</w:t>
      </w:r>
      <w:r>
        <w:rPr>
          <w:spacing w:val="60"/>
          <w:sz w:val="28"/>
        </w:rPr>
        <w:t xml:space="preserve"> </w:t>
      </w:r>
      <w:r>
        <w:rPr>
          <w:sz w:val="28"/>
        </w:rPr>
        <w:t>(по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фотографиям).</w:t>
      </w:r>
    </w:p>
    <w:p w:rsidR="00BF125F" w:rsidRDefault="00C80F47">
      <w:pPr>
        <w:pStyle w:val="a5"/>
        <w:spacing w:line="321" w:lineRule="exact"/>
        <w:ind w:left="812"/>
        <w:jc w:val="left"/>
      </w:pPr>
      <w:r>
        <w:t>Наблюдение</w:t>
      </w:r>
      <w:r>
        <w:rPr>
          <w:spacing w:val="-5"/>
        </w:rPr>
        <w:t xml:space="preserve"> </w:t>
      </w:r>
      <w:r>
        <w:t>явлений: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077"/>
        </w:tabs>
        <w:ind w:left="812" w:right="429" w:firstLine="0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48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50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инерциальных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неинерциальных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-67"/>
          <w:sz w:val="28"/>
        </w:rPr>
        <w:t xml:space="preserve"> </w:t>
      </w:r>
      <w:r>
        <w:rPr>
          <w:sz w:val="28"/>
        </w:rPr>
        <w:t>отсчета;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3"/>
          <w:tab w:val="left" w:pos="1164"/>
        </w:tabs>
        <w:spacing w:before="1" w:line="322" w:lineRule="exact"/>
        <w:ind w:left="1163" w:hanging="352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вынужденных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резонанса;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3"/>
          <w:tab w:val="left" w:pos="1164"/>
        </w:tabs>
        <w:spacing w:line="322" w:lineRule="exact"/>
        <w:ind w:left="1163" w:hanging="352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диффузии;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3"/>
          <w:tab w:val="left" w:pos="1164"/>
        </w:tabs>
        <w:spacing w:line="322" w:lineRule="exact"/>
        <w:ind w:left="1163" w:hanging="352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6"/>
          <w:sz w:val="28"/>
        </w:rPr>
        <w:t xml:space="preserve"> </w:t>
      </w:r>
      <w:r>
        <w:rPr>
          <w:sz w:val="28"/>
        </w:rPr>
        <w:t>индукции;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024"/>
        </w:tabs>
        <w:spacing w:line="322" w:lineRule="exact"/>
        <w:ind w:left="1023" w:hanging="212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волновых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5"/>
          <w:sz w:val="28"/>
        </w:rPr>
        <w:t xml:space="preserve"> </w:t>
      </w:r>
      <w:r>
        <w:rPr>
          <w:sz w:val="28"/>
        </w:rPr>
        <w:t>света:</w:t>
      </w:r>
      <w:r>
        <w:rPr>
          <w:spacing w:val="-5"/>
          <w:sz w:val="28"/>
        </w:rPr>
        <w:t xml:space="preserve"> </w:t>
      </w:r>
      <w:r>
        <w:rPr>
          <w:sz w:val="28"/>
        </w:rPr>
        <w:t>дифракция,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интерференция,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поляризация;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3"/>
          <w:tab w:val="left" w:pos="1164"/>
        </w:tabs>
        <w:spacing w:line="322" w:lineRule="exact"/>
        <w:ind w:left="1163" w:hanging="352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спектров;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3"/>
          <w:tab w:val="left" w:pos="1164"/>
        </w:tabs>
        <w:ind w:left="812" w:right="2242" w:firstLine="0"/>
        <w:jc w:val="left"/>
        <w:rPr>
          <w:sz w:val="28"/>
        </w:rPr>
      </w:pPr>
      <w:r>
        <w:rPr>
          <w:sz w:val="28"/>
        </w:rPr>
        <w:t>вечерние наблюдения звезд, Луны и планет в телескоп или бинокль.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Исследования: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211"/>
          <w:tab w:val="left" w:pos="1212"/>
          <w:tab w:val="left" w:pos="3095"/>
          <w:tab w:val="left" w:pos="5538"/>
          <w:tab w:val="left" w:pos="6965"/>
          <w:tab w:val="left" w:pos="7347"/>
          <w:tab w:val="left" w:pos="9545"/>
        </w:tabs>
        <w:spacing w:before="2"/>
        <w:ind w:left="812" w:right="426" w:firstLine="0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равноускоренного</w:t>
      </w:r>
      <w:r>
        <w:rPr>
          <w:sz w:val="28"/>
        </w:rPr>
        <w:tab/>
        <w:t>движения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электронного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секундомера</w:t>
      </w:r>
      <w:r>
        <w:rPr>
          <w:spacing w:val="-2"/>
          <w:sz w:val="28"/>
        </w:rPr>
        <w:t xml:space="preserve"> </w:t>
      </w:r>
      <w:r>
        <w:rPr>
          <w:sz w:val="28"/>
        </w:rPr>
        <w:t>или компьютера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датчиками;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3"/>
          <w:tab w:val="left" w:pos="1164"/>
        </w:tabs>
        <w:spacing w:line="321" w:lineRule="exact"/>
        <w:ind w:left="1163" w:hanging="352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тела,</w:t>
      </w:r>
      <w:r>
        <w:rPr>
          <w:spacing w:val="-4"/>
          <w:sz w:val="28"/>
        </w:rPr>
        <w:t xml:space="preserve"> </w:t>
      </w:r>
      <w:r>
        <w:rPr>
          <w:sz w:val="28"/>
        </w:rPr>
        <w:t>брошенного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горизонтально;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3"/>
          <w:tab w:val="left" w:pos="1164"/>
        </w:tabs>
        <w:spacing w:line="322" w:lineRule="exact"/>
        <w:ind w:left="1163" w:hanging="352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удара;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3"/>
          <w:tab w:val="left" w:pos="1164"/>
        </w:tabs>
        <w:spacing w:line="322" w:lineRule="exact"/>
        <w:ind w:left="1163" w:hanging="352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цилиндра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плоскости;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3"/>
          <w:tab w:val="left" w:pos="1164"/>
        </w:tabs>
        <w:spacing w:line="322" w:lineRule="exact"/>
        <w:ind w:left="1163" w:hanging="352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броуновской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трекам</w:t>
      </w:r>
      <w:r>
        <w:rPr>
          <w:spacing w:val="-4"/>
          <w:sz w:val="28"/>
        </w:rPr>
        <w:t xml:space="preserve"> </w:t>
      </w:r>
      <w:r>
        <w:rPr>
          <w:sz w:val="28"/>
        </w:rPr>
        <w:t>Перрена);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3"/>
          <w:tab w:val="left" w:pos="1164"/>
        </w:tabs>
        <w:spacing w:before="2" w:line="322" w:lineRule="exact"/>
        <w:ind w:left="1163" w:hanging="352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изопроцессов;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3"/>
          <w:tab w:val="left" w:pos="1164"/>
        </w:tabs>
        <w:spacing w:line="322" w:lineRule="exact"/>
        <w:ind w:left="1163" w:hanging="352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изохорного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абсолютного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нуля;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3"/>
          <w:tab w:val="left" w:pos="1164"/>
        </w:tabs>
        <w:spacing w:line="322" w:lineRule="exact"/>
        <w:ind w:left="1163" w:hanging="352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остывания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воды;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065"/>
        </w:tabs>
        <w:ind w:left="812" w:right="274" w:firstLine="0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7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полюсах</w:t>
      </w:r>
      <w:r>
        <w:rPr>
          <w:spacing w:val="38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39"/>
          <w:sz w:val="28"/>
        </w:rPr>
        <w:t xml:space="preserve"> </w:t>
      </w:r>
      <w:r>
        <w:rPr>
          <w:sz w:val="28"/>
        </w:rPr>
        <w:t>тока</w:t>
      </w:r>
      <w:r>
        <w:rPr>
          <w:spacing w:val="37"/>
          <w:sz w:val="28"/>
        </w:rPr>
        <w:t xml:space="preserve"> </w:t>
      </w:r>
      <w:r>
        <w:rPr>
          <w:sz w:val="28"/>
        </w:rPr>
        <w:t>от</w:t>
      </w:r>
      <w:r>
        <w:rPr>
          <w:spacing w:val="36"/>
          <w:sz w:val="28"/>
        </w:rPr>
        <w:t xml:space="preserve"> </w:t>
      </w:r>
      <w:r>
        <w:rPr>
          <w:sz w:val="28"/>
        </w:rPr>
        <w:t>силы</w:t>
      </w:r>
      <w:r>
        <w:rPr>
          <w:spacing w:val="37"/>
          <w:sz w:val="28"/>
        </w:rPr>
        <w:t xml:space="preserve"> </w:t>
      </w:r>
      <w:r>
        <w:rPr>
          <w:sz w:val="28"/>
        </w:rPr>
        <w:t>тока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цепи;</w:t>
      </w:r>
    </w:p>
    <w:p w:rsidR="00BF125F" w:rsidRDefault="00C80F47" w:rsidP="00D464EE">
      <w:pPr>
        <w:pStyle w:val="a6"/>
        <w:numPr>
          <w:ilvl w:val="0"/>
          <w:numId w:val="36"/>
        </w:numPr>
        <w:tabs>
          <w:tab w:val="left" w:pos="1162"/>
          <w:tab w:val="left" w:pos="1163"/>
        </w:tabs>
        <w:spacing w:line="321" w:lineRule="exact"/>
        <w:ind w:left="1162" w:hanging="351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силы</w:t>
      </w:r>
      <w:r>
        <w:rPr>
          <w:spacing w:val="-1"/>
          <w:sz w:val="28"/>
        </w:rPr>
        <w:t xml:space="preserve"> </w:t>
      </w:r>
      <w:r>
        <w:rPr>
          <w:sz w:val="28"/>
        </w:rPr>
        <w:t>тока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лампочку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ней;</w:t>
      </w:r>
    </w:p>
    <w:p w:rsidR="00BF125F" w:rsidRDefault="00BF125F">
      <w:pPr>
        <w:spacing w:line="321" w:lineRule="exact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1014"/>
          <w:tab w:val="left" w:pos="1015"/>
        </w:tabs>
        <w:spacing w:before="60" w:line="322" w:lineRule="exact"/>
        <w:ind w:left="1014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нагревания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  <w:r>
        <w:rPr>
          <w:spacing w:val="-3"/>
          <w:sz w:val="28"/>
        </w:rPr>
        <w:t xml:space="preserve"> </w:t>
      </w:r>
      <w:r>
        <w:rPr>
          <w:sz w:val="28"/>
        </w:rPr>
        <w:t>нагревателем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5"/>
          <w:sz w:val="28"/>
        </w:rPr>
        <w:t xml:space="preserve"> </w:t>
      </w:r>
      <w:r>
        <w:rPr>
          <w:sz w:val="28"/>
        </w:rPr>
        <w:t>мощности;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1014"/>
          <w:tab w:val="left" w:pos="1015"/>
        </w:tabs>
        <w:spacing w:line="322" w:lineRule="exact"/>
        <w:ind w:left="1014" w:hanging="352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индукции;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1014"/>
          <w:tab w:val="left" w:pos="1015"/>
        </w:tabs>
        <w:spacing w:line="322" w:lineRule="exact"/>
        <w:ind w:left="1014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угла</w:t>
      </w:r>
      <w:r>
        <w:rPr>
          <w:spacing w:val="-3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угла</w:t>
      </w:r>
      <w:r>
        <w:rPr>
          <w:spacing w:val="-3"/>
          <w:sz w:val="28"/>
        </w:rPr>
        <w:t xml:space="preserve"> </w:t>
      </w:r>
      <w:r>
        <w:rPr>
          <w:sz w:val="28"/>
        </w:rPr>
        <w:t>падения;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926"/>
        </w:tabs>
        <w:ind w:right="423" w:firstLine="0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8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47"/>
          <w:sz w:val="28"/>
        </w:rPr>
        <w:t xml:space="preserve"> </w:t>
      </w:r>
      <w:r>
        <w:rPr>
          <w:sz w:val="28"/>
        </w:rPr>
        <w:t>от</w:t>
      </w:r>
      <w:r>
        <w:rPr>
          <w:spacing w:val="47"/>
          <w:sz w:val="28"/>
        </w:rPr>
        <w:t xml:space="preserve"> </w:t>
      </w:r>
      <w:r>
        <w:rPr>
          <w:sz w:val="28"/>
        </w:rPr>
        <w:t>линзы</w:t>
      </w:r>
      <w:r>
        <w:rPr>
          <w:spacing w:val="48"/>
          <w:sz w:val="28"/>
        </w:rPr>
        <w:t xml:space="preserve"> </w:t>
      </w:r>
      <w:r>
        <w:rPr>
          <w:sz w:val="28"/>
        </w:rPr>
        <w:t>до</w:t>
      </w:r>
      <w:r>
        <w:rPr>
          <w:spacing w:val="48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48"/>
          <w:sz w:val="28"/>
        </w:rPr>
        <w:t xml:space="preserve"> </w:t>
      </w:r>
      <w:r>
        <w:rPr>
          <w:sz w:val="28"/>
        </w:rPr>
        <w:t>от</w:t>
      </w:r>
      <w:r>
        <w:rPr>
          <w:spacing w:val="45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47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линзы</w:t>
      </w:r>
      <w:r>
        <w:rPr>
          <w:spacing w:val="-3"/>
          <w:sz w:val="28"/>
        </w:rPr>
        <w:t xml:space="preserve"> </w:t>
      </w:r>
      <w:r>
        <w:rPr>
          <w:sz w:val="28"/>
        </w:rPr>
        <w:t>до предмета;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1014"/>
          <w:tab w:val="left" w:pos="1015"/>
        </w:tabs>
        <w:spacing w:line="321" w:lineRule="exact"/>
        <w:ind w:left="1014" w:hanging="352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4"/>
          <w:sz w:val="28"/>
        </w:rPr>
        <w:t xml:space="preserve"> </w:t>
      </w:r>
      <w:r>
        <w:rPr>
          <w:sz w:val="28"/>
        </w:rPr>
        <w:t>водорода;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1013"/>
          <w:tab w:val="left" w:pos="1014"/>
        </w:tabs>
        <w:spacing w:before="2"/>
        <w:ind w:right="2566" w:firstLine="0"/>
        <w:jc w:val="left"/>
        <w:rPr>
          <w:sz w:val="28"/>
        </w:rPr>
      </w:pPr>
      <w:r>
        <w:rPr>
          <w:sz w:val="28"/>
        </w:rPr>
        <w:t>исследование движения двойных звезд (по печатным материалам).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гипотез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неверные):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894"/>
        </w:tabs>
        <w:ind w:right="426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5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1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7"/>
          <w:sz w:val="28"/>
        </w:rPr>
        <w:t xml:space="preserve"> </w:t>
      </w:r>
      <w:r>
        <w:rPr>
          <w:sz w:val="28"/>
        </w:rPr>
        <w:t>время</w:t>
      </w:r>
      <w:r>
        <w:rPr>
          <w:spacing w:val="17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определенное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масса</w:t>
      </w:r>
      <w:r>
        <w:rPr>
          <w:spacing w:val="-1"/>
          <w:sz w:val="28"/>
        </w:rPr>
        <w:t xml:space="preserve"> </w:t>
      </w:r>
      <w:r>
        <w:rPr>
          <w:sz w:val="28"/>
        </w:rPr>
        <w:t>бруска;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875"/>
        </w:tabs>
        <w:ind w:right="1014" w:firstLine="0"/>
        <w:jc w:val="left"/>
        <w:rPr>
          <w:sz w:val="28"/>
        </w:rPr>
      </w:pPr>
      <w:r>
        <w:rPr>
          <w:sz w:val="28"/>
        </w:rPr>
        <w:t>при движении бруска по наклонной плоскости скорость прямо пропорциональна</w:t>
      </w:r>
      <w:r>
        <w:rPr>
          <w:spacing w:val="-67"/>
          <w:sz w:val="28"/>
        </w:rPr>
        <w:t xml:space="preserve"> </w:t>
      </w:r>
      <w:r>
        <w:rPr>
          <w:sz w:val="28"/>
        </w:rPr>
        <w:t>пути;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944"/>
        </w:tabs>
        <w:spacing w:line="322" w:lineRule="exact"/>
        <w:ind w:left="943" w:hanging="281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затухании</w:t>
      </w:r>
      <w:r>
        <w:rPr>
          <w:spacing w:val="-4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4"/>
          <w:sz w:val="28"/>
        </w:rPr>
        <w:t xml:space="preserve"> </w:t>
      </w:r>
      <w:r>
        <w:rPr>
          <w:sz w:val="28"/>
        </w:rPr>
        <w:t>амплитуда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обратно</w:t>
      </w:r>
      <w:r>
        <w:rPr>
          <w:spacing w:val="-6"/>
          <w:sz w:val="28"/>
        </w:rPr>
        <w:t xml:space="preserve"> </w:t>
      </w:r>
      <w:r>
        <w:rPr>
          <w:sz w:val="28"/>
        </w:rPr>
        <w:t>пропорциональна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времени;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875"/>
        </w:tabs>
        <w:ind w:right="1447" w:firstLine="0"/>
        <w:jc w:val="left"/>
        <w:rPr>
          <w:sz w:val="28"/>
        </w:rPr>
      </w:pPr>
      <w:r>
        <w:rPr>
          <w:sz w:val="28"/>
        </w:rPr>
        <w:t>квадрат среднего перемещения броуновской частицы прямо пропорционален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 (по трекам</w:t>
      </w:r>
      <w:r>
        <w:rPr>
          <w:spacing w:val="-1"/>
          <w:sz w:val="28"/>
        </w:rPr>
        <w:t xml:space="preserve"> </w:t>
      </w:r>
      <w:r>
        <w:rPr>
          <w:sz w:val="28"/>
        </w:rPr>
        <w:t>Перрена);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1013"/>
          <w:tab w:val="left" w:pos="1014"/>
        </w:tabs>
        <w:spacing w:line="321" w:lineRule="exact"/>
        <w:ind w:left="1013"/>
        <w:jc w:val="left"/>
        <w:rPr>
          <w:sz w:val="28"/>
        </w:rPr>
      </w:pPr>
      <w:r>
        <w:rPr>
          <w:sz w:val="28"/>
        </w:rPr>
        <w:t>скорость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остывания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воды</w:t>
      </w:r>
      <w:r>
        <w:rPr>
          <w:spacing w:val="-3"/>
          <w:sz w:val="28"/>
        </w:rPr>
        <w:t xml:space="preserve"> </w:t>
      </w:r>
      <w:r>
        <w:rPr>
          <w:sz w:val="28"/>
        </w:rPr>
        <w:t>линейно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остывания;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875"/>
        </w:tabs>
        <w:ind w:right="1308" w:firstLine="0"/>
        <w:jc w:val="left"/>
        <w:rPr>
          <w:sz w:val="28"/>
        </w:rPr>
      </w:pPr>
      <w:r>
        <w:rPr>
          <w:sz w:val="28"/>
        </w:rPr>
        <w:t>напряжение при последовательном включении лампочки и резистора не равно</w:t>
      </w:r>
      <w:r>
        <w:rPr>
          <w:spacing w:val="-67"/>
          <w:sz w:val="28"/>
        </w:rPr>
        <w:t xml:space="preserve"> </w:t>
      </w:r>
      <w:r>
        <w:rPr>
          <w:sz w:val="28"/>
        </w:rPr>
        <w:t>сумме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лампочке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резисторе;</w:t>
      </w:r>
    </w:p>
    <w:p w:rsidR="00BF125F" w:rsidRDefault="00C80F47">
      <w:pPr>
        <w:pStyle w:val="a5"/>
        <w:tabs>
          <w:tab w:val="left" w:pos="967"/>
        </w:tabs>
        <w:spacing w:line="321" w:lineRule="exact"/>
        <w:ind w:left="663"/>
        <w:jc w:val="left"/>
      </w:pPr>
      <w:r>
        <w:t>-</w:t>
      </w:r>
      <w:r>
        <w:tab/>
        <w:t>угол</w:t>
      </w:r>
      <w:r>
        <w:rPr>
          <w:spacing w:val="-4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пропорционален</w:t>
      </w:r>
      <w:r>
        <w:rPr>
          <w:spacing w:val="-2"/>
        </w:rPr>
        <w:t xml:space="preserve"> </w:t>
      </w:r>
      <w:r>
        <w:t>углу</w:t>
      </w:r>
      <w:r>
        <w:rPr>
          <w:spacing w:val="-6"/>
        </w:rPr>
        <w:t xml:space="preserve"> </w:t>
      </w:r>
      <w:r>
        <w:t>падения;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1013"/>
          <w:tab w:val="left" w:pos="1014"/>
        </w:tabs>
        <w:spacing w:before="1"/>
        <w:ind w:left="1013" w:hanging="352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плотном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сложении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линз</w:t>
      </w:r>
      <w:r>
        <w:rPr>
          <w:spacing w:val="-4"/>
          <w:sz w:val="28"/>
        </w:rPr>
        <w:t xml:space="preserve"> </w:t>
      </w:r>
      <w:r>
        <w:rPr>
          <w:sz w:val="28"/>
        </w:rPr>
        <w:t>оптические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силы</w:t>
      </w:r>
      <w:r>
        <w:rPr>
          <w:spacing w:val="-2"/>
          <w:sz w:val="28"/>
        </w:rPr>
        <w:t xml:space="preserve"> </w:t>
      </w:r>
      <w:r>
        <w:rPr>
          <w:sz w:val="28"/>
        </w:rPr>
        <w:t>складываются;</w:t>
      </w:r>
    </w:p>
    <w:p w:rsidR="00BF125F" w:rsidRDefault="00BF125F">
      <w:pPr>
        <w:pStyle w:val="a5"/>
        <w:spacing w:before="11"/>
        <w:jc w:val="left"/>
        <w:rPr>
          <w:sz w:val="27"/>
        </w:rPr>
      </w:pPr>
    </w:p>
    <w:p w:rsidR="00BF125F" w:rsidRDefault="00C80F47">
      <w:pPr>
        <w:pStyle w:val="a5"/>
        <w:spacing w:line="322" w:lineRule="exact"/>
        <w:ind w:left="662"/>
        <w:jc w:val="left"/>
      </w:pPr>
      <w:r>
        <w:t>Конструирование</w:t>
      </w:r>
      <w:r>
        <w:rPr>
          <w:spacing w:val="-7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устройств: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1012"/>
          <w:tab w:val="left" w:pos="1014"/>
        </w:tabs>
        <w:spacing w:line="322" w:lineRule="exact"/>
        <w:ind w:left="1013" w:hanging="352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КПД;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1012"/>
          <w:tab w:val="left" w:pos="1014"/>
        </w:tabs>
        <w:spacing w:line="322" w:lineRule="exact"/>
        <w:ind w:left="1013" w:hanging="352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рычажных</w:t>
      </w:r>
      <w:r>
        <w:rPr>
          <w:spacing w:val="-3"/>
          <w:sz w:val="28"/>
        </w:rPr>
        <w:t xml:space="preserve"> </w:t>
      </w:r>
      <w:r>
        <w:rPr>
          <w:sz w:val="28"/>
        </w:rPr>
        <w:t>весов;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874"/>
        </w:tabs>
        <w:spacing w:line="242" w:lineRule="auto"/>
        <w:ind w:left="662" w:right="1024" w:firstLine="0"/>
        <w:jc w:val="left"/>
        <w:rPr>
          <w:sz w:val="28"/>
        </w:rPr>
      </w:pPr>
      <w:r>
        <w:rPr>
          <w:sz w:val="28"/>
        </w:rPr>
        <w:t>конструирование наклонной плоскости, по которой брусок движется с заданным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ускорением;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1012"/>
          <w:tab w:val="left" w:pos="1013"/>
        </w:tabs>
        <w:spacing w:line="317" w:lineRule="exact"/>
        <w:ind w:left="1012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электродвигателя;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1012"/>
          <w:tab w:val="left" w:pos="1013"/>
        </w:tabs>
        <w:spacing w:line="322" w:lineRule="exact"/>
        <w:ind w:left="1012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трансформатора;</w:t>
      </w:r>
    </w:p>
    <w:p w:rsidR="00BF125F" w:rsidRDefault="00C80F47" w:rsidP="00D464EE">
      <w:pPr>
        <w:pStyle w:val="a6"/>
        <w:numPr>
          <w:ilvl w:val="0"/>
          <w:numId w:val="27"/>
        </w:numPr>
        <w:tabs>
          <w:tab w:val="left" w:pos="1012"/>
          <w:tab w:val="left" w:pos="1013"/>
        </w:tabs>
        <w:spacing w:line="322" w:lineRule="exact"/>
        <w:ind w:left="1012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телескопа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микроскопа.</w:t>
      </w:r>
    </w:p>
    <w:p w:rsidR="00BF125F" w:rsidRDefault="00C80F47">
      <w:pPr>
        <w:pStyle w:val="1"/>
        <w:ind w:left="1219" w:right="7691" w:firstLine="1"/>
        <w:jc w:val="left"/>
      </w:pPr>
      <w:r>
        <w:t>Астрономия</w:t>
      </w:r>
      <w:r>
        <w:rPr>
          <w:spacing w:val="1"/>
        </w:rPr>
        <w:t xml:space="preserve"> </w:t>
      </w:r>
      <w:r>
        <w:t>Предмет</w:t>
      </w:r>
      <w:r>
        <w:rPr>
          <w:spacing w:val="-10"/>
        </w:rPr>
        <w:t xml:space="preserve"> </w:t>
      </w:r>
      <w:r>
        <w:t>астрономии</w:t>
      </w:r>
    </w:p>
    <w:p w:rsidR="00BF125F" w:rsidRDefault="00BF125F">
      <w:pPr>
        <w:pStyle w:val="a5"/>
        <w:jc w:val="left"/>
        <w:rPr>
          <w:b/>
        </w:rPr>
      </w:pPr>
    </w:p>
    <w:p w:rsidR="00BF125F" w:rsidRDefault="00C80F47">
      <w:pPr>
        <w:pStyle w:val="a5"/>
        <w:ind w:left="662" w:right="1277" w:firstLine="707"/>
      </w:pPr>
      <w:r>
        <w:t>Роль</w:t>
      </w:r>
      <w:r>
        <w:rPr>
          <w:spacing w:val="-11"/>
        </w:rPr>
        <w:t xml:space="preserve"> </w:t>
      </w:r>
      <w:r>
        <w:t>астрономии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цивилизации.</w:t>
      </w:r>
      <w:r>
        <w:rPr>
          <w:spacing w:val="-10"/>
        </w:rPr>
        <w:t xml:space="preserve"> </w:t>
      </w:r>
      <w:r>
        <w:t>Эволюция</w:t>
      </w:r>
      <w:r>
        <w:rPr>
          <w:spacing w:val="-10"/>
        </w:rPr>
        <w:t xml:space="preserve"> </w:t>
      </w:r>
      <w:r>
        <w:t>взглядов</w:t>
      </w:r>
      <w:r>
        <w:rPr>
          <w:spacing w:val="-10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Вселенную.</w:t>
      </w:r>
      <w:r>
        <w:rPr>
          <w:spacing w:val="1"/>
        </w:rPr>
        <w:t xml:space="preserve"> </w:t>
      </w:r>
      <w:r>
        <w:t>Геоцентрическая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методов познания в астрономии. Практическое применение астрономических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Первый</w:t>
      </w:r>
      <w:r>
        <w:rPr>
          <w:spacing w:val="-67"/>
        </w:rPr>
        <w:t xml:space="preserve"> </w:t>
      </w:r>
      <w:r>
        <w:t>искусственный спутник Земли, полет Ю.А. Гагарина. Достижения современной</w:t>
      </w:r>
      <w:r>
        <w:rPr>
          <w:spacing w:val="1"/>
        </w:rPr>
        <w:t xml:space="preserve"> </w:t>
      </w:r>
      <w:r>
        <w:t>космонавтики.</w:t>
      </w:r>
    </w:p>
    <w:p w:rsidR="00BF125F" w:rsidRDefault="00BF125F">
      <w:pPr>
        <w:pStyle w:val="a5"/>
        <w:jc w:val="left"/>
      </w:pPr>
    </w:p>
    <w:p w:rsidR="00BF125F" w:rsidRDefault="00C80F47">
      <w:pPr>
        <w:pStyle w:val="1"/>
        <w:spacing w:line="322" w:lineRule="exact"/>
        <w:ind w:left="662"/>
      </w:pPr>
      <w:r>
        <w:t>Основы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астрономии</w:t>
      </w:r>
    </w:p>
    <w:p w:rsidR="00BF125F" w:rsidRDefault="00C80F47">
      <w:pPr>
        <w:pStyle w:val="a5"/>
        <w:ind w:left="662" w:right="1276" w:firstLine="707"/>
      </w:pPr>
      <w:r>
        <w:t>Небесная сфера. Особые точки небесной сферы. Небесные координаты.</w:t>
      </w:r>
      <w:r>
        <w:rPr>
          <w:spacing w:val="1"/>
        </w:rPr>
        <w:t xml:space="preserve"> </w:t>
      </w:r>
      <w:r>
        <w:t>Звездная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отображения звездного неба. Видимая звездная величина. Суточное движение</w:t>
      </w:r>
      <w:r>
        <w:rPr>
          <w:spacing w:val="1"/>
        </w:rPr>
        <w:t xml:space="preserve"> </w:t>
      </w:r>
      <w:r>
        <w:t>светил.</w:t>
      </w:r>
      <w:r>
        <w:rPr>
          <w:spacing w:val="19"/>
        </w:rPr>
        <w:t xml:space="preserve"> </w:t>
      </w:r>
      <w:r>
        <w:t>Связь</w:t>
      </w:r>
      <w:r>
        <w:rPr>
          <w:spacing w:val="18"/>
        </w:rPr>
        <w:t xml:space="preserve"> </w:t>
      </w:r>
      <w:r>
        <w:t>видимого</w:t>
      </w:r>
      <w:r>
        <w:rPr>
          <w:spacing w:val="20"/>
        </w:rPr>
        <w:t xml:space="preserve"> </w:t>
      </w:r>
      <w:r>
        <w:t>расположения</w:t>
      </w:r>
      <w:r>
        <w:rPr>
          <w:spacing w:val="17"/>
        </w:rPr>
        <w:t xml:space="preserve"> </w:t>
      </w:r>
      <w:r>
        <w:t>объектов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небе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географических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956" w:right="273"/>
      </w:pPr>
      <w:r>
        <w:t>координат наблюдателя. Движение Земли вокруг Солнца. Видимое движение и фазы</w:t>
      </w:r>
      <w:r>
        <w:rPr>
          <w:spacing w:val="1"/>
        </w:rPr>
        <w:t xml:space="preserve"> </w:t>
      </w:r>
      <w:r>
        <w:t>Луны.</w:t>
      </w:r>
      <w:r>
        <w:rPr>
          <w:spacing w:val="-3"/>
        </w:rPr>
        <w:t xml:space="preserve"> </w:t>
      </w:r>
      <w:r>
        <w:t>Солнечные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лунные</w:t>
      </w:r>
      <w:r>
        <w:rPr>
          <w:spacing w:val="-1"/>
        </w:rPr>
        <w:t xml:space="preserve"> </w:t>
      </w:r>
      <w:r>
        <w:t>затмения.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календарь.</w:t>
      </w:r>
    </w:p>
    <w:p w:rsidR="00BF125F" w:rsidRDefault="00C80F47">
      <w:pPr>
        <w:pStyle w:val="1"/>
        <w:spacing w:line="321" w:lineRule="exact"/>
        <w:ind w:left="1657"/>
      </w:pPr>
      <w:r>
        <w:t>Строение</w:t>
      </w:r>
      <w:r>
        <w:rPr>
          <w:spacing w:val="-3"/>
        </w:rPr>
        <w:t xml:space="preserve"> </w:t>
      </w:r>
      <w:r>
        <w:t>Солнечной</w:t>
      </w:r>
      <w:r>
        <w:rPr>
          <w:spacing w:val="-3"/>
        </w:rPr>
        <w:t xml:space="preserve"> </w:t>
      </w:r>
      <w:r>
        <w:t>системы</w:t>
      </w:r>
    </w:p>
    <w:p w:rsidR="00BF125F" w:rsidRDefault="00C80F47">
      <w:pPr>
        <w:pStyle w:val="a5"/>
        <w:ind w:left="957" w:right="271" w:firstLine="710"/>
      </w:pPr>
      <w:r>
        <w:t>Структура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масштабы</w:t>
      </w:r>
      <w:r>
        <w:rPr>
          <w:spacing w:val="-15"/>
        </w:rPr>
        <w:t xml:space="preserve"> </w:t>
      </w:r>
      <w:r>
        <w:t>Солнечной</w:t>
      </w:r>
      <w:r>
        <w:rPr>
          <w:spacing w:val="-14"/>
        </w:rPr>
        <w:t xml:space="preserve"> </w:t>
      </w:r>
      <w:r>
        <w:t>системы.</w:t>
      </w:r>
      <w:r>
        <w:rPr>
          <w:spacing w:val="-14"/>
        </w:rPr>
        <w:t xml:space="preserve"> </w:t>
      </w:r>
      <w:r>
        <w:t>Конфигурация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видимости</w:t>
      </w:r>
      <w:r>
        <w:rPr>
          <w:spacing w:val="-67"/>
        </w:rPr>
        <w:t xml:space="preserve"> </w:t>
      </w:r>
      <w:r>
        <w:t>планет. Методы определения расстояний до тел Солнечной системы и их размеров.</w:t>
      </w:r>
      <w:r>
        <w:rPr>
          <w:spacing w:val="1"/>
        </w:rPr>
        <w:t xml:space="preserve"> </w:t>
      </w:r>
      <w:r>
        <w:t>Небесная</w:t>
      </w:r>
      <w:r>
        <w:rPr>
          <w:spacing w:val="1"/>
        </w:rPr>
        <w:t xml:space="preserve"> </w:t>
      </w:r>
      <w:r>
        <w:t>механика.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Кеплера.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небесных тел.</w:t>
      </w:r>
    </w:p>
    <w:p w:rsidR="00BF125F" w:rsidRDefault="00BF125F">
      <w:pPr>
        <w:pStyle w:val="a5"/>
        <w:jc w:val="left"/>
      </w:pPr>
    </w:p>
    <w:p w:rsidR="00BF125F" w:rsidRDefault="00C80F47">
      <w:pPr>
        <w:pStyle w:val="1"/>
        <w:spacing w:line="322" w:lineRule="exact"/>
        <w:ind w:left="1657"/>
      </w:pPr>
      <w:r>
        <w:t>Природа</w:t>
      </w:r>
      <w:r>
        <w:rPr>
          <w:spacing w:val="-2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Солнечной</w:t>
      </w:r>
      <w:r>
        <w:rPr>
          <w:spacing w:val="-3"/>
        </w:rPr>
        <w:t xml:space="preserve"> </w:t>
      </w:r>
      <w:r>
        <w:t>системы</w:t>
      </w:r>
    </w:p>
    <w:p w:rsidR="00BF125F" w:rsidRDefault="00C80F47">
      <w:pPr>
        <w:pStyle w:val="a5"/>
        <w:ind w:left="957" w:right="271"/>
      </w:pPr>
      <w:r>
        <w:t>Происхождение Солнечной системы. Система Земля - Луна. Планеты земной группы.</w:t>
      </w:r>
      <w:r>
        <w:rPr>
          <w:spacing w:val="1"/>
        </w:rPr>
        <w:t xml:space="preserve"> </w:t>
      </w:r>
      <w:r>
        <w:t>Планеты-гиганты.</w:t>
      </w:r>
      <w:r>
        <w:rPr>
          <w:spacing w:val="1"/>
        </w:rPr>
        <w:t xml:space="preserve"> </w:t>
      </w:r>
      <w:r>
        <w:t>Спутники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планет.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Астероидная</w:t>
      </w:r>
      <w:r>
        <w:rPr>
          <w:spacing w:val="-1"/>
        </w:rPr>
        <w:t xml:space="preserve"> </w:t>
      </w:r>
      <w:r>
        <w:t>опасность.</w:t>
      </w:r>
    </w:p>
    <w:p w:rsidR="00BF125F" w:rsidRDefault="00BF125F">
      <w:pPr>
        <w:pStyle w:val="a5"/>
        <w:jc w:val="left"/>
      </w:pPr>
    </w:p>
    <w:p w:rsidR="00BF125F" w:rsidRDefault="00C80F47">
      <w:pPr>
        <w:pStyle w:val="1"/>
        <w:spacing w:line="322" w:lineRule="exact"/>
        <w:ind w:left="1657"/>
      </w:pPr>
      <w:r>
        <w:t>Солнце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Звезды</w:t>
      </w:r>
    </w:p>
    <w:p w:rsidR="00BF125F" w:rsidRDefault="00C80F47">
      <w:pPr>
        <w:pStyle w:val="a5"/>
        <w:ind w:left="957" w:right="270" w:firstLine="348"/>
      </w:pPr>
      <w:r>
        <w:t>Звезды: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Разнообразие звездных характеристик и их закономерности. Определение расстояния</w:t>
      </w:r>
      <w:r>
        <w:rPr>
          <w:spacing w:val="1"/>
        </w:rPr>
        <w:t xml:space="preserve"> </w:t>
      </w:r>
      <w:r>
        <w:t>до звезд, параллакс. Двойные и кратные звезды. Внесолнечные планеты. Проблема</w:t>
      </w:r>
      <w:r>
        <w:rPr>
          <w:spacing w:val="1"/>
        </w:rPr>
        <w:t xml:space="preserve"> </w:t>
      </w:r>
      <w:r>
        <w:t>существования жизни во Вселенной. Внутреннее строение и источники энергии звезд.</w:t>
      </w:r>
      <w:r>
        <w:rPr>
          <w:spacing w:val="-67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вспыхивающие</w:t>
      </w:r>
      <w:r>
        <w:rPr>
          <w:spacing w:val="1"/>
        </w:rPr>
        <w:t xml:space="preserve"> </w:t>
      </w:r>
      <w:r>
        <w:t>звезды.</w:t>
      </w:r>
      <w:r>
        <w:rPr>
          <w:spacing w:val="1"/>
        </w:rPr>
        <w:t xml:space="preserve"> </w:t>
      </w:r>
      <w:r>
        <w:t>Коричневые</w:t>
      </w:r>
      <w:r>
        <w:rPr>
          <w:spacing w:val="-6"/>
        </w:rPr>
        <w:t xml:space="preserve"> </w:t>
      </w:r>
      <w:r>
        <w:t>карлики.</w:t>
      </w:r>
      <w:r>
        <w:rPr>
          <w:spacing w:val="-6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звезд,</w:t>
      </w:r>
      <w:r>
        <w:rPr>
          <w:spacing w:val="-8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конечные</w:t>
      </w:r>
      <w:r>
        <w:rPr>
          <w:spacing w:val="-5"/>
        </w:rPr>
        <w:t xml:space="preserve"> </w:t>
      </w:r>
      <w:r>
        <w:t>стадии.</w:t>
      </w:r>
      <w:r>
        <w:rPr>
          <w:spacing w:val="-6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Солнца,</w:t>
      </w:r>
      <w:r>
        <w:rPr>
          <w:spacing w:val="-68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пятна,</w:t>
      </w:r>
      <w:r>
        <w:rPr>
          <w:spacing w:val="1"/>
        </w:rPr>
        <w:t xml:space="preserve"> </w:t>
      </w:r>
      <w:r>
        <w:t>вспышки,</w:t>
      </w:r>
      <w:r>
        <w:rPr>
          <w:spacing w:val="1"/>
        </w:rPr>
        <w:t xml:space="preserve"> </w:t>
      </w:r>
      <w:r>
        <w:t>протуберанцы.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Солнце.</w:t>
      </w:r>
      <w:r>
        <w:rPr>
          <w:spacing w:val="-2"/>
        </w:rPr>
        <w:t xml:space="preserve"> </w:t>
      </w:r>
      <w:r>
        <w:t>Солнечно-земные</w:t>
      </w:r>
      <w:r>
        <w:rPr>
          <w:spacing w:val="-1"/>
        </w:rPr>
        <w:t xml:space="preserve"> </w:t>
      </w:r>
      <w:r>
        <w:t>связи.</w:t>
      </w:r>
    </w:p>
    <w:p w:rsidR="00BF125F" w:rsidRDefault="00C80F47">
      <w:pPr>
        <w:pStyle w:val="1"/>
        <w:spacing w:line="320" w:lineRule="exact"/>
        <w:ind w:left="957"/>
      </w:pPr>
      <w:r>
        <w:t>Галактики.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Вселенной</w:t>
      </w:r>
    </w:p>
    <w:p w:rsidR="00BF125F" w:rsidRDefault="00C80F47">
      <w:pPr>
        <w:pStyle w:val="a5"/>
        <w:ind w:left="957" w:right="381" w:firstLine="278"/>
        <w:jc w:val="left"/>
      </w:pPr>
      <w:r>
        <w:t>Состав и структура Галактики. Звездные скопления. Межзвездный газ и пыль.</w:t>
      </w:r>
      <w:r>
        <w:rPr>
          <w:spacing w:val="1"/>
        </w:rPr>
        <w:t xml:space="preserve"> </w:t>
      </w:r>
      <w:r>
        <w:t>Вращение Галактики. Темная материя. Открытие других галактик. Многообразие</w:t>
      </w:r>
      <w:r>
        <w:rPr>
          <w:spacing w:val="1"/>
        </w:rPr>
        <w:t xml:space="preserve"> </w:t>
      </w:r>
      <w:r>
        <w:t>галактик и их основные характеристики. Сверхмассивные черные дыры и активность</w:t>
      </w:r>
      <w:r>
        <w:rPr>
          <w:spacing w:val="-67"/>
        </w:rPr>
        <w:t xml:space="preserve"> </w:t>
      </w:r>
      <w:r>
        <w:t>галактик. Представление о космологии. Красное смещение. Закон Хаббла. Эволюция</w:t>
      </w:r>
      <w:r>
        <w:rPr>
          <w:spacing w:val="-67"/>
        </w:rPr>
        <w:t xml:space="preserve"> </w:t>
      </w:r>
      <w:r>
        <w:t>Вселенной.</w:t>
      </w:r>
      <w:r>
        <w:rPr>
          <w:spacing w:val="-2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Взрыв.</w:t>
      </w:r>
      <w:r>
        <w:rPr>
          <w:spacing w:val="-2"/>
        </w:rPr>
        <w:t xml:space="preserve"> </w:t>
      </w:r>
      <w:r>
        <w:t>Реликтовое</w:t>
      </w:r>
      <w:r>
        <w:rPr>
          <w:spacing w:val="-2"/>
        </w:rPr>
        <w:t xml:space="preserve"> </w:t>
      </w:r>
      <w:r>
        <w:t>излучение.</w:t>
      </w:r>
      <w:r>
        <w:rPr>
          <w:spacing w:val="-1"/>
        </w:rPr>
        <w:t xml:space="preserve"> </w:t>
      </w:r>
      <w:r>
        <w:t>Темная</w:t>
      </w:r>
      <w:r>
        <w:rPr>
          <w:spacing w:val="-4"/>
        </w:rPr>
        <w:t xml:space="preserve"> </w:t>
      </w:r>
      <w:r>
        <w:t>энергия.</w:t>
      </w:r>
    </w:p>
    <w:p w:rsidR="00BF125F" w:rsidRDefault="00BF125F">
      <w:pPr>
        <w:pStyle w:val="a5"/>
        <w:jc w:val="left"/>
      </w:pPr>
    </w:p>
    <w:p w:rsidR="00BF125F" w:rsidRDefault="00C80F47">
      <w:pPr>
        <w:pStyle w:val="1"/>
        <w:ind w:left="1096"/>
        <w:jc w:val="left"/>
      </w:pPr>
      <w:r>
        <w:t>Химия</w:t>
      </w:r>
    </w:p>
    <w:p w:rsidR="00BF125F" w:rsidRDefault="00BF125F">
      <w:pPr>
        <w:pStyle w:val="a5"/>
        <w:spacing w:before="1"/>
        <w:jc w:val="left"/>
        <w:rPr>
          <w:b/>
        </w:rPr>
      </w:pPr>
    </w:p>
    <w:p w:rsidR="00BF125F" w:rsidRDefault="00C80F47">
      <w:pPr>
        <w:pStyle w:val="a5"/>
        <w:ind w:left="956" w:right="271" w:firstLine="1046"/>
      </w:pPr>
      <w:r>
        <w:t>В системе естественно-научного образования химия как учебный предмет</w:t>
      </w:r>
      <w:r>
        <w:rPr>
          <w:spacing w:val="1"/>
        </w:rPr>
        <w:t xml:space="preserve"> </w:t>
      </w:r>
      <w:r>
        <w:t>занимает важное место в познании законов природы, формировании научной картины</w:t>
      </w:r>
      <w:r>
        <w:rPr>
          <w:spacing w:val="-6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химической информации,</w:t>
      </w:r>
      <w:r>
        <w:rPr>
          <w:spacing w:val="-3"/>
        </w:rPr>
        <w:t xml:space="preserve"> </w:t>
      </w:r>
      <w:r>
        <w:t>получаемой из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источников.</w:t>
      </w:r>
    </w:p>
    <w:p w:rsidR="00BF125F" w:rsidRDefault="00C80F47">
      <w:pPr>
        <w:pStyle w:val="a5"/>
        <w:ind w:left="956" w:right="272" w:firstLine="278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-9"/>
        </w:rPr>
        <w:t xml:space="preserve"> </w:t>
      </w:r>
      <w:r>
        <w:t>химии,</w:t>
      </w:r>
      <w:r>
        <w:rPr>
          <w:spacing w:val="-10"/>
        </w:rPr>
        <w:t xml:space="preserve"> </w:t>
      </w:r>
      <w:r>
        <w:t>научными</w:t>
      </w:r>
      <w:r>
        <w:rPr>
          <w:spacing w:val="-9"/>
        </w:rPr>
        <w:t xml:space="preserve"> </w:t>
      </w:r>
      <w:r>
        <w:t>фактами,</w:t>
      </w:r>
      <w:r>
        <w:rPr>
          <w:spacing w:val="-9"/>
        </w:rPr>
        <w:t xml:space="preserve"> </w:t>
      </w:r>
      <w:r>
        <w:t>законами,</w:t>
      </w:r>
      <w:r>
        <w:rPr>
          <w:spacing w:val="-9"/>
        </w:rPr>
        <w:t xml:space="preserve"> </w:t>
      </w:r>
      <w:r>
        <w:t>теориями,</w:t>
      </w:r>
      <w:r>
        <w:rPr>
          <w:spacing w:val="-10"/>
        </w:rPr>
        <w:t xml:space="preserve"> </w:t>
      </w:r>
      <w:r>
        <w:t>применением</w:t>
      </w:r>
      <w:r>
        <w:rPr>
          <w:spacing w:val="-11"/>
        </w:rPr>
        <w:t xml:space="preserve"> </w:t>
      </w:r>
      <w:r>
        <w:t>полученных</w:t>
      </w:r>
      <w:r>
        <w:rPr>
          <w:spacing w:val="-68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при решении практических задач.</w:t>
      </w:r>
    </w:p>
    <w:p w:rsidR="00BF125F" w:rsidRDefault="00C80F47">
      <w:pPr>
        <w:pStyle w:val="a5"/>
        <w:ind w:left="956" w:right="273" w:firstLine="705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и общекультурной</w:t>
      </w:r>
      <w:r>
        <w:rPr>
          <w:spacing w:val="-1"/>
        </w:rPr>
        <w:t xml:space="preserve"> </w:t>
      </w:r>
      <w:r>
        <w:t>подготовки выпускников.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663" w:right="1266" w:firstLine="705"/>
      </w:pPr>
      <w:r>
        <w:t>Содержание</w:t>
      </w:r>
      <w:r>
        <w:rPr>
          <w:spacing w:val="-17"/>
        </w:rPr>
        <w:t xml:space="preserve"> </w:t>
      </w:r>
      <w:r>
        <w:t>базового</w:t>
      </w:r>
      <w:r>
        <w:rPr>
          <w:spacing w:val="-14"/>
        </w:rPr>
        <w:t xml:space="preserve"> </w:t>
      </w:r>
      <w:r>
        <w:t>курса</w:t>
      </w:r>
      <w:r>
        <w:rPr>
          <w:spacing w:val="-15"/>
        </w:rPr>
        <w:t xml:space="preserve"> </w:t>
      </w:r>
      <w:r>
        <w:t>позволяет</w:t>
      </w:r>
      <w:r>
        <w:rPr>
          <w:spacing w:val="-15"/>
        </w:rPr>
        <w:t xml:space="preserve"> </w:t>
      </w:r>
      <w:r>
        <w:t>раскрыть</w:t>
      </w:r>
      <w:r>
        <w:rPr>
          <w:spacing w:val="-15"/>
        </w:rPr>
        <w:t xml:space="preserve"> </w:t>
      </w:r>
      <w:r>
        <w:t>ведущие</w:t>
      </w:r>
      <w:r>
        <w:rPr>
          <w:spacing w:val="-15"/>
        </w:rPr>
        <w:t xml:space="preserve"> </w:t>
      </w:r>
      <w:r>
        <w:t>идеи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rPr>
          <w:spacing w:val="-6"/>
        </w:rPr>
        <w:t>положения,</w:t>
      </w:r>
      <w:r>
        <w:rPr>
          <w:spacing w:val="-27"/>
        </w:rPr>
        <w:t xml:space="preserve"> </w:t>
      </w:r>
      <w:r>
        <w:rPr>
          <w:spacing w:val="-6"/>
        </w:rPr>
        <w:t>важные</w:t>
      </w:r>
      <w:r>
        <w:rPr>
          <w:spacing w:val="-29"/>
        </w:rPr>
        <w:t xml:space="preserve"> </w:t>
      </w:r>
      <w:r>
        <w:rPr>
          <w:spacing w:val="-6"/>
        </w:rPr>
        <w:t>в</w:t>
      </w:r>
      <w:r>
        <w:rPr>
          <w:spacing w:val="-27"/>
        </w:rPr>
        <w:t xml:space="preserve"> </w:t>
      </w:r>
      <w:r>
        <w:rPr>
          <w:spacing w:val="-6"/>
        </w:rPr>
        <w:t>познавательном</w:t>
      </w:r>
      <w:r>
        <w:rPr>
          <w:spacing w:val="-28"/>
        </w:rPr>
        <w:t xml:space="preserve"> </w:t>
      </w:r>
      <w:r>
        <w:rPr>
          <w:spacing w:val="-6"/>
        </w:rPr>
        <w:t>и</w:t>
      </w:r>
      <w:r>
        <w:rPr>
          <w:spacing w:val="-33"/>
        </w:rPr>
        <w:t xml:space="preserve"> </w:t>
      </w:r>
      <w:r>
        <w:rPr>
          <w:spacing w:val="-6"/>
        </w:rPr>
        <w:t>мировоззренческом</w:t>
      </w:r>
      <w:r>
        <w:rPr>
          <w:spacing w:val="-34"/>
        </w:rPr>
        <w:t xml:space="preserve"> </w:t>
      </w:r>
      <w:r>
        <w:rPr>
          <w:spacing w:val="-6"/>
        </w:rPr>
        <w:t>отношении:</w:t>
      </w:r>
      <w:r>
        <w:rPr>
          <w:spacing w:val="-30"/>
        </w:rPr>
        <w:t xml:space="preserve"> </w:t>
      </w:r>
      <w:r>
        <w:rPr>
          <w:spacing w:val="-5"/>
        </w:rPr>
        <w:t>зависимость</w:t>
      </w:r>
      <w:r>
        <w:rPr>
          <w:spacing w:val="-68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строения;</w:t>
      </w:r>
      <w:r>
        <w:rPr>
          <w:spacing w:val="-2"/>
        </w:rPr>
        <w:t xml:space="preserve"> </w:t>
      </w:r>
      <w:r>
        <w:t>обусловленность</w:t>
      </w:r>
      <w:r>
        <w:rPr>
          <w:spacing w:val="-2"/>
        </w:rPr>
        <w:t xml:space="preserve"> </w:t>
      </w:r>
      <w:r>
        <w:t>применения</w:t>
      </w:r>
    </w:p>
    <w:p w:rsidR="00BF125F" w:rsidRDefault="00C80F47">
      <w:pPr>
        <w:pStyle w:val="a5"/>
        <w:ind w:left="663" w:right="566"/>
      </w:pP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возрастающая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лекарств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окружающей среды.</w:t>
      </w:r>
    </w:p>
    <w:p w:rsidR="00BF125F" w:rsidRDefault="00BF125F">
      <w:pPr>
        <w:pStyle w:val="a5"/>
        <w:spacing w:before="11"/>
        <w:jc w:val="left"/>
        <w:rPr>
          <w:sz w:val="27"/>
        </w:rPr>
      </w:pPr>
    </w:p>
    <w:p w:rsidR="00BF125F" w:rsidRDefault="00C80F47">
      <w:pPr>
        <w:pStyle w:val="1"/>
        <w:spacing w:line="322" w:lineRule="exact"/>
        <w:ind w:left="663"/>
      </w:pPr>
      <w:r>
        <w:t>Базовый</w:t>
      </w:r>
      <w:r>
        <w:rPr>
          <w:spacing w:val="-4"/>
        </w:rPr>
        <w:t xml:space="preserve"> </w:t>
      </w:r>
      <w:r>
        <w:t>уровень</w:t>
      </w:r>
    </w:p>
    <w:p w:rsidR="00BF125F" w:rsidRDefault="00C80F47">
      <w:pPr>
        <w:spacing w:line="322" w:lineRule="exact"/>
        <w:ind w:left="663"/>
        <w:jc w:val="both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химии</w:t>
      </w:r>
    </w:p>
    <w:p w:rsidR="00BF125F" w:rsidRDefault="00BF125F">
      <w:pPr>
        <w:pStyle w:val="a5"/>
        <w:spacing w:before="10"/>
        <w:jc w:val="left"/>
        <w:rPr>
          <w:b/>
          <w:sz w:val="27"/>
        </w:rPr>
      </w:pPr>
    </w:p>
    <w:p w:rsidR="00BF125F" w:rsidRDefault="00C80F47">
      <w:pPr>
        <w:pStyle w:val="a5"/>
        <w:spacing w:line="322" w:lineRule="exact"/>
        <w:ind w:left="942"/>
      </w:pPr>
      <w:r>
        <w:rPr>
          <w:spacing w:val="-1"/>
        </w:rPr>
        <w:t>Появление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органической</w:t>
      </w:r>
      <w:r>
        <w:rPr>
          <w:spacing w:val="-16"/>
        </w:rPr>
        <w:t xml:space="preserve"> </w:t>
      </w:r>
      <w:r>
        <w:t>химии</w:t>
      </w:r>
      <w:r>
        <w:rPr>
          <w:spacing w:val="-13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науки.</w:t>
      </w:r>
      <w:r>
        <w:rPr>
          <w:spacing w:val="-15"/>
        </w:rPr>
        <w:t xml:space="preserve"> </w:t>
      </w:r>
      <w:r>
        <w:t>Предмет</w:t>
      </w:r>
      <w:r>
        <w:rPr>
          <w:spacing w:val="-17"/>
        </w:rPr>
        <w:t xml:space="preserve"> </w:t>
      </w:r>
      <w:r>
        <w:t>органической</w:t>
      </w:r>
      <w:r>
        <w:rPr>
          <w:spacing w:val="-15"/>
        </w:rPr>
        <w:t xml:space="preserve"> </w:t>
      </w:r>
      <w:r>
        <w:t>химии.</w:t>
      </w:r>
    </w:p>
    <w:p w:rsidR="00BF125F" w:rsidRDefault="00C80F47">
      <w:pPr>
        <w:pStyle w:val="a5"/>
        <w:spacing w:line="322" w:lineRule="exact"/>
        <w:ind w:left="663"/>
      </w:pP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органической</w:t>
      </w:r>
      <w:r>
        <w:rPr>
          <w:spacing w:val="-4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наук.</w:t>
      </w:r>
    </w:p>
    <w:p w:rsidR="00BF125F" w:rsidRDefault="00C80F47">
      <w:pPr>
        <w:pStyle w:val="a5"/>
        <w:spacing w:before="2"/>
        <w:ind w:left="663" w:right="566" w:firstLine="348"/>
      </w:pP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 А.М. Бутлерова. Углеродный скелет органической молекулы. Кратность</w:t>
      </w:r>
      <w:r>
        <w:rPr>
          <w:spacing w:val="1"/>
        </w:rPr>
        <w:t xml:space="preserve"> </w:t>
      </w:r>
      <w:r>
        <w:t>химической связи. Зависимость свойств веществ от химического строения молекул.</w:t>
      </w:r>
      <w:r>
        <w:rPr>
          <w:spacing w:val="1"/>
        </w:rPr>
        <w:t xml:space="preserve"> </w:t>
      </w:r>
      <w:r>
        <w:t>Изомерия и изомеры. Понятие о функциональной группе. Принципы 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органических соединений.</w:t>
      </w:r>
    </w:p>
    <w:p w:rsidR="00BF125F" w:rsidRDefault="00C80F47">
      <w:pPr>
        <w:pStyle w:val="a5"/>
        <w:ind w:left="663" w:right="566" w:firstLine="559"/>
        <w:rPr>
          <w:i/>
        </w:rPr>
      </w:pPr>
      <w:r>
        <w:t xml:space="preserve">Алканы. </w:t>
      </w:r>
      <w:r>
        <w:rPr>
          <w:i/>
        </w:rPr>
        <w:t>Строение молекулы метана</w:t>
      </w:r>
      <w:r>
        <w:t>. Гомологический ряд алканов. Гомологи.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этана):</w:t>
      </w:r>
      <w:r>
        <w:rPr>
          <w:spacing w:val="1"/>
        </w:rPr>
        <w:t xml:space="preserve"> </w:t>
      </w:r>
      <w:r>
        <w:t>реакции</w:t>
      </w:r>
      <w:r>
        <w:rPr>
          <w:spacing w:val="-67"/>
        </w:rPr>
        <w:t xml:space="preserve"> </w:t>
      </w:r>
      <w:r>
        <w:t>замещения (галогенирование), дегидрирования как способы получения важнейших</w:t>
      </w:r>
      <w:r>
        <w:rPr>
          <w:spacing w:val="1"/>
        </w:rPr>
        <w:t xml:space="preserve"> </w:t>
      </w:r>
      <w:r>
        <w:rPr>
          <w:spacing w:val="-1"/>
        </w:rPr>
        <w:t>соединений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органическом</w:t>
      </w:r>
      <w:r>
        <w:rPr>
          <w:spacing w:val="-14"/>
        </w:rPr>
        <w:t xml:space="preserve"> </w:t>
      </w:r>
      <w:r>
        <w:t>синтезе.</w:t>
      </w:r>
      <w:r>
        <w:rPr>
          <w:spacing w:val="-14"/>
        </w:rPr>
        <w:t xml:space="preserve"> </w:t>
      </w:r>
      <w:r>
        <w:t>Горение</w:t>
      </w:r>
      <w:r>
        <w:rPr>
          <w:spacing w:val="-15"/>
        </w:rPr>
        <w:t xml:space="preserve"> </w:t>
      </w:r>
      <w:r>
        <w:t>метана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один</w:t>
      </w:r>
      <w:r>
        <w:rPr>
          <w:spacing w:val="-13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алканов.</w:t>
      </w:r>
      <w:r>
        <w:rPr>
          <w:spacing w:val="-67"/>
        </w:rPr>
        <w:t xml:space="preserve"> </w:t>
      </w:r>
      <w:r>
        <w:rPr>
          <w:i/>
        </w:rPr>
        <w:t>Понятие</w:t>
      </w:r>
      <w:r>
        <w:rPr>
          <w:i/>
          <w:spacing w:val="-2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циклоалканах.</w:t>
      </w:r>
    </w:p>
    <w:p w:rsidR="00BF125F" w:rsidRDefault="00C80F47">
      <w:pPr>
        <w:pStyle w:val="a5"/>
        <w:ind w:left="663" w:right="566" w:firstLine="418"/>
      </w:pPr>
      <w:r>
        <w:t>Алкены.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этилена.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алкенов.</w:t>
      </w:r>
      <w:r>
        <w:rPr>
          <w:spacing w:val="-67"/>
        </w:rPr>
        <w:t xml:space="preserve"> </w:t>
      </w:r>
      <w:r>
        <w:t>Номенклатура.</w:t>
      </w:r>
      <w:r>
        <w:rPr>
          <w:spacing w:val="-6"/>
        </w:rPr>
        <w:t xml:space="preserve"> </w:t>
      </w:r>
      <w:r>
        <w:t>Изомерия</w:t>
      </w:r>
      <w:r>
        <w:rPr>
          <w:spacing w:val="-5"/>
        </w:rPr>
        <w:t xml:space="preserve"> </w:t>
      </w:r>
      <w:r>
        <w:t>углеродного</w:t>
      </w:r>
      <w:r>
        <w:rPr>
          <w:spacing w:val="-6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кратной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молекуле.</w:t>
      </w:r>
      <w:r>
        <w:rPr>
          <w:spacing w:val="-67"/>
        </w:rPr>
        <w:t xml:space="preserve"> </w:t>
      </w:r>
      <w:r>
        <w:rPr>
          <w:spacing w:val="-1"/>
        </w:rPr>
        <w:t>Химические</w:t>
      </w:r>
      <w:r>
        <w:rPr>
          <w:spacing w:val="-18"/>
        </w:rPr>
        <w:t xml:space="preserve"> </w:t>
      </w:r>
      <w:r>
        <w:rPr>
          <w:spacing w:val="-1"/>
        </w:rPr>
        <w:t>свойства</w:t>
      </w:r>
      <w:r>
        <w:rPr>
          <w:spacing w:val="-17"/>
        </w:rPr>
        <w:t xml:space="preserve"> </w:t>
      </w:r>
      <w:r>
        <w:rPr>
          <w:spacing w:val="-1"/>
        </w:rPr>
        <w:t>(на</w:t>
      </w:r>
      <w:r>
        <w:rPr>
          <w:spacing w:val="-18"/>
        </w:rPr>
        <w:t xml:space="preserve"> </w:t>
      </w:r>
      <w:r>
        <w:rPr>
          <w:spacing w:val="-1"/>
        </w:rPr>
        <w:t>примере</w:t>
      </w:r>
      <w:r>
        <w:rPr>
          <w:spacing w:val="-17"/>
        </w:rPr>
        <w:t xml:space="preserve"> </w:t>
      </w:r>
      <w:r>
        <w:rPr>
          <w:spacing w:val="-1"/>
        </w:rPr>
        <w:t>этилена):</w:t>
      </w:r>
      <w:r>
        <w:rPr>
          <w:spacing w:val="-17"/>
        </w:rPr>
        <w:t xml:space="preserve"> </w:t>
      </w:r>
      <w:r>
        <w:t>реакции</w:t>
      </w:r>
      <w:r>
        <w:rPr>
          <w:spacing w:val="-16"/>
        </w:rPr>
        <w:t xml:space="preserve"> </w:t>
      </w:r>
      <w:r>
        <w:t>присоединения</w:t>
      </w:r>
      <w:r>
        <w:rPr>
          <w:spacing w:val="-17"/>
        </w:rPr>
        <w:t xml:space="preserve"> </w:t>
      </w:r>
      <w:r>
        <w:t>(галогенирование,</w:t>
      </w:r>
      <w:r>
        <w:rPr>
          <w:spacing w:val="-67"/>
        </w:rPr>
        <w:t xml:space="preserve"> </w:t>
      </w:r>
      <w:r>
        <w:rPr>
          <w:i/>
        </w:rPr>
        <w:t>гидрирование</w:t>
      </w:r>
      <w:r>
        <w:t>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rPr>
          <w:i/>
        </w:rPr>
        <w:t>гидрогалогенирование</w:t>
      </w:r>
      <w:r>
        <w:t>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функциональных производных углеводородов, горения. Полимеризация этилена как</w:t>
      </w:r>
      <w:r>
        <w:rPr>
          <w:spacing w:val="1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его использования.</w:t>
      </w:r>
    </w:p>
    <w:p w:rsidR="00BF125F" w:rsidRDefault="00C80F47">
      <w:pPr>
        <w:pStyle w:val="a5"/>
        <w:ind w:left="663" w:right="566" w:firstLine="292"/>
      </w:pPr>
      <w:r>
        <w:rPr>
          <w:spacing w:val="-1"/>
        </w:rPr>
        <w:t>Полиэтилен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крупнотоннажный</w:t>
      </w:r>
      <w:r>
        <w:rPr>
          <w:spacing w:val="-16"/>
        </w:rPr>
        <w:t xml:space="preserve"> </w:t>
      </w:r>
      <w:r>
        <w:rPr>
          <w:spacing w:val="-1"/>
        </w:rPr>
        <w:t>продукт</w:t>
      </w:r>
      <w:r>
        <w:rPr>
          <w:spacing w:val="-14"/>
        </w:rPr>
        <w:t xml:space="preserve"> </w:t>
      </w:r>
      <w:r>
        <w:rPr>
          <w:spacing w:val="-1"/>
        </w:rPr>
        <w:t>химического</w:t>
      </w:r>
      <w:r>
        <w:rPr>
          <w:spacing w:val="-13"/>
        </w:rPr>
        <w:t xml:space="preserve"> </w:t>
      </w:r>
      <w:r>
        <w:t>производства.</w:t>
      </w:r>
      <w:r>
        <w:rPr>
          <w:spacing w:val="-15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Алкадиены и каучуки. Понятие об алкадиенах как углеводородах с двумя</w:t>
      </w:r>
      <w:r>
        <w:rPr>
          <w:spacing w:val="1"/>
        </w:rPr>
        <w:t xml:space="preserve"> </w:t>
      </w:r>
      <w:r>
        <w:t>двойными связями. Полимеризация дивинила (бутадиена-1,3) как способ получения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каучуки.</w:t>
      </w:r>
      <w:r>
        <w:rPr>
          <w:spacing w:val="1"/>
        </w:rPr>
        <w:t xml:space="preserve"> </w:t>
      </w:r>
      <w:r>
        <w:t>Вулканизация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Резина.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каучука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резины.</w:t>
      </w:r>
      <w:r>
        <w:rPr>
          <w:spacing w:val="1"/>
        </w:rPr>
        <w:t xml:space="preserve"> </w:t>
      </w:r>
      <w:r>
        <w:t>Алкины.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ацетилена.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алкинов.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 и положения кратной связи в молекуле. Химические свойства (на примере</w:t>
      </w:r>
      <w:r>
        <w:rPr>
          <w:spacing w:val="1"/>
        </w:rPr>
        <w:t xml:space="preserve"> </w:t>
      </w:r>
      <w:r>
        <w:t>ацетилена):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rPr>
          <w:i/>
        </w:rPr>
        <w:t>гидрирование</w:t>
      </w:r>
      <w:r>
        <w:t>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rPr>
          <w:i/>
        </w:rPr>
        <w:t>гидрогалогенирование</w:t>
      </w:r>
      <w:r>
        <w:t>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высокотемпературного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сварки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резки металлов.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ацетилена.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tabs>
          <w:tab w:val="left" w:pos="2526"/>
          <w:tab w:val="left" w:pos="3553"/>
          <w:tab w:val="left" w:pos="4153"/>
          <w:tab w:val="left" w:pos="6080"/>
          <w:tab w:val="left" w:pos="8077"/>
          <w:tab w:val="left" w:pos="10122"/>
        </w:tabs>
        <w:spacing w:before="60"/>
        <w:ind w:left="956" w:right="271" w:firstLine="487"/>
        <w:jc w:val="left"/>
      </w:pPr>
      <w:r>
        <w:t>Арены.</w:t>
      </w:r>
      <w:r>
        <w:tab/>
        <w:t>Бензол</w:t>
      </w:r>
      <w:r>
        <w:tab/>
        <w:t>как</w:t>
      </w:r>
      <w:r>
        <w:tab/>
        <w:t>представитель</w:t>
      </w:r>
      <w:r>
        <w:tab/>
        <w:t>ароматических</w:t>
      </w:r>
      <w:r>
        <w:tab/>
        <w:t>углеводородов.</w:t>
      </w:r>
      <w:r>
        <w:tab/>
      </w:r>
      <w:r>
        <w:rPr>
          <w:i/>
        </w:rPr>
        <w:t>Строение</w:t>
      </w:r>
      <w:r>
        <w:rPr>
          <w:i/>
          <w:spacing w:val="-67"/>
        </w:rPr>
        <w:t xml:space="preserve"> </w:t>
      </w:r>
      <w:r>
        <w:rPr>
          <w:i/>
        </w:rPr>
        <w:t>молекулы</w:t>
      </w:r>
      <w:r>
        <w:rPr>
          <w:i/>
          <w:spacing w:val="3"/>
        </w:rPr>
        <w:t xml:space="preserve"> </w:t>
      </w:r>
      <w:r>
        <w:rPr>
          <w:i/>
        </w:rPr>
        <w:t>бензола.</w:t>
      </w:r>
      <w:r>
        <w:rPr>
          <w:i/>
          <w:spacing w:val="3"/>
        </w:rPr>
        <w:t xml:space="preserve"> </w:t>
      </w:r>
      <w:r>
        <w:t>Химические</w:t>
      </w:r>
      <w:r>
        <w:rPr>
          <w:spacing w:val="6"/>
        </w:rPr>
        <w:t xml:space="preserve"> </w:t>
      </w:r>
      <w:r>
        <w:t>свойства:</w:t>
      </w:r>
      <w:r>
        <w:rPr>
          <w:spacing w:val="7"/>
        </w:rPr>
        <w:t xml:space="preserve"> </w:t>
      </w:r>
      <w:r>
        <w:t>реакции</w:t>
      </w:r>
      <w:r>
        <w:rPr>
          <w:spacing w:val="7"/>
        </w:rPr>
        <w:t xml:space="preserve"> </w:t>
      </w:r>
      <w:r>
        <w:t>замещения(галогенирование)как</w:t>
      </w:r>
      <w:r>
        <w:rPr>
          <w:spacing w:val="-67"/>
        </w:rPr>
        <w:t xml:space="preserve"> </w:t>
      </w:r>
      <w:r>
        <w:t>способ получения химических средств защиты растений, присоединения</w:t>
      </w:r>
      <w:r>
        <w:rPr>
          <w:spacing w:val="1"/>
        </w:rPr>
        <w:t xml:space="preserve"> </w:t>
      </w:r>
      <w:r>
        <w:rPr>
          <w:spacing w:val="-1"/>
        </w:rPr>
        <w:t>(гидрирование)</w:t>
      </w:r>
      <w:r>
        <w:rPr>
          <w:spacing w:val="-18"/>
        </w:rPr>
        <w:t xml:space="preserve"> </w:t>
      </w:r>
      <w:r>
        <w:rPr>
          <w:spacing w:val="-1"/>
        </w:rPr>
        <w:t>как</w:t>
      </w:r>
      <w:r>
        <w:rPr>
          <w:spacing w:val="-19"/>
        </w:rPr>
        <w:t xml:space="preserve"> </w:t>
      </w:r>
      <w:r>
        <w:rPr>
          <w:spacing w:val="-1"/>
        </w:rPr>
        <w:t>доказательство</w:t>
      </w:r>
      <w:r>
        <w:rPr>
          <w:spacing w:val="-15"/>
        </w:rPr>
        <w:t xml:space="preserve"> </w:t>
      </w:r>
      <w:r>
        <w:t>непредельного</w:t>
      </w:r>
      <w:r>
        <w:rPr>
          <w:spacing w:val="-16"/>
        </w:rPr>
        <w:t xml:space="preserve"> </w:t>
      </w:r>
      <w:r>
        <w:t>характера</w:t>
      </w:r>
      <w:r>
        <w:rPr>
          <w:spacing w:val="-19"/>
        </w:rPr>
        <w:t xml:space="preserve"> </w:t>
      </w:r>
      <w:r>
        <w:t>бензола.</w:t>
      </w:r>
      <w:r>
        <w:rPr>
          <w:spacing w:val="-17"/>
        </w:rPr>
        <w:t xml:space="preserve"> </w:t>
      </w:r>
      <w:r>
        <w:t>Реакция</w:t>
      </w:r>
      <w:r>
        <w:rPr>
          <w:spacing w:val="-17"/>
        </w:rPr>
        <w:t xml:space="preserve"> </w:t>
      </w:r>
      <w:r>
        <w:t>горения.</w:t>
      </w:r>
      <w:r>
        <w:rPr>
          <w:spacing w:val="-67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бензола.</w:t>
      </w:r>
    </w:p>
    <w:p w:rsidR="00BF125F" w:rsidRDefault="00C80F47">
      <w:pPr>
        <w:pStyle w:val="a5"/>
        <w:ind w:left="964" w:right="271" w:firstLine="208"/>
      </w:pPr>
      <w:r>
        <w:t>Спирты. Классификация, номенклатура, изомерия спиртов. Метанол и этанол как</w:t>
      </w:r>
      <w:r>
        <w:rPr>
          <w:spacing w:val="1"/>
        </w:rPr>
        <w:t xml:space="preserve"> </w:t>
      </w:r>
      <w:r>
        <w:t>представители предельных одноатомных спиртов. Химические свойства (на примере</w:t>
      </w:r>
      <w:r>
        <w:rPr>
          <w:spacing w:val="1"/>
        </w:rPr>
        <w:t xml:space="preserve"> </w:t>
      </w:r>
      <w:r>
        <w:t>метанола и этанола): взаимодействие с натрием как способ установления 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-7"/>
        </w:rPr>
        <w:t xml:space="preserve"> </w:t>
      </w:r>
      <w:r>
        <w:t>реакция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галогеноводородами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растворителей,</w:t>
      </w:r>
      <w:r>
        <w:rPr>
          <w:spacing w:val="-68"/>
        </w:rPr>
        <w:t xml:space="preserve"> </w:t>
      </w:r>
      <w:r>
        <w:t>дегидратация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способ</w:t>
      </w:r>
      <w:r>
        <w:rPr>
          <w:spacing w:val="33"/>
        </w:rPr>
        <w:t xml:space="preserve"> </w:t>
      </w:r>
      <w:r>
        <w:t>получения</w:t>
      </w:r>
      <w:r>
        <w:rPr>
          <w:spacing w:val="30"/>
        </w:rPr>
        <w:t xml:space="preserve"> </w:t>
      </w:r>
      <w:r>
        <w:t>этилена.</w:t>
      </w:r>
      <w:r>
        <w:rPr>
          <w:spacing w:val="32"/>
        </w:rPr>
        <w:t xml:space="preserve"> </w:t>
      </w:r>
      <w:r>
        <w:t>Реакция</w:t>
      </w:r>
      <w:r>
        <w:rPr>
          <w:spacing w:val="32"/>
        </w:rPr>
        <w:t xml:space="preserve"> </w:t>
      </w:r>
      <w:r>
        <w:t>горения:</w:t>
      </w:r>
      <w:r>
        <w:rPr>
          <w:spacing w:val="31"/>
        </w:rPr>
        <w:t xml:space="preserve"> </w:t>
      </w:r>
      <w:r>
        <w:t>спирты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топливо.</w:t>
      </w:r>
    </w:p>
    <w:p w:rsidR="00BF125F" w:rsidRDefault="00C80F47">
      <w:pPr>
        <w:pStyle w:val="a5"/>
        <w:ind w:left="957" w:right="982" w:firstLine="7"/>
      </w:pPr>
      <w:r>
        <w:t>Применение метанола и этанола. Физиологическое действие метанола и этанола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</w:p>
    <w:p w:rsidR="00BF125F" w:rsidRDefault="00C80F47">
      <w:pPr>
        <w:pStyle w:val="a5"/>
        <w:ind w:left="957" w:right="271" w:firstLine="348"/>
      </w:pPr>
      <w:r>
        <w:t>Этиленгликоль и глицерин как представители предельных многоатомных спиртов.</w:t>
      </w:r>
      <w:r>
        <w:rPr>
          <w:spacing w:val="1"/>
        </w:rPr>
        <w:t xml:space="preserve"> </w:t>
      </w:r>
      <w:r>
        <w:t>Качественная реакция на многоатомные спирты и ее применение для 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составе</w:t>
      </w:r>
      <w:r>
        <w:rPr>
          <w:spacing w:val="-10"/>
        </w:rPr>
        <w:t xml:space="preserve"> </w:t>
      </w:r>
      <w:r>
        <w:t>косметических</w:t>
      </w:r>
      <w:r>
        <w:rPr>
          <w:spacing w:val="-8"/>
        </w:rPr>
        <w:t xml:space="preserve"> </w:t>
      </w:r>
      <w:r>
        <w:t>средств.</w:t>
      </w:r>
      <w:r>
        <w:rPr>
          <w:spacing w:val="-8"/>
        </w:rPr>
        <w:t xml:space="preserve"> </w:t>
      </w:r>
      <w:r>
        <w:t>Практическое</w:t>
      </w:r>
      <w:r>
        <w:rPr>
          <w:spacing w:val="-8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этиленгликоля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глицерина.</w:t>
      </w:r>
    </w:p>
    <w:p w:rsidR="00BF125F" w:rsidRDefault="00C80F47">
      <w:pPr>
        <w:ind w:left="957" w:right="270" w:firstLine="7"/>
        <w:jc w:val="both"/>
        <w:rPr>
          <w:sz w:val="28"/>
        </w:rPr>
      </w:pPr>
      <w:r>
        <w:rPr>
          <w:sz w:val="28"/>
        </w:rPr>
        <w:t>Фенол.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молекулы</w:t>
      </w:r>
      <w:r>
        <w:rPr>
          <w:spacing w:val="1"/>
          <w:sz w:val="28"/>
        </w:rPr>
        <w:t xml:space="preserve"> </w:t>
      </w:r>
      <w:r>
        <w:rPr>
          <w:sz w:val="28"/>
        </w:rPr>
        <w:t>фенола.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Взаимное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атомов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молекулефенола.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Химические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натрием,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гидроксидом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натрия,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бромом.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фенола.</w:t>
      </w:r>
    </w:p>
    <w:p w:rsidR="00BF125F" w:rsidRDefault="00C80F47">
      <w:pPr>
        <w:pStyle w:val="a5"/>
        <w:ind w:left="957" w:right="271" w:firstLine="355"/>
      </w:pPr>
      <w:r>
        <w:t>Альдегиды. Метаналь (формальдегид) и этаналь (ацетальдегид) как 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63"/>
        </w:rPr>
        <w:t xml:space="preserve"> </w:t>
      </w:r>
      <w:r>
        <w:t>альдегидов.</w:t>
      </w:r>
      <w:r>
        <w:rPr>
          <w:spacing w:val="63"/>
        </w:rPr>
        <w:t xml:space="preserve"> </w:t>
      </w:r>
      <w:r>
        <w:t>Качественные</w:t>
      </w:r>
      <w:r>
        <w:rPr>
          <w:spacing w:val="63"/>
        </w:rPr>
        <w:t xml:space="preserve"> </w:t>
      </w:r>
      <w:r>
        <w:t>реакции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карбонильную</w:t>
      </w:r>
      <w:r>
        <w:rPr>
          <w:spacing w:val="62"/>
        </w:rPr>
        <w:t xml:space="preserve"> </w:t>
      </w:r>
      <w:r>
        <w:t>группу</w:t>
      </w:r>
      <w:r>
        <w:rPr>
          <w:spacing w:val="60"/>
        </w:rPr>
        <w:t xml:space="preserve"> </w:t>
      </w:r>
      <w:r>
        <w:t>(реакция</w:t>
      </w:r>
    </w:p>
    <w:p w:rsidR="00BF125F" w:rsidRDefault="00C80F47">
      <w:pPr>
        <w:pStyle w:val="a5"/>
        <w:ind w:left="957" w:right="271"/>
      </w:pPr>
      <w:r>
        <w:t>«серебряного зеркала», взаимодействие с гидроксидом меди (II) и их применение для</w:t>
      </w:r>
      <w:r>
        <w:rPr>
          <w:spacing w:val="1"/>
        </w:rPr>
        <w:t xml:space="preserve"> </w:t>
      </w:r>
      <w:r>
        <w:t>обнаружения предельных альдегидов в промышленных сточных водах. 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формальдегида</w:t>
      </w:r>
      <w:r>
        <w:rPr>
          <w:spacing w:val="-3"/>
        </w:rPr>
        <w:t xml:space="preserve"> </w:t>
      </w:r>
      <w:r>
        <w:t>и ацетальдегида.</w:t>
      </w:r>
    </w:p>
    <w:p w:rsidR="00BF125F" w:rsidRDefault="00C80F47">
      <w:pPr>
        <w:pStyle w:val="a5"/>
        <w:ind w:left="964" w:right="271"/>
      </w:pPr>
      <w:r>
        <w:t>Карбоновые</w:t>
      </w:r>
      <w:r>
        <w:rPr>
          <w:spacing w:val="-9"/>
        </w:rPr>
        <w:t xml:space="preserve"> </w:t>
      </w:r>
      <w:r>
        <w:t>кислоты.</w:t>
      </w:r>
      <w:r>
        <w:rPr>
          <w:spacing w:val="-6"/>
        </w:rPr>
        <w:t xml:space="preserve"> </w:t>
      </w:r>
      <w:r>
        <w:t>Уксусная</w:t>
      </w:r>
      <w:r>
        <w:rPr>
          <w:spacing w:val="-6"/>
        </w:rPr>
        <w:t xml:space="preserve"> </w:t>
      </w:r>
      <w:r>
        <w:t>кислота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представитель</w:t>
      </w:r>
      <w:r>
        <w:rPr>
          <w:spacing w:val="-9"/>
        </w:rPr>
        <w:t xml:space="preserve"> </w:t>
      </w:r>
      <w:r>
        <w:t>предельных</w:t>
      </w:r>
      <w:r>
        <w:rPr>
          <w:spacing w:val="-7"/>
        </w:rPr>
        <w:t xml:space="preserve"> </w:t>
      </w:r>
      <w:r>
        <w:t>одноосновных</w:t>
      </w:r>
      <w:r>
        <w:rPr>
          <w:spacing w:val="-68"/>
        </w:rPr>
        <w:t xml:space="preserve"> </w:t>
      </w:r>
      <w:r>
        <w:t>карбоновых кислот. Химические свойства (на примере уксусной кислоты): реакции с</w:t>
      </w:r>
      <w:r>
        <w:rPr>
          <w:spacing w:val="1"/>
        </w:rPr>
        <w:t xml:space="preserve"> </w:t>
      </w:r>
      <w:r>
        <w:t>металлами, основными оксидами, основаниями и солями как подтверждение сходства</w:t>
      </w:r>
      <w:r>
        <w:rPr>
          <w:spacing w:val="-67"/>
        </w:rPr>
        <w:t xml:space="preserve"> </w:t>
      </w:r>
      <w:r>
        <w:t>с неорганическими кислотами. Реакция этерификации как способ получения сложных</w:t>
      </w:r>
      <w:r>
        <w:rPr>
          <w:spacing w:val="-67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кислотах. Сложные эфиры и жиры. Сложные эфиры как продукты взаимодействия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спиртами.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растительных жиров на основании их непредельного характера. Применение жиров.</w:t>
      </w:r>
      <w:r>
        <w:rPr>
          <w:spacing w:val="1"/>
        </w:rPr>
        <w:t xml:space="preserve"> </w:t>
      </w:r>
      <w:r>
        <w:t>Гидролиз или омыление жиров как способ промышленного получения солей высших</w:t>
      </w:r>
      <w:r>
        <w:rPr>
          <w:spacing w:val="1"/>
        </w:rPr>
        <w:t xml:space="preserve"> </w:t>
      </w:r>
      <w:r>
        <w:t>карбоновых кислот. Мылá как соли высших карбоновых кислот. Моющие свойства</w:t>
      </w:r>
      <w:r>
        <w:rPr>
          <w:spacing w:val="1"/>
        </w:rPr>
        <w:t xml:space="preserve"> </w:t>
      </w:r>
      <w:r>
        <w:t>мыла.</w:t>
      </w:r>
    </w:p>
    <w:p w:rsidR="00BF125F" w:rsidRDefault="00C80F47">
      <w:pPr>
        <w:pStyle w:val="a5"/>
        <w:ind w:left="957" w:right="270" w:firstLine="708"/>
      </w:pPr>
      <w:r>
        <w:t>Углеводы.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альдегидоспирт.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t>Сахароза.</w:t>
      </w:r>
      <w:r>
        <w:rPr>
          <w:spacing w:val="1"/>
        </w:rPr>
        <w:t xml:space="preserve"> </w:t>
      </w:r>
      <w:r>
        <w:rPr>
          <w:i/>
        </w:rPr>
        <w:t>Гидролиз</w:t>
      </w:r>
      <w:r>
        <w:rPr>
          <w:i/>
          <w:spacing w:val="1"/>
        </w:rPr>
        <w:t xml:space="preserve"> </w:t>
      </w:r>
      <w:r>
        <w:rPr>
          <w:i/>
        </w:rPr>
        <w:t>сахарозы.</w:t>
      </w:r>
      <w:r>
        <w:rPr>
          <w:i/>
          <w:spacing w:val="1"/>
        </w:rPr>
        <w:t xml:space="preserve"> </w:t>
      </w:r>
      <w:r>
        <w:t>Крахмал и целлюлоза как биологические полимеры. Химические свойства крахмала и</w:t>
      </w:r>
      <w:r>
        <w:rPr>
          <w:spacing w:val="-67"/>
        </w:rPr>
        <w:t xml:space="preserve"> </w:t>
      </w:r>
      <w:r>
        <w:t>целлюлозы (гидролиз, качественная реакция с йодом на крахмал и ее применение 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волокнах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ацетатного</w:t>
      </w:r>
      <w:r>
        <w:rPr>
          <w:spacing w:val="-1"/>
        </w:rPr>
        <w:t xml:space="preserve"> </w:t>
      </w:r>
      <w:r>
        <w:t>волокна.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spacing w:before="60"/>
        <w:ind w:left="664" w:right="1274" w:firstLine="705"/>
        <w:jc w:val="both"/>
        <w:rPr>
          <w:sz w:val="28"/>
        </w:rPr>
      </w:pP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Генетическая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классами органических соединений. </w:t>
      </w:r>
      <w:r>
        <w:rPr>
          <w:sz w:val="28"/>
        </w:rPr>
        <w:t>Типы химических реакций в 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химии.</w:t>
      </w:r>
    </w:p>
    <w:p w:rsidR="00BF125F" w:rsidRDefault="00C80F47">
      <w:pPr>
        <w:pStyle w:val="a5"/>
        <w:ind w:left="664" w:right="1274" w:firstLine="705"/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Пептидная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α-</w:t>
      </w:r>
    </w:p>
    <w:p w:rsidR="00BF125F" w:rsidRDefault="00C80F47">
      <w:pPr>
        <w:pStyle w:val="a5"/>
        <w:ind w:left="664" w:right="573"/>
      </w:pPr>
      <w:r>
        <w:t>аминокислот. Области применения аминокислот. Белки как природные биополимеры.</w:t>
      </w:r>
      <w:r>
        <w:rPr>
          <w:spacing w:val="-67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Обнаружение белков при помощи качественных (цветных) реакций. Превращения</w:t>
      </w:r>
      <w:r>
        <w:rPr>
          <w:spacing w:val="1"/>
        </w:rPr>
        <w:t xml:space="preserve"> </w:t>
      </w:r>
      <w:r>
        <w:t>белков</w:t>
      </w:r>
      <w:r>
        <w:rPr>
          <w:spacing w:val="-3"/>
        </w:rPr>
        <w:t xml:space="preserve"> </w:t>
      </w:r>
      <w:r>
        <w:t>пищи в</w:t>
      </w:r>
      <w:r>
        <w:rPr>
          <w:spacing w:val="-2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белков.</w:t>
      </w:r>
    </w:p>
    <w:p w:rsidR="00BF125F" w:rsidRDefault="00BF125F">
      <w:pPr>
        <w:pStyle w:val="a5"/>
        <w:spacing w:before="9"/>
        <w:jc w:val="left"/>
        <w:rPr>
          <w:sz w:val="27"/>
        </w:rPr>
      </w:pPr>
    </w:p>
    <w:p w:rsidR="00BF125F" w:rsidRDefault="00C80F47">
      <w:pPr>
        <w:pStyle w:val="1"/>
        <w:ind w:left="664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химии</w:t>
      </w:r>
    </w:p>
    <w:p w:rsidR="00BF125F" w:rsidRDefault="00BF125F">
      <w:pPr>
        <w:pStyle w:val="a5"/>
        <w:spacing w:before="1"/>
        <w:jc w:val="left"/>
        <w:rPr>
          <w:b/>
        </w:rPr>
      </w:pPr>
    </w:p>
    <w:p w:rsidR="00BF125F" w:rsidRDefault="00C80F47">
      <w:pPr>
        <w:spacing w:before="1"/>
        <w:ind w:left="664" w:right="565" w:firstLine="629"/>
        <w:jc w:val="both"/>
        <w:rPr>
          <w:sz w:val="28"/>
        </w:rPr>
      </w:pP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атома.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конфигурация атома. </w:t>
      </w:r>
      <w:r>
        <w:rPr>
          <w:i/>
          <w:sz w:val="28"/>
        </w:rPr>
        <w:t xml:space="preserve">Основное и возбужденные состояния атомов.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 (s-, p-, d-элементы). Особенности 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</w:t>
      </w:r>
      <w:r>
        <w:rPr>
          <w:spacing w:val="1"/>
          <w:sz w:val="28"/>
        </w:rPr>
        <w:t xml:space="preserve"> </w:t>
      </w:r>
      <w:r>
        <w:rPr>
          <w:sz w:val="28"/>
        </w:rPr>
        <w:t>d-элементов.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Д.И.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Менделеева. Физический смысл Периодического закона Д.И. Менделеева. Причины и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Электроотрицательность.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химической связи (ковалентная, ионная, металлическая, водородная) и механизмы ее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Кристаллические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аморфные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кристаллических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решеток (атомная, молекулярная, ионная, металлическая). Зависимость 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кристаллической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решетки.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веществ.Химические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Гомогенные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гетерогенные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реакции.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реакции, ее зависимость от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реагирующих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катализатора.</w:t>
      </w:r>
    </w:p>
    <w:p w:rsidR="00BF125F" w:rsidRDefault="00C80F47">
      <w:pPr>
        <w:pStyle w:val="a5"/>
        <w:ind w:left="663" w:right="1272" w:firstLine="705"/>
      </w:pPr>
      <w:r>
        <w:t>Роль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Обратимость реакций. Химическое равновесие и его смещение под 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факторов</w:t>
      </w:r>
      <w:r>
        <w:rPr>
          <w:spacing w:val="-11"/>
        </w:rPr>
        <w:t xml:space="preserve"> </w:t>
      </w:r>
      <w:r>
        <w:t>(концентрация</w:t>
      </w:r>
      <w:r>
        <w:rPr>
          <w:spacing w:val="-13"/>
        </w:rPr>
        <w:t xml:space="preserve"> </w:t>
      </w:r>
      <w:r>
        <w:t>реагентов</w:t>
      </w:r>
      <w:r>
        <w:rPr>
          <w:spacing w:val="-11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продуктов</w:t>
      </w:r>
      <w:r>
        <w:rPr>
          <w:spacing w:val="-11"/>
        </w:rPr>
        <w:t xml:space="preserve"> </w:t>
      </w:r>
      <w:r>
        <w:t>реакции,</w:t>
      </w:r>
      <w:r>
        <w:rPr>
          <w:spacing w:val="-11"/>
        </w:rPr>
        <w:t xml:space="preserve"> </w:t>
      </w:r>
      <w:r>
        <w:t>давление,</w:t>
      </w:r>
      <w:r>
        <w:rPr>
          <w:spacing w:val="-68"/>
        </w:rPr>
        <w:t xml:space="preserve"> </w:t>
      </w:r>
      <w:r>
        <w:t>температура)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процессов.</w:t>
      </w:r>
    </w:p>
    <w:p w:rsidR="00BF125F" w:rsidRDefault="00C80F47">
      <w:pPr>
        <w:ind w:left="663" w:right="1269" w:firstLine="705"/>
        <w:jc w:val="both"/>
        <w:rPr>
          <w:i/>
          <w:sz w:val="28"/>
        </w:rPr>
      </w:pPr>
      <w:r>
        <w:rPr>
          <w:i/>
          <w:sz w:val="28"/>
        </w:rPr>
        <w:t>Дисперсные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коллоидах(золи,гели).Истинные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растворы.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растворах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электролитов.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рH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раствора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Гидролиз</w:t>
      </w:r>
      <w:r>
        <w:rPr>
          <w:spacing w:val="1"/>
          <w:sz w:val="28"/>
        </w:rPr>
        <w:t xml:space="preserve"> </w:t>
      </w:r>
      <w:r>
        <w:rPr>
          <w:sz w:val="28"/>
        </w:rPr>
        <w:t>солей.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гидролиза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процессах.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Окислительно-восстановительные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 процессах и жизнедеятельности организмов. Окислительно-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восстановительные свойства простых веществ – металлов главных и побочных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 (медь, железо) и неметаллов: водорода, кислорода, галогенов, серы,</w:t>
      </w:r>
      <w:r>
        <w:rPr>
          <w:spacing w:val="1"/>
          <w:sz w:val="28"/>
        </w:rPr>
        <w:t xml:space="preserve"> </w:t>
      </w:r>
      <w:r>
        <w:rPr>
          <w:sz w:val="28"/>
        </w:rPr>
        <w:t>азота,</w:t>
      </w:r>
      <w:r>
        <w:rPr>
          <w:spacing w:val="-7"/>
          <w:sz w:val="28"/>
        </w:rPr>
        <w:t xml:space="preserve"> </w:t>
      </w:r>
      <w:r>
        <w:rPr>
          <w:sz w:val="28"/>
        </w:rPr>
        <w:t>фосфора,</w:t>
      </w:r>
      <w:r>
        <w:rPr>
          <w:spacing w:val="-7"/>
          <w:sz w:val="28"/>
        </w:rPr>
        <w:t xml:space="preserve"> </w:t>
      </w:r>
      <w:r>
        <w:rPr>
          <w:sz w:val="28"/>
        </w:rPr>
        <w:t>углерода,</w:t>
      </w:r>
      <w:r>
        <w:rPr>
          <w:spacing w:val="-6"/>
          <w:sz w:val="28"/>
        </w:rPr>
        <w:t xml:space="preserve"> </w:t>
      </w:r>
      <w:r>
        <w:rPr>
          <w:sz w:val="28"/>
        </w:rPr>
        <w:t>кремния.</w:t>
      </w:r>
      <w:r>
        <w:rPr>
          <w:spacing w:val="-7"/>
          <w:sz w:val="28"/>
        </w:rPr>
        <w:t xml:space="preserve"> </w:t>
      </w:r>
      <w:r>
        <w:rPr>
          <w:sz w:val="28"/>
        </w:rPr>
        <w:t>Коррозия</w:t>
      </w:r>
      <w:r>
        <w:rPr>
          <w:spacing w:val="-7"/>
          <w:sz w:val="28"/>
        </w:rPr>
        <w:t xml:space="preserve"> </w:t>
      </w:r>
      <w:r>
        <w:rPr>
          <w:sz w:val="28"/>
        </w:rPr>
        <w:t>металлов: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коррозии,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защиты металлов от коррозии. </w:t>
      </w:r>
      <w:r>
        <w:rPr>
          <w:i/>
          <w:sz w:val="28"/>
        </w:rPr>
        <w:t>Электролиз растворов и расплавов. 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электролиза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промышленности.</w:t>
      </w:r>
    </w:p>
    <w:p w:rsidR="00BF125F" w:rsidRDefault="00BF125F">
      <w:pPr>
        <w:jc w:val="both"/>
        <w:rPr>
          <w:sz w:val="28"/>
        </w:r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1"/>
        <w:spacing w:before="60" w:line="322" w:lineRule="exact"/>
        <w:ind w:left="1664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</w:t>
      </w:r>
    </w:p>
    <w:p w:rsidR="00BF125F" w:rsidRDefault="00C80F47">
      <w:pPr>
        <w:pStyle w:val="a5"/>
        <w:ind w:left="963" w:right="272" w:firstLine="417"/>
      </w:pPr>
      <w:r>
        <w:t>Научные методы познания в химии. Источники химической информации. 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названиям,</w:t>
      </w:r>
      <w:r>
        <w:rPr>
          <w:spacing w:val="1"/>
        </w:rPr>
        <w:t xml:space="preserve"> </w:t>
      </w:r>
      <w:r>
        <w:t>идентификаторам,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 xml:space="preserve">Моделирование химических процессов и явлений, </w:t>
      </w:r>
      <w:r>
        <w:rPr>
          <w:i/>
        </w:rPr>
        <w:t xml:space="preserve">химический анализ и синтез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научного познания.</w:t>
      </w:r>
    </w:p>
    <w:p w:rsidR="00BF125F" w:rsidRDefault="00C80F47">
      <w:pPr>
        <w:pStyle w:val="a5"/>
        <w:ind w:left="963" w:right="270" w:firstLine="278"/>
        <w:rPr>
          <w:i/>
        </w:rPr>
      </w:pPr>
      <w:r>
        <w:t>Химия и здоровье. Лекарства, ферменты, витамины, гормоны, минеральные воды.</w:t>
      </w:r>
      <w:r>
        <w:rPr>
          <w:spacing w:val="1"/>
        </w:rPr>
        <w:t xml:space="preserve"> </w:t>
      </w:r>
      <w:r>
        <w:t>Проблемы, связанные с применением лекарственных препаратов. Вредные привычки</w:t>
      </w:r>
      <w:r>
        <w:rPr>
          <w:spacing w:val="1"/>
        </w:rPr>
        <w:t xml:space="preserve"> </w:t>
      </w:r>
      <w:r>
        <w:t>и факторы, разрушающие здоровье (курение, употребление алкоголя, наркомания).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rPr>
          <w:i/>
        </w:rPr>
        <w:t>Пищевые</w:t>
      </w:r>
      <w:r>
        <w:rPr>
          <w:i/>
          <w:spacing w:val="-1"/>
        </w:rPr>
        <w:t xml:space="preserve"> </w:t>
      </w:r>
      <w:r>
        <w:rPr>
          <w:i/>
        </w:rPr>
        <w:t>добавки.</w:t>
      </w:r>
      <w:r>
        <w:rPr>
          <w:i/>
          <w:spacing w:val="-2"/>
        </w:rPr>
        <w:t xml:space="preserve"> </w:t>
      </w:r>
      <w:r>
        <w:rPr>
          <w:i/>
        </w:rPr>
        <w:t>Основы</w:t>
      </w:r>
      <w:r>
        <w:rPr>
          <w:i/>
          <w:spacing w:val="-4"/>
        </w:rPr>
        <w:t xml:space="preserve"> </w:t>
      </w:r>
      <w:r>
        <w:rPr>
          <w:i/>
        </w:rPr>
        <w:t>пищевой</w:t>
      </w:r>
      <w:r>
        <w:rPr>
          <w:i/>
          <w:spacing w:val="-2"/>
        </w:rPr>
        <w:t xml:space="preserve"> </w:t>
      </w:r>
      <w:r>
        <w:rPr>
          <w:i/>
        </w:rPr>
        <w:t>химии.</w:t>
      </w:r>
    </w:p>
    <w:p w:rsidR="00BF125F" w:rsidRDefault="00C80F47">
      <w:pPr>
        <w:ind w:left="956" w:right="272" w:firstLine="348"/>
        <w:jc w:val="both"/>
        <w:rPr>
          <w:sz w:val="28"/>
        </w:rPr>
      </w:pPr>
      <w:r>
        <w:rPr>
          <w:sz w:val="28"/>
        </w:rPr>
        <w:t xml:space="preserve">Химия в повседневной жизни. Моющие и чистящие средства. </w:t>
      </w:r>
      <w:r>
        <w:rPr>
          <w:i/>
          <w:sz w:val="28"/>
        </w:rPr>
        <w:t>Средства борьбы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насекомыми: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репелленты,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инсектициды.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косметики.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едкими,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горючими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токсичными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веществами,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 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химии.</w:t>
      </w:r>
      <w:r>
        <w:rPr>
          <w:spacing w:val="-1"/>
          <w:sz w:val="28"/>
        </w:rPr>
        <w:t xml:space="preserve"> </w:t>
      </w:r>
      <w:r>
        <w:rPr>
          <w:sz w:val="28"/>
        </w:rPr>
        <w:t>Химия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сельское</w:t>
      </w:r>
      <w:r>
        <w:rPr>
          <w:spacing w:val="23"/>
          <w:sz w:val="28"/>
        </w:rPr>
        <w:t xml:space="preserve"> </w:t>
      </w:r>
      <w:r>
        <w:rPr>
          <w:sz w:val="28"/>
        </w:rPr>
        <w:t>хозяйство.</w:t>
      </w:r>
    </w:p>
    <w:p w:rsidR="00BF125F" w:rsidRDefault="00C80F47">
      <w:pPr>
        <w:pStyle w:val="a5"/>
        <w:ind w:left="1664"/>
      </w:pPr>
      <w:r>
        <w:t>Минеральные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удобрения.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растений.</w:t>
      </w:r>
    </w:p>
    <w:p w:rsidR="00BF125F" w:rsidRDefault="00C80F47">
      <w:pPr>
        <w:pStyle w:val="a5"/>
        <w:ind w:left="956" w:right="271" w:firstLine="348"/>
      </w:pPr>
      <w:r>
        <w:rPr>
          <w:spacing w:val="-1"/>
        </w:rPr>
        <w:t>Химия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энергетика.</w:t>
      </w:r>
      <w:r>
        <w:rPr>
          <w:spacing w:val="-17"/>
        </w:rPr>
        <w:t xml:space="preserve"> </w:t>
      </w:r>
      <w:r>
        <w:t>Природные</w:t>
      </w:r>
      <w:r>
        <w:rPr>
          <w:spacing w:val="-16"/>
        </w:rPr>
        <w:t xml:space="preserve"> </w:t>
      </w:r>
      <w:r>
        <w:t>источники</w:t>
      </w:r>
      <w:r>
        <w:rPr>
          <w:spacing w:val="-15"/>
        </w:rPr>
        <w:t xml:space="preserve"> </w:t>
      </w:r>
      <w:r>
        <w:t>углеводородов.</w:t>
      </w:r>
      <w:r>
        <w:rPr>
          <w:spacing w:val="-17"/>
        </w:rPr>
        <w:t xml:space="preserve"> </w:t>
      </w:r>
      <w:r>
        <w:t>Природный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попутный</w:t>
      </w:r>
      <w:r>
        <w:rPr>
          <w:spacing w:val="-67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газы,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переработка.</w:t>
      </w:r>
      <w:r>
        <w:rPr>
          <w:spacing w:val="1"/>
        </w:rPr>
        <w:t xml:space="preserve"> </w:t>
      </w:r>
      <w:r>
        <w:t>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нефтепродуктов.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энергии.</w:t>
      </w:r>
    </w:p>
    <w:p w:rsidR="00BF125F" w:rsidRDefault="00C80F47">
      <w:pPr>
        <w:pStyle w:val="a5"/>
        <w:ind w:left="956" w:right="272" w:firstLine="700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-6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 деятельности человека.</w:t>
      </w:r>
    </w:p>
    <w:p w:rsidR="00BF125F" w:rsidRDefault="00C80F47">
      <w:pPr>
        <w:pStyle w:val="a5"/>
        <w:ind w:left="956" w:right="273" w:firstLine="700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 Охрана гидросферы, почвы, атмосферы, флоры и фауны от химического</w:t>
      </w:r>
      <w:r>
        <w:rPr>
          <w:spacing w:val="-67"/>
        </w:rPr>
        <w:t xml:space="preserve"> </w:t>
      </w:r>
      <w:r>
        <w:t>загрязнения.</w:t>
      </w:r>
    </w:p>
    <w:p w:rsidR="00BF125F" w:rsidRDefault="00BF125F">
      <w:pPr>
        <w:pStyle w:val="a5"/>
        <w:jc w:val="left"/>
      </w:pPr>
    </w:p>
    <w:p w:rsidR="00BF125F" w:rsidRDefault="00C80F47">
      <w:pPr>
        <w:pStyle w:val="1"/>
        <w:ind w:left="1657"/>
        <w:jc w:val="left"/>
      </w:pPr>
      <w:r>
        <w:t>Биология</w:t>
      </w:r>
    </w:p>
    <w:p w:rsidR="00BF125F" w:rsidRDefault="00BF125F">
      <w:pPr>
        <w:pStyle w:val="a5"/>
        <w:spacing w:before="10"/>
        <w:jc w:val="left"/>
        <w:rPr>
          <w:b/>
          <w:sz w:val="27"/>
        </w:rPr>
      </w:pPr>
    </w:p>
    <w:p w:rsidR="00BF125F" w:rsidRDefault="00C80F47">
      <w:pPr>
        <w:pStyle w:val="a5"/>
        <w:spacing w:before="1"/>
        <w:ind w:left="957" w:right="537" w:firstLine="69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 важное место в формировании: научной картины мира;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человеку;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источников. Изучение биологии создает условия для формирования у обучающихся</w:t>
      </w:r>
      <w:r>
        <w:rPr>
          <w:spacing w:val="-67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</w:p>
    <w:p w:rsidR="00BF125F" w:rsidRDefault="00C80F47">
      <w:pPr>
        <w:pStyle w:val="a5"/>
        <w:ind w:left="957" w:right="272" w:firstLine="417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и практических задач.</w:t>
      </w:r>
    </w:p>
    <w:p w:rsidR="00BF125F" w:rsidRDefault="00C80F47">
      <w:pPr>
        <w:pStyle w:val="a5"/>
        <w:ind w:left="957" w:right="270" w:firstLine="417"/>
      </w:pP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 углубленном уровне ориентировано</w:t>
      </w:r>
      <w:r>
        <w:rPr>
          <w:spacing w:val="1"/>
        </w:rPr>
        <w:t xml:space="preserve"> </w:t>
      </w:r>
      <w:r>
        <w:t>на: подготовку 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путем</w:t>
      </w:r>
      <w:r>
        <w:rPr>
          <w:spacing w:val="31"/>
        </w:rPr>
        <w:t xml:space="preserve"> </w:t>
      </w:r>
      <w:r>
        <w:t>более</w:t>
      </w:r>
      <w:r>
        <w:rPr>
          <w:spacing w:val="31"/>
        </w:rPr>
        <w:t xml:space="preserve"> </w:t>
      </w:r>
      <w:r>
        <w:t>глубокого,</w:t>
      </w:r>
      <w:r>
        <w:rPr>
          <w:spacing w:val="31"/>
        </w:rPr>
        <w:t xml:space="preserve"> </w:t>
      </w:r>
      <w:r>
        <w:t>чем</w:t>
      </w:r>
      <w:r>
        <w:rPr>
          <w:spacing w:val="31"/>
        </w:rPr>
        <w:t xml:space="preserve"> </w:t>
      </w:r>
      <w:r>
        <w:t>предусматривается</w:t>
      </w:r>
      <w:r>
        <w:rPr>
          <w:spacing w:val="32"/>
        </w:rPr>
        <w:t xml:space="preserve"> </w:t>
      </w:r>
      <w:r>
        <w:t>базовым</w:t>
      </w:r>
      <w:r>
        <w:rPr>
          <w:spacing w:val="31"/>
        </w:rPr>
        <w:t xml:space="preserve"> </w:t>
      </w:r>
      <w:r>
        <w:t>уровнем,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664" w:right="565"/>
      </w:pPr>
      <w:r>
        <w:t>овладения основами биологии и методами изучения органического мира. Изучение</w:t>
      </w:r>
      <w:r>
        <w:rPr>
          <w:spacing w:val="1"/>
        </w:rPr>
        <w:t xml:space="preserve"> </w:t>
      </w:r>
      <w:r>
        <w:t>биологии на углубленном уровне обеспечивает: применение полученных знаний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 ситуации, умение систематизировать и обобщать полученные знания;</w:t>
      </w:r>
      <w:r>
        <w:rPr>
          <w:spacing w:val="1"/>
        </w:rPr>
        <w:t xml:space="preserve"> </w:t>
      </w:r>
      <w:r>
        <w:t>овладение основами исследовательской деятельности биологической 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27"/>
        </w:rPr>
        <w:t xml:space="preserve"> </w:t>
      </w:r>
      <w:r>
        <w:t>некоторые</w:t>
      </w:r>
      <w:r>
        <w:rPr>
          <w:spacing w:val="28"/>
        </w:rPr>
        <w:t xml:space="preserve"> </w:t>
      </w:r>
      <w:r>
        <w:t>объекты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процессы,</w:t>
      </w:r>
      <w:r>
        <w:rPr>
          <w:spacing w:val="27"/>
        </w:rPr>
        <w:t xml:space="preserve"> </w:t>
      </w:r>
      <w:r>
        <w:t>происходящие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живой</w:t>
      </w:r>
      <w:r>
        <w:rPr>
          <w:spacing w:val="29"/>
        </w:rPr>
        <w:t xml:space="preserve"> </w:t>
      </w:r>
      <w:r>
        <w:t>природе.</w:t>
      </w:r>
    </w:p>
    <w:p w:rsidR="00BF125F" w:rsidRDefault="00C80F47">
      <w:pPr>
        <w:pStyle w:val="a5"/>
        <w:spacing w:line="321" w:lineRule="exact"/>
        <w:ind w:left="664"/>
      </w:pPr>
      <w:r>
        <w:t>Изучение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у</w:t>
      </w:r>
    </w:p>
    <w:p w:rsidR="00BF125F" w:rsidRDefault="00C80F47">
      <w:pPr>
        <w:pStyle w:val="a5"/>
        <w:ind w:left="664" w:right="567"/>
      </w:pP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экосистемах.</w:t>
      </w:r>
    </w:p>
    <w:p w:rsidR="00BF125F" w:rsidRDefault="00C80F47">
      <w:pPr>
        <w:pStyle w:val="a5"/>
        <w:ind w:left="664" w:right="567" w:firstLine="487"/>
      </w:pPr>
      <w:r>
        <w:t>Изучение предмета «Биология» 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 освоения общенаучных методов, освоения практического применения</w:t>
      </w:r>
      <w:r>
        <w:rPr>
          <w:spacing w:val="-67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и гуманитарных</w:t>
      </w:r>
      <w:r>
        <w:rPr>
          <w:spacing w:val="-3"/>
        </w:rPr>
        <w:t xml:space="preserve"> </w:t>
      </w:r>
      <w:r>
        <w:t>наук.</w:t>
      </w:r>
    </w:p>
    <w:p w:rsidR="00BF125F" w:rsidRDefault="00BF125F">
      <w:pPr>
        <w:pStyle w:val="a5"/>
        <w:spacing w:before="10"/>
        <w:jc w:val="left"/>
        <w:rPr>
          <w:sz w:val="27"/>
        </w:rPr>
      </w:pPr>
    </w:p>
    <w:p w:rsidR="00BF125F" w:rsidRDefault="00C80F47">
      <w:pPr>
        <w:pStyle w:val="1"/>
        <w:spacing w:line="322" w:lineRule="exact"/>
        <w:ind w:left="664"/>
      </w:pPr>
      <w:r>
        <w:t>Базовый</w:t>
      </w:r>
      <w:r>
        <w:rPr>
          <w:spacing w:val="-4"/>
        </w:rPr>
        <w:t xml:space="preserve"> </w:t>
      </w:r>
      <w:r>
        <w:t>уровень</w:t>
      </w:r>
    </w:p>
    <w:p w:rsidR="00BF125F" w:rsidRDefault="00C80F47">
      <w:pPr>
        <w:spacing w:line="322" w:lineRule="exact"/>
        <w:ind w:left="664"/>
        <w:jc w:val="both"/>
        <w:rPr>
          <w:b/>
          <w:sz w:val="28"/>
        </w:rPr>
      </w:pPr>
      <w:r>
        <w:rPr>
          <w:b/>
          <w:sz w:val="28"/>
        </w:rPr>
        <w:t>Биология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комплекс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наук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природе</w:t>
      </w:r>
    </w:p>
    <w:p w:rsidR="00BF125F" w:rsidRDefault="00BF125F">
      <w:pPr>
        <w:pStyle w:val="a5"/>
        <w:spacing w:before="11"/>
        <w:jc w:val="left"/>
        <w:rPr>
          <w:b/>
          <w:sz w:val="27"/>
        </w:rPr>
      </w:pPr>
    </w:p>
    <w:p w:rsidR="00BF125F" w:rsidRDefault="00C80F47">
      <w:pPr>
        <w:pStyle w:val="a5"/>
        <w:ind w:left="663" w:right="566" w:firstLine="348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rPr>
          <w:i/>
        </w:rPr>
        <w:t>Современные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биологии.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знаний.</w:t>
      </w:r>
    </w:p>
    <w:p w:rsidR="00BF125F" w:rsidRDefault="00C80F47">
      <w:pPr>
        <w:pStyle w:val="a5"/>
        <w:spacing w:before="1"/>
        <w:ind w:left="663"/>
      </w:pPr>
      <w:r>
        <w:t>Биологические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биологии.</w:t>
      </w:r>
    </w:p>
    <w:p w:rsidR="00BF125F" w:rsidRDefault="00BF125F">
      <w:pPr>
        <w:pStyle w:val="a5"/>
        <w:spacing w:before="11"/>
        <w:jc w:val="left"/>
        <w:rPr>
          <w:sz w:val="27"/>
        </w:rPr>
      </w:pPr>
    </w:p>
    <w:p w:rsidR="00BF125F" w:rsidRDefault="00C80F47">
      <w:pPr>
        <w:pStyle w:val="1"/>
        <w:ind w:left="663"/>
      </w:pPr>
      <w:r>
        <w:t>Структурные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жизни</w:t>
      </w:r>
    </w:p>
    <w:p w:rsidR="00BF125F" w:rsidRDefault="00BF125F">
      <w:pPr>
        <w:pStyle w:val="a5"/>
        <w:spacing w:before="1"/>
        <w:jc w:val="left"/>
        <w:rPr>
          <w:b/>
        </w:rPr>
      </w:pPr>
    </w:p>
    <w:p w:rsidR="00BF125F" w:rsidRDefault="00C80F47">
      <w:pPr>
        <w:ind w:left="663" w:right="566"/>
        <w:jc w:val="both"/>
        <w:rPr>
          <w:i/>
          <w:sz w:val="28"/>
        </w:rPr>
      </w:pPr>
      <w:r>
        <w:rPr>
          <w:sz w:val="28"/>
        </w:rPr>
        <w:t>Молекулярные основы жизни. Неорганические вещества, их значение. 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(углеводы,</w:t>
      </w:r>
      <w:r>
        <w:rPr>
          <w:spacing w:val="1"/>
          <w:sz w:val="28"/>
        </w:rPr>
        <w:t xml:space="preserve"> </w:t>
      </w:r>
      <w:r>
        <w:rPr>
          <w:sz w:val="28"/>
        </w:rPr>
        <w:t>липиды,</w:t>
      </w:r>
      <w:r>
        <w:rPr>
          <w:spacing w:val="1"/>
          <w:sz w:val="28"/>
        </w:rPr>
        <w:t xml:space="preserve"> </w:t>
      </w:r>
      <w:r>
        <w:rPr>
          <w:sz w:val="28"/>
        </w:rPr>
        <w:t>белки,</w:t>
      </w:r>
      <w:r>
        <w:rPr>
          <w:spacing w:val="1"/>
          <w:sz w:val="28"/>
        </w:rPr>
        <w:t xml:space="preserve"> </w:t>
      </w:r>
      <w:r>
        <w:rPr>
          <w:sz w:val="28"/>
        </w:rPr>
        <w:t>нуклеиновые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кислоты,</w:t>
      </w:r>
      <w:r>
        <w:rPr>
          <w:spacing w:val="1"/>
          <w:sz w:val="28"/>
        </w:rPr>
        <w:t xml:space="preserve"> </w:t>
      </w:r>
      <w:r>
        <w:rPr>
          <w:sz w:val="28"/>
        </w:rPr>
        <w:t>АТФ)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Биополимеры.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вещества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клетки.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Нанотехнологиив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биологии.</w:t>
      </w:r>
    </w:p>
    <w:p w:rsidR="00BF125F" w:rsidRDefault="00C80F47">
      <w:pPr>
        <w:pStyle w:val="a5"/>
        <w:ind w:left="663" w:right="1267" w:firstLine="770"/>
      </w:pPr>
      <w:r>
        <w:t>Цитология,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цитологии.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современной естественно-научной картины мира. Клетки прокариот и эукариот.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части и</w:t>
      </w:r>
      <w:r>
        <w:rPr>
          <w:spacing w:val="-3"/>
        </w:rPr>
        <w:t xml:space="preserve"> </w:t>
      </w:r>
      <w:r>
        <w:t>органоиды клетки,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функции.</w:t>
      </w:r>
    </w:p>
    <w:p w:rsidR="00BF125F" w:rsidRDefault="00C80F47">
      <w:pPr>
        <w:pStyle w:val="a5"/>
        <w:spacing w:line="321" w:lineRule="exact"/>
        <w:ind w:left="942"/>
      </w:pPr>
      <w:r>
        <w:t>Вирусы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неклеточная</w:t>
      </w:r>
      <w:r>
        <w:rPr>
          <w:spacing w:val="-5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вирусных</w:t>
      </w:r>
      <w:r>
        <w:rPr>
          <w:spacing w:val="-2"/>
        </w:rPr>
        <w:t xml:space="preserve"> </w:t>
      </w:r>
      <w:r>
        <w:t>заболеваний.</w:t>
      </w:r>
    </w:p>
    <w:p w:rsidR="00BF125F" w:rsidRDefault="00BF125F">
      <w:pPr>
        <w:pStyle w:val="a5"/>
        <w:jc w:val="left"/>
      </w:pPr>
    </w:p>
    <w:p w:rsidR="00BF125F" w:rsidRDefault="00C80F47">
      <w:pPr>
        <w:pStyle w:val="a5"/>
        <w:spacing w:before="1"/>
        <w:ind w:left="927" w:right="566" w:firstLine="208"/>
      </w:pPr>
      <w:r>
        <w:t>Жизнедеятельность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хемосинтез.</w:t>
      </w:r>
      <w:r>
        <w:rPr>
          <w:spacing w:val="1"/>
        </w:rPr>
        <w:t xml:space="preserve"> </w:t>
      </w:r>
      <w:r>
        <w:t>Биосинтез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 xml:space="preserve">наследственной информации в клетке. Генетический код. Ген, геном. </w:t>
      </w:r>
      <w:r>
        <w:rPr>
          <w:i/>
        </w:rPr>
        <w:t>Геномика.</w:t>
      </w:r>
      <w:r>
        <w:rPr>
          <w:i/>
          <w:spacing w:val="1"/>
        </w:rPr>
        <w:t xml:space="preserve"> </w:t>
      </w:r>
      <w:r>
        <w:rPr>
          <w:i/>
        </w:rPr>
        <w:t xml:space="preserve">Влияние наркогенных веществ на процессы в клетке. </w:t>
      </w:r>
      <w:r>
        <w:t>Клеточный цикл: интерфаза и</w:t>
      </w:r>
      <w:r>
        <w:rPr>
          <w:spacing w:val="1"/>
        </w:rPr>
        <w:t xml:space="preserve"> </w:t>
      </w:r>
      <w:r>
        <w:t>деление.</w:t>
      </w:r>
      <w:r>
        <w:rPr>
          <w:spacing w:val="-2"/>
        </w:rPr>
        <w:t xml:space="preserve"> </w:t>
      </w:r>
      <w:r>
        <w:t>Митоз</w:t>
      </w:r>
      <w:r>
        <w:rPr>
          <w:spacing w:val="2"/>
        </w:rPr>
        <w:t xml:space="preserve"> </w:t>
      </w:r>
      <w:r>
        <w:t>и мейоз,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Соматические</w:t>
      </w:r>
      <w:r>
        <w:rPr>
          <w:spacing w:val="-3"/>
        </w:rPr>
        <w:t xml:space="preserve"> </w:t>
      </w:r>
      <w:r>
        <w:t>и половые</w:t>
      </w:r>
      <w:r>
        <w:rPr>
          <w:spacing w:val="-2"/>
        </w:rPr>
        <w:t xml:space="preserve"> </w:t>
      </w:r>
      <w:r>
        <w:t>клетки.</w:t>
      </w:r>
    </w:p>
    <w:p w:rsidR="00BF125F" w:rsidRDefault="00C80F47">
      <w:pPr>
        <w:pStyle w:val="1"/>
        <w:spacing w:line="322" w:lineRule="exact"/>
        <w:ind w:left="664"/>
        <w:jc w:val="left"/>
        <w:rPr>
          <w:b w:val="0"/>
        </w:rPr>
      </w:pPr>
      <w:r>
        <w:t>Организм</w:t>
      </w:r>
      <w:r>
        <w:rPr>
          <w:b w:val="0"/>
        </w:rPr>
        <w:t>.</w:t>
      </w:r>
    </w:p>
    <w:p w:rsidR="00BF125F" w:rsidRDefault="00C80F47">
      <w:pPr>
        <w:pStyle w:val="a5"/>
        <w:ind w:left="663" w:right="1265" w:firstLine="559"/>
      </w:pPr>
      <w:r>
        <w:t>Организм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 организма, гомеостаз. Размножение организмов (бесполое и половое).</w:t>
      </w:r>
      <w:r>
        <w:rPr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размножения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организма(онтогенез). Причины нарушений развития. Репродуктивное здоровье</w:t>
      </w:r>
      <w:r>
        <w:rPr>
          <w:spacing w:val="-67"/>
        </w:rPr>
        <w:t xml:space="preserve"> </w:t>
      </w:r>
      <w:r>
        <w:t>человека;</w:t>
      </w:r>
      <w:r>
        <w:rPr>
          <w:spacing w:val="26"/>
        </w:rPr>
        <w:t xml:space="preserve"> </w:t>
      </w:r>
      <w:r>
        <w:t>последствия</w:t>
      </w:r>
      <w:r>
        <w:rPr>
          <w:spacing w:val="29"/>
        </w:rPr>
        <w:t xml:space="preserve"> </w:t>
      </w:r>
      <w:r>
        <w:t>влияния</w:t>
      </w:r>
      <w:r>
        <w:rPr>
          <w:spacing w:val="29"/>
        </w:rPr>
        <w:t xml:space="preserve"> </w:t>
      </w:r>
      <w:r>
        <w:t>алкоголя,</w:t>
      </w:r>
      <w:r>
        <w:rPr>
          <w:spacing w:val="28"/>
        </w:rPr>
        <w:t xml:space="preserve"> </w:t>
      </w:r>
      <w:r>
        <w:t>никотина,</w:t>
      </w:r>
      <w:r>
        <w:rPr>
          <w:spacing w:val="25"/>
        </w:rPr>
        <w:t xml:space="preserve"> </w:t>
      </w:r>
      <w:r>
        <w:t>наркотических</w:t>
      </w:r>
      <w:r>
        <w:rPr>
          <w:spacing w:val="29"/>
        </w:rPr>
        <w:t xml:space="preserve"> </w:t>
      </w:r>
      <w:r>
        <w:t>веществ</w:t>
      </w:r>
      <w:r>
        <w:rPr>
          <w:spacing w:val="25"/>
        </w:rPr>
        <w:t xml:space="preserve"> </w:t>
      </w:r>
      <w:r>
        <w:t>на</w:t>
      </w:r>
    </w:p>
    <w:p w:rsidR="00BF125F" w:rsidRDefault="00BF125F">
      <w:pPr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1657" w:right="270"/>
      </w:pPr>
      <w:r>
        <w:t xml:space="preserve">эмбриональное развитие человека. </w:t>
      </w:r>
      <w:r>
        <w:rPr>
          <w:i/>
        </w:rPr>
        <w:t>Жизненные циклы разных групп организмов.</w:t>
      </w:r>
      <w:r>
        <w:rPr>
          <w:i/>
          <w:spacing w:val="1"/>
        </w:rPr>
        <w:t xml:space="preserve"> </w:t>
      </w:r>
      <w:r>
        <w:t>Генетика, методы генетики</w:t>
      </w:r>
      <w:r>
        <w:rPr>
          <w:i/>
        </w:rPr>
        <w:t xml:space="preserve">. </w:t>
      </w:r>
      <w:r>
        <w:t>Генетическая терминология и символика. Законы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Менделя.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пола.</w:t>
      </w:r>
      <w:r>
        <w:rPr>
          <w:spacing w:val="-4"/>
        </w:rPr>
        <w:t xml:space="preserve"> </w:t>
      </w:r>
      <w:r>
        <w:t>Сцепленное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полом</w:t>
      </w:r>
      <w:r>
        <w:rPr>
          <w:spacing w:val="-3"/>
        </w:rPr>
        <w:t xml:space="preserve"> </w:t>
      </w:r>
      <w:r>
        <w:t>наследование.</w:t>
      </w:r>
    </w:p>
    <w:p w:rsidR="00BF125F" w:rsidRDefault="00BF125F">
      <w:pPr>
        <w:pStyle w:val="a5"/>
        <w:spacing w:before="9"/>
        <w:jc w:val="left"/>
        <w:rPr>
          <w:sz w:val="27"/>
        </w:rPr>
      </w:pPr>
    </w:p>
    <w:p w:rsidR="00BF125F" w:rsidRDefault="00C80F47">
      <w:pPr>
        <w:pStyle w:val="a5"/>
        <w:ind w:left="1657"/>
        <w:jc w:val="left"/>
      </w:pPr>
      <w:r>
        <w:t>Генетика</w:t>
      </w:r>
      <w:r>
        <w:rPr>
          <w:spacing w:val="-12"/>
        </w:rPr>
        <w:t xml:space="preserve"> </w:t>
      </w:r>
      <w:r>
        <w:t>человека.</w:t>
      </w:r>
      <w:r>
        <w:rPr>
          <w:spacing w:val="-13"/>
        </w:rPr>
        <w:t xml:space="preserve"> </w:t>
      </w:r>
      <w:r>
        <w:t>Наследственные</w:t>
      </w:r>
      <w:r>
        <w:rPr>
          <w:spacing w:val="-12"/>
        </w:rPr>
        <w:t xml:space="preserve"> </w:t>
      </w:r>
      <w:r>
        <w:t>заболевания</w:t>
      </w:r>
      <w:r>
        <w:rPr>
          <w:spacing w:val="-12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предупреждение.</w:t>
      </w:r>
    </w:p>
    <w:p w:rsidR="00BF125F" w:rsidRDefault="00C80F47">
      <w:pPr>
        <w:pStyle w:val="a5"/>
        <w:spacing w:before="2" w:line="322" w:lineRule="exact"/>
        <w:ind w:left="957"/>
        <w:jc w:val="left"/>
      </w:pPr>
      <w:r>
        <w:t>Этические</w:t>
      </w:r>
      <w:r>
        <w:rPr>
          <w:spacing w:val="-3"/>
        </w:rPr>
        <w:t xml:space="preserve"> </w:t>
      </w:r>
      <w:r>
        <w:t>аспекты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генетики.</w:t>
      </w:r>
    </w:p>
    <w:p w:rsidR="00BF125F" w:rsidRDefault="00C80F47">
      <w:pPr>
        <w:pStyle w:val="a5"/>
        <w:tabs>
          <w:tab w:val="left" w:pos="3049"/>
          <w:tab w:val="left" w:pos="3594"/>
          <w:tab w:val="left" w:pos="4712"/>
          <w:tab w:val="left" w:pos="7290"/>
          <w:tab w:val="left" w:pos="9402"/>
        </w:tabs>
        <w:ind w:left="957" w:right="271" w:firstLine="700"/>
        <w:jc w:val="left"/>
      </w:pPr>
      <w:r>
        <w:t>Генотип</w:t>
      </w:r>
      <w:r>
        <w:tab/>
        <w:t>и</w:t>
      </w:r>
      <w:r>
        <w:tab/>
        <w:t>среда.</w:t>
      </w:r>
      <w:r>
        <w:tab/>
        <w:t>Ненаследственная</w:t>
      </w:r>
      <w:r>
        <w:tab/>
        <w:t>изменчивость.</w:t>
      </w:r>
      <w:r>
        <w:tab/>
        <w:t>Наследственная</w:t>
      </w:r>
      <w:r>
        <w:rPr>
          <w:spacing w:val="-67"/>
        </w:rPr>
        <w:t xml:space="preserve"> </w:t>
      </w:r>
      <w:r>
        <w:t>изменчивость.</w:t>
      </w:r>
      <w:r>
        <w:rPr>
          <w:spacing w:val="-2"/>
        </w:rPr>
        <w:t xml:space="preserve"> </w:t>
      </w:r>
      <w:r>
        <w:t>Мутагены,</w:t>
      </w:r>
      <w:r>
        <w:rPr>
          <w:spacing w:val="-1"/>
        </w:rPr>
        <w:t xml:space="preserve"> </w:t>
      </w:r>
      <w:r>
        <w:t>их 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человека.</w:t>
      </w:r>
    </w:p>
    <w:p w:rsidR="00BF125F" w:rsidRDefault="00BF125F">
      <w:pPr>
        <w:pStyle w:val="a5"/>
        <w:spacing w:before="10"/>
        <w:jc w:val="left"/>
        <w:rPr>
          <w:sz w:val="27"/>
        </w:rPr>
      </w:pPr>
    </w:p>
    <w:p w:rsidR="00BF125F" w:rsidRDefault="00C80F47">
      <w:pPr>
        <w:pStyle w:val="a5"/>
        <w:ind w:left="957" w:firstLine="700"/>
        <w:jc w:val="left"/>
        <w:rPr>
          <w:i/>
        </w:rPr>
      </w:pPr>
      <w:r>
        <w:t>Доместикация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селекция.</w:t>
      </w:r>
      <w:r>
        <w:rPr>
          <w:spacing w:val="18"/>
        </w:rPr>
        <w:t xml:space="preserve"> </w:t>
      </w:r>
      <w:r>
        <w:t>Методы</w:t>
      </w:r>
      <w:r>
        <w:rPr>
          <w:spacing w:val="17"/>
        </w:rPr>
        <w:t xml:space="preserve"> </w:t>
      </w:r>
      <w:r>
        <w:t>селекции.</w:t>
      </w:r>
      <w:r>
        <w:rPr>
          <w:spacing w:val="18"/>
        </w:rPr>
        <w:t xml:space="preserve"> </w:t>
      </w:r>
      <w:r>
        <w:t>Биотехнология,</w:t>
      </w:r>
      <w:r>
        <w:rPr>
          <w:spacing w:val="17"/>
        </w:rPr>
        <w:t xml:space="preserve"> </w:t>
      </w:r>
      <w:r>
        <w:t>ее</w:t>
      </w:r>
      <w:r>
        <w:rPr>
          <w:spacing w:val="19"/>
        </w:rPr>
        <w:t xml:space="preserve"> </w:t>
      </w:r>
      <w:r>
        <w:t>направления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 xml:space="preserve">развития. </w:t>
      </w:r>
      <w:r>
        <w:rPr>
          <w:i/>
        </w:rPr>
        <w:t>Биобезопасность.</w:t>
      </w:r>
    </w:p>
    <w:p w:rsidR="00BF125F" w:rsidRDefault="00BF125F">
      <w:pPr>
        <w:pStyle w:val="a5"/>
        <w:spacing w:before="1"/>
        <w:jc w:val="left"/>
        <w:rPr>
          <w:i/>
        </w:rPr>
      </w:pPr>
    </w:p>
    <w:p w:rsidR="00BF125F" w:rsidRDefault="00C80F47">
      <w:pPr>
        <w:pStyle w:val="1"/>
        <w:ind w:left="1657"/>
        <w:jc w:val="left"/>
      </w:pPr>
      <w:r>
        <w:t>Теория</w:t>
      </w:r>
      <w:r>
        <w:rPr>
          <w:spacing w:val="-3"/>
        </w:rPr>
        <w:t xml:space="preserve"> </w:t>
      </w:r>
      <w:r>
        <w:t>эволюции</w:t>
      </w:r>
    </w:p>
    <w:p w:rsidR="00BF125F" w:rsidRDefault="00BF125F">
      <w:pPr>
        <w:pStyle w:val="a5"/>
        <w:spacing w:before="11"/>
        <w:jc w:val="left"/>
        <w:rPr>
          <w:b/>
          <w:sz w:val="27"/>
        </w:rPr>
      </w:pPr>
    </w:p>
    <w:p w:rsidR="00BF125F" w:rsidRDefault="00C80F47">
      <w:pPr>
        <w:pStyle w:val="a5"/>
        <w:ind w:left="957" w:right="270" w:firstLine="700"/>
      </w:pPr>
      <w:r>
        <w:t>Развитие эволюционных идей, эволюционная теория Ч. Дарвина. Синтетическая</w:t>
      </w:r>
      <w:r>
        <w:rPr>
          <w:spacing w:val="-67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 Вид, его критерии. Популяция – элементарная единица эволюции.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эволюции.</w:t>
      </w:r>
    </w:p>
    <w:p w:rsidR="00BF125F" w:rsidRDefault="00C80F47">
      <w:pPr>
        <w:pStyle w:val="a5"/>
        <w:ind w:left="957" w:right="272" w:firstLine="700"/>
      </w:pPr>
      <w:r>
        <w:t>Многообразие организмов как результат эволюции. Принципы классификации,</w:t>
      </w:r>
      <w:r>
        <w:rPr>
          <w:spacing w:val="1"/>
        </w:rPr>
        <w:t xml:space="preserve"> </w:t>
      </w:r>
      <w:r>
        <w:t>систематика.</w:t>
      </w:r>
    </w:p>
    <w:p w:rsidR="00BF125F" w:rsidRDefault="00C80F47">
      <w:pPr>
        <w:pStyle w:val="1"/>
        <w:spacing w:line="321" w:lineRule="exact"/>
        <w:ind w:left="1657"/>
      </w:pPr>
      <w:r>
        <w:t>Развитие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</w:p>
    <w:p w:rsidR="00BF125F" w:rsidRDefault="00C80F47">
      <w:pPr>
        <w:pStyle w:val="a5"/>
        <w:ind w:left="957" w:right="274" w:firstLine="700"/>
      </w:pPr>
      <w:r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BF125F" w:rsidRDefault="00C80F47">
      <w:pPr>
        <w:pStyle w:val="a5"/>
        <w:spacing w:before="1"/>
        <w:ind w:left="956" w:right="269" w:firstLine="700"/>
      </w:pPr>
      <w:r>
        <w:t>Современные представления о происхождении человека. Эволюция человека</w:t>
      </w:r>
      <w:r>
        <w:rPr>
          <w:spacing w:val="1"/>
        </w:rPr>
        <w:t xml:space="preserve"> </w:t>
      </w:r>
      <w:r>
        <w:t>(антропогенез). Движущие силы антропогенеза. Расы человека, их происхождение и</w:t>
      </w:r>
      <w:r>
        <w:rPr>
          <w:spacing w:val="1"/>
        </w:rPr>
        <w:t xml:space="preserve"> </w:t>
      </w:r>
      <w:r>
        <w:t>единство.</w:t>
      </w:r>
    </w:p>
    <w:p w:rsidR="00BF125F" w:rsidRDefault="00C80F47">
      <w:pPr>
        <w:pStyle w:val="1"/>
        <w:spacing w:line="320" w:lineRule="exact"/>
        <w:ind w:left="1657"/>
      </w:pP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</w:t>
      </w:r>
    </w:p>
    <w:p w:rsidR="00BF125F" w:rsidRDefault="00C80F47">
      <w:pPr>
        <w:pStyle w:val="a5"/>
        <w:ind w:left="956" w:right="271" w:firstLine="700"/>
      </w:pPr>
      <w:r>
        <w:t>Приспособления организмов к действию экологических факторов. Биогеоценоз.</w:t>
      </w:r>
      <w:r>
        <w:rPr>
          <w:spacing w:val="-67"/>
        </w:rPr>
        <w:t xml:space="preserve"> </w:t>
      </w:r>
      <w:r>
        <w:t>Экосистема. Разнообразие экосистем. Взаимоотношения популяций разных видов 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-67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-3"/>
        </w:rPr>
        <w:t xml:space="preserve"> </w:t>
      </w:r>
      <w:r>
        <w:t>Закономерности существования</w:t>
      </w:r>
      <w:r>
        <w:rPr>
          <w:spacing w:val="67"/>
        </w:rPr>
        <w:t xml:space="preserve"> </w:t>
      </w:r>
      <w:r>
        <w:t>биосферы.</w:t>
      </w:r>
    </w:p>
    <w:p w:rsidR="00BF125F" w:rsidRDefault="00BF125F">
      <w:pPr>
        <w:pStyle w:val="a5"/>
        <w:spacing w:before="11"/>
        <w:jc w:val="left"/>
        <w:rPr>
          <w:sz w:val="27"/>
        </w:rPr>
      </w:pPr>
    </w:p>
    <w:p w:rsidR="00BF125F" w:rsidRDefault="00C80F47">
      <w:pPr>
        <w:ind w:left="956"/>
        <w:rPr>
          <w:i/>
          <w:sz w:val="28"/>
        </w:rPr>
      </w:pPr>
      <w:r>
        <w:rPr>
          <w:i/>
          <w:sz w:val="28"/>
        </w:rPr>
        <w:t>Круговороты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биосфере.</w:t>
      </w:r>
    </w:p>
    <w:p w:rsidR="00BF125F" w:rsidRDefault="00BF125F">
      <w:pPr>
        <w:pStyle w:val="a5"/>
        <w:spacing w:before="1"/>
        <w:jc w:val="left"/>
        <w:rPr>
          <w:i/>
        </w:rPr>
      </w:pPr>
    </w:p>
    <w:p w:rsidR="00BF125F" w:rsidRDefault="00C80F47">
      <w:pPr>
        <w:pStyle w:val="a5"/>
        <w:spacing w:before="1"/>
        <w:ind w:left="956" w:right="275" w:firstLine="700"/>
      </w:pPr>
      <w:r>
        <w:t>Глобальные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</w:p>
    <w:p w:rsidR="00BF125F" w:rsidRDefault="00C80F47">
      <w:pPr>
        <w:spacing w:line="321" w:lineRule="exact"/>
        <w:ind w:left="1657"/>
        <w:rPr>
          <w:i/>
          <w:sz w:val="28"/>
        </w:rPr>
      </w:pPr>
      <w:r>
        <w:rPr>
          <w:i/>
          <w:sz w:val="28"/>
        </w:rPr>
        <w:t>Перспективы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наук.</w:t>
      </w:r>
    </w:p>
    <w:p w:rsidR="00BF125F" w:rsidRDefault="00C80F47">
      <w:pPr>
        <w:pStyle w:val="1"/>
        <w:ind w:right="271" w:firstLine="710"/>
      </w:pP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учителя):</w:t>
      </w:r>
    </w:p>
    <w:p w:rsidR="00BF125F" w:rsidRDefault="00BF125F">
      <w:pPr>
        <w:sectPr w:rsidR="00BF125F" w:rsidSect="00EF3379">
          <w:pgSz w:w="11920" w:h="16850"/>
          <w:pgMar w:top="1060" w:right="58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661" w:right="1923"/>
        <w:jc w:val="left"/>
      </w:pPr>
      <w:r>
        <w:t>Использование различных методов при изучении биологических объектов.</w:t>
      </w:r>
      <w:r>
        <w:rPr>
          <w:spacing w:val="-67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микроскопирования.</w:t>
      </w:r>
    </w:p>
    <w:p w:rsidR="00BF125F" w:rsidRDefault="00C80F47">
      <w:pPr>
        <w:pStyle w:val="a5"/>
        <w:ind w:left="661" w:right="566"/>
        <w:jc w:val="left"/>
      </w:pPr>
      <w:r>
        <w:t>Изучение</w:t>
      </w:r>
      <w:r>
        <w:rPr>
          <w:spacing w:val="-9"/>
        </w:rPr>
        <w:t xml:space="preserve"> </w:t>
      </w:r>
      <w:r>
        <w:t>клеток</w:t>
      </w:r>
      <w:r>
        <w:rPr>
          <w:spacing w:val="-7"/>
        </w:rPr>
        <w:t xml:space="preserve"> </w:t>
      </w:r>
      <w:r>
        <w:t>растений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микроскопом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микропрепаратах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описание.</w:t>
      </w:r>
    </w:p>
    <w:p w:rsidR="00BF125F" w:rsidRDefault="00C80F47">
      <w:pPr>
        <w:pStyle w:val="a5"/>
        <w:ind w:left="661" w:right="1387"/>
        <w:jc w:val="left"/>
      </w:pPr>
      <w:r>
        <w:t>Приготовление, рассматривание и описание микропрепаратов клеток растений.</w:t>
      </w:r>
      <w:r>
        <w:rPr>
          <w:spacing w:val="-6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и бактерий.</w:t>
      </w:r>
    </w:p>
    <w:p w:rsidR="00BF125F" w:rsidRDefault="00C80F47">
      <w:pPr>
        <w:pStyle w:val="a5"/>
        <w:spacing w:line="322" w:lineRule="exact"/>
        <w:ind w:left="661"/>
        <w:jc w:val="left"/>
      </w:pP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цитоплазмы.</w:t>
      </w:r>
    </w:p>
    <w:p w:rsidR="00BF125F" w:rsidRDefault="00C80F47">
      <w:pPr>
        <w:pStyle w:val="a5"/>
        <w:spacing w:line="322" w:lineRule="exact"/>
        <w:ind w:left="661"/>
        <w:jc w:val="left"/>
      </w:pPr>
      <w:r>
        <w:t>Изучение</w:t>
      </w:r>
      <w:r>
        <w:rPr>
          <w:spacing w:val="-5"/>
        </w:rPr>
        <w:t xml:space="preserve"> </w:t>
      </w:r>
      <w:r>
        <w:t>плазмолиза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деплазмолиза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клетках</w:t>
      </w:r>
      <w:r>
        <w:rPr>
          <w:spacing w:val="-2"/>
        </w:rPr>
        <w:t xml:space="preserve"> </w:t>
      </w:r>
      <w:r>
        <w:t>кожицы</w:t>
      </w:r>
      <w:r>
        <w:rPr>
          <w:spacing w:val="-2"/>
        </w:rPr>
        <w:t xml:space="preserve"> </w:t>
      </w:r>
      <w:r>
        <w:t>лука.</w:t>
      </w:r>
    </w:p>
    <w:p w:rsidR="00BF125F" w:rsidRDefault="00C80F47">
      <w:pPr>
        <w:pStyle w:val="a5"/>
        <w:ind w:left="661"/>
        <w:jc w:val="left"/>
      </w:pPr>
      <w:r>
        <w:t>Изучение</w:t>
      </w:r>
      <w:r>
        <w:rPr>
          <w:spacing w:val="40"/>
        </w:rPr>
        <w:t xml:space="preserve"> </w:t>
      </w:r>
      <w:r>
        <w:t>ферментативного</w:t>
      </w:r>
      <w:r>
        <w:rPr>
          <w:spacing w:val="41"/>
        </w:rPr>
        <w:t xml:space="preserve"> </w:t>
      </w:r>
      <w:r>
        <w:t>расщепления</w:t>
      </w:r>
      <w:r>
        <w:rPr>
          <w:spacing w:val="40"/>
        </w:rPr>
        <w:t xml:space="preserve"> </w:t>
      </w:r>
      <w:r>
        <w:t>пероксида</w:t>
      </w:r>
      <w:r>
        <w:rPr>
          <w:spacing w:val="40"/>
        </w:rPr>
        <w:t xml:space="preserve"> </w:t>
      </w:r>
      <w:r>
        <w:t>водорода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растительных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клетках.</w:t>
      </w:r>
    </w:p>
    <w:p w:rsidR="00BF125F" w:rsidRDefault="00C80F47">
      <w:pPr>
        <w:pStyle w:val="a5"/>
        <w:ind w:left="661" w:right="1639"/>
        <w:jc w:val="left"/>
      </w:pPr>
      <w:r>
        <w:t>Обнаружение белков, углеводов, липидов с помощью качественных реакций.</w:t>
      </w:r>
      <w:r>
        <w:rPr>
          <w:spacing w:val="-67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ДНК.</w:t>
      </w:r>
    </w:p>
    <w:p w:rsidR="00BF125F" w:rsidRDefault="00C80F47">
      <w:pPr>
        <w:pStyle w:val="a5"/>
        <w:ind w:left="661" w:right="631"/>
        <w:jc w:val="left"/>
      </w:pPr>
      <w:r>
        <w:t>Изучение каталитической активности ферментов (на примере амилазы или каталазы).</w:t>
      </w:r>
      <w:r>
        <w:rPr>
          <w:spacing w:val="-6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митоза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клетках</w:t>
      </w:r>
      <w:r>
        <w:rPr>
          <w:spacing w:val="-2"/>
        </w:rPr>
        <w:t xml:space="preserve"> </w:t>
      </w:r>
      <w:r>
        <w:t>кончика</w:t>
      </w:r>
      <w:r>
        <w:rPr>
          <w:spacing w:val="-2"/>
        </w:rPr>
        <w:t xml:space="preserve"> </w:t>
      </w:r>
      <w:r>
        <w:t>корешка</w:t>
      </w:r>
      <w:r>
        <w:rPr>
          <w:spacing w:val="-2"/>
        </w:rPr>
        <w:t xml:space="preserve"> </w:t>
      </w:r>
      <w:r>
        <w:t>лука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микропрепаратах.</w:t>
      </w:r>
    </w:p>
    <w:p w:rsidR="00BF125F" w:rsidRDefault="00C80F47">
      <w:pPr>
        <w:pStyle w:val="a5"/>
        <w:ind w:left="661" w:right="3894"/>
        <w:jc w:val="left"/>
      </w:pPr>
      <w:r>
        <w:t>Изучение хромосом на готовых микропрепаратах.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стадий</w:t>
      </w:r>
      <w:r>
        <w:rPr>
          <w:spacing w:val="-2"/>
        </w:rPr>
        <w:t xml:space="preserve"> </w:t>
      </w:r>
      <w:r>
        <w:t>мейоза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микропрепаратах.</w:t>
      </w:r>
    </w:p>
    <w:p w:rsidR="00BF125F" w:rsidRDefault="00C80F47">
      <w:pPr>
        <w:pStyle w:val="a5"/>
        <w:ind w:left="661" w:right="3045"/>
        <w:jc w:val="left"/>
      </w:pPr>
      <w:r>
        <w:t>Изучение строения половых клеток на готовых микропрепаратах.</w:t>
      </w:r>
      <w:r>
        <w:rPr>
          <w:spacing w:val="-6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молекулярной</w:t>
      </w:r>
      <w:r>
        <w:rPr>
          <w:spacing w:val="-3"/>
        </w:rPr>
        <w:t xml:space="preserve"> </w:t>
      </w:r>
      <w:r>
        <w:t>биологии.</w:t>
      </w:r>
    </w:p>
    <w:p w:rsidR="00BF125F" w:rsidRDefault="00C80F47">
      <w:pPr>
        <w:pStyle w:val="a5"/>
        <w:spacing w:line="242" w:lineRule="auto"/>
        <w:ind w:left="661" w:right="288"/>
        <w:jc w:val="left"/>
      </w:pPr>
      <w:r>
        <w:t>Выявление признаков сходства зародышей человека и других позвоночных животных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родства.</w:t>
      </w:r>
    </w:p>
    <w:p w:rsidR="00BF125F" w:rsidRDefault="00C80F47">
      <w:pPr>
        <w:pStyle w:val="a5"/>
        <w:ind w:left="661" w:right="5280"/>
        <w:jc w:val="left"/>
      </w:pPr>
      <w:r>
        <w:t>Составление элементарных схем скрещивания.</w:t>
      </w:r>
      <w:r>
        <w:rPr>
          <w:spacing w:val="-6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генетических задач.</w:t>
      </w:r>
    </w:p>
    <w:p w:rsidR="00BF125F" w:rsidRDefault="00C80F47">
      <w:pPr>
        <w:pStyle w:val="a5"/>
        <w:ind w:left="661" w:right="928"/>
        <w:jc w:val="left"/>
      </w:pPr>
      <w:r>
        <w:t>Изучение результатов моногибридного и дигибридного скрещивания у дрозофилы.</w:t>
      </w:r>
      <w:r>
        <w:rPr>
          <w:spacing w:val="-6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и анализ</w:t>
      </w:r>
      <w:r>
        <w:rPr>
          <w:spacing w:val="-1"/>
        </w:rPr>
        <w:t xml:space="preserve"> </w:t>
      </w:r>
      <w:r>
        <w:t>родословных человека.</w:t>
      </w:r>
    </w:p>
    <w:p w:rsidR="00BF125F" w:rsidRDefault="00C80F47">
      <w:pPr>
        <w:pStyle w:val="a5"/>
        <w:spacing w:line="242" w:lineRule="auto"/>
        <w:ind w:left="661" w:right="1073"/>
        <w:jc w:val="left"/>
      </w:pPr>
      <w:r>
        <w:t>Изучение изменчивости, построение вариационного ряда и вариационной кривой.</w:t>
      </w:r>
      <w:r>
        <w:rPr>
          <w:spacing w:val="-6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фенотипа.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по морфологическому</w:t>
      </w:r>
      <w:r>
        <w:rPr>
          <w:spacing w:val="-3"/>
        </w:rPr>
        <w:t xml:space="preserve"> </w:t>
      </w:r>
      <w:r>
        <w:t>критерию.</w:t>
      </w:r>
    </w:p>
    <w:p w:rsidR="00BF125F" w:rsidRDefault="00BF125F">
      <w:pPr>
        <w:pStyle w:val="a5"/>
        <w:spacing w:before="8"/>
        <w:jc w:val="left"/>
        <w:rPr>
          <w:sz w:val="26"/>
        </w:rPr>
      </w:pPr>
    </w:p>
    <w:p w:rsidR="00BF125F" w:rsidRDefault="00C80F47">
      <w:pPr>
        <w:pStyle w:val="a5"/>
        <w:tabs>
          <w:tab w:val="left" w:pos="1626"/>
          <w:tab w:val="left" w:pos="4191"/>
          <w:tab w:val="left" w:pos="5629"/>
          <w:tab w:val="left" w:pos="5986"/>
          <w:tab w:val="left" w:pos="6440"/>
          <w:tab w:val="left" w:pos="8530"/>
          <w:tab w:val="left" w:pos="9982"/>
        </w:tabs>
        <w:ind w:left="243" w:right="281"/>
        <w:jc w:val="left"/>
      </w:pPr>
      <w:r>
        <w:t>Описание</w:t>
      </w:r>
      <w:r>
        <w:tab/>
        <w:t>приспособленности</w:t>
      </w:r>
      <w:r>
        <w:tab/>
        <w:t>организма</w:t>
      </w:r>
      <w:r>
        <w:tab/>
        <w:t>и</w:t>
      </w:r>
      <w:r>
        <w:tab/>
        <w:t>ее</w:t>
      </w:r>
      <w:r>
        <w:tab/>
        <w:t>относительного</w:t>
      </w:r>
      <w:r>
        <w:tab/>
        <w:t>характера.</w:t>
      </w:r>
      <w:r>
        <w:tab/>
        <w:t>Выявление</w:t>
      </w:r>
      <w:r>
        <w:rPr>
          <w:spacing w:val="-67"/>
        </w:rPr>
        <w:t xml:space="preserve"> </w:t>
      </w:r>
      <w:r>
        <w:t>приспособлений</w:t>
      </w:r>
      <w:r>
        <w:rPr>
          <w:spacing w:val="-4"/>
        </w:rPr>
        <w:t xml:space="preserve"> </w:t>
      </w:r>
      <w:r>
        <w:t>организмов к</w:t>
      </w:r>
      <w:r>
        <w:rPr>
          <w:spacing w:val="-1"/>
        </w:rPr>
        <w:t xml:space="preserve"> </w:t>
      </w:r>
      <w:r>
        <w:t>влиянию</w:t>
      </w:r>
      <w:r>
        <w:rPr>
          <w:spacing w:val="-2"/>
        </w:rPr>
        <w:t xml:space="preserve"> </w:t>
      </w:r>
      <w:r>
        <w:t>различных экологических</w:t>
      </w:r>
    </w:p>
    <w:p w:rsidR="00BF125F" w:rsidRDefault="00C80F47">
      <w:pPr>
        <w:pStyle w:val="a5"/>
        <w:spacing w:line="321" w:lineRule="exact"/>
        <w:ind w:left="243"/>
        <w:jc w:val="left"/>
      </w:pPr>
      <w:r>
        <w:t>факторов.</w:t>
      </w:r>
    </w:p>
    <w:p w:rsidR="00BF125F" w:rsidRDefault="00C80F47">
      <w:pPr>
        <w:pStyle w:val="a5"/>
        <w:ind w:left="243" w:right="2985"/>
        <w:jc w:val="left"/>
      </w:pPr>
      <w:r>
        <w:t>Сравнение анатомического строения растений разных мест обитания.</w:t>
      </w:r>
      <w:r>
        <w:rPr>
          <w:spacing w:val="-67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 обитания.</w:t>
      </w:r>
    </w:p>
    <w:p w:rsidR="00BF125F" w:rsidRDefault="00C80F47">
      <w:pPr>
        <w:pStyle w:val="a5"/>
        <w:spacing w:before="2"/>
        <w:ind w:left="243" w:right="5860"/>
        <w:jc w:val="left"/>
      </w:pPr>
      <w:r>
        <w:t>Изучение экологических адаптаций человека.</w:t>
      </w:r>
      <w:r>
        <w:rPr>
          <w:spacing w:val="-6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цепей.</w:t>
      </w:r>
    </w:p>
    <w:p w:rsidR="00BF125F" w:rsidRDefault="00C80F47">
      <w:pPr>
        <w:pStyle w:val="a5"/>
        <w:spacing w:line="321" w:lineRule="exact"/>
        <w:ind w:left="243"/>
        <w:jc w:val="left"/>
      </w:pPr>
      <w:r>
        <w:t>Изучение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экосистем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BF125F" w:rsidRDefault="00C80F47">
      <w:pPr>
        <w:pStyle w:val="a5"/>
        <w:ind w:left="244" w:right="3055"/>
        <w:jc w:val="left"/>
      </w:pPr>
      <w:r>
        <w:t>Моделирование структур и процессов, происходящих в экосистемах.</w:t>
      </w:r>
      <w:r>
        <w:rPr>
          <w:spacing w:val="-6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антропогенных 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BF125F" w:rsidRDefault="00BF125F">
      <w:pPr>
        <w:pStyle w:val="a5"/>
        <w:spacing w:before="1"/>
        <w:jc w:val="left"/>
      </w:pPr>
    </w:p>
    <w:p w:rsidR="00BF125F" w:rsidRDefault="00C80F47">
      <w:pPr>
        <w:pStyle w:val="1"/>
        <w:spacing w:line="322" w:lineRule="exact"/>
        <w:ind w:left="244"/>
        <w:jc w:val="left"/>
      </w:pPr>
      <w:r>
        <w:t>Экология.</w:t>
      </w:r>
    </w:p>
    <w:p w:rsidR="00BF125F" w:rsidRDefault="00C80F47">
      <w:pPr>
        <w:pStyle w:val="a5"/>
        <w:ind w:left="243" w:right="282"/>
      </w:pPr>
      <w:r>
        <w:rPr>
          <w:b/>
        </w:rPr>
        <w:t>Человек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биосоциальный</w:t>
      </w:r>
      <w:r>
        <w:rPr>
          <w:b/>
          <w:spacing w:val="1"/>
        </w:rPr>
        <w:t xml:space="preserve"> </w:t>
      </w:r>
      <w:r>
        <w:rPr>
          <w:b/>
        </w:rPr>
        <w:t>вид</w:t>
      </w:r>
      <w:r>
        <w:t>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овладение дополнительными источниками энергии, использование энергии производства,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согласованным</w:t>
      </w:r>
      <w:r>
        <w:rPr>
          <w:spacing w:val="-1"/>
        </w:rPr>
        <w:t xml:space="preserve"> </w:t>
      </w:r>
      <w:r>
        <w:t>общественным</w:t>
      </w:r>
      <w:r>
        <w:rPr>
          <w:spacing w:val="-2"/>
        </w:rPr>
        <w:t xml:space="preserve"> </w:t>
      </w:r>
      <w:r>
        <w:t>действиям.</w:t>
      </w:r>
    </w:p>
    <w:p w:rsidR="00BF125F" w:rsidRDefault="00C80F47">
      <w:pPr>
        <w:pStyle w:val="a5"/>
        <w:tabs>
          <w:tab w:val="left" w:pos="3128"/>
          <w:tab w:val="left" w:pos="4379"/>
          <w:tab w:val="left" w:pos="5151"/>
          <w:tab w:val="left" w:pos="6272"/>
          <w:tab w:val="left" w:pos="6932"/>
          <w:tab w:val="left" w:pos="7312"/>
          <w:tab w:val="left" w:pos="9007"/>
          <w:tab w:val="left" w:pos="9261"/>
          <w:tab w:val="left" w:pos="10248"/>
        </w:tabs>
        <w:spacing w:before="60"/>
        <w:ind w:left="673" w:right="282" w:firstLine="283"/>
        <w:jc w:val="right"/>
      </w:pPr>
      <w:r>
        <w:rPr>
          <w:b/>
        </w:rPr>
        <w:t>История</w:t>
      </w:r>
      <w:r>
        <w:rPr>
          <w:b/>
          <w:spacing w:val="52"/>
        </w:rPr>
        <w:t xml:space="preserve"> </w:t>
      </w:r>
      <w:r>
        <w:rPr>
          <w:b/>
        </w:rPr>
        <w:t>развития</w:t>
      </w:r>
      <w:r>
        <w:rPr>
          <w:b/>
          <w:spacing w:val="50"/>
        </w:rPr>
        <w:t xml:space="preserve"> </w:t>
      </w:r>
      <w:r>
        <w:rPr>
          <w:b/>
        </w:rPr>
        <w:t>экологических</w:t>
      </w:r>
      <w:r>
        <w:rPr>
          <w:b/>
          <w:spacing w:val="54"/>
        </w:rPr>
        <w:t xml:space="preserve"> </w:t>
      </w:r>
      <w:r>
        <w:rPr>
          <w:b/>
        </w:rPr>
        <w:t>связей</w:t>
      </w:r>
      <w:r>
        <w:rPr>
          <w:b/>
          <w:spacing w:val="52"/>
        </w:rPr>
        <w:t xml:space="preserve"> </w:t>
      </w:r>
      <w:r>
        <w:rPr>
          <w:b/>
        </w:rPr>
        <w:t>человечества</w:t>
      </w:r>
      <w:r>
        <w:t>.</w:t>
      </w:r>
      <w:r>
        <w:rPr>
          <w:spacing w:val="52"/>
        </w:rPr>
        <w:t xml:space="preserve"> </w:t>
      </w:r>
      <w:r>
        <w:t>Экологические</w:t>
      </w:r>
      <w:r>
        <w:rPr>
          <w:spacing w:val="53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человечества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доисторическое</w:t>
      </w:r>
      <w:r>
        <w:rPr>
          <w:spacing w:val="16"/>
        </w:rPr>
        <w:t xml:space="preserve"> </w:t>
      </w:r>
      <w:r>
        <w:t>время.</w:t>
      </w:r>
      <w:r>
        <w:rPr>
          <w:spacing w:val="14"/>
        </w:rPr>
        <w:t xml:space="preserve"> </w:t>
      </w:r>
      <w:r>
        <w:t>Овладение</w:t>
      </w:r>
      <w:r>
        <w:rPr>
          <w:spacing w:val="14"/>
        </w:rPr>
        <w:t xml:space="preserve"> </w:t>
      </w:r>
      <w:r>
        <w:t>огнем.</w:t>
      </w:r>
      <w:r>
        <w:rPr>
          <w:spacing w:val="14"/>
        </w:rPr>
        <w:t xml:space="preserve"> </w:t>
      </w:r>
      <w:r>
        <w:t>Преимущества</w:t>
      </w:r>
      <w:r>
        <w:rPr>
          <w:spacing w:val="16"/>
        </w:rPr>
        <w:t xml:space="preserve"> </w:t>
      </w:r>
      <w:r>
        <w:t>орудийной</w:t>
      </w:r>
      <w:r>
        <w:rPr>
          <w:spacing w:val="-67"/>
        </w:rPr>
        <w:t xml:space="preserve"> </w:t>
      </w:r>
      <w:r>
        <w:t>охоты.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время.</w:t>
      </w:r>
      <w:r>
        <w:rPr>
          <w:spacing w:val="-5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домашние</w:t>
      </w:r>
      <w:r>
        <w:rPr>
          <w:spacing w:val="42"/>
        </w:rPr>
        <w:t xml:space="preserve"> </w:t>
      </w:r>
      <w:r>
        <w:t>животные.</w:t>
      </w:r>
      <w:r>
        <w:rPr>
          <w:spacing w:val="42"/>
        </w:rPr>
        <w:t xml:space="preserve"> </w:t>
      </w:r>
      <w:r>
        <w:t>Совершенствование</w:t>
      </w:r>
      <w:r>
        <w:rPr>
          <w:spacing w:val="43"/>
        </w:rPr>
        <w:t xml:space="preserve"> </w:t>
      </w:r>
      <w:r>
        <w:t>сельского</w:t>
      </w:r>
      <w:r>
        <w:rPr>
          <w:spacing w:val="44"/>
        </w:rPr>
        <w:t xml:space="preserve"> </w:t>
      </w:r>
      <w:r>
        <w:t>хозяйства.</w:t>
      </w:r>
      <w:r>
        <w:rPr>
          <w:spacing w:val="42"/>
        </w:rPr>
        <w:t xml:space="preserve"> </w:t>
      </w:r>
      <w:r>
        <w:t>Появление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промышленности,</w:t>
      </w:r>
      <w:r>
        <w:tab/>
        <w:t>формирование</w:t>
      </w:r>
      <w:r>
        <w:tab/>
        <w:t>техносферы.</w:t>
      </w:r>
      <w:r>
        <w:tab/>
        <w:t>Экологические</w:t>
      </w:r>
      <w:r>
        <w:tab/>
        <w:t>аспекты</w:t>
      </w:r>
      <w:r>
        <w:tab/>
        <w:t>развития</w:t>
      </w:r>
      <w:r>
        <w:rPr>
          <w:spacing w:val="-67"/>
        </w:rPr>
        <w:t xml:space="preserve"> </w:t>
      </w:r>
      <w:r>
        <w:t>коммуникаций:</w:t>
      </w:r>
      <w:r>
        <w:rPr>
          <w:spacing w:val="61"/>
        </w:rPr>
        <w:t xml:space="preserve"> </w:t>
      </w:r>
      <w:r>
        <w:t>транспорт,</w:t>
      </w:r>
      <w:r>
        <w:rPr>
          <w:spacing w:val="60"/>
        </w:rPr>
        <w:t xml:space="preserve"> </w:t>
      </w:r>
      <w:r>
        <w:t>информационные</w:t>
      </w:r>
      <w:r>
        <w:rPr>
          <w:spacing w:val="61"/>
        </w:rPr>
        <w:t xml:space="preserve"> </w:t>
      </w:r>
      <w:r>
        <w:t>связи.</w:t>
      </w:r>
      <w:r>
        <w:rPr>
          <w:spacing w:val="60"/>
        </w:rPr>
        <w:t xml:space="preserve"> </w:t>
      </w:r>
      <w:r>
        <w:t>Кочевой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оседлый</w:t>
      </w:r>
      <w:r>
        <w:rPr>
          <w:spacing w:val="59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rPr>
          <w:spacing w:val="-1"/>
        </w:rPr>
        <w:t>людей,</w:t>
      </w:r>
      <w:r>
        <w:rPr>
          <w:spacing w:val="-17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экологические</w:t>
      </w:r>
      <w:r>
        <w:rPr>
          <w:spacing w:val="-15"/>
        </w:rPr>
        <w:t xml:space="preserve"> </w:t>
      </w:r>
      <w:r>
        <w:t>особенности.</w:t>
      </w:r>
      <w:r>
        <w:rPr>
          <w:spacing w:val="-16"/>
        </w:rPr>
        <w:t xml:space="preserve"> </w:t>
      </w:r>
      <w:r>
        <w:t>Крупномасштабные</w:t>
      </w:r>
      <w:r>
        <w:rPr>
          <w:spacing w:val="-16"/>
        </w:rPr>
        <w:t xml:space="preserve"> </w:t>
      </w:r>
      <w:r>
        <w:t>миграции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экологические</w:t>
      </w:r>
      <w:r>
        <w:rPr>
          <w:spacing w:val="-67"/>
        </w:rPr>
        <w:t xml:space="preserve"> </w:t>
      </w:r>
      <w:r>
        <w:t>последствия.</w:t>
      </w:r>
      <w:r>
        <w:rPr>
          <w:spacing w:val="-16"/>
        </w:rPr>
        <w:t xml:space="preserve"> </w:t>
      </w:r>
      <w:r>
        <w:t>Экологические</w:t>
      </w:r>
      <w:r>
        <w:rPr>
          <w:spacing w:val="-16"/>
        </w:rPr>
        <w:t xml:space="preserve"> </w:t>
      </w:r>
      <w:r>
        <w:t>последствия</w:t>
      </w:r>
      <w:r>
        <w:rPr>
          <w:spacing w:val="-15"/>
        </w:rPr>
        <w:t xml:space="preserve"> </w:t>
      </w:r>
      <w:r>
        <w:t>возникновения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государств.</w:t>
      </w:r>
      <w:r>
        <w:rPr>
          <w:spacing w:val="-67"/>
        </w:rPr>
        <w:t xml:space="preserve"> </w:t>
      </w:r>
      <w:r>
        <w:rPr>
          <w:b/>
        </w:rPr>
        <w:t>Социально-экологические</w:t>
      </w:r>
      <w:r>
        <w:rPr>
          <w:b/>
        </w:rPr>
        <w:tab/>
        <w:t>особенности</w:t>
      </w:r>
      <w:r>
        <w:rPr>
          <w:b/>
        </w:rPr>
        <w:tab/>
        <w:t>роста</w:t>
      </w:r>
      <w:r>
        <w:rPr>
          <w:b/>
        </w:rPr>
        <w:tab/>
        <w:t>численности</w:t>
      </w:r>
      <w:r>
        <w:rPr>
          <w:b/>
        </w:rPr>
        <w:tab/>
      </w:r>
      <w:r>
        <w:rPr>
          <w:b/>
        </w:rPr>
        <w:tab/>
        <w:t>человечества</w:t>
      </w:r>
      <w:r>
        <w:t>.</w:t>
      </w:r>
    </w:p>
    <w:p w:rsidR="00BF125F" w:rsidRDefault="00C80F47">
      <w:pPr>
        <w:pStyle w:val="a5"/>
        <w:ind w:left="673" w:right="281"/>
      </w:pPr>
      <w:r>
        <w:t>Приложение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человечества. Лимитирующие факторы: климат, хищники, болезни, дефицит пищи. Их</w:t>
      </w:r>
      <w:r>
        <w:rPr>
          <w:spacing w:val="1"/>
        </w:rPr>
        <w:t xml:space="preserve"> </w:t>
      </w:r>
      <w:r>
        <w:t>целенаправленное изменение человеческой деятельностью. Способность человечества</w:t>
      </w:r>
      <w:r>
        <w:rPr>
          <w:spacing w:val="1"/>
        </w:rPr>
        <w:t xml:space="preserve"> </w:t>
      </w:r>
      <w:r>
        <w:t>существенно расширять экологическую емкость среды своего обитания. Значение этого</w:t>
      </w:r>
      <w:r>
        <w:rPr>
          <w:spacing w:val="1"/>
        </w:rPr>
        <w:t xml:space="preserve"> </w:t>
      </w:r>
      <w:r>
        <w:t>уникального качества для демографии человека.</w:t>
      </w:r>
      <w:r>
        <w:rPr>
          <w:spacing w:val="70"/>
        </w:rPr>
        <w:t xml:space="preserve"> </w:t>
      </w:r>
      <w:r>
        <w:rPr>
          <w:b/>
        </w:rPr>
        <w:t>Особенности демографии населения</w:t>
      </w:r>
      <w:r>
        <w:rPr>
          <w:b/>
          <w:spacing w:val="1"/>
        </w:rPr>
        <w:t xml:space="preserve"> </w:t>
      </w:r>
      <w:r>
        <w:rPr>
          <w:b/>
        </w:rPr>
        <w:t>в зависимости от природных и социально-экономических условий</w:t>
      </w:r>
      <w:r>
        <w:t>. Современное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странах.</w:t>
      </w:r>
      <w:r>
        <w:rPr>
          <w:spacing w:val="-67"/>
        </w:rPr>
        <w:t xml:space="preserve"> </w:t>
      </w:r>
      <w:r>
        <w:rPr>
          <w:b/>
        </w:rPr>
        <w:t>Демографические</w:t>
      </w:r>
      <w:r>
        <w:rPr>
          <w:b/>
          <w:spacing w:val="1"/>
        </w:rPr>
        <w:t xml:space="preserve"> </w:t>
      </w:r>
      <w:r>
        <w:rPr>
          <w:b/>
        </w:rPr>
        <w:t>перспективы.</w:t>
      </w:r>
      <w:r>
        <w:rPr>
          <w:b/>
          <w:spacing w:val="1"/>
        </w:rPr>
        <w:t xml:space="preserve"> </w:t>
      </w:r>
      <w:r>
        <w:rPr>
          <w:b/>
        </w:rPr>
        <w:t>Устойчивое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человечества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природы</w:t>
      </w:r>
      <w:r>
        <w:rPr>
          <w:b/>
          <w:spacing w:val="1"/>
        </w:rPr>
        <w:t xml:space="preserve"> </w:t>
      </w:r>
      <w:r>
        <w:rPr>
          <w:b/>
        </w:rPr>
        <w:t xml:space="preserve">Земли.   </w:t>
      </w:r>
      <w:r>
        <w:rPr>
          <w:b/>
          <w:spacing w:val="1"/>
        </w:rPr>
        <w:t xml:space="preserve"> </w:t>
      </w:r>
      <w:r>
        <w:rPr>
          <w:b/>
        </w:rPr>
        <w:t xml:space="preserve">Формирование    </w:t>
      </w:r>
      <w:r>
        <w:rPr>
          <w:b/>
          <w:spacing w:val="1"/>
        </w:rPr>
        <w:t xml:space="preserve"> </w:t>
      </w:r>
      <w:r>
        <w:rPr>
          <w:b/>
        </w:rPr>
        <w:t xml:space="preserve">экологического    </w:t>
      </w:r>
      <w:r>
        <w:rPr>
          <w:b/>
          <w:spacing w:val="1"/>
        </w:rPr>
        <w:t xml:space="preserve"> </w:t>
      </w:r>
      <w:r>
        <w:rPr>
          <w:b/>
        </w:rPr>
        <w:t xml:space="preserve">мировоззрения    </w:t>
      </w:r>
      <w:r>
        <w:rPr>
          <w:b/>
          <w:spacing w:val="1"/>
        </w:rPr>
        <w:t xml:space="preserve"> </w:t>
      </w:r>
      <w:r>
        <w:rPr>
          <w:b/>
        </w:rPr>
        <w:t>населения</w:t>
      </w:r>
      <w:r>
        <w:t>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социально-экологического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Ноосфера: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реальность. Всемирная экологическая программа на XXI век. Необходимость всеобщей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предпосылка</w:t>
      </w:r>
      <w:r>
        <w:rPr>
          <w:spacing w:val="-67"/>
        </w:rPr>
        <w:t xml:space="preserve"> </w:t>
      </w:r>
      <w:r>
        <w:t>эффективного</w:t>
      </w:r>
      <w:r>
        <w:rPr>
          <w:spacing w:val="-10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природоохранных</w:t>
      </w:r>
      <w:r>
        <w:rPr>
          <w:spacing w:val="-9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местном,</w:t>
      </w:r>
      <w:r>
        <w:rPr>
          <w:spacing w:val="-11"/>
        </w:rPr>
        <w:t xml:space="preserve"> </w:t>
      </w:r>
      <w:r>
        <w:t>региональном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глобальном</w:t>
      </w:r>
      <w:r>
        <w:rPr>
          <w:spacing w:val="-67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мировоззрения.</w:t>
      </w:r>
    </w:p>
    <w:p w:rsidR="00BF125F" w:rsidRDefault="00C80F47">
      <w:pPr>
        <w:pStyle w:val="a5"/>
        <w:ind w:left="673" w:right="282" w:firstLine="417"/>
      </w:pPr>
      <w:r>
        <w:rPr>
          <w:b/>
        </w:rPr>
        <w:t>Современные</w:t>
      </w:r>
      <w:r>
        <w:rPr>
          <w:b/>
          <w:spacing w:val="1"/>
        </w:rPr>
        <w:t xml:space="preserve"> </w:t>
      </w:r>
      <w:r>
        <w:rPr>
          <w:b/>
        </w:rPr>
        <w:t>проблемы</w:t>
      </w:r>
      <w:r>
        <w:rPr>
          <w:b/>
          <w:spacing w:val="1"/>
        </w:rPr>
        <w:t xml:space="preserve"> </w:t>
      </w:r>
      <w:r>
        <w:rPr>
          <w:b/>
        </w:rPr>
        <w:t>охраны</w:t>
      </w:r>
      <w:r>
        <w:rPr>
          <w:b/>
          <w:spacing w:val="1"/>
        </w:rPr>
        <w:t xml:space="preserve"> </w:t>
      </w:r>
      <w:r>
        <w:rPr>
          <w:b/>
        </w:rPr>
        <w:t>природы</w:t>
      </w:r>
      <w:r>
        <w:t>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Исчерпаемые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неисчерпаемые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ресурсы. Современное состояние окружающей человека природной среды и 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хозяйственно-экономический,</w:t>
      </w:r>
      <w:r>
        <w:rPr>
          <w:spacing w:val="1"/>
        </w:rPr>
        <w:t xml:space="preserve"> </w:t>
      </w:r>
      <w:r>
        <w:t>социально-политический,</w:t>
      </w:r>
      <w:r>
        <w:rPr>
          <w:spacing w:val="1"/>
        </w:rPr>
        <w:t xml:space="preserve"> </w:t>
      </w:r>
      <w:r>
        <w:t>здравоохранительный,</w:t>
      </w:r>
      <w:r>
        <w:rPr>
          <w:spacing w:val="1"/>
        </w:rPr>
        <w:t xml:space="preserve"> </w:t>
      </w:r>
      <w:r>
        <w:t>эстетический, воспитательный, научно-познавательный. Правила и принципы охраны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региональности.</w:t>
      </w:r>
      <w:r>
        <w:rPr>
          <w:spacing w:val="1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ресурса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другой.</w:t>
      </w:r>
      <w:r>
        <w:rPr>
          <w:spacing w:val="-2"/>
        </w:rPr>
        <w:t xml:space="preserve"> </w:t>
      </w:r>
      <w:r>
        <w:t>Правовые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охраны природы.</w:t>
      </w:r>
    </w:p>
    <w:p w:rsidR="00BF125F" w:rsidRDefault="00C80F47">
      <w:pPr>
        <w:pStyle w:val="a5"/>
        <w:ind w:left="673" w:right="283" w:firstLine="417"/>
      </w:pPr>
      <w:r>
        <w:rPr>
          <w:b/>
        </w:rPr>
        <w:t xml:space="preserve">Современное состояние и охрана атмосферы. </w:t>
      </w:r>
      <w:r>
        <w:t>Состав и баланс газов в атмосфере и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Тепличный</w:t>
      </w:r>
      <w:r>
        <w:rPr>
          <w:spacing w:val="-15"/>
        </w:rPr>
        <w:t xml:space="preserve"> </w:t>
      </w:r>
      <w:r>
        <w:t>эффект.</w:t>
      </w:r>
      <w:r>
        <w:rPr>
          <w:spacing w:val="-15"/>
        </w:rPr>
        <w:t xml:space="preserve"> </w:t>
      </w:r>
      <w:r>
        <w:t>Проблемы</w:t>
      </w:r>
      <w:r>
        <w:rPr>
          <w:spacing w:val="-16"/>
        </w:rPr>
        <w:t xml:space="preserve"> </w:t>
      </w:r>
      <w:r>
        <w:t>озонового</w:t>
      </w:r>
      <w:r>
        <w:rPr>
          <w:spacing w:val="-14"/>
        </w:rPr>
        <w:t xml:space="preserve"> </w:t>
      </w:r>
      <w:r>
        <w:t>экрана.</w:t>
      </w:r>
      <w:r>
        <w:rPr>
          <w:spacing w:val="-15"/>
        </w:rPr>
        <w:t xml:space="preserve"> </w:t>
      </w:r>
      <w:r>
        <w:t>Состояние</w:t>
      </w:r>
      <w:r>
        <w:rPr>
          <w:spacing w:val="-17"/>
        </w:rPr>
        <w:t xml:space="preserve"> </w:t>
      </w:r>
      <w:r>
        <w:t>воздушной</w:t>
      </w:r>
      <w:r>
        <w:rPr>
          <w:spacing w:val="-15"/>
        </w:rPr>
        <w:t xml:space="preserve"> </w:t>
      </w:r>
      <w:r>
        <w:t>среды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крупных</w:t>
      </w:r>
      <w:r>
        <w:rPr>
          <w:spacing w:val="-68"/>
        </w:rPr>
        <w:t xml:space="preserve"> </w:t>
      </w:r>
      <w:r>
        <w:t>городах и промышленных центрах. Смог. Влияние загрязнений и изменения состава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воздуха:</w:t>
      </w:r>
      <w:r>
        <w:rPr>
          <w:spacing w:val="1"/>
        </w:rPr>
        <w:t xml:space="preserve"> </w:t>
      </w:r>
      <w:r>
        <w:t>утилизация отходов, очистные</w:t>
      </w:r>
      <w:r>
        <w:rPr>
          <w:spacing w:val="1"/>
        </w:rPr>
        <w:t xml:space="preserve"> </w:t>
      </w:r>
      <w:r>
        <w:t>сооружения на предприятиях,</w:t>
      </w:r>
      <w:r>
        <w:rPr>
          <w:spacing w:val="1"/>
        </w:rPr>
        <w:t xml:space="preserve"> </w:t>
      </w:r>
      <w:r>
        <w:t>безотходная</w:t>
      </w:r>
      <w:r>
        <w:rPr>
          <w:spacing w:val="-1"/>
        </w:rPr>
        <w:t xml:space="preserve"> </w:t>
      </w:r>
      <w:r>
        <w:t>технология.</w:t>
      </w:r>
    </w:p>
    <w:p w:rsidR="00BF125F" w:rsidRDefault="00C80F47">
      <w:pPr>
        <w:ind w:left="673" w:right="282" w:firstLine="278"/>
        <w:jc w:val="both"/>
        <w:rPr>
          <w:sz w:val="28"/>
        </w:rPr>
      </w:pPr>
      <w:r>
        <w:rPr>
          <w:b/>
          <w:sz w:val="28"/>
        </w:rPr>
        <w:t>Рациональное использование и охрана вод</w:t>
      </w:r>
      <w:r>
        <w:rPr>
          <w:sz w:val="28"/>
        </w:rPr>
        <w:t>. Круговорот воды на планете. Дефицит</w:t>
      </w:r>
      <w:r>
        <w:rPr>
          <w:spacing w:val="1"/>
          <w:sz w:val="28"/>
        </w:rPr>
        <w:t xml:space="preserve"> </w:t>
      </w:r>
      <w:r>
        <w:rPr>
          <w:sz w:val="28"/>
        </w:rPr>
        <w:t>пресной</w:t>
      </w:r>
      <w:r>
        <w:rPr>
          <w:spacing w:val="37"/>
          <w:sz w:val="28"/>
        </w:rPr>
        <w:t xml:space="preserve"> </w:t>
      </w:r>
      <w:r>
        <w:rPr>
          <w:sz w:val="28"/>
        </w:rPr>
        <w:t>воды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его</w:t>
      </w:r>
      <w:r>
        <w:rPr>
          <w:spacing w:val="37"/>
          <w:sz w:val="28"/>
        </w:rPr>
        <w:t xml:space="preserve"> </w:t>
      </w:r>
      <w:r>
        <w:rPr>
          <w:sz w:val="28"/>
        </w:rPr>
        <w:t>причины:</w:t>
      </w:r>
      <w:r>
        <w:rPr>
          <w:spacing w:val="37"/>
          <w:sz w:val="28"/>
        </w:rPr>
        <w:t xml:space="preserve"> </w:t>
      </w:r>
      <w:r>
        <w:rPr>
          <w:sz w:val="28"/>
        </w:rPr>
        <w:t>возрастание</w:t>
      </w:r>
      <w:r>
        <w:rPr>
          <w:spacing w:val="36"/>
          <w:sz w:val="28"/>
        </w:rPr>
        <w:t xml:space="preserve"> </w:t>
      </w:r>
      <w:r>
        <w:rPr>
          <w:sz w:val="28"/>
        </w:rPr>
        <w:t>расхода</w:t>
      </w:r>
      <w:r>
        <w:rPr>
          <w:spacing w:val="36"/>
          <w:sz w:val="28"/>
        </w:rPr>
        <w:t xml:space="preserve"> </w:t>
      </w:r>
      <w:r>
        <w:rPr>
          <w:sz w:val="28"/>
        </w:rPr>
        <w:t>воды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орошение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нужды</w:t>
      </w:r>
    </w:p>
    <w:p w:rsidR="00BF125F" w:rsidRDefault="00C80F47">
      <w:pPr>
        <w:pStyle w:val="a5"/>
        <w:spacing w:before="60"/>
        <w:ind w:left="673" w:right="282"/>
      </w:pPr>
      <w:r>
        <w:t>промышленности,</w:t>
      </w:r>
      <w:r>
        <w:rPr>
          <w:spacing w:val="1"/>
        </w:rPr>
        <w:t xml:space="preserve"> </w:t>
      </w:r>
      <w:r>
        <w:t>нерациональное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водоемов. Основные меры по рациональному использованию и охране вод: бережное</w:t>
      </w:r>
      <w:r>
        <w:rPr>
          <w:spacing w:val="1"/>
        </w:rPr>
        <w:t xml:space="preserve"> </w:t>
      </w:r>
      <w:r>
        <w:t>расходование,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загрязнений.</w:t>
      </w:r>
      <w:r>
        <w:rPr>
          <w:spacing w:val="-2"/>
        </w:rPr>
        <w:t xml:space="preserve"> </w:t>
      </w:r>
      <w:r>
        <w:t>Очистные</w:t>
      </w:r>
      <w:r>
        <w:rPr>
          <w:spacing w:val="-1"/>
        </w:rPr>
        <w:t xml:space="preserve"> </w:t>
      </w:r>
      <w:r>
        <w:t>сооружения.</w:t>
      </w:r>
    </w:p>
    <w:p w:rsidR="00BF125F" w:rsidRDefault="00C80F47">
      <w:pPr>
        <w:pStyle w:val="a5"/>
        <w:spacing w:line="321" w:lineRule="exact"/>
        <w:ind w:left="673"/>
      </w:pPr>
      <w:r>
        <w:t>Использование</w:t>
      </w:r>
      <w:r>
        <w:rPr>
          <w:spacing w:val="-5"/>
        </w:rPr>
        <w:t xml:space="preserve"> </w:t>
      </w:r>
      <w:r>
        <w:t>оборотных</w:t>
      </w:r>
      <w:r>
        <w:rPr>
          <w:spacing w:val="-3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промышленности.</w:t>
      </w:r>
    </w:p>
    <w:p w:rsidR="00BF125F" w:rsidRDefault="00C80F47">
      <w:pPr>
        <w:pStyle w:val="a5"/>
        <w:ind w:left="673" w:right="280" w:firstLine="208"/>
      </w:pPr>
      <w:r>
        <w:rPr>
          <w:b/>
        </w:rPr>
        <w:t>Использование и охрана недр</w:t>
      </w:r>
      <w:r>
        <w:t>. Минеральные и энергетические природные ресурсы и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исчерпаемости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</w:t>
      </w:r>
      <w:r>
        <w:rPr>
          <w:spacing w:val="1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недр.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металлосберегающих</w:t>
      </w:r>
      <w:r>
        <w:rPr>
          <w:spacing w:val="1"/>
        </w:rPr>
        <w:t xml:space="preserve"> </w:t>
      </w:r>
      <w:r>
        <w:t>производств,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</w:t>
      </w:r>
    </w:p>
    <w:p w:rsidR="00BF125F" w:rsidRDefault="00C80F47">
      <w:pPr>
        <w:pStyle w:val="a5"/>
        <w:ind w:left="243" w:right="282" w:firstLine="278"/>
      </w:pPr>
      <w:r>
        <w:rPr>
          <w:b/>
        </w:rPr>
        <w:t>Почвенные ресурсы, их использование и охрана</w:t>
      </w:r>
      <w:r>
        <w:t>. Значение почвы и ее плодородия для</w:t>
      </w:r>
      <w:r>
        <w:rPr>
          <w:spacing w:val="1"/>
        </w:rPr>
        <w:t xml:space="preserve"> </w:t>
      </w:r>
      <w:r>
        <w:t>человека. Современное состояние почвенных ресурсов. Роль живых организмов и культуры</w:t>
      </w:r>
      <w:r>
        <w:rPr>
          <w:spacing w:val="-67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истощения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почв.</w:t>
      </w:r>
      <w:r>
        <w:rPr>
          <w:spacing w:val="-67"/>
        </w:rPr>
        <w:t xml:space="preserve"> </w:t>
      </w:r>
      <w:r>
        <w:t>Ускоренная водная и ветровая эрозия почв, их распространение и причины возникновения.</w:t>
      </w:r>
      <w:r>
        <w:rPr>
          <w:spacing w:val="1"/>
        </w:rPr>
        <w:t xml:space="preserve"> </w:t>
      </w:r>
      <w:r>
        <w:t>Меры</w:t>
      </w:r>
      <w:r>
        <w:rPr>
          <w:spacing w:val="-7"/>
        </w:rPr>
        <w:t xml:space="preserve"> </w:t>
      </w:r>
      <w:r>
        <w:t>предупреждения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борьбы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ускоренной</w:t>
      </w:r>
      <w:r>
        <w:rPr>
          <w:spacing w:val="-7"/>
        </w:rPr>
        <w:t xml:space="preserve"> </w:t>
      </w:r>
      <w:r>
        <w:t>эрозией</w:t>
      </w:r>
      <w:r>
        <w:rPr>
          <w:spacing w:val="-8"/>
        </w:rPr>
        <w:t xml:space="preserve"> </w:t>
      </w:r>
      <w:r>
        <w:t>почв.</w:t>
      </w:r>
      <w:r>
        <w:rPr>
          <w:spacing w:val="-8"/>
        </w:rPr>
        <w:t xml:space="preserve"> </w:t>
      </w:r>
      <w:r>
        <w:t>Рациональное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земель.</w:t>
      </w:r>
    </w:p>
    <w:p w:rsidR="00BF125F" w:rsidRDefault="00C80F47">
      <w:pPr>
        <w:pStyle w:val="1"/>
        <w:spacing w:line="322" w:lineRule="exact"/>
        <w:ind w:left="452"/>
      </w:pPr>
      <w:r>
        <w:t>Современное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растительности.</w:t>
      </w:r>
    </w:p>
    <w:p w:rsidR="00BF125F" w:rsidRDefault="00C80F47">
      <w:pPr>
        <w:pStyle w:val="a5"/>
        <w:ind w:left="243" w:right="280"/>
      </w:pPr>
      <w:r>
        <w:t>Растительность</w:t>
      </w:r>
      <w:r>
        <w:rPr>
          <w:spacing w:val="-16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важнейший</w:t>
      </w:r>
      <w:r>
        <w:rPr>
          <w:spacing w:val="-14"/>
        </w:rPr>
        <w:t xml:space="preserve"> </w:t>
      </w:r>
      <w:r>
        <w:t>природный</w:t>
      </w:r>
      <w:r>
        <w:rPr>
          <w:spacing w:val="-13"/>
        </w:rPr>
        <w:t xml:space="preserve"> </w:t>
      </w:r>
      <w:r>
        <w:t>ресурс</w:t>
      </w:r>
      <w:r>
        <w:rPr>
          <w:spacing w:val="-11"/>
        </w:rPr>
        <w:t xml:space="preserve"> </w:t>
      </w:r>
      <w:r>
        <w:t>планеты.</w:t>
      </w:r>
      <w:r>
        <w:rPr>
          <w:spacing w:val="-13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леса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народном</w:t>
      </w:r>
      <w:r>
        <w:rPr>
          <w:spacing w:val="-14"/>
        </w:rPr>
        <w:t xml:space="preserve"> </w:t>
      </w:r>
      <w:r>
        <w:t>хозяйстве.</w:t>
      </w:r>
      <w:r>
        <w:rPr>
          <w:spacing w:val="-68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лесов.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лугов.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-67"/>
        </w:rPr>
        <w:t xml:space="preserve"> </w:t>
      </w:r>
      <w:r>
        <w:t>использование других растительных сообществ: лесов, болот. Охрана хозяйственно ценных</w:t>
      </w:r>
      <w:r>
        <w:rPr>
          <w:spacing w:val="-6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редких</w:t>
      </w:r>
      <w:r>
        <w:rPr>
          <w:spacing w:val="-7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Красная</w:t>
      </w:r>
      <w:r>
        <w:rPr>
          <w:spacing w:val="-7"/>
        </w:rPr>
        <w:t xml:space="preserve"> </w:t>
      </w:r>
      <w:r>
        <w:t>книга</w:t>
      </w:r>
      <w:r>
        <w:rPr>
          <w:spacing w:val="-10"/>
        </w:rPr>
        <w:t xml:space="preserve"> </w:t>
      </w:r>
      <w:r>
        <w:t>Международного</w:t>
      </w:r>
      <w:r>
        <w:rPr>
          <w:spacing w:val="-8"/>
        </w:rPr>
        <w:t xml:space="preserve"> </w:t>
      </w:r>
      <w:r>
        <w:t>союза</w:t>
      </w:r>
      <w:r>
        <w:rPr>
          <w:spacing w:val="-8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Красная</w:t>
      </w:r>
      <w:r>
        <w:rPr>
          <w:spacing w:val="-68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РСФСР,</w:t>
      </w:r>
      <w:r>
        <w:rPr>
          <w:spacing w:val="-1"/>
        </w:rPr>
        <w:t xml:space="preserve"> </w:t>
      </w:r>
      <w:r>
        <w:t>их значение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редких видов</w:t>
      </w:r>
      <w:r>
        <w:rPr>
          <w:spacing w:val="-4"/>
        </w:rPr>
        <w:t xml:space="preserve"> </w:t>
      </w:r>
      <w:r>
        <w:t>растений.</w:t>
      </w:r>
    </w:p>
    <w:p w:rsidR="00BF125F" w:rsidRDefault="00C80F47">
      <w:pPr>
        <w:pStyle w:val="a5"/>
        <w:ind w:left="243" w:right="280" w:firstLine="278"/>
      </w:pPr>
      <w:r>
        <w:rPr>
          <w:b/>
        </w:rPr>
        <w:t>Рациональное использование и охрана животных</w:t>
      </w:r>
      <w:r>
        <w:t>. Прямое и косвенное воздействие</w:t>
      </w:r>
      <w:r>
        <w:rPr>
          <w:spacing w:val="1"/>
        </w:rPr>
        <w:t xml:space="preserve"> </w:t>
      </w:r>
      <w:r>
        <w:t>человека на животных, их последствия. Причины вымирания животных в настоящее время:</w:t>
      </w:r>
      <w:r>
        <w:rPr>
          <w:spacing w:val="1"/>
        </w:rPr>
        <w:t xml:space="preserve"> </w:t>
      </w:r>
      <w:r>
        <w:t>перепромысел,</w:t>
      </w:r>
      <w:r>
        <w:rPr>
          <w:spacing w:val="1"/>
        </w:rPr>
        <w:t xml:space="preserve"> </w:t>
      </w:r>
      <w:r>
        <w:t>отравление</w:t>
      </w:r>
      <w:r>
        <w:rPr>
          <w:spacing w:val="1"/>
        </w:rPr>
        <w:t xml:space="preserve"> </w:t>
      </w:r>
      <w:r>
        <w:t>ядохимикатами,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местообитаний,</w:t>
      </w:r>
      <w:r>
        <w:rPr>
          <w:spacing w:val="1"/>
        </w:rPr>
        <w:t xml:space="preserve"> </w:t>
      </w:r>
      <w:r>
        <w:t>беспокойство.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16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охрана</w:t>
      </w:r>
      <w:r>
        <w:rPr>
          <w:spacing w:val="-15"/>
        </w:rPr>
        <w:t xml:space="preserve"> </w:t>
      </w:r>
      <w:r>
        <w:t>промысловых</w:t>
      </w:r>
      <w:r>
        <w:rPr>
          <w:spacing w:val="-14"/>
        </w:rPr>
        <w:t xml:space="preserve"> </w:t>
      </w:r>
      <w:r>
        <w:t>животных:</w:t>
      </w:r>
      <w:r>
        <w:rPr>
          <w:spacing w:val="-15"/>
        </w:rPr>
        <w:t xml:space="preserve"> </w:t>
      </w:r>
      <w:r>
        <w:t>рыб,</w:t>
      </w:r>
      <w:r>
        <w:rPr>
          <w:spacing w:val="-15"/>
        </w:rPr>
        <w:t xml:space="preserve"> </w:t>
      </w:r>
      <w:r>
        <w:t>птиц,</w:t>
      </w:r>
      <w:r>
        <w:rPr>
          <w:spacing w:val="-15"/>
        </w:rPr>
        <w:t xml:space="preserve"> </w:t>
      </w:r>
      <w:r>
        <w:t>млекопитающих.</w:t>
      </w:r>
      <w:r>
        <w:rPr>
          <w:spacing w:val="-68"/>
        </w:rPr>
        <w:t xml:space="preserve"> </w:t>
      </w:r>
      <w:r>
        <w:t>Редкие и вымирающие виды животных, занесенные в Красную книгу МСОП и Красную</w:t>
      </w:r>
      <w:r>
        <w:rPr>
          <w:spacing w:val="1"/>
        </w:rPr>
        <w:t xml:space="preserve"> </w:t>
      </w:r>
      <w:r>
        <w:t>книгу</w:t>
      </w:r>
      <w:r>
        <w:rPr>
          <w:spacing w:val="-6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охрана.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молодежи в</w:t>
      </w:r>
      <w:r>
        <w:rPr>
          <w:spacing w:val="-2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животных.</w:t>
      </w:r>
    </w:p>
    <w:p w:rsidR="00BF125F" w:rsidRDefault="00C80F47">
      <w:pPr>
        <w:pStyle w:val="1"/>
        <w:spacing w:before="202" w:line="322" w:lineRule="exact"/>
        <w:ind w:left="812"/>
      </w:pPr>
      <w:r>
        <w:t>Физическая</w:t>
      </w:r>
      <w:r>
        <w:rPr>
          <w:spacing w:val="-7"/>
        </w:rPr>
        <w:t xml:space="preserve"> </w:t>
      </w:r>
      <w:r>
        <w:t>культура</w:t>
      </w:r>
    </w:p>
    <w:p w:rsidR="00BF125F" w:rsidRDefault="00C80F47">
      <w:pPr>
        <w:pStyle w:val="a5"/>
        <w:ind w:left="673" w:right="283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направлениями,</w:t>
      </w:r>
      <w:r>
        <w:rPr>
          <w:spacing w:val="-3"/>
        </w:rPr>
        <w:t xml:space="preserve"> </w:t>
      </w:r>
      <w:r>
        <w:t>технологиями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методиками.</w:t>
      </w:r>
    </w:p>
    <w:p w:rsidR="00BF125F" w:rsidRDefault="00C80F47">
      <w:pPr>
        <w:pStyle w:val="a5"/>
        <w:ind w:left="670" w:right="282" w:firstLine="2"/>
      </w:pPr>
      <w:r>
        <w:t>Общей целью образования в области физической культуры является формирование у</w:t>
      </w:r>
      <w:r>
        <w:rPr>
          <w:spacing w:val="1"/>
        </w:rPr>
        <w:t xml:space="preserve"> </w:t>
      </w:r>
      <w:r>
        <w:t>обучающихся устойчивых мотивов и потребностей в бережном отношении к 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 средств физической культуры в организации здорового образа жизни.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</w:p>
    <w:p w:rsidR="00BF125F" w:rsidRDefault="00C80F47">
      <w:pPr>
        <w:pStyle w:val="a5"/>
        <w:spacing w:line="242" w:lineRule="auto"/>
        <w:ind w:left="671" w:right="285" w:hanging="1"/>
      </w:pPr>
      <w:r>
        <w:t>Учебный предмет «Физическая культура» должен изучаться на</w:t>
      </w:r>
      <w:r>
        <w:rPr>
          <w:spacing w:val="1"/>
        </w:rPr>
        <w:t xml:space="preserve"> </w:t>
      </w:r>
      <w:r>
        <w:t>межпредметной основе</w:t>
      </w:r>
      <w:r>
        <w:rPr>
          <w:spacing w:val="1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областями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B6147" w:rsidRDefault="009B6147">
      <w:pPr>
        <w:spacing w:line="242" w:lineRule="auto"/>
      </w:pPr>
    </w:p>
    <w:p w:rsidR="00BF125F" w:rsidRDefault="009B6147" w:rsidP="009B6147">
      <w:pPr>
        <w:tabs>
          <w:tab w:val="left" w:pos="991"/>
        </w:tabs>
      </w:pPr>
      <w:r>
        <w:tab/>
      </w:r>
      <w:r w:rsidR="00C80F47">
        <w:t>Базовый</w:t>
      </w:r>
      <w:r w:rsidR="00C80F47">
        <w:rPr>
          <w:spacing w:val="-1"/>
        </w:rPr>
        <w:t xml:space="preserve"> </w:t>
      </w:r>
      <w:r w:rsidR="00C80F47">
        <w:t>уровень</w:t>
      </w:r>
    </w:p>
    <w:p w:rsidR="00BF125F" w:rsidRDefault="00C80F47">
      <w:pPr>
        <w:pStyle w:val="1"/>
        <w:spacing w:line="322" w:lineRule="exact"/>
        <w:ind w:left="673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</w:t>
      </w:r>
    </w:p>
    <w:p w:rsidR="00BF125F" w:rsidRDefault="00C80F47">
      <w:pPr>
        <w:pStyle w:val="a5"/>
        <w:ind w:left="672" w:right="283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поддержании</w:t>
      </w:r>
      <w:r>
        <w:rPr>
          <w:spacing w:val="-1"/>
        </w:rPr>
        <w:t xml:space="preserve"> </w:t>
      </w:r>
      <w:r>
        <w:t>репродуктивной</w:t>
      </w:r>
      <w:r>
        <w:rPr>
          <w:spacing w:val="-3"/>
        </w:rPr>
        <w:t xml:space="preserve"> </w:t>
      </w:r>
      <w:r>
        <w:t>функции.</w:t>
      </w:r>
    </w:p>
    <w:p w:rsidR="00BF125F" w:rsidRDefault="00C80F47">
      <w:pPr>
        <w:pStyle w:val="a5"/>
        <w:ind w:left="671" w:right="285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 гимнастика при занятиях умственной и физической деятельностью;</w:t>
      </w:r>
      <w:r>
        <w:rPr>
          <w:spacing w:val="-67"/>
        </w:rPr>
        <w:t xml:space="preserve"> </w:t>
      </w:r>
      <w:r>
        <w:t>сеансы</w:t>
      </w:r>
      <w:r>
        <w:rPr>
          <w:spacing w:val="-1"/>
        </w:rPr>
        <w:t xml:space="preserve"> </w:t>
      </w:r>
      <w:r>
        <w:t>аутотренинга,</w:t>
      </w:r>
      <w:r>
        <w:rPr>
          <w:spacing w:val="-2"/>
        </w:rPr>
        <w:t xml:space="preserve"> </w:t>
      </w:r>
      <w:r>
        <w:t>релаксации</w:t>
      </w:r>
      <w:r>
        <w:rPr>
          <w:spacing w:val="-1"/>
        </w:rPr>
        <w:t xml:space="preserve"> </w:t>
      </w:r>
      <w:r>
        <w:t>и самомассажа,</w:t>
      </w:r>
      <w:r>
        <w:rPr>
          <w:spacing w:val="-5"/>
        </w:rPr>
        <w:t xml:space="preserve"> </w:t>
      </w:r>
      <w:r>
        <w:t>банные</w:t>
      </w:r>
      <w:r>
        <w:rPr>
          <w:spacing w:val="-3"/>
        </w:rPr>
        <w:t xml:space="preserve"> </w:t>
      </w:r>
      <w:r>
        <w:t>процедуры.</w:t>
      </w:r>
    </w:p>
    <w:p w:rsidR="00BF125F" w:rsidRDefault="00C80F47">
      <w:pPr>
        <w:pStyle w:val="a5"/>
        <w:ind w:left="671" w:right="285" w:firstLine="1"/>
      </w:pPr>
      <w:r>
        <w:t>Система индивидуальных занятий оздоровительной и тренировочной направленности,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67"/>
        </w:rPr>
        <w:t xml:space="preserve"> </w:t>
      </w:r>
      <w:r>
        <w:t>занятий.</w:t>
      </w:r>
    </w:p>
    <w:p w:rsidR="00BF125F" w:rsidRDefault="00C80F47">
      <w:pPr>
        <w:pStyle w:val="a5"/>
        <w:ind w:left="671" w:right="286"/>
        <w:rPr>
          <w:i/>
        </w:rPr>
      </w:pPr>
      <w:r>
        <w:t>Особенности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соревнований,</w:t>
      </w:r>
      <w:r>
        <w:rPr>
          <w:spacing w:val="-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rPr>
          <w:i/>
        </w:rPr>
        <w:t>судейство.</w:t>
      </w:r>
    </w:p>
    <w:p w:rsidR="00BF125F" w:rsidRDefault="00C80F47">
      <w:pPr>
        <w:pStyle w:val="a5"/>
        <w:spacing w:line="321" w:lineRule="exact"/>
        <w:ind w:left="670"/>
      </w:pPr>
      <w:r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культурой.</w:t>
      </w:r>
    </w:p>
    <w:p w:rsidR="00BF125F" w:rsidRDefault="00C80F47">
      <w:pPr>
        <w:pStyle w:val="a5"/>
        <w:ind w:left="670" w:right="284"/>
      </w:pPr>
      <w:r>
        <w:t>Государственные требования к уровню физической подготовленности населения при</w:t>
      </w:r>
      <w:r>
        <w:rPr>
          <w:spacing w:val="1"/>
        </w:rPr>
        <w:t xml:space="preserve"> </w:t>
      </w:r>
      <w:r>
        <w:t>выполнении нормативов Всероссийского физкультурно-спортивного комплекса «Готов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 обороне»</w:t>
      </w:r>
      <w:r>
        <w:rPr>
          <w:spacing w:val="-10"/>
        </w:rPr>
        <w:t xml:space="preserve"> </w:t>
      </w:r>
      <w:r>
        <w:t>(ГТО).</w:t>
      </w:r>
    </w:p>
    <w:p w:rsidR="00BF125F" w:rsidRDefault="00C80F47">
      <w:pPr>
        <w:pStyle w:val="a5"/>
        <w:spacing w:line="321" w:lineRule="exact"/>
        <w:ind w:left="671"/>
      </w:pPr>
      <w:r>
        <w:t>Современное</w:t>
      </w:r>
      <w:r>
        <w:rPr>
          <w:spacing w:val="-8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России.</w:t>
      </w:r>
    </w:p>
    <w:p w:rsidR="00BF125F" w:rsidRDefault="00C80F47">
      <w:pPr>
        <w:spacing w:before="2"/>
        <w:ind w:left="670" w:right="285"/>
        <w:jc w:val="both"/>
        <w:rPr>
          <w:i/>
          <w:sz w:val="28"/>
        </w:rPr>
      </w:pPr>
      <w:r>
        <w:rPr>
          <w:i/>
          <w:sz w:val="28"/>
        </w:rPr>
        <w:t>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законодательства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туризма,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охраны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здоровья.</w:t>
      </w:r>
    </w:p>
    <w:p w:rsidR="00BF125F" w:rsidRDefault="00C80F47">
      <w:pPr>
        <w:pStyle w:val="1"/>
        <w:spacing w:line="321" w:lineRule="exact"/>
        <w:ind w:left="740"/>
      </w:pPr>
      <w:r>
        <w:t>Физкультурно-оздоровительная</w:t>
      </w:r>
      <w:r>
        <w:rPr>
          <w:spacing w:val="-16"/>
        </w:rPr>
        <w:t xml:space="preserve"> </w:t>
      </w:r>
      <w:r>
        <w:t>деятельность</w:t>
      </w:r>
    </w:p>
    <w:p w:rsidR="00BF125F" w:rsidRDefault="00C80F47">
      <w:pPr>
        <w:pStyle w:val="a5"/>
        <w:spacing w:line="322" w:lineRule="exact"/>
        <w:ind w:left="670"/>
      </w:pPr>
      <w:r>
        <w:t>Оздоровительные</w:t>
      </w:r>
      <w:r>
        <w:rPr>
          <w:spacing w:val="-12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воспитания.</w:t>
      </w:r>
    </w:p>
    <w:p w:rsidR="00BF125F" w:rsidRDefault="00C80F47">
      <w:pPr>
        <w:pStyle w:val="a5"/>
        <w:ind w:left="670" w:right="286"/>
      </w:pPr>
      <w:r>
        <w:t>Современные</w:t>
      </w:r>
      <w:r>
        <w:rPr>
          <w:spacing w:val="1"/>
        </w:rPr>
        <w:t xml:space="preserve"> </w:t>
      </w:r>
      <w:r>
        <w:t>фитнес-программы,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оптимального качества жизни, решение задач формирования жизненно необходимых и</w:t>
      </w:r>
      <w:r>
        <w:rPr>
          <w:spacing w:val="1"/>
        </w:rPr>
        <w:t xml:space="preserve"> </w:t>
      </w:r>
      <w:r>
        <w:t>спортивно</w:t>
      </w:r>
      <w:r>
        <w:rPr>
          <w:spacing w:val="-3"/>
        </w:rPr>
        <w:t xml:space="preserve"> </w:t>
      </w:r>
      <w:r>
        <w:t>ориентированных двигательных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 умений.</w:t>
      </w:r>
    </w:p>
    <w:p w:rsidR="00BF125F" w:rsidRDefault="00C80F47">
      <w:pPr>
        <w:pStyle w:val="a5"/>
        <w:spacing w:before="1"/>
        <w:ind w:left="669" w:right="287"/>
      </w:pPr>
      <w:r>
        <w:t>Индивидуально</w:t>
      </w:r>
      <w:r>
        <w:rPr>
          <w:spacing w:val="1"/>
        </w:rPr>
        <w:t xml:space="preserve"> </w:t>
      </w:r>
      <w:r>
        <w:t>ориентированные здоровьесберегающие технологии:</w:t>
      </w:r>
      <w:r>
        <w:rPr>
          <w:spacing w:val="1"/>
        </w:rPr>
        <w:t xml:space="preserve"> </w:t>
      </w:r>
      <w:r>
        <w:t>гимнастика 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деятельности;</w:t>
      </w:r>
      <w:r>
        <w:rPr>
          <w:spacing w:val="-18"/>
        </w:rPr>
        <w:t xml:space="preserve"> </w:t>
      </w:r>
      <w:r>
        <w:t>комплексы</w:t>
      </w:r>
      <w:r>
        <w:rPr>
          <w:spacing w:val="-15"/>
        </w:rPr>
        <w:t xml:space="preserve"> </w:t>
      </w:r>
      <w:r>
        <w:t>упражнений</w:t>
      </w:r>
      <w:r>
        <w:rPr>
          <w:spacing w:val="-16"/>
        </w:rPr>
        <w:t xml:space="preserve"> </w:t>
      </w:r>
      <w:r>
        <w:t>адаптивной</w:t>
      </w:r>
      <w:r>
        <w:rPr>
          <w:spacing w:val="-15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культуры;</w:t>
      </w:r>
      <w:r>
        <w:rPr>
          <w:spacing w:val="-1"/>
        </w:rPr>
        <w:t xml:space="preserve"> </w:t>
      </w:r>
      <w:r>
        <w:t>оздоровительная ходьба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бег.</w:t>
      </w:r>
    </w:p>
    <w:p w:rsidR="00BF125F" w:rsidRDefault="00C80F47">
      <w:pPr>
        <w:pStyle w:val="1"/>
        <w:spacing w:line="322" w:lineRule="exact"/>
        <w:ind w:left="740"/>
      </w:pPr>
      <w:r>
        <w:t>Физическое</w:t>
      </w:r>
      <w:r>
        <w:rPr>
          <w:spacing w:val="-9"/>
        </w:rPr>
        <w:t xml:space="preserve"> </w:t>
      </w:r>
      <w:r>
        <w:t>совершенствование</w:t>
      </w:r>
    </w:p>
    <w:p w:rsidR="00BF125F" w:rsidRDefault="00C80F47">
      <w:pPr>
        <w:pStyle w:val="a5"/>
        <w:ind w:left="673" w:right="283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длинные дистанции; прыжки в длину и высоту с разбега; метание гранаты; технические</w:t>
      </w:r>
      <w:r>
        <w:rPr>
          <w:spacing w:val="1"/>
        </w:rPr>
        <w:t xml:space="preserve"> </w:t>
      </w:r>
      <w:r>
        <w:t xml:space="preserve">приемы и командно-тактические действия в командных (игровых) видах; </w:t>
      </w:r>
      <w:r>
        <w:rPr>
          <w:i/>
        </w:rPr>
        <w:t>техническая и</w:t>
      </w:r>
      <w:r>
        <w:rPr>
          <w:i/>
          <w:spacing w:val="-67"/>
        </w:rPr>
        <w:t xml:space="preserve"> </w:t>
      </w:r>
      <w:r>
        <w:rPr>
          <w:i/>
        </w:rPr>
        <w:t>тактическая</w:t>
      </w:r>
      <w:r>
        <w:rPr>
          <w:i/>
          <w:spacing w:val="-3"/>
        </w:rPr>
        <w:t xml:space="preserve"> </w:t>
      </w:r>
      <w:r>
        <w:rPr>
          <w:i/>
        </w:rPr>
        <w:t>подготовка в</w:t>
      </w:r>
      <w:r>
        <w:rPr>
          <w:i/>
          <w:spacing w:val="-3"/>
        </w:rPr>
        <w:t xml:space="preserve"> </w:t>
      </w:r>
      <w:r>
        <w:rPr>
          <w:i/>
        </w:rPr>
        <w:t>национальных</w:t>
      </w:r>
      <w:r>
        <w:rPr>
          <w:i/>
          <w:spacing w:val="-1"/>
        </w:rPr>
        <w:t xml:space="preserve"> </w:t>
      </w:r>
      <w:r>
        <w:rPr>
          <w:i/>
        </w:rPr>
        <w:t>видах</w:t>
      </w:r>
      <w:r>
        <w:rPr>
          <w:i/>
          <w:spacing w:val="-4"/>
        </w:rPr>
        <w:t xml:space="preserve"> </w:t>
      </w:r>
      <w:r>
        <w:rPr>
          <w:i/>
        </w:rPr>
        <w:t>спорта.</w:t>
      </w:r>
    </w:p>
    <w:p w:rsidR="00BF125F" w:rsidRDefault="00C80F47">
      <w:pPr>
        <w:pStyle w:val="a5"/>
        <w:ind w:left="673" w:right="286"/>
        <w:rPr>
          <w:i/>
        </w:rPr>
      </w:pPr>
      <w:r>
        <w:t>Спортивные</w:t>
      </w:r>
      <w:r>
        <w:rPr>
          <w:spacing w:val="1"/>
        </w:rPr>
        <w:t xml:space="preserve"> </w:t>
      </w:r>
      <w:r>
        <w:t>единоборства: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самообороны;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страховки</w:t>
      </w:r>
      <w:r>
        <w:rPr>
          <w:spacing w:val="-3"/>
        </w:rPr>
        <w:t xml:space="preserve"> </w:t>
      </w:r>
      <w:r>
        <w:t>и самостраховки</w:t>
      </w:r>
      <w:r>
        <w:rPr>
          <w:i/>
        </w:rPr>
        <w:t>.</w:t>
      </w:r>
    </w:p>
    <w:p w:rsidR="00BF125F" w:rsidRDefault="00C80F47">
      <w:pPr>
        <w:spacing w:line="242" w:lineRule="auto"/>
        <w:ind w:left="673" w:right="284"/>
        <w:jc w:val="both"/>
        <w:rPr>
          <w:i/>
          <w:sz w:val="28"/>
        </w:rPr>
      </w:pPr>
      <w:r>
        <w:rPr>
          <w:sz w:val="28"/>
        </w:rPr>
        <w:t>Прикладная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подготовка: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кросс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пересеченной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элементами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ориентирования.</w:t>
      </w:r>
    </w:p>
    <w:p w:rsidR="00BF125F" w:rsidRDefault="00BF125F">
      <w:pPr>
        <w:pStyle w:val="a5"/>
        <w:jc w:val="left"/>
        <w:rPr>
          <w:i/>
          <w:sz w:val="30"/>
        </w:rPr>
      </w:pPr>
    </w:p>
    <w:p w:rsidR="00BF125F" w:rsidRDefault="00BF125F">
      <w:pPr>
        <w:pStyle w:val="a5"/>
        <w:spacing w:before="6"/>
        <w:jc w:val="left"/>
        <w:rPr>
          <w:i/>
          <w:sz w:val="25"/>
        </w:rPr>
      </w:pPr>
    </w:p>
    <w:p w:rsidR="00BF125F" w:rsidRDefault="00C80F47">
      <w:pPr>
        <w:pStyle w:val="1"/>
        <w:spacing w:line="322" w:lineRule="exact"/>
        <w:ind w:left="2070"/>
        <w:jc w:val="left"/>
      </w:pPr>
      <w:r>
        <w:t>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</w:t>
      </w:r>
    </w:p>
    <w:p w:rsidR="00BF125F" w:rsidRDefault="00C80F47" w:rsidP="009B6147">
      <w:pPr>
        <w:pStyle w:val="a5"/>
        <w:ind w:left="674" w:firstLine="990"/>
        <w:jc w:val="left"/>
      </w:pPr>
      <w:r>
        <w:t>Опасные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чрезвычайные</w:t>
      </w:r>
      <w:r>
        <w:rPr>
          <w:spacing w:val="62"/>
        </w:rPr>
        <w:t xml:space="preserve"> </w:t>
      </w:r>
      <w:r>
        <w:t>ситуации,</w:t>
      </w:r>
      <w:r>
        <w:rPr>
          <w:spacing w:val="59"/>
        </w:rPr>
        <w:t xml:space="preserve"> </w:t>
      </w:r>
      <w:r>
        <w:t>усиление</w:t>
      </w:r>
      <w:r>
        <w:rPr>
          <w:spacing w:val="63"/>
        </w:rPr>
        <w:t xml:space="preserve"> </w:t>
      </w:r>
      <w:r>
        <w:t>глобальной</w:t>
      </w:r>
      <w:r>
        <w:rPr>
          <w:spacing w:val="63"/>
        </w:rPr>
        <w:t xml:space="preserve"> </w:t>
      </w:r>
      <w:r>
        <w:t>конкуренции</w:t>
      </w:r>
      <w:r>
        <w:rPr>
          <w:spacing w:val="6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напряженности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областях</w:t>
      </w:r>
      <w:r>
        <w:rPr>
          <w:spacing w:val="4"/>
        </w:rPr>
        <w:t xml:space="preserve"> </w:t>
      </w:r>
      <w:r>
        <w:t>межгосударственного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межрегионального</w:t>
      </w:r>
      <w:r w:rsidR="009B6147"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гражданского долга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BF125F" w:rsidRDefault="00C80F47">
      <w:pPr>
        <w:pStyle w:val="a5"/>
        <w:spacing w:line="320" w:lineRule="exact"/>
        <w:ind w:left="1664"/>
      </w:pPr>
      <w:r>
        <w:t>Целью</w:t>
      </w:r>
      <w:r>
        <w:rPr>
          <w:spacing w:val="33"/>
        </w:rPr>
        <w:t xml:space="preserve"> </w:t>
      </w:r>
      <w:r>
        <w:t>изучения</w:t>
      </w:r>
      <w:r>
        <w:rPr>
          <w:spacing w:val="103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освоения</w:t>
      </w:r>
      <w:r>
        <w:rPr>
          <w:spacing w:val="103"/>
        </w:rPr>
        <w:t xml:space="preserve"> </w:t>
      </w:r>
      <w:r>
        <w:t>примерной</w:t>
      </w:r>
      <w:r>
        <w:rPr>
          <w:spacing w:val="103"/>
        </w:rPr>
        <w:t xml:space="preserve"> </w:t>
      </w:r>
      <w:r>
        <w:t>программы</w:t>
      </w:r>
      <w:r>
        <w:rPr>
          <w:spacing w:val="104"/>
        </w:rPr>
        <w:t xml:space="preserve"> </w:t>
      </w:r>
      <w:r>
        <w:t>учебного</w:t>
      </w:r>
      <w:r>
        <w:rPr>
          <w:spacing w:val="104"/>
        </w:rPr>
        <w:t xml:space="preserve"> </w:t>
      </w:r>
      <w:r>
        <w:t>предмета</w:t>
      </w:r>
    </w:p>
    <w:p w:rsidR="00BF125F" w:rsidRDefault="00C80F47">
      <w:pPr>
        <w:pStyle w:val="a5"/>
        <w:ind w:left="673" w:right="680"/>
      </w:pPr>
      <w:r>
        <w:t>«Основы безопасности жизнедеятельности» является формирование у выпускника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начальных знаний в области обороны и начальная индивидуальная подготовка по</w:t>
      </w:r>
      <w:r>
        <w:rPr>
          <w:spacing w:val="1"/>
        </w:rPr>
        <w:t xml:space="preserve"> </w:t>
      </w:r>
      <w:r>
        <w:t>основам военной службы в соответствии с требованиями, предъявляемыми ФГОС</w:t>
      </w:r>
      <w:r>
        <w:rPr>
          <w:spacing w:val="1"/>
        </w:rPr>
        <w:t xml:space="preserve"> </w:t>
      </w:r>
      <w:r>
        <w:t>СОО.</w:t>
      </w:r>
    </w:p>
    <w:p w:rsidR="00BF125F" w:rsidRDefault="00C80F47">
      <w:pPr>
        <w:pStyle w:val="a5"/>
        <w:ind w:left="673" w:right="68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 изучения на уровне среднего общего образования, осваивается на</w:t>
      </w:r>
      <w:r>
        <w:rPr>
          <w:spacing w:val="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составляющих</w:t>
      </w:r>
      <w:r>
        <w:rPr>
          <w:spacing w:val="-5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«Физическая</w:t>
      </w:r>
      <w:r>
        <w:rPr>
          <w:spacing w:val="-68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и основы</w:t>
      </w:r>
      <w:r>
        <w:rPr>
          <w:spacing w:val="-3"/>
        </w:rPr>
        <w:t xml:space="preserve"> </w:t>
      </w:r>
      <w:r>
        <w:t>безопасности жизнедеятельности».</w:t>
      </w:r>
    </w:p>
    <w:p w:rsidR="00BF125F" w:rsidRDefault="00C80F47">
      <w:pPr>
        <w:pStyle w:val="a5"/>
        <w:spacing w:before="1"/>
        <w:ind w:left="673" w:right="680" w:firstLine="990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 особенностям обучающихся и учитывают возможность освоения ими</w:t>
      </w:r>
      <w:r>
        <w:rPr>
          <w:spacing w:val="1"/>
        </w:rPr>
        <w:t xml:space="preserve"> </w:t>
      </w:r>
      <w:r>
        <w:t>теоретической и практической деятельности, что является важнейшим компонентом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-3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представлено в</w:t>
      </w:r>
      <w:r>
        <w:rPr>
          <w:spacing w:val="-5"/>
        </w:rPr>
        <w:t xml:space="preserve"> </w:t>
      </w:r>
      <w:r>
        <w:t>девяти модулях.</w:t>
      </w:r>
    </w:p>
    <w:p w:rsidR="00BF125F" w:rsidRDefault="00C80F47">
      <w:pPr>
        <w:pStyle w:val="a5"/>
        <w:ind w:left="673" w:right="678" w:firstLine="991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скрытыми</w:t>
      </w:r>
      <w:r>
        <w:rPr>
          <w:spacing w:val="1"/>
        </w:rPr>
        <w:t xml:space="preserve"> </w:t>
      </w:r>
      <w:r>
        <w:t>опасностями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-3"/>
        </w:rPr>
        <w:t xml:space="preserve"> </w:t>
      </w:r>
      <w:r>
        <w:t>хобби</w:t>
      </w:r>
      <w:r>
        <w:rPr>
          <w:spacing w:val="-3"/>
        </w:rPr>
        <w:t xml:space="preserve"> </w:t>
      </w:r>
      <w:r>
        <w:t>подростков.</w:t>
      </w:r>
    </w:p>
    <w:p w:rsidR="00BF125F" w:rsidRDefault="00C80F47">
      <w:pPr>
        <w:pStyle w:val="a5"/>
        <w:ind w:left="672" w:right="680" w:firstLine="992"/>
      </w:pPr>
      <w:r>
        <w:t>Модуль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ситуаций» раскрывает вопросы, связанные с защитой населения 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характера.</w:t>
      </w:r>
    </w:p>
    <w:p w:rsidR="00BF125F" w:rsidRDefault="00C80F47">
      <w:pPr>
        <w:pStyle w:val="a5"/>
        <w:ind w:left="673" w:right="681" w:firstLine="991"/>
      </w:pPr>
      <w:r>
        <w:t>Модуль «Основы противодействия экстремизму, терроризму и наркотизму 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противодействием</w:t>
      </w:r>
      <w:r>
        <w:rPr>
          <w:spacing w:val="1"/>
        </w:rPr>
        <w:t xml:space="preserve"> </w:t>
      </w:r>
      <w:r>
        <w:t>экстремизму,</w:t>
      </w:r>
      <w:r>
        <w:rPr>
          <w:spacing w:val="-2"/>
        </w:rPr>
        <w:t xml:space="preserve"> </w:t>
      </w:r>
      <w:r>
        <w:t>терроризму</w:t>
      </w:r>
      <w:r>
        <w:rPr>
          <w:spacing w:val="-14"/>
        </w:rPr>
        <w:t xml:space="preserve"> </w:t>
      </w:r>
      <w:r>
        <w:t>и наркотизму.</w:t>
      </w:r>
    </w:p>
    <w:p w:rsidR="00BF125F" w:rsidRDefault="00C80F47">
      <w:pPr>
        <w:pStyle w:val="a5"/>
        <w:ind w:left="673" w:right="683" w:firstLine="991"/>
      </w:pPr>
      <w:r>
        <w:t>Модуль «Основы здорового</w:t>
      </w:r>
      <w:r>
        <w:rPr>
          <w:spacing w:val="1"/>
        </w:rPr>
        <w:t xml:space="preserve"> </w:t>
      </w:r>
      <w:r>
        <w:t>образа жизни» раскрывает 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BF125F" w:rsidRDefault="00C80F47">
      <w:pPr>
        <w:pStyle w:val="a5"/>
        <w:ind w:left="673" w:right="679" w:firstLine="990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санитарно-</w:t>
      </w:r>
      <w:r>
        <w:rPr>
          <w:spacing w:val="-67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благополучием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</w:p>
    <w:p w:rsidR="00BF125F" w:rsidRDefault="00C80F47">
      <w:pPr>
        <w:pStyle w:val="a5"/>
        <w:ind w:left="673" w:right="680" w:firstLine="991"/>
      </w:pPr>
      <w:r>
        <w:t>Модуль «Основы обороны государства» раскрывает вопросы, связанные с</w:t>
      </w:r>
      <w:r>
        <w:rPr>
          <w:spacing w:val="1"/>
        </w:rPr>
        <w:t xml:space="preserve"> </w:t>
      </w:r>
      <w:r>
        <w:t>состояниеми тенденциями развития современного мира и России, а также факторы и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и основы</w:t>
      </w:r>
      <w:r>
        <w:rPr>
          <w:spacing w:val="-2"/>
        </w:rPr>
        <w:t xml:space="preserve"> </w:t>
      </w:r>
      <w:r>
        <w:t>обороны РФ.</w:t>
      </w:r>
    </w:p>
    <w:p w:rsidR="00BF125F" w:rsidRDefault="00C80F47">
      <w:pPr>
        <w:pStyle w:val="a5"/>
        <w:ind w:left="672" w:right="680" w:firstLine="991"/>
      </w:pPr>
      <w:r>
        <w:t>Модуль</w:t>
      </w:r>
      <w:r>
        <w:rPr>
          <w:spacing w:val="-13"/>
        </w:rPr>
        <w:t xml:space="preserve"> </w:t>
      </w:r>
      <w:r>
        <w:t>«Правовые</w:t>
      </w:r>
      <w:r>
        <w:rPr>
          <w:spacing w:val="-17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военной</w:t>
      </w:r>
      <w:r>
        <w:rPr>
          <w:spacing w:val="-14"/>
        </w:rPr>
        <w:t xml:space="preserve"> </w:t>
      </w:r>
      <w:r>
        <w:t>службы»</w:t>
      </w:r>
      <w:r>
        <w:rPr>
          <w:spacing w:val="-16"/>
        </w:rPr>
        <w:t xml:space="preserve"> </w:t>
      </w:r>
      <w:r>
        <w:t>включает</w:t>
      </w:r>
      <w:r>
        <w:rPr>
          <w:spacing w:val="-15"/>
        </w:rPr>
        <w:t xml:space="preserve"> </w:t>
      </w:r>
      <w:r>
        <w:t>вопросы</w:t>
      </w:r>
      <w:r>
        <w:rPr>
          <w:spacing w:val="-14"/>
        </w:rPr>
        <w:t xml:space="preserve"> </w:t>
      </w:r>
      <w:r>
        <w:t>обеспечения</w:t>
      </w:r>
      <w:r>
        <w:rPr>
          <w:spacing w:val="-68"/>
        </w:rPr>
        <w:t xml:space="preserve"> </w:t>
      </w:r>
      <w:r>
        <w:t>прав, определения и соблюдения обязанностей гражданина до призыва, во время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увольнения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запасе.</w:t>
      </w:r>
    </w:p>
    <w:p w:rsidR="00BF125F" w:rsidRDefault="00C80F47">
      <w:pPr>
        <w:pStyle w:val="a5"/>
        <w:spacing w:before="60"/>
        <w:ind w:left="673" w:right="680" w:firstLine="991"/>
      </w:pPr>
      <w:r>
        <w:t>Модуль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подготовки»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строевой,</w:t>
      </w:r>
      <w:r>
        <w:rPr>
          <w:spacing w:val="-3"/>
        </w:rPr>
        <w:t xml:space="preserve"> </w:t>
      </w:r>
      <w:r>
        <w:t>огневой,</w:t>
      </w:r>
      <w:r>
        <w:rPr>
          <w:spacing w:val="-1"/>
        </w:rPr>
        <w:t xml:space="preserve"> </w:t>
      </w:r>
      <w:r>
        <w:t>тактической</w:t>
      </w:r>
      <w:r>
        <w:rPr>
          <w:spacing w:val="-5"/>
        </w:rPr>
        <w:t xml:space="preserve"> </w:t>
      </w:r>
      <w:r>
        <w:t>подготовки.</w:t>
      </w:r>
    </w:p>
    <w:p w:rsidR="00BF125F" w:rsidRDefault="00C80F47">
      <w:pPr>
        <w:pStyle w:val="a5"/>
        <w:ind w:left="674" w:right="679" w:firstLine="990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военно-</w:t>
      </w:r>
      <w:r>
        <w:rPr>
          <w:spacing w:val="-2"/>
        </w:rPr>
        <w:t xml:space="preserve"> </w:t>
      </w:r>
      <w:r>
        <w:t>профессиональной деятельности гражданина.</w:t>
      </w:r>
    </w:p>
    <w:p w:rsidR="00BF125F" w:rsidRDefault="00C80F47">
      <w:pPr>
        <w:pStyle w:val="a5"/>
        <w:spacing w:line="321" w:lineRule="exact"/>
        <w:ind w:left="674"/>
      </w:pPr>
      <w:r>
        <w:t>«Основы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</w:t>
      </w:r>
      <w:r>
        <w:rPr>
          <w:spacing w:val="-1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предмет</w:t>
      </w:r>
      <w:r>
        <w:rPr>
          <w:spacing w:val="-8"/>
        </w:rPr>
        <w:t xml:space="preserve"> </w:t>
      </w:r>
      <w:r>
        <w:t>обеспечивает:</w:t>
      </w:r>
    </w:p>
    <w:p w:rsidR="00BF125F" w:rsidRDefault="00C80F47">
      <w:pPr>
        <w:pStyle w:val="a5"/>
        <w:ind w:left="674" w:right="679" w:hanging="1"/>
      </w:pPr>
      <w:r>
        <w:t>- сформированность экологического мышления, навыков здорового, безопасного и</w:t>
      </w:r>
      <w:r>
        <w:rPr>
          <w:spacing w:val="1"/>
        </w:rPr>
        <w:t xml:space="preserve"> </w:t>
      </w:r>
      <w:r>
        <w:rPr>
          <w:spacing w:val="-1"/>
        </w:rPr>
        <w:t>экологически</w:t>
      </w:r>
      <w:r>
        <w:rPr>
          <w:spacing w:val="-17"/>
        </w:rPr>
        <w:t xml:space="preserve"> </w:t>
      </w:r>
      <w:r>
        <w:rPr>
          <w:spacing w:val="-1"/>
        </w:rPr>
        <w:t>целесообразного</w:t>
      </w:r>
      <w:r>
        <w:rPr>
          <w:spacing w:val="-19"/>
        </w:rPr>
        <w:t xml:space="preserve"> </w:t>
      </w:r>
      <w:r>
        <w:t>образа</w:t>
      </w:r>
      <w:r>
        <w:rPr>
          <w:spacing w:val="-19"/>
        </w:rPr>
        <w:t xml:space="preserve"> </w:t>
      </w:r>
      <w:r>
        <w:t>жизни,</w:t>
      </w:r>
      <w:r>
        <w:rPr>
          <w:spacing w:val="-20"/>
        </w:rPr>
        <w:t xml:space="preserve"> </w:t>
      </w:r>
      <w:r>
        <w:t>понимание</w:t>
      </w:r>
      <w:r>
        <w:rPr>
          <w:spacing w:val="-17"/>
        </w:rPr>
        <w:t xml:space="preserve"> </w:t>
      </w:r>
      <w:r>
        <w:t>рисков</w:t>
      </w:r>
      <w:r>
        <w:rPr>
          <w:spacing w:val="-2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угроз</w:t>
      </w:r>
      <w:r>
        <w:rPr>
          <w:spacing w:val="-18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мира;</w:t>
      </w:r>
    </w:p>
    <w:p w:rsidR="00BF125F" w:rsidRDefault="00C80F47">
      <w:pPr>
        <w:pStyle w:val="a5"/>
        <w:tabs>
          <w:tab w:val="left" w:pos="3163"/>
          <w:tab w:val="left" w:pos="5834"/>
          <w:tab w:val="left" w:pos="8829"/>
        </w:tabs>
        <w:ind w:left="674" w:right="720"/>
        <w:jc w:val="left"/>
      </w:pPr>
      <w:r>
        <w:t>-знание</w:t>
      </w:r>
      <w:r>
        <w:rPr>
          <w:spacing w:val="128"/>
        </w:rPr>
        <w:t xml:space="preserve"> </w:t>
      </w:r>
      <w:r>
        <w:t>правил</w:t>
      </w:r>
      <w:r>
        <w:rPr>
          <w:spacing w:val="127"/>
        </w:rPr>
        <w:t xml:space="preserve"> </w:t>
      </w:r>
      <w:r>
        <w:t>и</w:t>
      </w:r>
      <w:r>
        <w:tab/>
        <w:t>владение</w:t>
      </w:r>
      <w:r>
        <w:rPr>
          <w:spacing w:val="124"/>
        </w:rPr>
        <w:t xml:space="preserve"> </w:t>
      </w:r>
      <w:r>
        <w:t>навыками</w:t>
      </w:r>
      <w:r>
        <w:tab/>
        <w:t>поведения</w:t>
      </w:r>
      <w:r>
        <w:rPr>
          <w:spacing w:val="127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опасных</w:t>
      </w:r>
      <w:r>
        <w:tab/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68"/>
        </w:rPr>
        <w:t xml:space="preserve"> </w:t>
      </w:r>
      <w:r>
        <w:t>ситуацияхприродного,</w:t>
      </w:r>
      <w:r>
        <w:rPr>
          <w:spacing w:val="-3"/>
        </w:rPr>
        <w:t xml:space="preserve"> </w:t>
      </w:r>
      <w:r>
        <w:t>техногенного и социального</w:t>
      </w:r>
      <w:r>
        <w:rPr>
          <w:spacing w:val="-2"/>
        </w:rPr>
        <w:t xml:space="preserve"> </w:t>
      </w:r>
      <w:r>
        <w:t>характера;</w:t>
      </w:r>
    </w:p>
    <w:p w:rsidR="00BF125F" w:rsidRDefault="00C80F47">
      <w:pPr>
        <w:pStyle w:val="a5"/>
        <w:tabs>
          <w:tab w:val="left" w:pos="2373"/>
          <w:tab w:val="left" w:pos="3789"/>
          <w:tab w:val="left" w:pos="5205"/>
          <w:tab w:val="left" w:pos="7329"/>
          <w:tab w:val="left" w:pos="9453"/>
        </w:tabs>
        <w:spacing w:line="321" w:lineRule="exact"/>
        <w:ind w:left="674"/>
        <w:jc w:val="left"/>
      </w:pPr>
      <w:r>
        <w:t>-владение</w:t>
      </w:r>
      <w:r>
        <w:tab/>
        <w:t>умением</w:t>
      </w:r>
      <w:r>
        <w:tab/>
        <w:t>сохранять</w:t>
      </w:r>
      <w:r>
        <w:tab/>
        <w:t>эмоциональную</w:t>
      </w:r>
      <w:r>
        <w:tab/>
        <w:t>устойчивость</w:t>
      </w:r>
      <w:r>
        <w:tab/>
        <w:t>в</w:t>
      </w:r>
    </w:p>
    <w:p w:rsidR="00BF125F" w:rsidRDefault="00C80F47">
      <w:pPr>
        <w:pStyle w:val="a5"/>
        <w:tabs>
          <w:tab w:val="left" w:pos="2373"/>
        </w:tabs>
        <w:spacing w:line="242" w:lineRule="auto"/>
        <w:ind w:left="674" w:right="680" w:hanging="1"/>
        <w:jc w:val="left"/>
      </w:pPr>
      <w:r>
        <w:t>опасных</w:t>
      </w:r>
      <w:r>
        <w:tab/>
        <w:t>ичрезвычайных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оказания</w:t>
      </w:r>
      <w:r>
        <w:rPr>
          <w:spacing w:val="-8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пострадавшим;</w:t>
      </w:r>
    </w:p>
    <w:p w:rsidR="00BF125F" w:rsidRDefault="00C80F47">
      <w:pPr>
        <w:pStyle w:val="a5"/>
        <w:spacing w:line="317" w:lineRule="exact"/>
        <w:ind w:left="674"/>
        <w:jc w:val="left"/>
      </w:pPr>
      <w:r>
        <w:rPr>
          <w:spacing w:val="-1"/>
        </w:rPr>
        <w:t>-умение</w:t>
      </w:r>
      <w:r>
        <w:rPr>
          <w:spacing w:val="-17"/>
        </w:rPr>
        <w:t xml:space="preserve"> </w:t>
      </w:r>
      <w:r>
        <w:rPr>
          <w:spacing w:val="-1"/>
        </w:rPr>
        <w:t>действовать</w:t>
      </w:r>
      <w:r>
        <w:rPr>
          <w:spacing w:val="-15"/>
        </w:rPr>
        <w:t xml:space="preserve"> </w:t>
      </w:r>
      <w:r>
        <w:rPr>
          <w:spacing w:val="-1"/>
        </w:rPr>
        <w:t>индивидуально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группе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опасных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чрезвычайных</w:t>
      </w:r>
      <w:r>
        <w:rPr>
          <w:spacing w:val="-11"/>
        </w:rPr>
        <w:t xml:space="preserve"> </w:t>
      </w:r>
      <w:r>
        <w:t>ситуациях;</w:t>
      </w:r>
    </w:p>
    <w:p w:rsidR="00BF125F" w:rsidRDefault="00C80F47">
      <w:pPr>
        <w:pStyle w:val="a5"/>
        <w:tabs>
          <w:tab w:val="left" w:pos="3082"/>
          <w:tab w:val="left" w:pos="6622"/>
          <w:tab w:val="left" w:pos="7330"/>
          <w:tab w:val="left" w:pos="9454"/>
        </w:tabs>
        <w:ind w:left="674" w:right="1227"/>
        <w:jc w:val="left"/>
      </w:pPr>
      <w:r>
        <w:t>-формирование</w:t>
      </w:r>
      <w:r>
        <w:tab/>
        <w:t>морально-психологических</w:t>
      </w:r>
      <w:r>
        <w:tab/>
        <w:t>и</w:t>
      </w:r>
      <w:r>
        <w:tab/>
        <w:t>физических</w:t>
      </w:r>
      <w:r>
        <w:tab/>
        <w:t>качеств</w:t>
      </w:r>
      <w:r>
        <w:rPr>
          <w:spacing w:val="-67"/>
        </w:rPr>
        <w:t xml:space="preserve"> </w:t>
      </w:r>
      <w:r>
        <w:t>гражданина,необходимых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прохождения военной</w:t>
      </w:r>
      <w:r>
        <w:rPr>
          <w:spacing w:val="1"/>
        </w:rPr>
        <w:t xml:space="preserve"> </w:t>
      </w:r>
      <w:r>
        <w:t>службы;</w:t>
      </w:r>
    </w:p>
    <w:p w:rsidR="00BF125F" w:rsidRDefault="00C80F47">
      <w:pPr>
        <w:pStyle w:val="a5"/>
        <w:ind w:left="674" w:right="720"/>
        <w:jc w:val="left"/>
      </w:pPr>
      <w:r>
        <w:t>-воспитание</w:t>
      </w:r>
      <w:r>
        <w:rPr>
          <w:spacing w:val="22"/>
        </w:rPr>
        <w:t xml:space="preserve"> </w:t>
      </w:r>
      <w:r>
        <w:t>патриотизма,</w:t>
      </w:r>
      <w:r>
        <w:rPr>
          <w:spacing w:val="29"/>
        </w:rPr>
        <w:t xml:space="preserve"> </w:t>
      </w:r>
      <w:r>
        <w:t>уважения</w:t>
      </w:r>
      <w:r>
        <w:rPr>
          <w:spacing w:val="2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историческому</w:t>
      </w:r>
      <w:r>
        <w:rPr>
          <w:spacing w:val="1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культурному</w:t>
      </w:r>
      <w:r>
        <w:rPr>
          <w:spacing w:val="16"/>
        </w:rPr>
        <w:t xml:space="preserve"> </w:t>
      </w:r>
      <w:r>
        <w:t>прошлому</w:t>
      </w:r>
      <w:r>
        <w:rPr>
          <w:spacing w:val="-67"/>
        </w:rPr>
        <w:t xml:space="preserve"> </w:t>
      </w:r>
      <w:r>
        <w:t>Россиии</w:t>
      </w:r>
      <w:r>
        <w:rPr>
          <w:spacing w:val="-2"/>
        </w:rPr>
        <w:t xml:space="preserve"> </w:t>
      </w:r>
      <w:r>
        <w:t>ее Вооруженным</w:t>
      </w:r>
      <w:r>
        <w:rPr>
          <w:spacing w:val="-1"/>
        </w:rPr>
        <w:t xml:space="preserve"> </w:t>
      </w:r>
      <w:r>
        <w:t>Силам;</w:t>
      </w:r>
    </w:p>
    <w:p w:rsidR="00BF125F" w:rsidRDefault="00C80F47">
      <w:pPr>
        <w:pStyle w:val="a5"/>
        <w:tabs>
          <w:tab w:val="left" w:pos="2184"/>
          <w:tab w:val="left" w:pos="3953"/>
          <w:tab w:val="left" w:pos="5441"/>
          <w:tab w:val="left" w:pos="7104"/>
          <w:tab w:val="left" w:pos="9516"/>
        </w:tabs>
        <w:spacing w:line="242" w:lineRule="auto"/>
        <w:ind w:left="674" w:right="679"/>
        <w:jc w:val="left"/>
      </w:pPr>
      <w:r>
        <w:t>-изучение</w:t>
      </w:r>
      <w:r>
        <w:tab/>
        <w:t>гражданами</w:t>
      </w:r>
      <w:r>
        <w:tab/>
        <w:t>основных</w:t>
      </w:r>
      <w:r>
        <w:tab/>
        <w:t>положений</w:t>
      </w:r>
      <w:r>
        <w:tab/>
        <w:t>законодательства</w:t>
      </w:r>
      <w:r>
        <w:tab/>
        <w:t>Российской</w:t>
      </w:r>
      <w:r>
        <w:rPr>
          <w:spacing w:val="-67"/>
        </w:rPr>
        <w:t xml:space="preserve"> </w:t>
      </w:r>
      <w:r>
        <w:t>Федерациив</w:t>
      </w:r>
      <w:r>
        <w:rPr>
          <w:spacing w:val="-1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обороны</w:t>
      </w:r>
      <w:r>
        <w:rPr>
          <w:spacing w:val="-7"/>
        </w:rPr>
        <w:t xml:space="preserve"> </w:t>
      </w:r>
      <w:r>
        <w:t>государства,</w:t>
      </w:r>
      <w:r>
        <w:rPr>
          <w:spacing w:val="-6"/>
        </w:rPr>
        <w:t xml:space="preserve"> </w:t>
      </w:r>
      <w:r>
        <w:t>воинской</w:t>
      </w:r>
      <w:r>
        <w:rPr>
          <w:spacing w:val="-5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службы;</w:t>
      </w:r>
    </w:p>
    <w:p w:rsidR="00BF125F" w:rsidRDefault="00C80F47">
      <w:pPr>
        <w:pStyle w:val="a5"/>
        <w:spacing w:line="317" w:lineRule="exact"/>
        <w:ind w:left="674"/>
        <w:jc w:val="left"/>
      </w:pPr>
      <w:r>
        <w:t>-приобретение</w:t>
      </w:r>
      <w:r>
        <w:rPr>
          <w:spacing w:val="-7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обороны;</w:t>
      </w:r>
    </w:p>
    <w:p w:rsidR="00BF125F" w:rsidRDefault="00C80F47">
      <w:pPr>
        <w:pStyle w:val="a5"/>
        <w:ind w:left="674" w:right="679"/>
      </w:pPr>
      <w:r>
        <w:t>-изучение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огневой,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тактической и строевой подготовки, сохранения здоровья в период 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радиационной,</w:t>
      </w:r>
      <w:r>
        <w:rPr>
          <w:spacing w:val="-67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и биологической защиты</w:t>
      </w:r>
      <w:r>
        <w:rPr>
          <w:spacing w:val="-3"/>
        </w:rPr>
        <w:t xml:space="preserve"> </w:t>
      </w:r>
      <w:r>
        <w:t>войск и населения.</w:t>
      </w:r>
    </w:p>
    <w:p w:rsidR="00BF125F" w:rsidRDefault="00C80F47">
      <w:pPr>
        <w:pStyle w:val="a5"/>
        <w:ind w:left="673" w:right="678" w:firstLine="991"/>
      </w:pPr>
      <w:r>
        <w:t>Программа учебного предмета «Основы безопасности жизнедеятельности»</w:t>
      </w:r>
      <w:r>
        <w:rPr>
          <w:spacing w:val="1"/>
        </w:rPr>
        <w:t xml:space="preserve"> </w:t>
      </w:r>
      <w:r>
        <w:t>предполагает получение знаний через практическую деятельность и способствует</w:t>
      </w:r>
      <w:r>
        <w:rPr>
          <w:spacing w:val="1"/>
        </w:rPr>
        <w:t xml:space="preserve"> </w:t>
      </w:r>
      <w:r>
        <w:t>формированию у обучающихся умений безопасно использовать различное 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выводы.</w:t>
      </w:r>
    </w:p>
    <w:p w:rsidR="00BF125F" w:rsidRDefault="00C80F47">
      <w:pPr>
        <w:pStyle w:val="a5"/>
        <w:ind w:left="673" w:right="681" w:firstLine="991"/>
      </w:pPr>
      <w:r>
        <w:t>Межпредметная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жизнедеятельности»</w:t>
      </w:r>
      <w:r>
        <w:rPr>
          <w:spacing w:val="3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такими</w:t>
      </w:r>
      <w:r>
        <w:rPr>
          <w:spacing w:val="73"/>
        </w:rPr>
        <w:t xml:space="preserve"> </w:t>
      </w:r>
      <w:r>
        <w:t>предметами,</w:t>
      </w:r>
      <w:r>
        <w:rPr>
          <w:spacing w:val="72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«Физика»,</w:t>
      </w:r>
      <w:r>
        <w:rPr>
          <w:spacing w:val="79"/>
        </w:rPr>
        <w:t xml:space="preserve"> </w:t>
      </w:r>
      <w:r>
        <w:t>«Химия»,</w:t>
      </w:r>
      <w:r>
        <w:rPr>
          <w:spacing w:val="81"/>
        </w:rPr>
        <w:t xml:space="preserve"> </w:t>
      </w:r>
      <w:r>
        <w:t>«Биология»,</w:t>
      </w:r>
    </w:p>
    <w:p w:rsidR="00BF125F" w:rsidRDefault="00C80F47">
      <w:pPr>
        <w:pStyle w:val="a5"/>
        <w:spacing w:line="322" w:lineRule="exact"/>
        <w:ind w:left="673"/>
      </w:pPr>
      <w:r>
        <w:t>«География»,</w:t>
      </w:r>
      <w:r>
        <w:rPr>
          <w:spacing w:val="7"/>
        </w:rPr>
        <w:t xml:space="preserve"> </w:t>
      </w:r>
      <w:r>
        <w:t>«Информатика»,</w:t>
      </w:r>
      <w:r>
        <w:rPr>
          <w:spacing w:val="-17"/>
        </w:rPr>
        <w:t xml:space="preserve"> </w:t>
      </w:r>
      <w:r>
        <w:t>«История»,</w:t>
      </w:r>
      <w:r>
        <w:rPr>
          <w:spacing w:val="-16"/>
        </w:rPr>
        <w:t xml:space="preserve"> </w:t>
      </w:r>
      <w:r>
        <w:t>«Обществознание»,</w:t>
      </w:r>
      <w:r>
        <w:rPr>
          <w:spacing w:val="-17"/>
        </w:rPr>
        <w:t xml:space="preserve"> </w:t>
      </w:r>
      <w:r>
        <w:t>«Право»,</w:t>
      </w:r>
      <w:r>
        <w:rPr>
          <w:spacing w:val="-16"/>
        </w:rPr>
        <w:t xml:space="preserve"> </w:t>
      </w:r>
      <w:r>
        <w:t>«Экология»,</w:t>
      </w:r>
    </w:p>
    <w:p w:rsidR="00BF125F" w:rsidRDefault="00C80F47">
      <w:pPr>
        <w:pStyle w:val="a5"/>
        <w:ind w:left="673" w:right="679"/>
      </w:pPr>
      <w:r>
        <w:t>«Физическая культура» способствует формированию целостного представления об</w:t>
      </w:r>
      <w:r>
        <w:rPr>
          <w:spacing w:val="1"/>
        </w:rPr>
        <w:t xml:space="preserve"> </w:t>
      </w:r>
      <w:r>
        <w:t>изучаемом объекте, явлении, содействует лучшему усвоению содержания 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6"/>
        </w:rPr>
        <w:t xml:space="preserve"> </w:t>
      </w:r>
      <w:r>
        <w:t>образования.</w:t>
      </w:r>
    </w:p>
    <w:p w:rsidR="00BF125F" w:rsidRDefault="00BF125F">
      <w:pPr>
        <w:pStyle w:val="a5"/>
        <w:spacing w:before="10"/>
        <w:jc w:val="left"/>
        <w:rPr>
          <w:sz w:val="27"/>
        </w:rPr>
      </w:pPr>
    </w:p>
    <w:p w:rsidR="00BF125F" w:rsidRDefault="00C80F47">
      <w:pPr>
        <w:pStyle w:val="1"/>
        <w:spacing w:before="1" w:line="322" w:lineRule="exact"/>
        <w:ind w:left="1664"/>
        <w:jc w:val="left"/>
      </w:pPr>
      <w:r>
        <w:t>Базовый</w:t>
      </w:r>
      <w:r>
        <w:rPr>
          <w:spacing w:val="-4"/>
        </w:rPr>
        <w:t xml:space="preserve"> </w:t>
      </w:r>
      <w:r>
        <w:t>уровень</w:t>
      </w:r>
    </w:p>
    <w:p w:rsidR="00BF125F" w:rsidRDefault="00C80F47">
      <w:pPr>
        <w:spacing w:line="322" w:lineRule="exact"/>
        <w:ind w:left="2001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комплексной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безопасности</w:t>
      </w:r>
    </w:p>
    <w:p w:rsidR="00BF125F" w:rsidRDefault="00C80F47">
      <w:pPr>
        <w:tabs>
          <w:tab w:val="left" w:pos="3711"/>
          <w:tab w:val="left" w:pos="5555"/>
          <w:tab w:val="left" w:pos="5967"/>
          <w:tab w:val="left" w:pos="7050"/>
          <w:tab w:val="left" w:pos="8886"/>
          <w:tab w:val="left" w:pos="9940"/>
        </w:tabs>
        <w:ind w:left="674" w:right="680" w:firstLine="990"/>
        <w:rPr>
          <w:sz w:val="28"/>
        </w:rPr>
      </w:pPr>
      <w:r>
        <w:rPr>
          <w:sz w:val="28"/>
        </w:rPr>
        <w:t>Экологическая</w:t>
      </w:r>
      <w:r>
        <w:rPr>
          <w:sz w:val="28"/>
        </w:rPr>
        <w:tab/>
        <w:t>безопасность</w:t>
      </w:r>
      <w:r>
        <w:rPr>
          <w:sz w:val="28"/>
        </w:rPr>
        <w:tab/>
        <w:t>и</w:t>
      </w:r>
      <w:r>
        <w:rPr>
          <w:sz w:val="28"/>
        </w:rPr>
        <w:tab/>
        <w:t>охрана</w:t>
      </w:r>
      <w:r>
        <w:rPr>
          <w:sz w:val="28"/>
        </w:rPr>
        <w:tab/>
        <w:t>окружающей</w:t>
      </w:r>
      <w:r>
        <w:rPr>
          <w:sz w:val="28"/>
        </w:rPr>
        <w:tab/>
        <w:t>среды.</w:t>
      </w:r>
      <w:r>
        <w:rPr>
          <w:sz w:val="28"/>
        </w:rPr>
        <w:tab/>
      </w:r>
      <w:r>
        <w:rPr>
          <w:i/>
          <w:sz w:val="28"/>
        </w:rPr>
        <w:t>Влияние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экологической безопасности на национальную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безопасность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РФ. </w:t>
      </w:r>
      <w:r>
        <w:rPr>
          <w:sz w:val="28"/>
        </w:rPr>
        <w:t>Права,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обязанности</w:t>
      </w:r>
    </w:p>
    <w:p w:rsidR="00BF125F" w:rsidRDefault="00C80F47">
      <w:pPr>
        <w:pStyle w:val="a5"/>
        <w:spacing w:before="60"/>
        <w:ind w:left="672" w:right="679" w:firstLine="1"/>
      </w:pPr>
      <w:r>
        <w:t>и ответственность гражданина в области охраны окружающей среды. Организации,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-67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экориска.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защиты.</w:t>
      </w:r>
      <w:r>
        <w:rPr>
          <w:spacing w:val="-3"/>
        </w:rPr>
        <w:t xml:space="preserve"> </w:t>
      </w:r>
      <w:r>
        <w:t>Предназначение</w:t>
      </w:r>
      <w:r>
        <w:rPr>
          <w:spacing w:val="-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знаков.</w:t>
      </w:r>
    </w:p>
    <w:p w:rsidR="00BF125F" w:rsidRDefault="00C80F47">
      <w:pPr>
        <w:pStyle w:val="a5"/>
        <w:ind w:left="672" w:right="677" w:firstLine="991"/>
      </w:pPr>
      <w:r>
        <w:rPr>
          <w:spacing w:val="-1"/>
        </w:rPr>
        <w:t>Безопасность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транспорте.</w:t>
      </w:r>
      <w:r>
        <w:rPr>
          <w:spacing w:val="-17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безопасного</w:t>
      </w:r>
      <w:r>
        <w:rPr>
          <w:spacing w:val="-16"/>
        </w:rPr>
        <w:t xml:space="preserve"> </w:t>
      </w:r>
      <w:r>
        <w:t>поведения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общественном</w:t>
      </w:r>
      <w:r>
        <w:rPr>
          <w:spacing w:val="-67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маршрутном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 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асоциальное</w:t>
      </w:r>
      <w:r>
        <w:rPr>
          <w:spacing w:val="-11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транспорте.</w:t>
      </w:r>
      <w:r>
        <w:rPr>
          <w:spacing w:val="-13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дорожного</w:t>
      </w:r>
      <w:r>
        <w:rPr>
          <w:spacing w:val="-10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мопедов,</w:t>
      </w:r>
      <w:r>
        <w:rPr>
          <w:spacing w:val="1"/>
        </w:rPr>
        <w:t xml:space="preserve"> </w:t>
      </w:r>
      <w:r>
        <w:t>мотоциклов,</w:t>
      </w:r>
      <w:r>
        <w:rPr>
          <w:spacing w:val="1"/>
        </w:rPr>
        <w:t xml:space="preserve"> </w:t>
      </w:r>
      <w:r>
        <w:t>легкового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дорожных</w:t>
      </w:r>
      <w:r>
        <w:rPr>
          <w:spacing w:val="-1"/>
        </w:rPr>
        <w:t xml:space="preserve"> </w:t>
      </w:r>
      <w:r>
        <w:t>знаков.</w:t>
      </w:r>
    </w:p>
    <w:p w:rsidR="00BF125F" w:rsidRDefault="00C80F47">
      <w:pPr>
        <w:pStyle w:val="a5"/>
        <w:ind w:left="673" w:right="679" w:firstLine="990"/>
      </w:pPr>
      <w:r>
        <w:t>Явные и скрытые опасности современных молодежных хобби. Последствия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ответственность.</w:t>
      </w:r>
    </w:p>
    <w:p w:rsidR="00BF125F" w:rsidRDefault="00C80F47">
      <w:pPr>
        <w:pStyle w:val="1"/>
        <w:spacing w:line="321" w:lineRule="exact"/>
        <w:ind w:left="673"/>
      </w:pPr>
      <w:r>
        <w:t>Защита</w:t>
      </w:r>
      <w:r>
        <w:rPr>
          <w:spacing w:val="-11"/>
        </w:rPr>
        <w:t xml:space="preserve"> </w:t>
      </w:r>
      <w:r>
        <w:t>населения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опасных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чрезвычайных</w:t>
      </w:r>
      <w:r>
        <w:rPr>
          <w:spacing w:val="-13"/>
        </w:rPr>
        <w:t xml:space="preserve"> </w:t>
      </w:r>
      <w:r>
        <w:t>ситуаций</w:t>
      </w:r>
    </w:p>
    <w:p w:rsidR="00BF125F" w:rsidRDefault="00BF125F">
      <w:pPr>
        <w:pStyle w:val="a5"/>
        <w:spacing w:before="11"/>
        <w:jc w:val="left"/>
        <w:rPr>
          <w:b/>
          <w:sz w:val="27"/>
        </w:rPr>
      </w:pPr>
    </w:p>
    <w:p w:rsidR="00BF125F" w:rsidRDefault="00C80F47">
      <w:pPr>
        <w:pStyle w:val="a5"/>
        <w:ind w:left="1069" w:right="280" w:firstLine="665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гражданина в области организации защиты населения от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государства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защите</w:t>
      </w:r>
      <w:r>
        <w:rPr>
          <w:spacing w:val="-9"/>
        </w:rPr>
        <w:t xml:space="preserve"> </w:t>
      </w:r>
      <w:r>
        <w:t>населения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опасныхи</w:t>
      </w:r>
      <w:r>
        <w:rPr>
          <w:spacing w:val="-8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ситуаций.</w:t>
      </w:r>
      <w:r>
        <w:rPr>
          <w:spacing w:val="-68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ведении</w:t>
      </w:r>
      <w:r>
        <w:rPr>
          <w:spacing w:val="-7"/>
        </w:rPr>
        <w:t xml:space="preserve"> </w:t>
      </w:r>
      <w:r>
        <w:t>военных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вследствие</w:t>
      </w:r>
      <w:r>
        <w:rPr>
          <w:spacing w:val="-8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действий.</w:t>
      </w:r>
      <w:r>
        <w:rPr>
          <w:spacing w:val="-8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rPr>
          <w:spacing w:val="-1"/>
        </w:rPr>
        <w:t>ситуаций</w:t>
      </w:r>
      <w:r>
        <w:rPr>
          <w:spacing w:val="-16"/>
        </w:rPr>
        <w:t xml:space="preserve"> </w:t>
      </w:r>
      <w:r>
        <w:rPr>
          <w:spacing w:val="-1"/>
        </w:rPr>
        <w:t>природного,</w:t>
      </w:r>
      <w:r>
        <w:rPr>
          <w:spacing w:val="-18"/>
        </w:rPr>
        <w:t xml:space="preserve"> </w:t>
      </w:r>
      <w:r>
        <w:rPr>
          <w:spacing w:val="-1"/>
        </w:rPr>
        <w:t>техногенного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социального</w:t>
      </w:r>
      <w:r>
        <w:rPr>
          <w:spacing w:val="-17"/>
        </w:rPr>
        <w:t xml:space="preserve"> </w:t>
      </w:r>
      <w:r>
        <w:t>характера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условиях</w:t>
      </w:r>
      <w:r>
        <w:rPr>
          <w:spacing w:val="-17"/>
        </w:rPr>
        <w:t xml:space="preserve"> </w:t>
      </w:r>
      <w:r>
        <w:t>опасностей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вследствие этих действий, для обеспечения личной безопасности. Предназначение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эвакуации.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37"/>
        </w:rPr>
        <w:t xml:space="preserve"> </w:t>
      </w:r>
      <w:r>
        <w:t>дозиметрическогоконтроля.</w:t>
      </w:r>
    </w:p>
    <w:p w:rsidR="00BF125F" w:rsidRDefault="00C80F47">
      <w:pPr>
        <w:pStyle w:val="1"/>
        <w:spacing w:before="1"/>
        <w:ind w:left="5480" w:right="325" w:hanging="4371"/>
      </w:pPr>
      <w:r>
        <w:t>Основы противодействия экстремизму, терроризму и наркотизму в Российской</w:t>
      </w:r>
      <w:r>
        <w:rPr>
          <w:spacing w:val="-67"/>
        </w:rPr>
        <w:t xml:space="preserve"> </w:t>
      </w:r>
      <w:r>
        <w:t>Федерации</w:t>
      </w:r>
    </w:p>
    <w:p w:rsidR="00BF125F" w:rsidRDefault="00C80F47">
      <w:pPr>
        <w:pStyle w:val="a5"/>
        <w:ind w:left="1069" w:right="282"/>
      </w:pPr>
      <w:r>
        <w:t>Сущность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Общегосударственная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законодательства Российской Федерации в области противодействия 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наркотизму;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rPr>
          <w:spacing w:val="-1"/>
        </w:rPr>
        <w:t xml:space="preserve">противодействие экстремизму, </w:t>
      </w:r>
      <w:r>
        <w:t>терроризму и наркотизму в Российской 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-13"/>
        </w:rPr>
        <w:t xml:space="preserve"> </w:t>
      </w:r>
      <w:r>
        <w:t>и наркотизму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F125F" w:rsidRDefault="00C80F47">
      <w:pPr>
        <w:pStyle w:val="a5"/>
        <w:ind w:left="1068" w:right="282"/>
      </w:pP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22"/>
        </w:rPr>
        <w:t xml:space="preserve"> </w:t>
      </w:r>
      <w:r>
        <w:t>распространению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употреблению</w:t>
      </w:r>
      <w:r>
        <w:rPr>
          <w:spacing w:val="22"/>
        </w:rPr>
        <w:t xml:space="preserve"> </w:t>
      </w:r>
      <w:r>
        <w:t>наркотических</w:t>
      </w:r>
      <w:r>
        <w:rPr>
          <w:spacing w:val="24"/>
        </w:rPr>
        <w:t xml:space="preserve"> </w:t>
      </w:r>
      <w:r>
        <w:t>средств.</w:t>
      </w:r>
      <w:r>
        <w:rPr>
          <w:spacing w:val="23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и</w:t>
      </w:r>
    </w:p>
    <w:p w:rsidR="00BF125F" w:rsidRDefault="00C80F47">
      <w:pPr>
        <w:pStyle w:val="a5"/>
        <w:spacing w:before="60"/>
        <w:ind w:left="673" w:right="682"/>
      </w:pPr>
      <w:r>
        <w:t>рекомендации безопасного поведения при установлении уровней 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акции.</w:t>
      </w:r>
    </w:p>
    <w:p w:rsidR="00BF125F" w:rsidRDefault="00BF125F">
      <w:pPr>
        <w:pStyle w:val="a5"/>
        <w:jc w:val="left"/>
        <w:rPr>
          <w:sz w:val="30"/>
        </w:rPr>
      </w:pPr>
    </w:p>
    <w:p w:rsidR="00BF125F" w:rsidRDefault="00BF125F">
      <w:pPr>
        <w:pStyle w:val="a5"/>
        <w:spacing w:before="9"/>
        <w:jc w:val="left"/>
        <w:rPr>
          <w:sz w:val="25"/>
        </w:rPr>
      </w:pPr>
    </w:p>
    <w:p w:rsidR="00BF125F" w:rsidRDefault="00C80F47">
      <w:pPr>
        <w:pStyle w:val="1"/>
        <w:spacing w:before="1"/>
        <w:ind w:left="2771"/>
      </w:pPr>
      <w:r>
        <w:t>Основы</w:t>
      </w:r>
      <w:r>
        <w:rPr>
          <w:spacing w:val="-7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BF125F" w:rsidRDefault="00BF125F">
      <w:pPr>
        <w:pStyle w:val="a5"/>
        <w:spacing w:before="1"/>
        <w:jc w:val="left"/>
        <w:rPr>
          <w:b/>
        </w:rPr>
      </w:pPr>
    </w:p>
    <w:p w:rsidR="00BF125F" w:rsidRDefault="00C80F47">
      <w:pPr>
        <w:pStyle w:val="a5"/>
        <w:ind w:left="673" w:right="679" w:firstLine="77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-2"/>
        </w:rPr>
        <w:t xml:space="preserve"> </w:t>
      </w:r>
      <w:r>
        <w:t>здоровье.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BF125F" w:rsidRDefault="00C80F47">
      <w:pPr>
        <w:pStyle w:val="1"/>
        <w:spacing w:line="320" w:lineRule="exact"/>
        <w:ind w:left="2071"/>
      </w:pP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</w:p>
    <w:p w:rsidR="00BF125F" w:rsidRDefault="00C80F47">
      <w:pPr>
        <w:pStyle w:val="a5"/>
        <w:ind w:left="673" w:right="680" w:firstLine="48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67"/>
        </w:rPr>
        <w:t xml:space="preserve"> </w:t>
      </w:r>
      <w:r>
        <w:t>помощи. Права, обязанности и ответственность гражданина при оказании первой</w:t>
      </w:r>
      <w:r>
        <w:rPr>
          <w:spacing w:val="1"/>
        </w:rPr>
        <w:t xml:space="preserve"> </w:t>
      </w:r>
      <w:r>
        <w:t>помощи.</w:t>
      </w:r>
      <w:r>
        <w:rPr>
          <w:spacing w:val="-11"/>
        </w:rPr>
        <w:t xml:space="preserve"> </w:t>
      </w:r>
      <w:r>
        <w:t>Состояния,</w:t>
      </w:r>
      <w:r>
        <w:rPr>
          <w:spacing w:val="-11"/>
        </w:rPr>
        <w:t xml:space="preserve"> </w:t>
      </w:r>
      <w:r>
        <w:t>требующие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помощи,</w:t>
      </w:r>
      <w:r>
        <w:rPr>
          <w:spacing w:val="-12"/>
        </w:rPr>
        <w:t xml:space="preserve"> </w:t>
      </w:r>
      <w:r>
        <w:t>мероприятия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оказания</w:t>
      </w:r>
      <w:r>
        <w:rPr>
          <w:spacing w:val="-8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неотложных</w:t>
      </w:r>
      <w:r>
        <w:rPr>
          <w:spacing w:val="-4"/>
        </w:rPr>
        <w:t xml:space="preserve"> </w:t>
      </w:r>
      <w:r>
        <w:t>состояниях.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переноски</w:t>
      </w:r>
      <w:r>
        <w:rPr>
          <w:spacing w:val="-68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:rsidR="00BF125F" w:rsidRDefault="00C80F47">
      <w:pPr>
        <w:pStyle w:val="a5"/>
        <w:ind w:left="673" w:right="679" w:firstLine="41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ответственностьгражданина в сфере санитарно-эпидемиологического 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безопасности медицинского и санитарного</w:t>
      </w:r>
      <w:r>
        <w:rPr>
          <w:spacing w:val="-2"/>
        </w:rPr>
        <w:t xml:space="preserve"> </w:t>
      </w:r>
      <w:r>
        <w:t>назначения.</w:t>
      </w:r>
    </w:p>
    <w:p w:rsidR="00BF125F" w:rsidRDefault="00C80F47">
      <w:pPr>
        <w:pStyle w:val="1"/>
        <w:spacing w:line="322" w:lineRule="exact"/>
        <w:ind w:left="2913"/>
      </w:pPr>
      <w:r>
        <w:t>Основы</w:t>
      </w:r>
      <w:r>
        <w:rPr>
          <w:spacing w:val="-5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</w:t>
      </w:r>
    </w:p>
    <w:p w:rsidR="00BF125F" w:rsidRDefault="00C80F47">
      <w:pPr>
        <w:ind w:left="528" w:right="679" w:firstLine="1"/>
        <w:jc w:val="both"/>
        <w:rPr>
          <w:i/>
          <w:sz w:val="28"/>
        </w:rPr>
      </w:pP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11"/>
          <w:sz w:val="28"/>
        </w:rPr>
        <w:t xml:space="preserve"> </w:t>
      </w:r>
      <w:r>
        <w:rPr>
          <w:sz w:val="28"/>
        </w:rPr>
        <w:t>РФ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стратегические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приоритеты.</w:t>
      </w:r>
      <w:r>
        <w:rPr>
          <w:spacing w:val="-9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1"/>
          <w:sz w:val="28"/>
        </w:rPr>
        <w:t xml:space="preserve"> </w:t>
      </w:r>
      <w:r>
        <w:rPr>
          <w:sz w:val="28"/>
        </w:rPr>
        <w:t>угроз</w:t>
      </w:r>
      <w:r>
        <w:rPr>
          <w:spacing w:val="-68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РФ. Военная политика Российской Федерации в современных условиях.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безопасности.</w:t>
      </w:r>
      <w:r>
        <w:rPr>
          <w:spacing w:val="-18"/>
          <w:sz w:val="28"/>
        </w:rPr>
        <w:t xml:space="preserve"> </w:t>
      </w:r>
      <w:r>
        <w:rPr>
          <w:sz w:val="28"/>
        </w:rPr>
        <w:t>Вооруженные</w:t>
      </w:r>
      <w:r>
        <w:rPr>
          <w:spacing w:val="-16"/>
          <w:sz w:val="28"/>
        </w:rPr>
        <w:t xml:space="preserve"> </w:t>
      </w:r>
      <w:r>
        <w:rPr>
          <w:sz w:val="28"/>
        </w:rPr>
        <w:t>Силы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войска,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предназначение и задачи. История создания ВС РФ. Структура ВС РФ. Виды и рода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войск ВС РФ, их предназначение и задачи. Воинские </w:t>
      </w:r>
      <w:r>
        <w:rPr>
          <w:sz w:val="24"/>
        </w:rPr>
        <w:t>символы, традиции и ритуалы в ВС</w:t>
      </w:r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  <w:r>
        <w:rPr>
          <w:spacing w:val="1"/>
          <w:sz w:val="24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РФ.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вооружения, военной и специальной техники. Техническая оснащенность и ресурсное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РФ.</w:t>
      </w:r>
    </w:p>
    <w:p w:rsidR="00BF125F" w:rsidRDefault="00C80F47">
      <w:pPr>
        <w:pStyle w:val="a5"/>
        <w:spacing w:before="1" w:line="322" w:lineRule="exact"/>
        <w:ind w:left="673"/>
      </w:pPr>
      <w:r>
        <w:t>Правовые</w:t>
      </w:r>
      <w:r>
        <w:rPr>
          <w:spacing w:val="-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службы.</w:t>
      </w:r>
    </w:p>
    <w:p w:rsidR="00BF125F" w:rsidRDefault="00C80F47">
      <w:pPr>
        <w:pStyle w:val="a5"/>
        <w:ind w:left="673" w:right="679"/>
      </w:pP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воинского учета. Призыв граждан на военную службу. Поступление на военную</w:t>
      </w:r>
      <w:r>
        <w:rPr>
          <w:spacing w:val="1"/>
        </w:rPr>
        <w:t xml:space="preserve"> </w:t>
      </w:r>
      <w:r>
        <w:t>службу по контракту. Исполнение обязанностей военной службы. 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 Срок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военнослужащих,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альтернативную</w:t>
      </w:r>
      <w:r>
        <w:rPr>
          <w:spacing w:val="1"/>
        </w:rPr>
        <w:t xml:space="preserve"> </w:t>
      </w:r>
      <w:r>
        <w:t>гражданскую службу. Воинские должности и звания. Военная форма одежды и знаки</w:t>
      </w:r>
      <w:r>
        <w:rPr>
          <w:spacing w:val="-6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военнослужащих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Увольнение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Мобилизационный</w:t>
      </w:r>
      <w:r>
        <w:rPr>
          <w:spacing w:val="-1"/>
        </w:rPr>
        <w:t xml:space="preserve"> </w:t>
      </w:r>
      <w:r>
        <w:t>резерв.</w:t>
      </w:r>
    </w:p>
    <w:p w:rsidR="009B6147" w:rsidRDefault="009B6147"/>
    <w:p w:rsidR="00BF125F" w:rsidRPr="009B6147" w:rsidRDefault="009B6147" w:rsidP="009B6147">
      <w:pPr>
        <w:tabs>
          <w:tab w:val="left" w:pos="1197"/>
        </w:tabs>
        <w:rPr>
          <w:b/>
          <w:sz w:val="28"/>
          <w:szCs w:val="28"/>
        </w:rPr>
      </w:pPr>
      <w:r>
        <w:tab/>
        <w:t xml:space="preserve">                       </w:t>
      </w:r>
      <w:r w:rsidR="00C80F47" w:rsidRPr="009B6147">
        <w:rPr>
          <w:b/>
          <w:sz w:val="28"/>
          <w:szCs w:val="28"/>
        </w:rPr>
        <w:t>Элементы</w:t>
      </w:r>
      <w:r w:rsidR="00C80F47" w:rsidRPr="009B6147">
        <w:rPr>
          <w:b/>
          <w:spacing w:val="-5"/>
          <w:sz w:val="28"/>
          <w:szCs w:val="28"/>
        </w:rPr>
        <w:t xml:space="preserve"> </w:t>
      </w:r>
      <w:r w:rsidR="00C80F47" w:rsidRPr="009B6147">
        <w:rPr>
          <w:b/>
          <w:sz w:val="28"/>
          <w:szCs w:val="28"/>
        </w:rPr>
        <w:t>начальной</w:t>
      </w:r>
      <w:r w:rsidR="00C80F47" w:rsidRPr="009B6147">
        <w:rPr>
          <w:b/>
          <w:spacing w:val="-8"/>
          <w:sz w:val="28"/>
          <w:szCs w:val="28"/>
        </w:rPr>
        <w:t xml:space="preserve"> </w:t>
      </w:r>
      <w:r w:rsidR="00C80F47" w:rsidRPr="009B6147">
        <w:rPr>
          <w:b/>
          <w:sz w:val="28"/>
          <w:szCs w:val="28"/>
        </w:rPr>
        <w:t>военной</w:t>
      </w:r>
      <w:r w:rsidR="00C80F47" w:rsidRPr="009B6147">
        <w:rPr>
          <w:b/>
          <w:spacing w:val="-5"/>
          <w:sz w:val="28"/>
          <w:szCs w:val="28"/>
        </w:rPr>
        <w:t xml:space="preserve"> </w:t>
      </w:r>
      <w:r w:rsidR="00C80F47" w:rsidRPr="009B6147">
        <w:rPr>
          <w:b/>
          <w:sz w:val="28"/>
          <w:szCs w:val="28"/>
        </w:rPr>
        <w:t>подготовки</w:t>
      </w:r>
    </w:p>
    <w:p w:rsidR="00BF125F" w:rsidRDefault="00C80F47">
      <w:pPr>
        <w:pStyle w:val="a5"/>
        <w:ind w:left="672" w:right="676" w:firstLine="992"/>
      </w:pP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Выполнение воинского приветствия без оружия на месте и в движении, выход из</w:t>
      </w:r>
      <w:r>
        <w:rPr>
          <w:spacing w:val="1"/>
        </w:rPr>
        <w:t xml:space="preserve"> </w:t>
      </w:r>
      <w:r>
        <w:t>строя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возвращение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строй.</w:t>
      </w:r>
      <w:r>
        <w:rPr>
          <w:spacing w:val="-7"/>
        </w:rPr>
        <w:t xml:space="preserve"> </w:t>
      </w:r>
      <w:r>
        <w:t>Подход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начальнику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отход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него.</w:t>
      </w:r>
      <w:r>
        <w:rPr>
          <w:spacing w:val="-5"/>
        </w:rPr>
        <w:t xml:space="preserve"> </w:t>
      </w:r>
      <w:r>
        <w:t>Строи</w:t>
      </w:r>
      <w:r>
        <w:rPr>
          <w:spacing w:val="-6"/>
        </w:rPr>
        <w:t xml:space="preserve"> </w:t>
      </w:r>
      <w:r>
        <w:t>отделения.</w:t>
      </w:r>
      <w:r>
        <w:rPr>
          <w:spacing w:val="-68"/>
        </w:rPr>
        <w:t xml:space="preserve"> </w:t>
      </w:r>
      <w:r>
        <w:t xml:space="preserve">Назначение, боевые свойства и общее устройство автомата Калашникова.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 xml:space="preserve">частей и механизмов автомата Калашникова при стрельбе. </w:t>
      </w:r>
      <w:r>
        <w:t>Неполная разборка и</w:t>
      </w:r>
      <w:r>
        <w:rPr>
          <w:spacing w:val="1"/>
        </w:rPr>
        <w:t xml:space="preserve"> </w:t>
      </w:r>
      <w:r>
        <w:t>сборка</w:t>
      </w:r>
      <w:r>
        <w:rPr>
          <w:spacing w:val="-14"/>
        </w:rPr>
        <w:t xml:space="preserve"> </w:t>
      </w:r>
      <w:r>
        <w:t>автомата</w:t>
      </w:r>
      <w:r>
        <w:rPr>
          <w:spacing w:val="-13"/>
        </w:rPr>
        <w:t xml:space="preserve"> </w:t>
      </w:r>
      <w:r>
        <w:t>Калашникова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чистки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смазки.</w:t>
      </w:r>
      <w:r>
        <w:rPr>
          <w:spacing w:val="-14"/>
        </w:rPr>
        <w:t xml:space="preserve"> </w:t>
      </w:r>
      <w:r>
        <w:t>Хранение</w:t>
      </w:r>
      <w:r>
        <w:rPr>
          <w:spacing w:val="-14"/>
        </w:rPr>
        <w:t xml:space="preserve"> </w:t>
      </w:r>
      <w:r>
        <w:t>автомата</w:t>
      </w:r>
      <w:r>
        <w:rPr>
          <w:spacing w:val="-13"/>
        </w:rPr>
        <w:t xml:space="preserve"> </w:t>
      </w:r>
      <w:r>
        <w:t>Калашникова.</w:t>
      </w:r>
      <w:r>
        <w:rPr>
          <w:spacing w:val="-68"/>
        </w:rPr>
        <w:t xml:space="preserve"> </w:t>
      </w:r>
      <w:r>
        <w:t>Устройство</w:t>
      </w:r>
      <w:r>
        <w:rPr>
          <w:spacing w:val="-8"/>
        </w:rPr>
        <w:t xml:space="preserve"> </w:t>
      </w:r>
      <w:r>
        <w:t>патрона.</w:t>
      </w:r>
      <w:r>
        <w:rPr>
          <w:spacing w:val="-9"/>
        </w:rPr>
        <w:t xml:space="preserve"> </w:t>
      </w:r>
      <w:r>
        <w:t>Меры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обращении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автоматом</w:t>
      </w:r>
      <w:r>
        <w:rPr>
          <w:spacing w:val="-9"/>
        </w:rPr>
        <w:t xml:space="preserve"> </w:t>
      </w:r>
      <w:r>
        <w:t>Калашникова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патронами в повседневной жизнедеятельности и при проведении стрельб. Основы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стрельбы.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Калашникова.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осколочные</w:t>
      </w:r>
      <w:r>
        <w:rPr>
          <w:spacing w:val="1"/>
        </w:rPr>
        <w:t xml:space="preserve"> </w:t>
      </w:r>
      <w:r>
        <w:t>гранаты.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обращении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осколочными</w:t>
      </w:r>
      <w:r>
        <w:rPr>
          <w:spacing w:val="-2"/>
        </w:rPr>
        <w:t xml:space="preserve"> </w:t>
      </w:r>
      <w:r>
        <w:t>гранатами.</w:t>
      </w:r>
    </w:p>
    <w:p w:rsidR="00BF125F" w:rsidRDefault="00C80F47">
      <w:pPr>
        <w:pStyle w:val="a5"/>
        <w:ind w:left="671" w:right="678"/>
      </w:pPr>
      <w:r>
        <w:t>Современный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бой.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Способы передвижения в бою при действиях в пешем порядке. Элементы военной</w:t>
      </w:r>
      <w:r>
        <w:rPr>
          <w:spacing w:val="1"/>
        </w:rPr>
        <w:t xml:space="preserve"> </w:t>
      </w:r>
      <w:r>
        <w:t>топографии.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комплектность,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 средств индивидуальной защиты (СИЗ) (противогаза, респиратора,</w:t>
      </w:r>
      <w:r>
        <w:rPr>
          <w:spacing w:val="1"/>
        </w:rPr>
        <w:t xml:space="preserve"> </w:t>
      </w:r>
      <w:r>
        <w:t>общевойскового защитного комплекта (ОЗК) и легкого защитного костюма (Л-1).</w:t>
      </w:r>
      <w:r>
        <w:rPr>
          <w:spacing w:val="1"/>
        </w:rPr>
        <w:t xml:space="preserve"> </w:t>
      </w:r>
      <w:r>
        <w:t>Действия по сигналамоповещения. Состав и применение аптечки индивидуальной.</w:t>
      </w:r>
      <w:r>
        <w:rPr>
          <w:spacing w:val="1"/>
        </w:rPr>
        <w:t xml:space="preserve"> </w:t>
      </w:r>
      <w:r>
        <w:t>Оказание</w:t>
      </w:r>
      <w:r>
        <w:rPr>
          <w:spacing w:val="51"/>
        </w:rPr>
        <w:t xml:space="preserve"> </w:t>
      </w:r>
      <w:r>
        <w:t>первой</w:t>
      </w:r>
      <w:r>
        <w:rPr>
          <w:spacing w:val="53"/>
        </w:rPr>
        <w:t xml:space="preserve"> </w:t>
      </w:r>
      <w:r>
        <w:t>помощи</w:t>
      </w:r>
      <w:r>
        <w:rPr>
          <w:spacing w:val="53"/>
        </w:rPr>
        <w:t xml:space="preserve"> </w:t>
      </w:r>
      <w:r>
        <w:t>вбою.</w:t>
      </w:r>
      <w:r>
        <w:rPr>
          <w:spacing w:val="-2"/>
        </w:rPr>
        <w:t xml:space="preserve"> </w:t>
      </w:r>
      <w:r>
        <w:t>Способы выноса</w:t>
      </w:r>
      <w:r>
        <w:rPr>
          <w:spacing w:val="-3"/>
        </w:rPr>
        <w:t xml:space="preserve"> </w:t>
      </w:r>
      <w:r>
        <w:t>раненого с</w:t>
      </w:r>
      <w:r>
        <w:rPr>
          <w:spacing w:val="-3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боя.</w:t>
      </w:r>
    </w:p>
    <w:p w:rsidR="00BF125F" w:rsidRDefault="00C80F47">
      <w:pPr>
        <w:pStyle w:val="1"/>
        <w:spacing w:line="321" w:lineRule="exact"/>
        <w:ind w:left="2143"/>
      </w:pPr>
      <w:r>
        <w:t>Военно-профессиональная</w:t>
      </w:r>
      <w:r>
        <w:rPr>
          <w:spacing w:val="-10"/>
        </w:rPr>
        <w:t xml:space="preserve"> </w:t>
      </w:r>
      <w:r>
        <w:t>деятельность</w:t>
      </w:r>
    </w:p>
    <w:p w:rsidR="00BF125F" w:rsidRDefault="00C80F47">
      <w:pPr>
        <w:pStyle w:val="a5"/>
        <w:ind w:left="674" w:right="676" w:firstLine="99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карьеры.</w:t>
      </w:r>
      <w:r>
        <w:rPr>
          <w:spacing w:val="-6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офицерских</w:t>
      </w:r>
      <w:r>
        <w:rPr>
          <w:spacing w:val="-5"/>
        </w:rPr>
        <w:t xml:space="preserve"> </w:t>
      </w:r>
      <w:r>
        <w:t>кадров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</w:t>
      </w:r>
      <w:r>
        <w:rPr>
          <w:spacing w:val="-5"/>
        </w:rPr>
        <w:t xml:space="preserve"> </w:t>
      </w:r>
      <w:r>
        <w:t>РФ,</w:t>
      </w:r>
      <w:r>
        <w:rPr>
          <w:spacing w:val="-68"/>
        </w:rPr>
        <w:t xml:space="preserve"> </w:t>
      </w:r>
      <w:r>
        <w:t>МВД России, ФСБ России, МЧС России. Основные виды высших военно-учебных</w:t>
      </w:r>
      <w:r>
        <w:rPr>
          <w:spacing w:val="1"/>
        </w:rPr>
        <w:t xml:space="preserve"> </w:t>
      </w:r>
      <w:r>
        <w:t>заведений ВС РФ и учреждения высшего образования МВД России, ФСБ России,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 высшего</w:t>
      </w:r>
      <w:r>
        <w:rPr>
          <w:spacing w:val="1"/>
        </w:rPr>
        <w:t xml:space="preserve"> </w:t>
      </w:r>
      <w:r>
        <w:t>образования. Порядок подготовки и поступления в высшие</w:t>
      </w:r>
      <w:r>
        <w:rPr>
          <w:spacing w:val="1"/>
        </w:rPr>
        <w:t xml:space="preserve"> </w:t>
      </w:r>
      <w:r>
        <w:t>военно-учебные заведения ВС РФ и учреждения высшего образования МВД России,</w:t>
      </w:r>
      <w:r>
        <w:rPr>
          <w:spacing w:val="1"/>
        </w:rPr>
        <w:t xml:space="preserve"> </w:t>
      </w:r>
      <w:r>
        <w:t>ФСБ</w:t>
      </w:r>
      <w:r>
        <w:rPr>
          <w:spacing w:val="-5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МЧС</w:t>
      </w:r>
      <w:r>
        <w:rPr>
          <w:spacing w:val="-6"/>
        </w:rPr>
        <w:t xml:space="preserve"> </w:t>
      </w:r>
      <w:r>
        <w:t>России.</w:t>
      </w:r>
    </w:p>
    <w:p w:rsidR="00676D40" w:rsidRDefault="00676D40">
      <w:pPr>
        <w:pStyle w:val="1"/>
        <w:spacing w:line="320" w:lineRule="exact"/>
        <w:ind w:left="3978"/>
      </w:pPr>
    </w:p>
    <w:p w:rsidR="00676D40" w:rsidRDefault="00676D40">
      <w:pPr>
        <w:pStyle w:val="1"/>
        <w:spacing w:line="320" w:lineRule="exact"/>
        <w:ind w:left="3978"/>
      </w:pPr>
    </w:p>
    <w:p w:rsidR="00676D40" w:rsidRDefault="00676D40">
      <w:pPr>
        <w:pStyle w:val="1"/>
        <w:spacing w:line="320" w:lineRule="exact"/>
        <w:ind w:left="3978"/>
      </w:pPr>
    </w:p>
    <w:p w:rsidR="00BF125F" w:rsidRDefault="00C80F47">
      <w:pPr>
        <w:pStyle w:val="1"/>
        <w:spacing w:line="320" w:lineRule="exact"/>
        <w:ind w:left="3978"/>
      </w:pPr>
      <w:r>
        <w:t>Индивидуальный</w:t>
      </w:r>
      <w:r>
        <w:rPr>
          <w:spacing w:val="-3"/>
        </w:rPr>
        <w:t xml:space="preserve"> </w:t>
      </w:r>
      <w:r>
        <w:t>проект</w:t>
      </w:r>
    </w:p>
    <w:p w:rsidR="00676D40" w:rsidRDefault="00676D40">
      <w:pPr>
        <w:pStyle w:val="1"/>
        <w:spacing w:line="320" w:lineRule="exact"/>
        <w:ind w:left="3978"/>
      </w:pPr>
    </w:p>
    <w:p w:rsidR="00BF125F" w:rsidRDefault="00C80F47" w:rsidP="009B6147">
      <w:pPr>
        <w:pStyle w:val="a5"/>
        <w:ind w:left="1071" w:right="562"/>
      </w:pPr>
      <w:r>
        <w:t>Проектно-исследовательская деятельность обучающихся является неотъемлемой</w:t>
      </w:r>
      <w:r>
        <w:rPr>
          <w:spacing w:val="1"/>
        </w:rPr>
        <w:t xml:space="preserve"> </w:t>
      </w:r>
      <w:r>
        <w:t>частью учебного процесса. В основе проектно-исследовательской деятельности</w:t>
      </w:r>
      <w:r>
        <w:rPr>
          <w:spacing w:val="1"/>
        </w:rPr>
        <w:t xml:space="preserve"> </w:t>
      </w:r>
      <w:r>
        <w:t>обучающихся лежит системно-деятельностный подход как принцип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 деятельности на уровне среднего общего образования является</w:t>
      </w:r>
      <w:r>
        <w:rPr>
          <w:spacing w:val="-67"/>
        </w:rPr>
        <w:t xml:space="preserve"> </w:t>
      </w:r>
      <w:r>
        <w:t>итоговый индивидуальный проект. Индивидуальный итоговый проект 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продемонстрировать свои достижения в самостоятельном освоении содержания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 и осуществлять целесообразную и результативную 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творческую).</w:t>
      </w:r>
      <w:r>
        <w:rPr>
          <w:spacing w:val="58"/>
        </w:rPr>
        <w:t xml:space="preserve"> </w:t>
      </w:r>
      <w:r>
        <w:t>Выполнение</w:t>
      </w:r>
      <w:r>
        <w:rPr>
          <w:spacing w:val="56"/>
        </w:rPr>
        <w:t xml:space="preserve"> </w:t>
      </w:r>
      <w:r>
        <w:t>индивидуального</w:t>
      </w:r>
      <w:r>
        <w:rPr>
          <w:spacing w:val="60"/>
        </w:rPr>
        <w:t xml:space="preserve"> </w:t>
      </w:r>
      <w:r>
        <w:t>итогового</w:t>
      </w:r>
      <w:r>
        <w:rPr>
          <w:spacing w:val="57"/>
        </w:rPr>
        <w:t xml:space="preserve"> </w:t>
      </w:r>
      <w:r>
        <w:t>проекта</w:t>
      </w:r>
      <w:r>
        <w:rPr>
          <w:spacing w:val="56"/>
        </w:rPr>
        <w:t xml:space="preserve"> </w:t>
      </w:r>
      <w:r>
        <w:t>обязательно</w:t>
      </w:r>
      <w:r>
        <w:rPr>
          <w:spacing w:val="58"/>
        </w:rPr>
        <w:t xml:space="preserve"> </w:t>
      </w:r>
      <w:r>
        <w:t>для</w:t>
      </w:r>
      <w:r w:rsidR="009B6147">
        <w:t xml:space="preserve"> </w:t>
      </w:r>
      <w:r>
        <w:t>каждого обучающегося, занимающегося по ФГОС СОО. Защита 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 деятельность включаются все обучающиеся 10 класса. Направление и</w:t>
      </w:r>
      <w:r>
        <w:rPr>
          <w:spacing w:val="1"/>
        </w:rPr>
        <w:t xml:space="preserve"> </w:t>
      </w:r>
      <w:r>
        <w:t>содержание проектной деятельности определяется обучающимся (обучающимися)</w:t>
      </w:r>
      <w:r>
        <w:rPr>
          <w:spacing w:val="-67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интересы обучающихся.</w:t>
      </w:r>
    </w:p>
    <w:p w:rsidR="00BF125F" w:rsidRDefault="00C80F47">
      <w:pPr>
        <w:pStyle w:val="a5"/>
        <w:spacing w:line="321" w:lineRule="exact"/>
        <w:ind w:left="1664"/>
      </w:pPr>
      <w:r>
        <w:t>Проекты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видов:</w:t>
      </w:r>
    </w:p>
    <w:p w:rsidR="00BF125F" w:rsidRDefault="00C80F47">
      <w:pPr>
        <w:pStyle w:val="a5"/>
        <w:ind w:left="673" w:right="741"/>
        <w:jc w:val="left"/>
      </w:pPr>
      <w:r>
        <w:t>-исследовательские (деятельность обучающихся направлена на решение творческой,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проблемы);</w:t>
      </w:r>
    </w:p>
    <w:p w:rsidR="00BF125F" w:rsidRDefault="00C80F47">
      <w:pPr>
        <w:pStyle w:val="a5"/>
        <w:ind w:left="673" w:right="807"/>
        <w:jc w:val="left"/>
      </w:pPr>
      <w:r>
        <w:t>-информационные (работа с информацией о каком-либо объекте, явлении, ее анализ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для широкой аудитории);</w:t>
      </w:r>
    </w:p>
    <w:p w:rsidR="00BF125F" w:rsidRDefault="00C80F47">
      <w:pPr>
        <w:pStyle w:val="a5"/>
        <w:ind w:left="673" w:right="767"/>
        <w:jc w:val="left"/>
      </w:pPr>
      <w:r>
        <w:t>-прикладные (когда с самого начала работы обозначен результат деятельности. Это</w:t>
      </w:r>
      <w:r>
        <w:rPr>
          <w:spacing w:val="1"/>
        </w:rPr>
        <w:t xml:space="preserve"> </w:t>
      </w:r>
      <w:r>
        <w:t>могут быть: документ, созданный на основе полученных результатов исследования,</w:t>
      </w:r>
      <w:r>
        <w:rPr>
          <w:spacing w:val="1"/>
        </w:rPr>
        <w:t xml:space="preserve"> </w:t>
      </w:r>
      <w:r>
        <w:t>программа действий, словарь, рекомендации, направленные на ликвидацию</w:t>
      </w:r>
      <w:r>
        <w:rPr>
          <w:spacing w:val="1"/>
        </w:rPr>
        <w:t xml:space="preserve"> </w:t>
      </w:r>
      <w:r>
        <w:t>выявленных несоответствий в природе, в какой-либо организации, учебное пособие,</w:t>
      </w:r>
      <w:r>
        <w:rPr>
          <w:spacing w:val="-67"/>
        </w:rPr>
        <w:t xml:space="preserve"> </w:t>
      </w:r>
      <w:r>
        <w:t>мультимедийный</w:t>
      </w:r>
      <w:r>
        <w:rPr>
          <w:spacing w:val="-1"/>
        </w:rPr>
        <w:t xml:space="preserve"> </w:t>
      </w:r>
      <w:r>
        <w:t>сборник и т.д.);</w:t>
      </w:r>
    </w:p>
    <w:p w:rsidR="00BF125F" w:rsidRDefault="00C80F47">
      <w:pPr>
        <w:pStyle w:val="a5"/>
        <w:spacing w:line="319" w:lineRule="exact"/>
        <w:ind w:left="673"/>
        <w:jc w:val="left"/>
      </w:pPr>
      <w:r>
        <w:t>-</w:t>
      </w:r>
      <w:r>
        <w:rPr>
          <w:spacing w:val="-3"/>
        </w:rPr>
        <w:t xml:space="preserve"> </w:t>
      </w:r>
      <w:r>
        <w:t>креативные</w:t>
      </w:r>
      <w:r>
        <w:rPr>
          <w:spacing w:val="-3"/>
        </w:rPr>
        <w:t xml:space="preserve"> </w:t>
      </w:r>
      <w:r>
        <w:t>(творческие)</w:t>
      </w:r>
      <w:r>
        <w:rPr>
          <w:spacing w:val="-3"/>
        </w:rPr>
        <w:t xml:space="preserve"> </w:t>
      </w:r>
      <w:r>
        <w:t>проекты;</w:t>
      </w:r>
    </w:p>
    <w:p w:rsidR="00BF125F" w:rsidRDefault="00C80F47">
      <w:pPr>
        <w:pStyle w:val="a5"/>
        <w:spacing w:line="242" w:lineRule="auto"/>
        <w:ind w:left="956" w:right="1802"/>
        <w:jc w:val="left"/>
      </w:pPr>
      <w:r>
        <w:t>-социальные (в ходе реализации которых проводятся акции, мероприятия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направленности).</w:t>
      </w:r>
    </w:p>
    <w:p w:rsidR="00676D40" w:rsidRDefault="00676D40">
      <w:pPr>
        <w:pStyle w:val="1"/>
        <w:ind w:left="673" w:right="682"/>
      </w:pPr>
    </w:p>
    <w:p w:rsidR="00BF125F" w:rsidRDefault="00C80F47">
      <w:pPr>
        <w:pStyle w:val="1"/>
        <w:ind w:left="673" w:right="682"/>
      </w:pPr>
      <w:r>
        <w:t>Описание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предмета/ключевых</w:t>
      </w:r>
      <w:r>
        <w:rPr>
          <w:spacing w:val="-67"/>
        </w:rPr>
        <w:t xml:space="preserve"> </w:t>
      </w:r>
      <w:r>
        <w:t>компетенций/</w:t>
      </w:r>
    </w:p>
    <w:p w:rsidR="00676D40" w:rsidRDefault="00676D40">
      <w:pPr>
        <w:pStyle w:val="1"/>
        <w:ind w:left="673" w:right="682"/>
      </w:pPr>
    </w:p>
    <w:p w:rsidR="00BF125F" w:rsidRDefault="00C80F47">
      <w:pPr>
        <w:pStyle w:val="a5"/>
        <w:ind w:left="673" w:right="680" w:firstLine="69"/>
      </w:pPr>
      <w:r>
        <w:t>Программа предусматривает формирование у обучающихся общеучебных умений и</w:t>
      </w:r>
      <w:r>
        <w:rPr>
          <w:spacing w:val="1"/>
        </w:rPr>
        <w:t xml:space="preserve"> </w:t>
      </w:r>
      <w:r>
        <w:t>навыков, универсальных способов деятельности и ключевых компетенций. В 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приоритетами являются:</w:t>
      </w:r>
    </w:p>
    <w:p w:rsidR="00BF125F" w:rsidRDefault="00C80F47">
      <w:pPr>
        <w:pStyle w:val="a5"/>
        <w:ind w:left="673" w:right="911"/>
        <w:jc w:val="left"/>
      </w:pPr>
      <w:r>
        <w:t>- умение самостоятельно и мотивированно организовывать свою познавательную</w:t>
      </w:r>
      <w:r>
        <w:rPr>
          <w:spacing w:val="1"/>
        </w:rPr>
        <w:t xml:space="preserve"> </w:t>
      </w:r>
      <w:r>
        <w:t>деятельность (от постановки цели до получения и оценки результата);</w:t>
      </w:r>
      <w:r>
        <w:rPr>
          <w:spacing w:val="1"/>
        </w:rPr>
        <w:t xml:space="preserve"> </w:t>
      </w:r>
      <w:r>
        <w:t>использование элементов причинно-следственного и структурно-функционального</w:t>
      </w:r>
      <w:r>
        <w:rPr>
          <w:spacing w:val="-67"/>
        </w:rPr>
        <w:t xml:space="preserve"> </w:t>
      </w:r>
      <w:r>
        <w:t>анализа;</w:t>
      </w:r>
    </w:p>
    <w:p w:rsidR="00BF125F" w:rsidRDefault="00C80F47">
      <w:pPr>
        <w:pStyle w:val="a5"/>
        <w:spacing w:line="320" w:lineRule="exact"/>
        <w:ind w:left="673"/>
        <w:jc w:val="left"/>
      </w:pPr>
      <w:r>
        <w:t>-определение</w:t>
      </w:r>
      <w:r>
        <w:rPr>
          <w:spacing w:val="-5"/>
        </w:rPr>
        <w:t xml:space="preserve"> </w:t>
      </w:r>
      <w:r>
        <w:t>сущностных</w:t>
      </w:r>
      <w:r>
        <w:rPr>
          <w:spacing w:val="-6"/>
        </w:rPr>
        <w:t xml:space="preserve"> </w:t>
      </w:r>
      <w:r>
        <w:t>характеристик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объекта;</w:t>
      </w:r>
    </w:p>
    <w:p w:rsidR="00BF125F" w:rsidRDefault="00C80F47">
      <w:pPr>
        <w:pStyle w:val="a5"/>
        <w:ind w:left="673" w:right="1707"/>
        <w:jc w:val="left"/>
      </w:pPr>
      <w:r>
        <w:t>-умение развернуто обосновывать суждения, давать определения, приводить</w:t>
      </w:r>
      <w:r>
        <w:rPr>
          <w:spacing w:val="-67"/>
        </w:rPr>
        <w:t xml:space="preserve"> </w:t>
      </w:r>
      <w:r>
        <w:t>доказательства;</w:t>
      </w:r>
    </w:p>
    <w:p w:rsidR="00BF125F" w:rsidRDefault="00C80F47">
      <w:pPr>
        <w:pStyle w:val="a5"/>
        <w:ind w:left="673" w:right="851"/>
        <w:jc w:val="left"/>
      </w:pPr>
      <w:r>
        <w:t>-оценивание и корректировка своего поведения в окружающей среде, выполнение в</w:t>
      </w:r>
      <w:r>
        <w:rPr>
          <w:spacing w:val="-67"/>
        </w:rPr>
        <w:t xml:space="preserve"> </w:t>
      </w:r>
      <w:r>
        <w:t>практической деятельности и в повседневной жизни экологических требований;</w:t>
      </w:r>
      <w:r>
        <w:rPr>
          <w:spacing w:val="1"/>
        </w:rPr>
        <w:t xml:space="preserve"> </w:t>
      </w:r>
      <w:r>
        <w:t>использование мультимедийных ресурсов и компьютерных технологий для</w:t>
      </w:r>
      <w:r>
        <w:rPr>
          <w:spacing w:val="1"/>
        </w:rPr>
        <w:t xml:space="preserve"> </w:t>
      </w:r>
      <w:r>
        <w:t>обработки, передачи, систематизации информации, создания баз данных,</w:t>
      </w:r>
      <w:r>
        <w:rPr>
          <w:spacing w:val="1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 практической</w:t>
      </w:r>
      <w:r>
        <w:rPr>
          <w:spacing w:val="-3"/>
        </w:rPr>
        <w:t xml:space="preserve"> </w:t>
      </w:r>
      <w:r>
        <w:t>деятельности.</w:t>
      </w:r>
    </w:p>
    <w:p w:rsidR="00BF125F" w:rsidRDefault="00C80F47">
      <w:pPr>
        <w:pStyle w:val="1"/>
        <w:spacing w:line="320" w:lineRule="exact"/>
        <w:ind w:left="673"/>
        <w:jc w:val="left"/>
      </w:pPr>
      <w:r>
        <w:t>Учебно-организационные:</w:t>
      </w:r>
    </w:p>
    <w:p w:rsidR="00BF125F" w:rsidRDefault="00C80F47" w:rsidP="00D464EE">
      <w:pPr>
        <w:pStyle w:val="a6"/>
        <w:numPr>
          <w:ilvl w:val="0"/>
          <w:numId w:val="26"/>
        </w:numPr>
        <w:tabs>
          <w:tab w:val="left" w:pos="957"/>
        </w:tabs>
        <w:spacing w:before="198" w:line="322" w:lineRule="exact"/>
        <w:ind w:left="956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этапы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BF125F" w:rsidRDefault="00C80F47" w:rsidP="00D464EE">
      <w:pPr>
        <w:pStyle w:val="a6"/>
        <w:numPr>
          <w:ilvl w:val="0"/>
          <w:numId w:val="26"/>
        </w:numPr>
        <w:tabs>
          <w:tab w:val="left" w:pos="957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консультирования;</w:t>
      </w:r>
    </w:p>
    <w:p w:rsidR="00BF125F" w:rsidRDefault="00C80F47" w:rsidP="00D464EE">
      <w:pPr>
        <w:pStyle w:val="a6"/>
        <w:numPr>
          <w:ilvl w:val="0"/>
          <w:numId w:val="26"/>
        </w:numPr>
        <w:tabs>
          <w:tab w:val="left" w:pos="957"/>
          <w:tab w:val="left" w:pos="1856"/>
          <w:tab w:val="left" w:pos="2722"/>
          <w:tab w:val="left" w:pos="4875"/>
          <w:tab w:val="left" w:pos="6665"/>
          <w:tab w:val="left" w:pos="7006"/>
          <w:tab w:val="left" w:pos="8631"/>
          <w:tab w:val="left" w:pos="10467"/>
        </w:tabs>
        <w:ind w:right="680" w:firstLine="0"/>
        <w:jc w:val="left"/>
        <w:rPr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вести</w:t>
      </w:r>
      <w:r>
        <w:rPr>
          <w:sz w:val="28"/>
        </w:rPr>
        <w:tab/>
        <w:t>познавательную</w:t>
      </w:r>
      <w:r>
        <w:rPr>
          <w:sz w:val="28"/>
        </w:rPr>
        <w:tab/>
        <w:t>деятельность</w:t>
      </w:r>
      <w:r>
        <w:rPr>
          <w:sz w:val="28"/>
        </w:rPr>
        <w:tab/>
        <w:t>в</w:t>
      </w:r>
      <w:r>
        <w:rPr>
          <w:sz w:val="28"/>
        </w:rPr>
        <w:tab/>
        <w:t>коллективе,</w:t>
      </w:r>
      <w:r>
        <w:rPr>
          <w:sz w:val="28"/>
        </w:rPr>
        <w:tab/>
        <w:t>сотрудничать</w:t>
      </w:r>
      <w:r>
        <w:rPr>
          <w:sz w:val="28"/>
        </w:rPr>
        <w:tab/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(умеет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-2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и т.п.);</w:t>
      </w:r>
    </w:p>
    <w:p w:rsidR="00BF125F" w:rsidRDefault="00C80F47" w:rsidP="00D464EE">
      <w:pPr>
        <w:pStyle w:val="a6"/>
        <w:numPr>
          <w:ilvl w:val="0"/>
          <w:numId w:val="26"/>
        </w:numPr>
        <w:tabs>
          <w:tab w:val="left" w:pos="957"/>
        </w:tabs>
        <w:spacing w:before="1"/>
        <w:ind w:left="95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собственную учебно-познавательную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</w:p>
    <w:p w:rsidR="009B6147" w:rsidRDefault="009B6147">
      <w:pPr>
        <w:rPr>
          <w:sz w:val="28"/>
        </w:rPr>
      </w:pPr>
    </w:p>
    <w:p w:rsidR="00BF125F" w:rsidRDefault="00C80F47">
      <w:pPr>
        <w:pStyle w:val="1"/>
        <w:spacing w:before="61"/>
        <w:ind w:left="1069"/>
        <w:jc w:val="left"/>
      </w:pPr>
      <w:r>
        <w:t>Учебно-интеллектуальные:</w:t>
      </w:r>
    </w:p>
    <w:p w:rsidR="00BF125F" w:rsidRDefault="00C80F47" w:rsidP="00D464EE">
      <w:pPr>
        <w:pStyle w:val="a6"/>
        <w:numPr>
          <w:ilvl w:val="1"/>
          <w:numId w:val="26"/>
        </w:numPr>
        <w:tabs>
          <w:tab w:val="left" w:pos="1664"/>
          <w:tab w:val="left" w:pos="1665"/>
        </w:tabs>
        <w:spacing w:before="199" w:line="322" w:lineRule="exact"/>
        <w:ind w:left="1664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связи,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аналогии;</w:t>
      </w:r>
    </w:p>
    <w:p w:rsidR="00BF125F" w:rsidRDefault="00C80F47" w:rsidP="00D464EE">
      <w:pPr>
        <w:pStyle w:val="a6"/>
        <w:numPr>
          <w:ilvl w:val="1"/>
          <w:numId w:val="26"/>
        </w:numPr>
        <w:tabs>
          <w:tab w:val="left" w:pos="1664"/>
          <w:tab w:val="left" w:pos="1665"/>
        </w:tabs>
        <w:spacing w:line="242" w:lineRule="auto"/>
        <w:ind w:right="280" w:firstLine="0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58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57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60"/>
          <w:sz w:val="28"/>
        </w:rPr>
        <w:t xml:space="preserve"> </w:t>
      </w:r>
      <w:r>
        <w:rPr>
          <w:sz w:val="28"/>
        </w:rPr>
        <w:t>законченные</w:t>
      </w:r>
      <w:r>
        <w:rPr>
          <w:spacing w:val="59"/>
          <w:sz w:val="28"/>
        </w:rPr>
        <w:t xml:space="preserve"> </w:t>
      </w:r>
      <w:r>
        <w:rPr>
          <w:sz w:val="28"/>
        </w:rPr>
        <w:t>части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прочитанном,</w:t>
      </w:r>
      <w:r>
        <w:rPr>
          <w:spacing w:val="58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и взаимозависимость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ними;</w:t>
      </w:r>
    </w:p>
    <w:p w:rsidR="00BF125F" w:rsidRDefault="00C80F47" w:rsidP="00D464EE">
      <w:pPr>
        <w:pStyle w:val="a6"/>
        <w:numPr>
          <w:ilvl w:val="1"/>
          <w:numId w:val="26"/>
        </w:numPr>
        <w:tabs>
          <w:tab w:val="left" w:pos="1664"/>
          <w:tab w:val="left" w:pos="1665"/>
        </w:tabs>
        <w:ind w:right="281" w:firstLine="0"/>
        <w:jc w:val="left"/>
        <w:rPr>
          <w:sz w:val="28"/>
        </w:rPr>
      </w:pPr>
      <w:r>
        <w:rPr>
          <w:spacing w:val="-1"/>
          <w:sz w:val="28"/>
        </w:rPr>
        <w:t>уметь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пользоваться</w:t>
      </w:r>
      <w:r>
        <w:rPr>
          <w:spacing w:val="-15"/>
          <w:sz w:val="28"/>
        </w:rPr>
        <w:t xml:space="preserve"> </w:t>
      </w:r>
      <w:r>
        <w:rPr>
          <w:sz w:val="28"/>
        </w:rPr>
        <w:t>исследовательскими</w:t>
      </w:r>
      <w:r>
        <w:rPr>
          <w:spacing w:val="-18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14"/>
          <w:sz w:val="28"/>
        </w:rPr>
        <w:t xml:space="preserve"> </w:t>
      </w:r>
      <w:r>
        <w:rPr>
          <w:sz w:val="28"/>
        </w:rPr>
        <w:t>(постановка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16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-67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 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доказательство,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проверка;</w:t>
      </w:r>
    </w:p>
    <w:p w:rsidR="00BF125F" w:rsidRDefault="00C80F47" w:rsidP="00D464EE">
      <w:pPr>
        <w:pStyle w:val="a6"/>
        <w:numPr>
          <w:ilvl w:val="1"/>
          <w:numId w:val="26"/>
        </w:numPr>
        <w:tabs>
          <w:tab w:val="left" w:pos="1664"/>
          <w:tab w:val="left" w:pos="1665"/>
        </w:tabs>
        <w:spacing w:line="321" w:lineRule="exact"/>
        <w:ind w:left="1664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синтезировать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выводы.</w:t>
      </w:r>
    </w:p>
    <w:p w:rsidR="00BF125F" w:rsidRDefault="00C80F47">
      <w:pPr>
        <w:pStyle w:val="1"/>
        <w:spacing w:line="322" w:lineRule="exact"/>
        <w:ind w:left="1069"/>
        <w:jc w:val="left"/>
      </w:pPr>
      <w:r>
        <w:t>Учебно-информационные:</w:t>
      </w:r>
    </w:p>
    <w:p w:rsidR="00BF125F" w:rsidRDefault="00C80F47" w:rsidP="00D464EE">
      <w:pPr>
        <w:pStyle w:val="a6"/>
        <w:numPr>
          <w:ilvl w:val="1"/>
          <w:numId w:val="26"/>
        </w:numPr>
        <w:tabs>
          <w:tab w:val="left" w:pos="1664"/>
          <w:tab w:val="left" w:pos="1665"/>
        </w:tabs>
        <w:spacing w:before="196" w:line="322" w:lineRule="exact"/>
        <w:ind w:left="1664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справочный</w:t>
      </w:r>
      <w:r>
        <w:rPr>
          <w:spacing w:val="-4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</w:t>
      </w:r>
    </w:p>
    <w:p w:rsidR="00BF125F" w:rsidRDefault="00C80F47" w:rsidP="00D464EE">
      <w:pPr>
        <w:pStyle w:val="a6"/>
        <w:numPr>
          <w:ilvl w:val="1"/>
          <w:numId w:val="26"/>
        </w:numPr>
        <w:tabs>
          <w:tab w:val="left" w:pos="1665"/>
          <w:tab w:val="left" w:pos="1666"/>
        </w:tabs>
        <w:ind w:right="283" w:firstLine="0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3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33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3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обучения;</w:t>
      </w:r>
    </w:p>
    <w:p w:rsidR="00BF125F" w:rsidRDefault="00C80F47" w:rsidP="00D464EE">
      <w:pPr>
        <w:pStyle w:val="a6"/>
        <w:numPr>
          <w:ilvl w:val="1"/>
          <w:numId w:val="26"/>
        </w:numPr>
        <w:tabs>
          <w:tab w:val="left" w:pos="1665"/>
          <w:tab w:val="left" w:pos="1666"/>
        </w:tabs>
        <w:spacing w:line="321" w:lineRule="exact"/>
        <w:ind w:left="1665" w:hanging="597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-5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-3"/>
          <w:sz w:val="28"/>
        </w:rPr>
        <w:t xml:space="preserve"> </w:t>
      </w:r>
      <w:r>
        <w:rPr>
          <w:sz w:val="28"/>
        </w:rPr>
        <w:t>аннотацию.</w:t>
      </w:r>
    </w:p>
    <w:p w:rsidR="00BF125F" w:rsidRDefault="00C80F47">
      <w:pPr>
        <w:pStyle w:val="1"/>
        <w:spacing w:line="322" w:lineRule="exact"/>
        <w:ind w:left="1070"/>
        <w:jc w:val="left"/>
      </w:pPr>
      <w:r>
        <w:t>Учебно-коммуникативные:</w:t>
      </w:r>
    </w:p>
    <w:p w:rsidR="00BF125F" w:rsidRDefault="00C80F47" w:rsidP="00D464EE">
      <w:pPr>
        <w:pStyle w:val="a6"/>
        <w:numPr>
          <w:ilvl w:val="1"/>
          <w:numId w:val="26"/>
        </w:numPr>
        <w:tabs>
          <w:tab w:val="left" w:pos="1665"/>
          <w:tab w:val="left" w:pos="1666"/>
        </w:tabs>
        <w:spacing w:before="201" w:line="322" w:lineRule="exact"/>
        <w:ind w:left="1665"/>
        <w:jc w:val="left"/>
        <w:rPr>
          <w:sz w:val="28"/>
        </w:rPr>
      </w:pPr>
      <w:r>
        <w:rPr>
          <w:sz w:val="28"/>
        </w:rPr>
        <w:t>связно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знаний;</w:t>
      </w:r>
    </w:p>
    <w:p w:rsidR="00BF125F" w:rsidRDefault="00C80F47" w:rsidP="00D464EE">
      <w:pPr>
        <w:pStyle w:val="a6"/>
        <w:numPr>
          <w:ilvl w:val="1"/>
          <w:numId w:val="26"/>
        </w:numPr>
        <w:tabs>
          <w:tab w:val="left" w:pos="1665"/>
          <w:tab w:val="left" w:pos="1666"/>
        </w:tabs>
        <w:spacing w:line="322" w:lineRule="exact"/>
        <w:ind w:left="1665"/>
        <w:jc w:val="left"/>
        <w:rPr>
          <w:sz w:val="28"/>
        </w:rPr>
      </w:pPr>
      <w:r>
        <w:rPr>
          <w:sz w:val="28"/>
        </w:rPr>
        <w:t>излагать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источников;</w:t>
      </w:r>
    </w:p>
    <w:p w:rsidR="00BF125F" w:rsidRDefault="00C80F47" w:rsidP="00D464EE">
      <w:pPr>
        <w:pStyle w:val="a6"/>
        <w:numPr>
          <w:ilvl w:val="1"/>
          <w:numId w:val="26"/>
        </w:numPr>
        <w:tabs>
          <w:tab w:val="left" w:pos="1665"/>
          <w:tab w:val="left" w:pos="1666"/>
        </w:tabs>
        <w:ind w:left="1070" w:right="281" w:firstLine="0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2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27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28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план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-4"/>
          <w:sz w:val="28"/>
        </w:rPr>
        <w:t xml:space="preserve"> </w:t>
      </w:r>
      <w:r>
        <w:rPr>
          <w:sz w:val="28"/>
        </w:rPr>
        <w:t>конспекты,</w:t>
      </w:r>
      <w:r>
        <w:rPr>
          <w:spacing w:val="-1"/>
          <w:sz w:val="28"/>
        </w:rPr>
        <w:t xml:space="preserve"> </w:t>
      </w:r>
      <w:r>
        <w:rPr>
          <w:sz w:val="28"/>
        </w:rPr>
        <w:t>лекции.</w:t>
      </w:r>
    </w:p>
    <w:p w:rsidR="00676D40" w:rsidRDefault="00676D40">
      <w:pPr>
        <w:pStyle w:val="1"/>
        <w:spacing w:line="321" w:lineRule="exact"/>
        <w:ind w:left="2328"/>
        <w:jc w:val="left"/>
      </w:pPr>
    </w:p>
    <w:p w:rsidR="00BF125F" w:rsidRDefault="00C80F47">
      <w:pPr>
        <w:pStyle w:val="1"/>
        <w:spacing w:line="321" w:lineRule="exact"/>
        <w:ind w:left="2328"/>
        <w:jc w:val="left"/>
      </w:pPr>
      <w:r>
        <w:t>Содержание</w:t>
      </w:r>
      <w:r>
        <w:rPr>
          <w:spacing w:val="-3"/>
        </w:rPr>
        <w:t xml:space="preserve"> </w:t>
      </w:r>
      <w:r>
        <w:t>программы.</w:t>
      </w:r>
    </w:p>
    <w:p w:rsidR="00676D40" w:rsidRDefault="00676D40">
      <w:pPr>
        <w:pStyle w:val="1"/>
        <w:spacing w:line="321" w:lineRule="exact"/>
        <w:ind w:left="2328"/>
        <w:jc w:val="left"/>
      </w:pPr>
    </w:p>
    <w:p w:rsidR="00BF125F" w:rsidRDefault="00C80F47" w:rsidP="00D464EE">
      <w:pPr>
        <w:pStyle w:val="a6"/>
        <w:numPr>
          <w:ilvl w:val="1"/>
          <w:numId w:val="28"/>
        </w:numPr>
        <w:tabs>
          <w:tab w:val="left" w:pos="1666"/>
        </w:tabs>
        <w:spacing w:before="2" w:line="322" w:lineRule="exact"/>
        <w:jc w:val="both"/>
        <w:rPr>
          <w:b/>
          <w:sz w:val="28"/>
        </w:rPr>
      </w:pPr>
      <w:r>
        <w:rPr>
          <w:b/>
          <w:sz w:val="28"/>
        </w:rPr>
        <w:t>Способы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переработки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информации.</w:t>
      </w:r>
    </w:p>
    <w:p w:rsidR="00676D40" w:rsidRDefault="00676D40" w:rsidP="00676D40">
      <w:pPr>
        <w:pStyle w:val="a6"/>
        <w:tabs>
          <w:tab w:val="left" w:pos="1666"/>
        </w:tabs>
        <w:spacing w:before="2" w:line="322" w:lineRule="exact"/>
        <w:ind w:left="1665"/>
        <w:jc w:val="left"/>
        <w:rPr>
          <w:b/>
          <w:sz w:val="28"/>
        </w:rPr>
      </w:pPr>
    </w:p>
    <w:p w:rsidR="00BF125F" w:rsidRDefault="00C80F47">
      <w:pPr>
        <w:pStyle w:val="a5"/>
        <w:ind w:left="1070" w:right="279" w:firstLine="139"/>
      </w:pPr>
      <w:r>
        <w:t>Образование, научное познание, научная деятельность. Образование как ценность.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 познания. Цели и задачи курса. План работы. Форма итоговой аттестации.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каталогов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Библиография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аннотация,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аннотаций:</w:t>
      </w:r>
      <w:r>
        <w:rPr>
          <w:spacing w:val="-6"/>
        </w:rPr>
        <w:t xml:space="preserve"> </w:t>
      </w:r>
      <w:r>
        <w:t>справочные,</w:t>
      </w:r>
      <w:r>
        <w:rPr>
          <w:spacing w:val="-8"/>
        </w:rPr>
        <w:t xml:space="preserve"> </w:t>
      </w:r>
      <w:r>
        <w:t>рекомендательные,</w:t>
      </w:r>
      <w:r>
        <w:rPr>
          <w:spacing w:val="-7"/>
        </w:rPr>
        <w:t xml:space="preserve"> </w:t>
      </w:r>
      <w:r>
        <w:t>общие,</w:t>
      </w:r>
      <w:r>
        <w:rPr>
          <w:spacing w:val="-68"/>
        </w:rPr>
        <w:t xml:space="preserve"> </w:t>
      </w:r>
      <w:r>
        <w:t>специализированные, аналитические. Составление плана информационного текста.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тезисов.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конспектирования.</w:t>
      </w:r>
      <w:r>
        <w:rPr>
          <w:spacing w:val="1"/>
        </w:rPr>
        <w:t xml:space="preserve"> </w:t>
      </w:r>
      <w:r>
        <w:t>Цитирование: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цитируемому</w:t>
      </w:r>
      <w:r>
        <w:rPr>
          <w:spacing w:val="-4"/>
        </w:rPr>
        <w:t xml:space="preserve"> </w:t>
      </w:r>
      <w:r>
        <w:t>материалу;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цитат.</w:t>
      </w:r>
      <w:r>
        <w:rPr>
          <w:spacing w:val="-3"/>
        </w:rPr>
        <w:t xml:space="preserve"> </w:t>
      </w:r>
      <w:r>
        <w:t>Рецензия,</w:t>
      </w:r>
      <w:r>
        <w:rPr>
          <w:spacing w:val="-4"/>
        </w:rPr>
        <w:t xml:space="preserve"> </w:t>
      </w:r>
      <w:r>
        <w:t>отзыв.</w:t>
      </w:r>
    </w:p>
    <w:p w:rsidR="00676D40" w:rsidRDefault="00676D40">
      <w:pPr>
        <w:pStyle w:val="a5"/>
        <w:ind w:left="1070" w:right="279" w:firstLine="139"/>
      </w:pPr>
    </w:p>
    <w:p w:rsidR="00BF125F" w:rsidRDefault="00C80F47" w:rsidP="00D464EE">
      <w:pPr>
        <w:pStyle w:val="1"/>
        <w:numPr>
          <w:ilvl w:val="1"/>
          <w:numId w:val="28"/>
        </w:numPr>
        <w:tabs>
          <w:tab w:val="left" w:pos="1352"/>
        </w:tabs>
        <w:spacing w:line="320" w:lineRule="exact"/>
        <w:ind w:left="1351" w:hanging="282"/>
        <w:jc w:val="both"/>
      </w:pPr>
      <w:r>
        <w:t>Проект.</w:t>
      </w:r>
    </w:p>
    <w:p w:rsidR="00676D40" w:rsidRDefault="00676D40" w:rsidP="00676D40">
      <w:pPr>
        <w:pStyle w:val="1"/>
        <w:tabs>
          <w:tab w:val="left" w:pos="1352"/>
        </w:tabs>
        <w:spacing w:line="320" w:lineRule="exact"/>
        <w:ind w:left="1351"/>
        <w:jc w:val="left"/>
      </w:pPr>
    </w:p>
    <w:p w:rsidR="00BF125F" w:rsidRDefault="00C80F47">
      <w:pPr>
        <w:pStyle w:val="a5"/>
        <w:ind w:left="1070" w:right="279"/>
      </w:pP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Ресурсное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практико-ориентированный,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ролевой.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проекта.</w:t>
      </w:r>
    </w:p>
    <w:p w:rsidR="00BF125F" w:rsidRDefault="00676D40">
      <w:pPr>
        <w:pStyle w:val="1"/>
        <w:tabs>
          <w:tab w:val="left" w:pos="1665"/>
        </w:tabs>
        <w:spacing w:before="199"/>
        <w:ind w:left="1070"/>
        <w:jc w:val="left"/>
      </w:pPr>
      <w:r>
        <w:rPr>
          <w:b w:val="0"/>
        </w:rPr>
        <w:t>3.</w:t>
      </w:r>
      <w:r w:rsidR="00C80F47">
        <w:rPr>
          <w:b w:val="0"/>
        </w:rPr>
        <w:tab/>
      </w:r>
      <w:r w:rsidR="00C80F47">
        <w:t>Создание</w:t>
      </w:r>
      <w:r w:rsidR="00C80F47">
        <w:rPr>
          <w:spacing w:val="-4"/>
        </w:rPr>
        <w:t xml:space="preserve"> </w:t>
      </w:r>
      <w:r w:rsidR="00C80F47">
        <w:t>индивидуальных</w:t>
      </w:r>
      <w:r w:rsidR="00C80F47">
        <w:rPr>
          <w:spacing w:val="-2"/>
        </w:rPr>
        <w:t xml:space="preserve"> </w:t>
      </w:r>
      <w:r w:rsidR="00C80F47">
        <w:t>проектов.</w:t>
      </w:r>
    </w:p>
    <w:p w:rsidR="00BF125F" w:rsidRDefault="00C80F47">
      <w:pPr>
        <w:pStyle w:val="a5"/>
        <w:spacing w:before="202"/>
        <w:ind w:left="1070" w:right="281"/>
      </w:pPr>
      <w:r>
        <w:t>Структура исследовательской работы, критерии оценки. Этапы исследовательской</w:t>
      </w:r>
      <w:r>
        <w:rPr>
          <w:spacing w:val="1"/>
        </w:rPr>
        <w:t xml:space="preserve"> </w:t>
      </w:r>
      <w:r>
        <w:t>работы. Работа над введением научного исследования: выбор темы, обоснование ее</w:t>
      </w:r>
      <w:r>
        <w:rPr>
          <w:spacing w:val="1"/>
        </w:rPr>
        <w:t xml:space="preserve"> </w:t>
      </w:r>
      <w:r>
        <w:t>актуальности; теория + практическое задание на дом: выбрать тему и обосновать ее</w:t>
      </w:r>
      <w:r>
        <w:rPr>
          <w:spacing w:val="1"/>
        </w:rPr>
        <w:t xml:space="preserve"> </w:t>
      </w:r>
      <w:r>
        <w:t>актуальность, выделить проблему, сформулировать гипотезу; формулировка цели и</w:t>
      </w:r>
      <w:r>
        <w:rPr>
          <w:spacing w:val="1"/>
        </w:rPr>
        <w:t xml:space="preserve"> </w:t>
      </w:r>
      <w:r>
        <w:t>конкретных</w:t>
      </w:r>
      <w:r>
        <w:rPr>
          <w:spacing w:val="21"/>
        </w:rPr>
        <w:t xml:space="preserve"> </w:t>
      </w:r>
      <w:r>
        <w:t>задач</w:t>
      </w:r>
      <w:r>
        <w:rPr>
          <w:spacing w:val="18"/>
        </w:rPr>
        <w:t xml:space="preserve"> </w:t>
      </w:r>
      <w:r>
        <w:t>предпринимаемого</w:t>
      </w:r>
      <w:r>
        <w:rPr>
          <w:spacing w:val="21"/>
        </w:rPr>
        <w:t xml:space="preserve"> </w:t>
      </w:r>
      <w:r>
        <w:t>исследования;</w:t>
      </w:r>
      <w:r>
        <w:rPr>
          <w:spacing w:val="21"/>
        </w:rPr>
        <w:t xml:space="preserve"> </w:t>
      </w:r>
      <w:r>
        <w:t>теория</w:t>
      </w:r>
      <w:r>
        <w:rPr>
          <w:spacing w:val="21"/>
        </w:rPr>
        <w:t xml:space="preserve"> </w:t>
      </w:r>
      <w:r>
        <w:t>+</w:t>
      </w:r>
      <w:r>
        <w:rPr>
          <w:spacing w:val="20"/>
        </w:rPr>
        <w:t xml:space="preserve"> </w:t>
      </w:r>
      <w:r>
        <w:t>практическое</w:t>
      </w:r>
      <w:r>
        <w:rPr>
          <w:spacing w:val="20"/>
        </w:rPr>
        <w:t xml:space="preserve"> </w:t>
      </w:r>
      <w:r>
        <w:t>задание</w:t>
      </w:r>
    </w:p>
    <w:p w:rsidR="00676D40" w:rsidRDefault="00C80F47">
      <w:pPr>
        <w:pStyle w:val="a5"/>
        <w:spacing w:before="60"/>
        <w:ind w:left="673" w:right="678"/>
      </w:pPr>
      <w:r>
        <w:t>на дом: сформулировать цель и определить задачи своего исследования, выбрать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составление</w:t>
      </w:r>
      <w:r>
        <w:rPr>
          <w:spacing w:val="-13"/>
        </w:rPr>
        <w:t xml:space="preserve"> </w:t>
      </w:r>
      <w:r>
        <w:t>индивидуального</w:t>
      </w:r>
      <w:r>
        <w:rPr>
          <w:spacing w:val="-14"/>
        </w:rPr>
        <w:t xml:space="preserve"> </w:t>
      </w:r>
      <w:r>
        <w:t>рабочего</w:t>
      </w:r>
      <w:r>
        <w:rPr>
          <w:spacing w:val="-14"/>
        </w:rPr>
        <w:t xml:space="preserve"> </w:t>
      </w:r>
      <w:r>
        <w:t>плана,</w:t>
      </w:r>
      <w:r>
        <w:rPr>
          <w:spacing w:val="-16"/>
        </w:rPr>
        <w:t xml:space="preserve"> </w:t>
      </w:r>
      <w:r>
        <w:t>поиск</w:t>
      </w:r>
      <w:r>
        <w:rPr>
          <w:spacing w:val="-15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литературы,</w:t>
      </w:r>
      <w:r>
        <w:rPr>
          <w:spacing w:val="-15"/>
        </w:rPr>
        <w:t xml:space="preserve"> </w:t>
      </w:r>
      <w:r>
        <w:t>отбор</w:t>
      </w:r>
      <w:r>
        <w:rPr>
          <w:spacing w:val="-67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эмпирического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эксперимент);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используемые как на эмпирическом, так и на теоретическом уровне исследования</w:t>
      </w:r>
      <w:r>
        <w:rPr>
          <w:spacing w:val="1"/>
        </w:rPr>
        <w:t xml:space="preserve"> </w:t>
      </w:r>
      <w:r>
        <w:t>(абстрагирование,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-67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теоретического</w:t>
      </w:r>
      <w:r>
        <w:rPr>
          <w:spacing w:val="-9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(восхождение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абстрактного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конкретному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 xml:space="preserve">др.). </w:t>
      </w:r>
    </w:p>
    <w:p w:rsidR="00BF125F" w:rsidRDefault="00C80F47">
      <w:pPr>
        <w:pStyle w:val="a5"/>
        <w:spacing w:before="60"/>
        <w:ind w:left="673" w:right="678"/>
      </w:pPr>
      <w:r>
        <w:t>Результаты опытно-экспериментальной работы: таблицы, графики, диаграммы,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иллюстрации;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заключение.</w:t>
      </w:r>
      <w:r>
        <w:rPr>
          <w:spacing w:val="1"/>
        </w:rPr>
        <w:t xml:space="preserve"> </w:t>
      </w:r>
      <w:r>
        <w:t>Тезисы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презентация.</w:t>
      </w:r>
      <w:r>
        <w:rPr>
          <w:spacing w:val="-2"/>
        </w:rPr>
        <w:t xml:space="preserve"> </w:t>
      </w:r>
      <w:r>
        <w:t>Отзыв.</w:t>
      </w:r>
      <w:r>
        <w:rPr>
          <w:spacing w:val="-2"/>
        </w:rPr>
        <w:t xml:space="preserve"> </w:t>
      </w:r>
      <w:r>
        <w:t>Рецензия.</w:t>
      </w:r>
    </w:p>
    <w:p w:rsidR="00676D40" w:rsidRDefault="009B6147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9B6147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676D40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</w:p>
    <w:p w:rsidR="001824E9" w:rsidRPr="00FA12C7" w:rsidRDefault="00676D40" w:rsidP="009B6147">
      <w:pPr>
        <w:pStyle w:val="1"/>
        <w:tabs>
          <w:tab w:val="left" w:pos="1627"/>
        </w:tabs>
        <w:spacing w:before="198"/>
        <w:ind w:left="2127" w:right="538"/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9B6147">
        <w:rPr>
          <w:sz w:val="32"/>
          <w:szCs w:val="32"/>
        </w:rPr>
        <w:t>4.3.</w:t>
      </w:r>
      <w:r w:rsidR="00C80F47" w:rsidRPr="00FA12C7">
        <w:rPr>
          <w:sz w:val="32"/>
          <w:szCs w:val="32"/>
        </w:rPr>
        <w:t>Программа воспитания</w:t>
      </w:r>
    </w:p>
    <w:p w:rsidR="009B6147" w:rsidRDefault="009B6147" w:rsidP="00FA12C7">
      <w:pPr>
        <w:ind w:firstLine="567"/>
        <w:jc w:val="center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FA12C7" w:rsidRPr="00FA12C7" w:rsidRDefault="00FA12C7" w:rsidP="00FA12C7">
      <w:pPr>
        <w:ind w:firstLine="567"/>
        <w:jc w:val="center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FA12C7"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ПОЯСНИТЕЛЬНАЯ ЗАПИСКА</w:t>
      </w:r>
    </w:p>
    <w:p w:rsidR="00FA12C7" w:rsidRPr="00FA12C7" w:rsidRDefault="00FA12C7" w:rsidP="00FA12C7">
      <w:pPr>
        <w:ind w:firstLine="567"/>
        <w:jc w:val="center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FA12C7" w:rsidRPr="00380EF8" w:rsidRDefault="00FA12C7" w:rsidP="00FA12C7">
      <w:pPr>
        <w:widowControl/>
        <w:adjustRightInd w:val="0"/>
        <w:spacing w:line="276" w:lineRule="auto"/>
        <w:rPr>
          <w:rFonts w:eastAsia="Calibri"/>
          <w:color w:val="000000"/>
          <w:sz w:val="28"/>
          <w:szCs w:val="28"/>
        </w:rPr>
      </w:pPr>
      <w:r w:rsidRPr="00380EF8">
        <w:rPr>
          <w:rFonts w:eastAsia="Calibri"/>
          <w:color w:val="000000"/>
          <w:sz w:val="28"/>
          <w:szCs w:val="28"/>
        </w:rPr>
        <w:t xml:space="preserve">  Программа воспитания является обязательной частью основной образовательной программы. </w:t>
      </w:r>
    </w:p>
    <w:p w:rsidR="00FA12C7" w:rsidRPr="00380EF8" w:rsidRDefault="00FA12C7" w:rsidP="00FA12C7">
      <w:pPr>
        <w:widowControl/>
        <w:adjustRightInd w:val="0"/>
        <w:spacing w:line="276" w:lineRule="auto"/>
        <w:rPr>
          <w:rFonts w:eastAsia="Calibri"/>
          <w:color w:val="000000"/>
          <w:sz w:val="28"/>
          <w:szCs w:val="28"/>
        </w:rPr>
      </w:pPr>
      <w:r w:rsidRPr="00380EF8">
        <w:rPr>
          <w:rFonts w:eastAsia="Calibri"/>
          <w:color w:val="000000"/>
          <w:sz w:val="28"/>
          <w:szCs w:val="28"/>
        </w:rPr>
        <w:t xml:space="preserve">Назначение данной программы воспитания -  помочь учителям, классным руководителям, заместителям директора, старшей вожатой, наставникам реализовать воспитательный потенциал их совместной с обучающимися деятельности и тем самым сделать  школу воспитывающей организацией. </w:t>
      </w:r>
    </w:p>
    <w:p w:rsidR="00FA12C7" w:rsidRPr="00380EF8" w:rsidRDefault="00FA12C7" w:rsidP="00FA12C7">
      <w:pPr>
        <w:widowControl/>
        <w:adjustRightInd w:val="0"/>
        <w:spacing w:line="276" w:lineRule="auto"/>
        <w:rPr>
          <w:rFonts w:eastAsia="Calibri"/>
          <w:color w:val="000000"/>
          <w:sz w:val="28"/>
          <w:szCs w:val="28"/>
        </w:rPr>
      </w:pPr>
      <w:r w:rsidRPr="00380EF8">
        <w:rPr>
          <w:rFonts w:eastAsia="Calibri"/>
          <w:color w:val="000000"/>
          <w:sz w:val="28"/>
          <w:szCs w:val="28"/>
        </w:rPr>
        <w:t xml:space="preserve">  В центре  программы воспитания в соответствии с Федеральными государственными образовательными стандартами  общего образования находится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обучающимися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 </w:t>
      </w:r>
    </w:p>
    <w:p w:rsidR="00FA12C7" w:rsidRPr="00380EF8" w:rsidRDefault="00FA12C7" w:rsidP="00FA12C7">
      <w:pPr>
        <w:widowControl/>
        <w:adjustRightInd w:val="0"/>
        <w:spacing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 xml:space="preserve">Программа позволяет, взяв за основу содержание основных ее разделов, корректировать их там, где это необходимо: добавлять нужные или удалять неактуальные материалы, приводя тем самым  в соответствие с реальной деятельностью, которую школа осуществляет в сфере воспитания. </w:t>
      </w:r>
    </w:p>
    <w:p w:rsidR="00FA12C7" w:rsidRPr="00380EF8" w:rsidRDefault="00FA12C7" w:rsidP="00FA12C7">
      <w:pPr>
        <w:widowControl/>
        <w:adjustRightInd w:val="0"/>
        <w:spacing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 xml:space="preserve">  Программа воспитания включает в себя четыре основных раздела: </w:t>
      </w:r>
    </w:p>
    <w:p w:rsidR="00FA12C7" w:rsidRPr="00380EF8" w:rsidRDefault="00FA12C7" w:rsidP="00FA12C7">
      <w:pPr>
        <w:widowControl/>
        <w:adjustRightInd w:val="0"/>
        <w:spacing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i/>
          <w:iCs/>
          <w:sz w:val="28"/>
          <w:szCs w:val="28"/>
        </w:rPr>
        <w:t>1.Раздел «Особенности организуемого в школе воспитательного процесса</w:t>
      </w:r>
      <w:r w:rsidRPr="00380EF8">
        <w:rPr>
          <w:rFonts w:eastAsia="Calibri"/>
          <w:sz w:val="28"/>
          <w:szCs w:val="28"/>
        </w:rPr>
        <w:t xml:space="preserve">», в котором кратко описывается специфика  деятельности школы в сфере воспитания. Здесь  размещена информация: о специфике расположения школы, особенностях ее социального окружения, источниках положительного или отрицательного влияния на обучающихся, значимых партнерах школы, особенностях контингента обучающихся, оригинальных воспитательных находках школы, а также важных для школы принципах и традициях воспитания. </w:t>
      </w:r>
    </w:p>
    <w:p w:rsidR="00FA12C7" w:rsidRPr="00380EF8" w:rsidRDefault="00FA12C7" w:rsidP="00FA12C7">
      <w:pPr>
        <w:widowControl/>
        <w:adjustRightInd w:val="0"/>
        <w:spacing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i/>
          <w:iCs/>
          <w:sz w:val="28"/>
          <w:szCs w:val="28"/>
        </w:rPr>
        <w:t>2.Раздел «Цель и задачи воспитания»</w:t>
      </w:r>
      <w:r w:rsidRPr="00380EF8">
        <w:rPr>
          <w:rFonts w:eastAsia="Calibri"/>
          <w:sz w:val="28"/>
          <w:szCs w:val="28"/>
        </w:rPr>
        <w:t xml:space="preserve">, в котором на основе базовых общественных ценностей формулируется цель воспитания и задачи, которые школе предстоит решать для достижения цели. </w:t>
      </w:r>
    </w:p>
    <w:p w:rsidR="00FA12C7" w:rsidRPr="00380EF8" w:rsidRDefault="00FA12C7" w:rsidP="00FA12C7">
      <w:pPr>
        <w:widowControl/>
        <w:adjustRightInd w:val="0"/>
        <w:spacing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i/>
          <w:iCs/>
          <w:sz w:val="28"/>
          <w:szCs w:val="28"/>
        </w:rPr>
        <w:t>3.Раздел «Виды, формы и содержание деятельности»</w:t>
      </w:r>
      <w:r w:rsidRPr="00380EF8">
        <w:rPr>
          <w:rFonts w:eastAsia="Calibri"/>
          <w:sz w:val="28"/>
          <w:szCs w:val="28"/>
        </w:rPr>
        <w:t xml:space="preserve">, в котором школа показывает, каким образом будет осуществляться достижение поставленных цели и задач воспитания. Инвариантными модулями здесь являются: «Классное руководство», «Школьный урок», «Курсы внеурочной деятельности», «Работа с родителями», «Самоуправление» и «Профориентация». Вариативные модули : «Ключевые общешкольные дела», «Детские общественные объединения», «Школьные медиа», «Экскурсии, экспедиции, походы», «Организация предметно-эстетической среды». </w:t>
      </w:r>
    </w:p>
    <w:p w:rsidR="00FA12C7" w:rsidRPr="00380EF8" w:rsidRDefault="00FA12C7" w:rsidP="00FA12C7">
      <w:pPr>
        <w:widowControl/>
        <w:adjustRightInd w:val="0"/>
        <w:spacing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 xml:space="preserve">Модули в программе воспитания располагаются в соответствии с их значимостью в системе воспитательной работы школы. Деятельность педагогических работников  направлена на достижение результатов освоения основной образовательной программы общего образования. </w:t>
      </w:r>
    </w:p>
    <w:p w:rsidR="00FA12C7" w:rsidRPr="00380EF8" w:rsidRDefault="00FA12C7" w:rsidP="00FA12C7">
      <w:pPr>
        <w:widowControl/>
        <w:adjustRightInd w:val="0"/>
        <w:spacing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i/>
          <w:iCs/>
          <w:sz w:val="28"/>
          <w:szCs w:val="28"/>
        </w:rPr>
        <w:t>4.Раздел «Основные направления самоанализа воспитательной работы»</w:t>
      </w:r>
      <w:r w:rsidRPr="00380EF8">
        <w:rPr>
          <w:rFonts w:eastAsia="Calibri"/>
          <w:sz w:val="28"/>
          <w:szCs w:val="28"/>
        </w:rPr>
        <w:t xml:space="preserve">, который отражает, каким образом в школе осуществляется самоанализ организуемой в ней воспитательной работы. Здесь приводятся перечень основных его направлений, который может быть дополнен указанием на его критерии и способы его осуществления. </w:t>
      </w:r>
    </w:p>
    <w:p w:rsidR="00FA12C7" w:rsidRPr="00380EF8" w:rsidRDefault="00FA12C7" w:rsidP="00FA12C7">
      <w:pPr>
        <w:widowControl/>
        <w:adjustRightInd w:val="0"/>
        <w:spacing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 xml:space="preserve">К программе воспитания  прилагается ежегодный календарный план воспитательной работы. </w:t>
      </w:r>
    </w:p>
    <w:p w:rsidR="00FA12C7" w:rsidRPr="00380EF8" w:rsidRDefault="00FA12C7" w:rsidP="00B80BA0">
      <w:pPr>
        <w:widowControl/>
        <w:adjustRightInd w:val="0"/>
        <w:spacing w:line="276" w:lineRule="auto"/>
        <w:ind w:left="709" w:hanging="709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 xml:space="preserve"> Программа  позволяет педагогическим работникам скоординировать свои усилия, направленные на воспитание обучающихся. </w:t>
      </w:r>
    </w:p>
    <w:p w:rsidR="00FA12C7" w:rsidRPr="00380EF8" w:rsidRDefault="00FA12C7" w:rsidP="00FA12C7">
      <w:pPr>
        <w:spacing w:line="276" w:lineRule="auto"/>
        <w:ind w:firstLine="567"/>
        <w:jc w:val="center"/>
        <w:rPr>
          <w:b/>
          <w:color w:val="000000"/>
          <w:w w:val="0"/>
          <w:kern w:val="2"/>
          <w:sz w:val="28"/>
          <w:szCs w:val="28"/>
          <w:shd w:val="clear" w:color="000000" w:fill="FFFFFF"/>
          <w:lang w:eastAsia="ko-KR"/>
        </w:rPr>
      </w:pPr>
    </w:p>
    <w:p w:rsidR="00FA12C7" w:rsidRPr="00380EF8" w:rsidRDefault="00FA12C7" w:rsidP="00FA12C7">
      <w:pPr>
        <w:ind w:firstLine="567"/>
        <w:jc w:val="center"/>
        <w:rPr>
          <w:b/>
          <w:color w:val="000000"/>
          <w:w w:val="0"/>
          <w:kern w:val="2"/>
          <w:sz w:val="28"/>
          <w:szCs w:val="28"/>
          <w:shd w:val="clear" w:color="000000" w:fill="FFFFFF"/>
          <w:lang w:eastAsia="ko-KR"/>
        </w:rPr>
      </w:pPr>
    </w:p>
    <w:p w:rsidR="007211C2" w:rsidRPr="003D1B3B" w:rsidRDefault="007211C2" w:rsidP="00FA12C7">
      <w:pPr>
        <w:ind w:firstLine="567"/>
        <w:jc w:val="center"/>
        <w:rPr>
          <w:b/>
          <w:color w:val="000000"/>
          <w:w w:val="0"/>
          <w:kern w:val="2"/>
          <w:sz w:val="28"/>
          <w:szCs w:val="28"/>
          <w:shd w:val="clear" w:color="000000" w:fill="FFFFFF"/>
          <w:lang w:eastAsia="ko-KR"/>
        </w:rPr>
      </w:pPr>
    </w:p>
    <w:p w:rsidR="007211C2" w:rsidRPr="003D1B3B" w:rsidRDefault="007211C2" w:rsidP="00FA12C7">
      <w:pPr>
        <w:ind w:firstLine="567"/>
        <w:jc w:val="center"/>
        <w:rPr>
          <w:b/>
          <w:color w:val="000000"/>
          <w:w w:val="0"/>
          <w:kern w:val="2"/>
          <w:sz w:val="28"/>
          <w:szCs w:val="28"/>
          <w:shd w:val="clear" w:color="000000" w:fill="FFFFFF"/>
          <w:lang w:eastAsia="ko-KR"/>
        </w:rPr>
      </w:pPr>
    </w:p>
    <w:p w:rsidR="00FA12C7" w:rsidRPr="00380EF8" w:rsidRDefault="007211C2" w:rsidP="00FA12C7">
      <w:pPr>
        <w:ind w:firstLine="567"/>
        <w:jc w:val="center"/>
        <w:rPr>
          <w:b/>
          <w:color w:val="000000"/>
          <w:w w:val="0"/>
          <w:kern w:val="2"/>
          <w:sz w:val="28"/>
          <w:szCs w:val="28"/>
          <w:shd w:val="clear" w:color="000000" w:fill="FFFFFF"/>
          <w:lang w:eastAsia="ko-KR"/>
        </w:rPr>
      </w:pPr>
      <w:r>
        <w:rPr>
          <w:b/>
          <w:color w:val="000000"/>
          <w:w w:val="0"/>
          <w:kern w:val="2"/>
          <w:sz w:val="28"/>
          <w:szCs w:val="28"/>
          <w:shd w:val="clear" w:color="000000" w:fill="FFFFFF"/>
          <w:lang w:val="en-US" w:eastAsia="ko-KR"/>
        </w:rPr>
        <w:t>II</w:t>
      </w:r>
      <w:r w:rsidRPr="003D1B3B">
        <w:rPr>
          <w:b/>
          <w:color w:val="000000"/>
          <w:w w:val="0"/>
          <w:kern w:val="2"/>
          <w:sz w:val="28"/>
          <w:szCs w:val="28"/>
          <w:shd w:val="clear" w:color="000000" w:fill="FFFFFF"/>
          <w:lang w:eastAsia="ko-KR"/>
        </w:rPr>
        <w:t>.3.</w:t>
      </w:r>
      <w:r w:rsidR="00FA12C7" w:rsidRPr="00380EF8">
        <w:rPr>
          <w:b/>
          <w:color w:val="000000"/>
          <w:w w:val="0"/>
          <w:kern w:val="2"/>
          <w:sz w:val="28"/>
          <w:szCs w:val="28"/>
          <w:shd w:val="clear" w:color="000000" w:fill="FFFFFF"/>
          <w:lang w:eastAsia="ko-KR"/>
        </w:rPr>
        <w:t xml:space="preserve">1. ОСОБЕННОСТИ ОРГАНИЗУЕМОГО В ШКОЛЕ </w:t>
      </w:r>
    </w:p>
    <w:p w:rsidR="00FA12C7" w:rsidRPr="00380EF8" w:rsidRDefault="00FA12C7" w:rsidP="00FA12C7">
      <w:pPr>
        <w:ind w:firstLine="567"/>
        <w:jc w:val="center"/>
        <w:rPr>
          <w:b/>
          <w:color w:val="000000"/>
          <w:w w:val="0"/>
          <w:kern w:val="2"/>
          <w:sz w:val="28"/>
          <w:szCs w:val="28"/>
          <w:shd w:val="clear" w:color="000000" w:fill="FFFFFF"/>
          <w:lang w:eastAsia="ko-KR"/>
        </w:rPr>
      </w:pPr>
      <w:r w:rsidRPr="00380EF8">
        <w:rPr>
          <w:b/>
          <w:color w:val="000000"/>
          <w:w w:val="0"/>
          <w:kern w:val="2"/>
          <w:sz w:val="28"/>
          <w:szCs w:val="28"/>
          <w:shd w:val="clear" w:color="000000" w:fill="FFFFFF"/>
          <w:lang w:eastAsia="ko-KR"/>
        </w:rPr>
        <w:t>ВОСПИТАТЕЛЬНОГО ПРОЦЕССА</w:t>
      </w:r>
    </w:p>
    <w:p w:rsidR="00FA12C7" w:rsidRPr="00380EF8" w:rsidRDefault="00FA12C7" w:rsidP="00FA12C7">
      <w:pPr>
        <w:tabs>
          <w:tab w:val="left" w:pos="851"/>
        </w:tabs>
        <w:ind w:firstLine="567"/>
        <w:rPr>
          <w:color w:val="000000"/>
          <w:w w:val="0"/>
          <w:kern w:val="2"/>
          <w:sz w:val="28"/>
          <w:szCs w:val="28"/>
          <w:lang w:eastAsia="ko-KR"/>
        </w:rPr>
      </w:pPr>
    </w:p>
    <w:p w:rsidR="00FA12C7" w:rsidRPr="00380EF8" w:rsidRDefault="00FA12C7" w:rsidP="00FA12C7">
      <w:pPr>
        <w:ind w:firstLine="799"/>
        <w:rPr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 xml:space="preserve"> МБОУ Гашунская СОШ№4 п. Байков  является средней общеобразовательной школой, численность обучающихся на 1 сентября 2021 года составляет 99 человек, численность педагогического коллектива – 21 человек. 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FA12C7" w:rsidRPr="00380EF8" w:rsidRDefault="00FA12C7" w:rsidP="00FA12C7">
      <w:pPr>
        <w:textAlignment w:val="baseline"/>
        <w:rPr>
          <w:rFonts w:ascii="inherit" w:hAnsi="inherit"/>
          <w:sz w:val="28"/>
          <w:szCs w:val="28"/>
          <w:lang w:eastAsia="ru-RU"/>
        </w:rPr>
      </w:pPr>
      <w:r w:rsidRPr="00380EF8">
        <w:rPr>
          <w:rFonts w:ascii="inherit" w:hAnsi="inherit"/>
          <w:kern w:val="2"/>
          <w:sz w:val="28"/>
          <w:szCs w:val="28"/>
          <w:lang w:eastAsia="ru-RU"/>
        </w:rPr>
        <w:t>МБОУ Гашунская СОШ №4  - это  сельская школа, удаленная от культурных и научных центров, спортивных школ и школ искусств. В ней обучаются менее ста обучающихся, качество сети Интернет невысокое. Данные факторы не могут не вносить  особенности в воспитательный процесс.</w:t>
      </w:r>
      <w:r w:rsidRPr="00380EF8">
        <w:rPr>
          <w:rFonts w:ascii="inherit" w:hAnsi="inherit"/>
          <w:sz w:val="28"/>
          <w:szCs w:val="28"/>
          <w:lang w:eastAsia="ru-RU"/>
        </w:rPr>
        <w:t xml:space="preserve"> </w:t>
      </w:r>
      <w:r w:rsidRPr="00380EF8">
        <w:rPr>
          <w:rFonts w:ascii="inherit" w:hAnsi="inherit" w:hint="eastAsia"/>
          <w:kern w:val="2"/>
          <w:sz w:val="28"/>
          <w:szCs w:val="28"/>
          <w:lang w:eastAsia="ru-RU"/>
        </w:rPr>
        <w:t>Н</w:t>
      </w:r>
      <w:r w:rsidRPr="00380EF8">
        <w:rPr>
          <w:rFonts w:ascii="inherit" w:hAnsi="inherit"/>
          <w:kern w:val="2"/>
          <w:sz w:val="28"/>
          <w:szCs w:val="28"/>
          <w:lang w:eastAsia="ru-RU"/>
        </w:rPr>
        <w:t>о следствием этого являются и  положительные стороны.</w:t>
      </w:r>
      <w:r w:rsidRPr="00380EF8">
        <w:rPr>
          <w:rFonts w:ascii="inherit" w:hAnsi="inherit"/>
          <w:sz w:val="28"/>
          <w:szCs w:val="28"/>
          <w:lang w:eastAsia="ru-RU"/>
        </w:rPr>
        <w:t xml:space="preserve"> </w:t>
      </w:r>
    </w:p>
    <w:p w:rsidR="00FA12C7" w:rsidRPr="00380EF8" w:rsidRDefault="00FA12C7" w:rsidP="00FA12C7">
      <w:pPr>
        <w:ind w:firstLine="255"/>
        <w:textAlignment w:val="baseline"/>
        <w:rPr>
          <w:rFonts w:ascii="inherit" w:hAnsi="inherit"/>
          <w:kern w:val="2"/>
          <w:sz w:val="28"/>
          <w:szCs w:val="28"/>
          <w:lang w:eastAsia="ru-RU"/>
        </w:rPr>
      </w:pPr>
      <w:r w:rsidRPr="00380EF8">
        <w:rPr>
          <w:rFonts w:ascii="inherit" w:hAnsi="inherit"/>
          <w:kern w:val="2"/>
          <w:sz w:val="28"/>
          <w:szCs w:val="28"/>
          <w:lang w:eastAsia="ru-RU"/>
        </w:rPr>
        <w:t>Социокультурная среда поселка более консервативна и традиционна</w:t>
      </w:r>
      <w:r w:rsidRPr="00380EF8">
        <w:rPr>
          <w:rFonts w:ascii="inherit" w:hAnsi="inherit"/>
          <w:sz w:val="28"/>
          <w:szCs w:val="28"/>
          <w:lang w:eastAsia="ru-RU"/>
        </w:rPr>
        <w:t xml:space="preserve">, чем в городе, сохраняется внутреннее духовное богатство, бережное отношение к Родине и природе. </w:t>
      </w:r>
      <w:r w:rsidRPr="00380EF8">
        <w:rPr>
          <w:rFonts w:ascii="inherit" w:hAnsi="inherit"/>
          <w:kern w:val="2"/>
          <w:sz w:val="28"/>
          <w:szCs w:val="28"/>
          <w:lang w:eastAsia="ru-RU"/>
        </w:rPr>
        <w:t xml:space="preserve">Сельская природная среда естественна и приближена к людям. </w:t>
      </w:r>
      <w:r w:rsidRPr="00380EF8">
        <w:rPr>
          <w:rFonts w:ascii="inherit" w:hAnsi="inherit" w:hint="eastAsia"/>
          <w:kern w:val="2"/>
          <w:sz w:val="28"/>
          <w:szCs w:val="28"/>
          <w:lang w:eastAsia="ru-RU"/>
        </w:rPr>
        <w:t>Н</w:t>
      </w:r>
      <w:r w:rsidRPr="00380EF8">
        <w:rPr>
          <w:rFonts w:ascii="inherit" w:hAnsi="inherit"/>
          <w:kern w:val="2"/>
          <w:sz w:val="28"/>
          <w:szCs w:val="28"/>
          <w:lang w:eastAsia="ru-RU"/>
        </w:rPr>
        <w:t>аши  обучающиеся  воспринимают природу ,  как естественную среду собственного обитания.</w:t>
      </w:r>
    </w:p>
    <w:p w:rsidR="00FA12C7" w:rsidRPr="00380EF8" w:rsidRDefault="00FA12C7" w:rsidP="00FA12C7">
      <w:pPr>
        <w:ind w:firstLine="255"/>
        <w:textAlignment w:val="baseline"/>
        <w:rPr>
          <w:rFonts w:ascii="inherit" w:hAnsi="inherit"/>
          <w:sz w:val="28"/>
          <w:szCs w:val="28"/>
          <w:lang w:eastAsia="ru-RU"/>
        </w:rPr>
      </w:pPr>
      <w:r w:rsidRPr="00380EF8">
        <w:rPr>
          <w:rFonts w:ascii="inherit" w:hAnsi="inherit"/>
          <w:sz w:val="28"/>
          <w:szCs w:val="28"/>
          <w:lang w:eastAsia="ru-RU"/>
        </w:rPr>
        <w:t xml:space="preserve"> </w:t>
      </w:r>
      <w:r w:rsidRPr="00380EF8">
        <w:rPr>
          <w:rFonts w:ascii="inherit" w:hAnsi="inherit"/>
          <w:kern w:val="2"/>
          <w:sz w:val="28"/>
          <w:szCs w:val="28"/>
          <w:lang w:eastAsia="ru-RU"/>
        </w:rPr>
        <w:t>Сельская школа, объединяя интеллигенцию, является не только образовательным, но и культурным центром села.</w:t>
      </w:r>
    </w:p>
    <w:p w:rsidR="00FA12C7" w:rsidRPr="00380EF8" w:rsidRDefault="00FA12C7" w:rsidP="00FA12C7">
      <w:pPr>
        <w:ind w:firstLine="255"/>
        <w:textAlignment w:val="baseline"/>
        <w:rPr>
          <w:rFonts w:ascii="inherit" w:hAnsi="inherit"/>
          <w:kern w:val="2"/>
          <w:sz w:val="28"/>
          <w:szCs w:val="28"/>
          <w:lang w:eastAsia="ru-RU"/>
        </w:rPr>
      </w:pPr>
      <w:r w:rsidRPr="00380EF8">
        <w:rPr>
          <w:rFonts w:ascii="inherit" w:hAnsi="inherit"/>
          <w:sz w:val="28"/>
          <w:szCs w:val="28"/>
          <w:lang w:eastAsia="ru-RU"/>
        </w:rPr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</w:t>
      </w:r>
      <w:r w:rsidRPr="00380EF8">
        <w:rPr>
          <w:rFonts w:ascii="inherit" w:hAnsi="inherit"/>
          <w:kern w:val="2"/>
          <w:sz w:val="28"/>
          <w:szCs w:val="28"/>
          <w:lang w:eastAsia="ru-RU"/>
        </w:rPr>
        <w:t xml:space="preserve"> Практически все педагоги школы родились в нашем поселке, учились в этой школе, теперь работают в ней. Знают личностные особенности, бытовые условия жизни друг друга, отношения в семьях, что  способствуют установлению доброжелательных и доверительных отношений между педагогами,  школьниками и их родителями. </w:t>
      </w:r>
    </w:p>
    <w:p w:rsidR="00FA12C7" w:rsidRPr="00380EF8" w:rsidRDefault="00FA12C7" w:rsidP="00FA12C7">
      <w:pPr>
        <w:ind w:firstLine="255"/>
        <w:textAlignment w:val="baseline"/>
        <w:rPr>
          <w:rFonts w:ascii="inherit" w:hAnsi="inherit"/>
          <w:kern w:val="2"/>
          <w:sz w:val="28"/>
          <w:szCs w:val="28"/>
          <w:lang w:eastAsia="ru-RU"/>
        </w:rPr>
      </w:pPr>
      <w:r w:rsidRPr="00380EF8">
        <w:rPr>
          <w:rFonts w:ascii="inherit" w:hAnsi="inherit"/>
          <w:kern w:val="2"/>
          <w:sz w:val="28"/>
          <w:szCs w:val="28"/>
          <w:lang w:eastAsia="ru-RU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обучающихся и учителей. Нет резкой обособленности между классами, обучающимися разного возраста. </w:t>
      </w:r>
    </w:p>
    <w:p w:rsidR="00FA12C7" w:rsidRPr="00380EF8" w:rsidRDefault="00FA12C7" w:rsidP="00FA12C7">
      <w:pPr>
        <w:rPr>
          <w:color w:val="000000"/>
          <w:w w:val="0"/>
          <w:kern w:val="2"/>
          <w:sz w:val="28"/>
          <w:szCs w:val="28"/>
          <w:shd w:val="clear" w:color="000000" w:fill="FFFFFF"/>
          <w:lang w:eastAsia="ko-KR"/>
        </w:rPr>
      </w:pPr>
      <w:r w:rsidRPr="00380EF8">
        <w:rPr>
          <w:color w:val="000000"/>
          <w:w w:val="0"/>
          <w:kern w:val="2"/>
          <w:sz w:val="28"/>
          <w:szCs w:val="28"/>
          <w:shd w:val="clear" w:color="000000" w:fill="FFFFFF"/>
          <w:lang w:eastAsia="ko-KR"/>
        </w:rPr>
        <w:t xml:space="preserve">   Таким образом</w:t>
      </w:r>
      <w:r w:rsidRPr="00380EF8">
        <w:rPr>
          <w:color w:val="000000"/>
          <w:kern w:val="2"/>
          <w:sz w:val="28"/>
          <w:szCs w:val="28"/>
          <w:lang w:eastAsia="ko-KR"/>
        </w:rPr>
        <w:t>,  создавая  условия для  ребенка по выбору форм, способов самореализации на основе освоения общечеловеческих ценностей,  учитываем</w:t>
      </w:r>
      <w:r w:rsidRPr="00380EF8">
        <w:rPr>
          <w:color w:val="000000"/>
          <w:w w:val="0"/>
          <w:kern w:val="2"/>
          <w:sz w:val="28"/>
          <w:szCs w:val="28"/>
          <w:shd w:val="clear" w:color="000000" w:fill="FFFFFF"/>
          <w:lang w:eastAsia="ko-KR"/>
        </w:rPr>
        <w:t xml:space="preserve"> особенности сельской школы. </w:t>
      </w:r>
    </w:p>
    <w:p w:rsidR="00FA12C7" w:rsidRPr="00380EF8" w:rsidRDefault="00FA12C7" w:rsidP="00FA12C7">
      <w:pPr>
        <w:rPr>
          <w:rFonts w:eastAsia="Calibri"/>
          <w:color w:val="000000"/>
          <w:kern w:val="2"/>
          <w:sz w:val="28"/>
          <w:szCs w:val="28"/>
          <w:lang w:eastAsia="ko-KR"/>
        </w:rPr>
      </w:pPr>
      <w:r w:rsidRPr="00380EF8">
        <w:rPr>
          <w:rFonts w:eastAsia="Calibri"/>
          <w:color w:val="000000"/>
          <w:kern w:val="2"/>
          <w:sz w:val="28"/>
          <w:szCs w:val="28"/>
          <w:lang w:eastAsia="ko-KR"/>
        </w:rPr>
        <w:t xml:space="preserve">    В процессе воспитания сотрудничаем с МБУК КДЦ «Гашунский», администрацией Гашунского сельского поселения,</w:t>
      </w:r>
      <w:r w:rsidRPr="00380EF8">
        <w:rPr>
          <w:color w:val="000000"/>
          <w:kern w:val="2"/>
          <w:sz w:val="28"/>
          <w:szCs w:val="28"/>
          <w:lang w:eastAsia="ko-KR"/>
        </w:rPr>
        <w:t xml:space="preserve"> КДН и ЗП, ПДН ОВД Зимовниковского района</w:t>
      </w:r>
      <w:r w:rsidRPr="00380EF8">
        <w:rPr>
          <w:rFonts w:eastAsia="Calibri"/>
          <w:color w:val="000000"/>
          <w:kern w:val="2"/>
          <w:sz w:val="28"/>
          <w:szCs w:val="28"/>
          <w:lang w:eastAsia="ko-KR"/>
        </w:rPr>
        <w:t xml:space="preserve">. Принимаем участие в проектах, конкурсах и мероприятиях </w:t>
      </w:r>
      <w:r w:rsidRPr="00380EF8">
        <w:rPr>
          <w:color w:val="000000"/>
          <w:kern w:val="2"/>
          <w:sz w:val="28"/>
          <w:szCs w:val="28"/>
          <w:lang w:eastAsia="ko-KR"/>
        </w:rPr>
        <w:t>МБУ ДО ДДТ Зимовниковского района, районной детско-юношеской организации «Донцы».</w:t>
      </w:r>
      <w:r w:rsidRPr="00380EF8">
        <w:rPr>
          <w:rFonts w:eastAsia="Calibri"/>
          <w:color w:val="000000"/>
          <w:kern w:val="2"/>
          <w:sz w:val="28"/>
          <w:szCs w:val="28"/>
          <w:lang w:eastAsia="ko-KR"/>
        </w:rPr>
        <w:t xml:space="preserve">  Активные участники дистанционных мероприятий, проводимых  Ростовской региональной общественной детско – юношеской организацией «ЮИД ДОНА». Принимаем участие </w:t>
      </w:r>
      <w:r w:rsidRPr="00380EF8">
        <w:rPr>
          <w:iCs/>
          <w:color w:val="000000"/>
          <w:w w:val="0"/>
          <w:kern w:val="2"/>
          <w:sz w:val="28"/>
          <w:szCs w:val="28"/>
          <w:lang w:eastAsia="ko-KR"/>
        </w:rPr>
        <w:t xml:space="preserve"> в проектах </w:t>
      </w:r>
      <w:r w:rsidRPr="00380EF8">
        <w:rPr>
          <w:rFonts w:eastAsia="Calibri"/>
          <w:color w:val="000000"/>
          <w:kern w:val="2"/>
          <w:sz w:val="28"/>
          <w:szCs w:val="28"/>
          <w:lang w:eastAsia="ko-KR"/>
        </w:rPr>
        <w:t>Российского движения школьников.  В  МБОУ Гашунской СОШ №4 в 2020 году создано первичное отделение РДШ.</w:t>
      </w:r>
    </w:p>
    <w:p w:rsidR="00FA12C7" w:rsidRPr="00380EF8" w:rsidRDefault="00FA12C7" w:rsidP="00FA12C7">
      <w:pPr>
        <w:rPr>
          <w:iCs/>
          <w:color w:val="000000"/>
          <w:w w:val="0"/>
          <w:kern w:val="2"/>
          <w:sz w:val="28"/>
          <w:szCs w:val="28"/>
          <w:lang w:eastAsia="ko-KR"/>
        </w:rPr>
      </w:pPr>
      <w:r w:rsidRPr="00380EF8">
        <w:rPr>
          <w:rFonts w:eastAsia="Calibri"/>
          <w:color w:val="000000"/>
          <w:kern w:val="2"/>
          <w:sz w:val="28"/>
          <w:szCs w:val="28"/>
          <w:lang w:eastAsia="ko-KR"/>
        </w:rPr>
        <w:t xml:space="preserve">    В школе функционируют отряды ЮИД, волонтеров,  Дружина юного пожарного. Работает школьный краеведческий музей «Это нашей истории строки».</w:t>
      </w:r>
    </w:p>
    <w:p w:rsidR="00FA12C7" w:rsidRPr="00380EF8" w:rsidRDefault="00FA12C7" w:rsidP="00FA12C7">
      <w:pPr>
        <w:rPr>
          <w:iCs/>
          <w:color w:val="000000"/>
          <w:w w:val="0"/>
          <w:kern w:val="2"/>
          <w:sz w:val="28"/>
          <w:szCs w:val="28"/>
          <w:lang w:eastAsia="ko-KR"/>
        </w:rPr>
      </w:pPr>
      <w:r w:rsidRPr="00380EF8">
        <w:rPr>
          <w:iCs/>
          <w:color w:val="000000"/>
          <w:w w:val="0"/>
          <w:kern w:val="2"/>
          <w:sz w:val="28"/>
          <w:szCs w:val="28"/>
          <w:lang w:eastAsia="ko-KR"/>
        </w:rPr>
        <w:t xml:space="preserve">      Процесс воспитания  основывается на следующих принципах взаимодействия педагогов и школьников:</w:t>
      </w:r>
    </w:p>
    <w:p w:rsidR="00FA12C7" w:rsidRPr="00380EF8" w:rsidRDefault="00FA12C7" w:rsidP="00FA12C7">
      <w:pPr>
        <w:rPr>
          <w:iCs/>
          <w:color w:val="000000"/>
          <w:w w:val="0"/>
          <w:kern w:val="2"/>
          <w:sz w:val="28"/>
          <w:szCs w:val="28"/>
          <w:lang w:eastAsia="ko-KR"/>
        </w:rPr>
      </w:pPr>
      <w:r w:rsidRPr="00380EF8">
        <w:rPr>
          <w:iCs/>
          <w:color w:val="000000"/>
          <w:w w:val="0"/>
          <w:kern w:val="2"/>
          <w:sz w:val="28"/>
          <w:szCs w:val="28"/>
          <w:lang w:eastAsia="ko-KR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FA12C7" w:rsidRPr="00380EF8" w:rsidRDefault="00FA12C7" w:rsidP="00FA12C7">
      <w:pPr>
        <w:rPr>
          <w:iCs/>
          <w:color w:val="000000"/>
          <w:w w:val="0"/>
          <w:kern w:val="2"/>
          <w:sz w:val="28"/>
          <w:szCs w:val="28"/>
          <w:lang w:eastAsia="ko-KR"/>
        </w:rPr>
      </w:pPr>
      <w:r w:rsidRPr="00380EF8">
        <w:rPr>
          <w:iCs/>
          <w:color w:val="000000"/>
          <w:w w:val="0"/>
          <w:kern w:val="2"/>
          <w:sz w:val="28"/>
          <w:szCs w:val="28"/>
          <w:lang w:eastAsia="ko-KR"/>
        </w:rPr>
        <w:t xml:space="preserve"> 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FA12C7" w:rsidRPr="00380EF8" w:rsidRDefault="00FA12C7" w:rsidP="00FA12C7">
      <w:pPr>
        <w:rPr>
          <w:iCs/>
          <w:color w:val="000000"/>
          <w:w w:val="0"/>
          <w:kern w:val="2"/>
          <w:sz w:val="28"/>
          <w:szCs w:val="28"/>
          <w:lang w:eastAsia="ko-KR"/>
        </w:rPr>
      </w:pPr>
      <w:r w:rsidRPr="00380EF8">
        <w:rPr>
          <w:iCs/>
          <w:color w:val="000000"/>
          <w:w w:val="0"/>
          <w:kern w:val="2"/>
          <w:sz w:val="28"/>
          <w:szCs w:val="28"/>
          <w:lang w:eastAsia="ko-KR"/>
        </w:rPr>
        <w:t xml:space="preserve">    - организация основных совместных дел школьников и педагогов как предмета совместной заботы и взрослых, и детей;</w:t>
      </w:r>
    </w:p>
    <w:p w:rsidR="00FA12C7" w:rsidRPr="00380EF8" w:rsidRDefault="00FA12C7" w:rsidP="00FA12C7">
      <w:pPr>
        <w:rPr>
          <w:iCs/>
          <w:color w:val="000000"/>
          <w:w w:val="0"/>
          <w:kern w:val="2"/>
          <w:sz w:val="28"/>
          <w:szCs w:val="28"/>
          <w:lang w:eastAsia="ko-KR"/>
        </w:rPr>
      </w:pPr>
      <w:r w:rsidRPr="00380EF8">
        <w:rPr>
          <w:iCs/>
          <w:color w:val="000000"/>
          <w:w w:val="0"/>
          <w:kern w:val="2"/>
          <w:sz w:val="28"/>
          <w:szCs w:val="28"/>
          <w:lang w:eastAsia="ko-KR"/>
        </w:rPr>
        <w:t xml:space="preserve">  - системность, целесообразность и нешаблонность воспитания как условия его эффективности.</w:t>
      </w:r>
    </w:p>
    <w:p w:rsidR="00FA12C7" w:rsidRPr="00380EF8" w:rsidRDefault="00FA12C7" w:rsidP="00FA12C7">
      <w:pPr>
        <w:ind w:firstLine="719"/>
        <w:rPr>
          <w:iCs/>
          <w:color w:val="000000"/>
          <w:w w:val="0"/>
          <w:kern w:val="2"/>
          <w:sz w:val="28"/>
          <w:szCs w:val="28"/>
          <w:lang w:eastAsia="ko-KR"/>
        </w:rPr>
      </w:pPr>
      <w:r w:rsidRPr="00380EF8">
        <w:rPr>
          <w:color w:val="000000"/>
          <w:kern w:val="2"/>
          <w:sz w:val="28"/>
          <w:szCs w:val="28"/>
          <w:lang w:eastAsia="ko-KR"/>
        </w:rPr>
        <w:t>Основными традициями воспитания в образовательной организации являются следующие</w:t>
      </w:r>
      <w:r w:rsidRPr="00380EF8">
        <w:rPr>
          <w:iCs/>
          <w:color w:val="000000"/>
          <w:w w:val="0"/>
          <w:kern w:val="2"/>
          <w:sz w:val="28"/>
          <w:szCs w:val="28"/>
          <w:lang w:eastAsia="ko-KR"/>
        </w:rPr>
        <w:t xml:space="preserve">: </w:t>
      </w:r>
    </w:p>
    <w:p w:rsidR="00FA12C7" w:rsidRPr="00380EF8" w:rsidRDefault="00FA12C7" w:rsidP="00FA12C7">
      <w:pPr>
        <w:rPr>
          <w:color w:val="000000"/>
          <w:kern w:val="2"/>
          <w:sz w:val="28"/>
          <w:szCs w:val="28"/>
          <w:lang w:eastAsia="ru-RU"/>
        </w:rPr>
      </w:pPr>
      <w:r w:rsidRPr="00380EF8">
        <w:rPr>
          <w:color w:val="000000"/>
          <w:kern w:val="2"/>
          <w:sz w:val="28"/>
          <w:szCs w:val="28"/>
          <w:lang w:eastAsia="ko-KR"/>
        </w:rPr>
        <w:t xml:space="preserve">  -  ключевые общешкольные дела, </w:t>
      </w:r>
      <w:r w:rsidRPr="00380EF8">
        <w:rPr>
          <w:color w:val="000000"/>
          <w:kern w:val="2"/>
          <w:sz w:val="28"/>
          <w:szCs w:val="28"/>
          <w:lang w:eastAsia="ru-RU"/>
        </w:rPr>
        <w:t>через которые осуществляется интеграция воспитательных усилий педагогов;</w:t>
      </w:r>
    </w:p>
    <w:p w:rsidR="00FA12C7" w:rsidRPr="00380EF8" w:rsidRDefault="00FA12C7" w:rsidP="00FA12C7">
      <w:pPr>
        <w:rPr>
          <w:color w:val="000000"/>
          <w:kern w:val="2"/>
          <w:sz w:val="28"/>
          <w:szCs w:val="28"/>
          <w:lang w:eastAsia="ru-RU"/>
        </w:rPr>
      </w:pPr>
      <w:r w:rsidRPr="00380EF8">
        <w:rPr>
          <w:color w:val="000000"/>
          <w:kern w:val="2"/>
          <w:sz w:val="28"/>
          <w:szCs w:val="28"/>
          <w:lang w:eastAsia="ru-RU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FA12C7" w:rsidRPr="00380EF8" w:rsidRDefault="00FA12C7" w:rsidP="00FA12C7">
      <w:pPr>
        <w:rPr>
          <w:color w:val="000000"/>
          <w:kern w:val="2"/>
          <w:sz w:val="28"/>
          <w:szCs w:val="28"/>
          <w:lang w:eastAsia="ru-RU"/>
        </w:rPr>
      </w:pPr>
      <w:r w:rsidRPr="00380EF8">
        <w:rPr>
          <w:color w:val="000000"/>
          <w:kern w:val="2"/>
          <w:sz w:val="28"/>
          <w:szCs w:val="28"/>
          <w:lang w:eastAsia="ru-RU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FA12C7" w:rsidRPr="00380EF8" w:rsidRDefault="00FA12C7" w:rsidP="00FA12C7">
      <w:pPr>
        <w:rPr>
          <w:color w:val="000000"/>
          <w:kern w:val="2"/>
          <w:sz w:val="28"/>
          <w:szCs w:val="28"/>
          <w:lang w:eastAsia="ru-RU"/>
        </w:rPr>
      </w:pPr>
      <w:r w:rsidRPr="00380EF8">
        <w:rPr>
          <w:color w:val="000000"/>
          <w:kern w:val="2"/>
          <w:sz w:val="28"/>
          <w:szCs w:val="28"/>
          <w:lang w:eastAsia="ru-RU"/>
        </w:rPr>
        <w:t xml:space="preserve">  - ориентирование педагогов школы на формирование коллективов в рамках школьных классов, кружков  и иных детских объединений, на </w:t>
      </w:r>
      <w:r w:rsidRPr="00380EF8">
        <w:rPr>
          <w:color w:val="000000"/>
          <w:w w:val="0"/>
          <w:kern w:val="2"/>
          <w:sz w:val="28"/>
          <w:szCs w:val="28"/>
          <w:lang w:eastAsia="ko-KR"/>
        </w:rPr>
        <w:t>установление в них доброжелательных и товарищеских взаимоотношений;</w:t>
      </w:r>
    </w:p>
    <w:p w:rsidR="00FA12C7" w:rsidRPr="00380EF8" w:rsidRDefault="00FA12C7" w:rsidP="00FA12C7">
      <w:pPr>
        <w:rPr>
          <w:color w:val="000000"/>
          <w:kern w:val="2"/>
          <w:sz w:val="28"/>
          <w:szCs w:val="28"/>
          <w:lang w:eastAsia="ru-RU"/>
        </w:rPr>
      </w:pPr>
      <w:r w:rsidRPr="00380EF8">
        <w:rPr>
          <w:color w:val="000000"/>
          <w:kern w:val="2"/>
          <w:sz w:val="28"/>
          <w:szCs w:val="28"/>
          <w:lang w:eastAsia="ru-RU"/>
        </w:rPr>
        <w:t xml:space="preserve">  - </w:t>
      </w:r>
      <w:r w:rsidRPr="00380EF8">
        <w:rPr>
          <w:kern w:val="2"/>
          <w:sz w:val="28"/>
          <w:szCs w:val="28"/>
          <w:lang w:eastAsia="ru-RU"/>
        </w:rPr>
        <w:t xml:space="preserve">явление </w:t>
      </w:r>
      <w:r w:rsidRPr="00380EF8">
        <w:rPr>
          <w:color w:val="000000"/>
          <w:kern w:val="2"/>
          <w:sz w:val="28"/>
          <w:szCs w:val="28"/>
          <w:lang w:eastAsia="ru-RU"/>
        </w:rPr>
        <w:t>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FA12C7" w:rsidRPr="00380EF8" w:rsidRDefault="00FA12C7" w:rsidP="00FA12C7">
      <w:pPr>
        <w:jc w:val="both"/>
        <w:rPr>
          <w:rFonts w:eastAsia="Batang"/>
          <w:kern w:val="2"/>
          <w:sz w:val="28"/>
          <w:szCs w:val="28"/>
          <w:lang w:eastAsia="ko-KR"/>
        </w:rPr>
      </w:pPr>
    </w:p>
    <w:p w:rsidR="00FA12C7" w:rsidRPr="007211C2" w:rsidRDefault="007211C2" w:rsidP="00FA12C7">
      <w:pPr>
        <w:jc w:val="center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7211C2">
        <w:rPr>
          <w:b/>
          <w:color w:val="000000"/>
          <w:w w:val="0"/>
          <w:kern w:val="2"/>
          <w:sz w:val="24"/>
          <w:szCs w:val="24"/>
          <w:lang w:val="en-US" w:eastAsia="ko-KR"/>
        </w:rPr>
        <w:t>II</w:t>
      </w:r>
      <w:r w:rsidRPr="003D1B3B">
        <w:rPr>
          <w:b/>
          <w:color w:val="000000"/>
          <w:w w:val="0"/>
          <w:kern w:val="2"/>
          <w:sz w:val="24"/>
          <w:szCs w:val="24"/>
          <w:lang w:eastAsia="ko-KR"/>
        </w:rPr>
        <w:t>.3.</w:t>
      </w:r>
      <w:r w:rsidR="00FA12C7" w:rsidRPr="007211C2">
        <w:rPr>
          <w:b/>
          <w:color w:val="000000"/>
          <w:w w:val="0"/>
          <w:kern w:val="2"/>
          <w:sz w:val="24"/>
          <w:szCs w:val="24"/>
          <w:lang w:eastAsia="ko-KR"/>
        </w:rPr>
        <w:t>2. ЦЕЛЬ И ЗАДАЧИ ВОСПИТАНИЯ</w:t>
      </w:r>
    </w:p>
    <w:p w:rsidR="00FA12C7" w:rsidRPr="00FA12C7" w:rsidRDefault="00FA12C7" w:rsidP="00FA12C7">
      <w:pPr>
        <w:jc w:val="center"/>
        <w:rPr>
          <w:b/>
          <w:color w:val="000000"/>
          <w:w w:val="0"/>
          <w:kern w:val="2"/>
          <w:sz w:val="24"/>
          <w:szCs w:val="24"/>
          <w:lang w:eastAsia="ko-KR"/>
        </w:rPr>
      </w:pP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Современный национальный</w:t>
      </w:r>
      <w:r w:rsidRPr="00380EF8">
        <w:rPr>
          <w:rFonts w:eastAsia="№Е"/>
          <w:b/>
          <w:sz w:val="28"/>
          <w:szCs w:val="28"/>
          <w:lang w:eastAsia="ru-RU"/>
        </w:rPr>
        <w:t xml:space="preserve"> </w:t>
      </w:r>
      <w:r w:rsidRPr="00380EF8">
        <w:rPr>
          <w:rFonts w:eastAsia="№Е"/>
          <w:sz w:val="28"/>
          <w:szCs w:val="28"/>
          <w:lang w:eastAsia="ru-RU"/>
        </w:rPr>
        <w:t>идеал личности,</w:t>
      </w:r>
      <w:r w:rsidRPr="00380EF8">
        <w:rPr>
          <w:rFonts w:eastAsia="№Е"/>
          <w:b/>
          <w:i/>
          <w:sz w:val="28"/>
          <w:szCs w:val="28"/>
          <w:lang w:eastAsia="ru-RU"/>
        </w:rPr>
        <w:t xml:space="preserve"> </w:t>
      </w:r>
      <w:r w:rsidRPr="00380EF8">
        <w:rPr>
          <w:rFonts w:eastAsia="№Е"/>
          <w:sz w:val="28"/>
          <w:szCs w:val="28"/>
          <w:lang w:eastAsia="ru-RU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FA12C7" w:rsidRPr="00380EF8" w:rsidRDefault="00FA12C7" w:rsidP="00FA12C7">
      <w:pPr>
        <w:ind w:firstLine="567"/>
        <w:rPr>
          <w:rFonts w:eastAsia="№Е"/>
          <w:iCs/>
          <w:kern w:val="2"/>
          <w:sz w:val="28"/>
          <w:szCs w:val="28"/>
          <w:lang w:eastAsia="ko-KR"/>
        </w:rPr>
      </w:pPr>
      <w:r w:rsidRPr="00380EF8">
        <w:rPr>
          <w:rFonts w:eastAsia="№Е"/>
          <w:kern w:val="2"/>
          <w:sz w:val="28"/>
          <w:szCs w:val="28"/>
          <w:lang w:eastAsia="ko-KR"/>
        </w:rPr>
        <w:t xml:space="preserve">Исходя из этого воспитательного идеала, а также основываясь на </w:t>
      </w:r>
      <w:r w:rsidRPr="00380EF8">
        <w:rPr>
          <w:rFonts w:eastAsia="№Е"/>
          <w:iCs/>
          <w:kern w:val="2"/>
          <w:sz w:val="28"/>
          <w:szCs w:val="28"/>
          <w:lang w:eastAsia="ko-KR"/>
        </w:rPr>
        <w:t>базовых для нашего общества ценностях (семья, труд, отечество, природа, мир, знания, культура, здоровье, человек),</w:t>
      </w:r>
      <w:r w:rsidRPr="00380EF8">
        <w:rPr>
          <w:rFonts w:eastAsia="№Е"/>
          <w:kern w:val="2"/>
          <w:sz w:val="28"/>
          <w:szCs w:val="28"/>
          <w:lang w:eastAsia="ko-KR"/>
        </w:rPr>
        <w:t xml:space="preserve"> общая </w:t>
      </w:r>
      <w:r w:rsidRPr="00380EF8">
        <w:rPr>
          <w:rFonts w:eastAsia="№Е"/>
          <w:b/>
          <w:bCs/>
          <w:i/>
          <w:iCs/>
          <w:kern w:val="2"/>
          <w:sz w:val="28"/>
          <w:szCs w:val="28"/>
          <w:lang w:eastAsia="ko-KR"/>
        </w:rPr>
        <w:t>цель</w:t>
      </w:r>
      <w:r w:rsidRPr="00380EF8">
        <w:rPr>
          <w:rFonts w:eastAsia="№Е"/>
          <w:kern w:val="2"/>
          <w:sz w:val="28"/>
          <w:szCs w:val="28"/>
          <w:lang w:eastAsia="ko-KR"/>
        </w:rPr>
        <w:t xml:space="preserve"> </w:t>
      </w:r>
      <w:r w:rsidRPr="00380EF8">
        <w:rPr>
          <w:rFonts w:eastAsia="№Е"/>
          <w:b/>
          <w:i/>
          <w:kern w:val="2"/>
          <w:sz w:val="28"/>
          <w:szCs w:val="28"/>
          <w:lang w:eastAsia="ko-KR"/>
        </w:rPr>
        <w:t>воспитания</w:t>
      </w:r>
      <w:r w:rsidRPr="00380EF8">
        <w:rPr>
          <w:rFonts w:eastAsia="№Е"/>
          <w:kern w:val="2"/>
          <w:sz w:val="28"/>
          <w:szCs w:val="28"/>
          <w:lang w:eastAsia="ko-KR"/>
        </w:rPr>
        <w:t xml:space="preserve"> в школе – </w:t>
      </w:r>
      <w:r w:rsidRPr="00380EF8">
        <w:rPr>
          <w:rFonts w:eastAsia="№Е"/>
          <w:iCs/>
          <w:kern w:val="2"/>
          <w:sz w:val="28"/>
          <w:szCs w:val="28"/>
          <w:lang w:eastAsia="ko-KR"/>
        </w:rPr>
        <w:t>личностное развитие обучающихся, проявляющееся:</w:t>
      </w:r>
    </w:p>
    <w:p w:rsidR="00FA12C7" w:rsidRPr="00380EF8" w:rsidRDefault="00FA12C7" w:rsidP="00FA12C7">
      <w:pPr>
        <w:ind w:firstLine="567"/>
        <w:rPr>
          <w:rFonts w:eastAsia="№Е"/>
          <w:iCs/>
          <w:kern w:val="2"/>
          <w:sz w:val="28"/>
          <w:szCs w:val="28"/>
          <w:lang w:eastAsia="ko-KR"/>
        </w:rPr>
      </w:pPr>
      <w:r w:rsidRPr="00380EF8">
        <w:rPr>
          <w:rFonts w:eastAsia="№Е"/>
          <w:iCs/>
          <w:kern w:val="2"/>
          <w:sz w:val="28"/>
          <w:szCs w:val="28"/>
          <w:lang w:eastAsia="ko-KR"/>
        </w:rPr>
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:rsidR="00FA12C7" w:rsidRPr="00380EF8" w:rsidRDefault="00FA12C7" w:rsidP="00FA12C7">
      <w:pPr>
        <w:ind w:firstLine="567"/>
        <w:rPr>
          <w:rFonts w:eastAsia="№Е"/>
          <w:iCs/>
          <w:kern w:val="2"/>
          <w:sz w:val="28"/>
          <w:szCs w:val="28"/>
          <w:lang w:eastAsia="ko-KR"/>
        </w:rPr>
      </w:pPr>
      <w:r w:rsidRPr="00380EF8">
        <w:rPr>
          <w:rFonts w:eastAsia="№Е"/>
          <w:iCs/>
          <w:kern w:val="2"/>
          <w:sz w:val="28"/>
          <w:szCs w:val="28"/>
          <w:lang w:eastAsia="ko-KR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FA12C7" w:rsidRPr="00380EF8" w:rsidRDefault="00FA12C7" w:rsidP="00FA12C7">
      <w:pPr>
        <w:ind w:firstLine="567"/>
        <w:rPr>
          <w:rFonts w:eastAsia="№Е"/>
          <w:iCs/>
          <w:kern w:val="2"/>
          <w:sz w:val="28"/>
          <w:szCs w:val="28"/>
          <w:lang w:eastAsia="ko-KR"/>
        </w:rPr>
      </w:pPr>
      <w:r w:rsidRPr="00380EF8">
        <w:rPr>
          <w:rFonts w:eastAsia="№Е"/>
          <w:iCs/>
          <w:kern w:val="2"/>
          <w:sz w:val="28"/>
          <w:szCs w:val="28"/>
          <w:lang w:eastAsia="ko-KR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дел).</w:t>
      </w:r>
    </w:p>
    <w:p w:rsidR="00FA12C7" w:rsidRPr="00380EF8" w:rsidRDefault="00FA12C7" w:rsidP="00FA12C7">
      <w:pPr>
        <w:ind w:firstLine="567"/>
        <w:jc w:val="both"/>
        <w:rPr>
          <w:rFonts w:eastAsia="№Е"/>
          <w:kern w:val="2"/>
          <w:sz w:val="28"/>
          <w:szCs w:val="28"/>
          <w:lang w:eastAsia="ko-KR"/>
        </w:rPr>
      </w:pPr>
    </w:p>
    <w:p w:rsidR="00FA12C7" w:rsidRPr="00380EF8" w:rsidRDefault="00FA12C7" w:rsidP="00FA12C7">
      <w:pPr>
        <w:ind w:firstLine="567"/>
        <w:rPr>
          <w:rFonts w:eastAsia="№Е"/>
          <w:bCs/>
          <w:iCs/>
          <w:kern w:val="2"/>
          <w:sz w:val="28"/>
          <w:szCs w:val="28"/>
          <w:lang w:eastAsia="ko-KR"/>
        </w:rPr>
      </w:pPr>
      <w:r w:rsidRPr="00380EF8">
        <w:rPr>
          <w:rFonts w:eastAsia="№Е"/>
          <w:kern w:val="2"/>
          <w:sz w:val="28"/>
          <w:szCs w:val="28"/>
          <w:lang w:eastAsia="ko-KR"/>
        </w:rPr>
        <w:t xml:space="preserve">Конкретизация общей цели воспитания применительно к возрастным особенностям обучающихся позволяет выделить в ней следующие </w:t>
      </w:r>
      <w:r w:rsidRPr="00380EF8">
        <w:rPr>
          <w:rFonts w:eastAsia="№Е"/>
          <w:bCs/>
          <w:iCs/>
          <w:kern w:val="2"/>
          <w:sz w:val="28"/>
          <w:szCs w:val="28"/>
          <w:lang w:eastAsia="ko-KR"/>
        </w:rPr>
        <w:t>целевые</w:t>
      </w:r>
      <w:r w:rsidRPr="00380EF8">
        <w:rPr>
          <w:rFonts w:eastAsia="№Е"/>
          <w:kern w:val="2"/>
          <w:sz w:val="28"/>
          <w:szCs w:val="28"/>
          <w:lang w:eastAsia="ko-KR"/>
        </w:rPr>
        <w:t xml:space="preserve"> </w:t>
      </w:r>
      <w:r w:rsidRPr="00380EF8">
        <w:rPr>
          <w:rFonts w:eastAsia="№Е"/>
          <w:b/>
          <w:i/>
          <w:kern w:val="2"/>
          <w:sz w:val="28"/>
          <w:szCs w:val="28"/>
          <w:lang w:eastAsia="ko-KR"/>
        </w:rPr>
        <w:t>приоритеты</w:t>
      </w:r>
      <w:r w:rsidRPr="00380EF8">
        <w:rPr>
          <w:rFonts w:eastAsia="№Е"/>
          <w:bCs/>
          <w:iCs/>
          <w:kern w:val="2"/>
          <w:sz w:val="28"/>
          <w:szCs w:val="28"/>
          <w:lang w:eastAsia="ko-KR"/>
        </w:rPr>
        <w:t>, соответствующие трем уровням общего образования: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color w:val="00000A"/>
          <w:sz w:val="28"/>
          <w:szCs w:val="28"/>
          <w:lang w:eastAsia="ru-RU"/>
        </w:rPr>
      </w:pPr>
      <w:r w:rsidRPr="00380EF8">
        <w:rPr>
          <w:rFonts w:eastAsia="№Е"/>
          <w:b/>
          <w:bCs/>
          <w:i/>
          <w:iCs/>
          <w:sz w:val="28"/>
          <w:szCs w:val="28"/>
          <w:lang w:eastAsia="ru-RU"/>
        </w:rPr>
        <w:t>1.</w:t>
      </w:r>
      <w:r w:rsidRPr="00380EF8">
        <w:rPr>
          <w:rFonts w:eastAsia="№Е"/>
          <w:bCs/>
          <w:iCs/>
          <w:sz w:val="28"/>
          <w:szCs w:val="28"/>
          <w:lang w:eastAsia="ru-RU"/>
        </w:rPr>
        <w:t xml:space="preserve"> В воспитании детей младшего школьного возраста (</w:t>
      </w:r>
      <w:r w:rsidRPr="00380EF8">
        <w:rPr>
          <w:rFonts w:eastAsia="№Е"/>
          <w:b/>
          <w:bCs/>
          <w:i/>
          <w:iCs/>
          <w:sz w:val="28"/>
          <w:szCs w:val="28"/>
          <w:lang w:eastAsia="ru-RU"/>
        </w:rPr>
        <w:t>уровень начального общего образования</w:t>
      </w:r>
      <w:r w:rsidRPr="00380EF8">
        <w:rPr>
          <w:rFonts w:eastAsia="№Е"/>
          <w:bCs/>
          <w:iCs/>
          <w:sz w:val="28"/>
          <w:szCs w:val="28"/>
          <w:lang w:eastAsia="ru-RU"/>
        </w:rPr>
        <w:t xml:space="preserve">) таким целевым приоритетом является </w:t>
      </w:r>
      <w:r w:rsidRPr="00380EF8">
        <w:rPr>
          <w:rFonts w:eastAsia="Calibri"/>
          <w:sz w:val="28"/>
          <w:szCs w:val="28"/>
          <w:lang w:eastAsia="ru-RU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380EF8">
        <w:rPr>
          <w:rFonts w:eastAsia="№Е"/>
          <w:color w:val="00000A"/>
          <w:sz w:val="28"/>
          <w:szCs w:val="28"/>
          <w:lang w:eastAsia="ru-RU"/>
        </w:rPr>
        <w:t xml:space="preserve">норм и традиций того общества, в котором они живут. </w:t>
      </w:r>
    </w:p>
    <w:p w:rsidR="00FA12C7" w:rsidRPr="00380EF8" w:rsidRDefault="00FA12C7" w:rsidP="00FA12C7">
      <w:pPr>
        <w:ind w:firstLine="567"/>
        <w:rPr>
          <w:rFonts w:eastAsia="Batang"/>
          <w:kern w:val="2"/>
          <w:sz w:val="28"/>
          <w:szCs w:val="28"/>
          <w:lang w:eastAsia="ko-KR"/>
        </w:rPr>
      </w:pPr>
      <w:r w:rsidRPr="00380EF8">
        <w:rPr>
          <w:rFonts w:eastAsia="Calibri"/>
          <w:kern w:val="2"/>
          <w:sz w:val="28"/>
          <w:szCs w:val="28"/>
          <w:lang w:eastAsia="ko-KR"/>
        </w:rPr>
        <w:t xml:space="preserve">К наиболее важным из них относятся следующие: </w:t>
      </w:r>
      <w:r w:rsidRPr="00380EF8">
        <w:rPr>
          <w:rFonts w:eastAsia="Batang"/>
          <w:kern w:val="2"/>
          <w:sz w:val="28"/>
          <w:szCs w:val="28"/>
          <w:lang w:eastAsia="ko-KR"/>
        </w:rPr>
        <w:t xml:space="preserve"> </w:t>
      </w:r>
    </w:p>
    <w:p w:rsidR="00FA12C7" w:rsidRPr="00380EF8" w:rsidRDefault="00FA12C7" w:rsidP="00FA12C7">
      <w:pPr>
        <w:ind w:firstLine="709"/>
        <w:rPr>
          <w:rFonts w:eastAsia="Batang"/>
          <w:kern w:val="2"/>
          <w:sz w:val="28"/>
          <w:szCs w:val="28"/>
          <w:lang w:eastAsia="ko-KR"/>
        </w:rPr>
      </w:pPr>
      <w:r w:rsidRPr="00380EF8">
        <w:rPr>
          <w:rFonts w:eastAsia="Batang"/>
          <w:kern w:val="2"/>
          <w:sz w:val="28"/>
          <w:szCs w:val="28"/>
          <w:lang w:eastAsia="ko-KR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FA12C7" w:rsidRPr="00380EF8" w:rsidRDefault="00FA12C7" w:rsidP="00FA12C7">
      <w:pPr>
        <w:ind w:firstLine="709"/>
        <w:rPr>
          <w:rFonts w:eastAsia="Batang"/>
          <w:kern w:val="2"/>
          <w:sz w:val="28"/>
          <w:szCs w:val="28"/>
          <w:lang w:eastAsia="ko-KR"/>
        </w:rPr>
      </w:pPr>
      <w:r w:rsidRPr="00380EF8">
        <w:rPr>
          <w:rFonts w:eastAsia="Batang"/>
          <w:kern w:val="2"/>
          <w:sz w:val="28"/>
          <w:szCs w:val="28"/>
          <w:lang w:eastAsia="ko-KR"/>
        </w:rPr>
        <w:t>- 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FA12C7" w:rsidRPr="00380EF8" w:rsidRDefault="00FA12C7" w:rsidP="00FA12C7">
      <w:pPr>
        <w:ind w:firstLine="709"/>
        <w:rPr>
          <w:rFonts w:eastAsia="Batang"/>
          <w:kern w:val="2"/>
          <w:sz w:val="28"/>
          <w:szCs w:val="28"/>
          <w:lang w:eastAsia="ko-KR"/>
        </w:rPr>
      </w:pPr>
      <w:r w:rsidRPr="00380EF8">
        <w:rPr>
          <w:rFonts w:eastAsia="Batang"/>
          <w:kern w:val="2"/>
          <w:sz w:val="28"/>
          <w:szCs w:val="28"/>
          <w:lang w:eastAsia="ko-KR"/>
        </w:rPr>
        <w:t xml:space="preserve">- знать и любить свою Родину – свой родной дом, двор, улицу, город, село, свою страну; </w:t>
      </w:r>
    </w:p>
    <w:p w:rsidR="00FA12C7" w:rsidRPr="00380EF8" w:rsidRDefault="00FA12C7" w:rsidP="00FA12C7">
      <w:pPr>
        <w:ind w:firstLine="709"/>
        <w:rPr>
          <w:rFonts w:eastAsia="Batang"/>
          <w:kern w:val="2"/>
          <w:sz w:val="28"/>
          <w:szCs w:val="28"/>
          <w:lang w:eastAsia="ko-KR"/>
        </w:rPr>
      </w:pPr>
      <w:r w:rsidRPr="00380EF8">
        <w:rPr>
          <w:rFonts w:eastAsia="Batang"/>
          <w:kern w:val="2"/>
          <w:sz w:val="28"/>
          <w:szCs w:val="28"/>
          <w:lang w:eastAsia="ko-KR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; подкармливать птиц в морозные зимы; не засорять бытовым мусором улицы,  водоёмы);  </w:t>
      </w:r>
    </w:p>
    <w:p w:rsidR="00FA12C7" w:rsidRPr="00380EF8" w:rsidRDefault="00FA12C7" w:rsidP="00FA12C7">
      <w:pPr>
        <w:ind w:firstLine="709"/>
        <w:rPr>
          <w:rFonts w:eastAsia="Batang"/>
          <w:kern w:val="2"/>
          <w:sz w:val="28"/>
          <w:szCs w:val="28"/>
          <w:lang w:eastAsia="ko-KR"/>
        </w:rPr>
      </w:pPr>
      <w:r w:rsidRPr="00380EF8">
        <w:rPr>
          <w:rFonts w:eastAsia="Batang"/>
          <w:kern w:val="2"/>
          <w:sz w:val="28"/>
          <w:szCs w:val="28"/>
          <w:lang w:eastAsia="ko-KR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FA12C7" w:rsidRPr="00380EF8" w:rsidRDefault="00FA12C7" w:rsidP="00FA12C7">
      <w:pPr>
        <w:ind w:firstLine="709"/>
        <w:rPr>
          <w:rFonts w:eastAsia="Batang"/>
          <w:kern w:val="2"/>
          <w:sz w:val="28"/>
          <w:szCs w:val="28"/>
          <w:lang w:eastAsia="ko-KR"/>
        </w:rPr>
      </w:pPr>
      <w:r w:rsidRPr="00380EF8">
        <w:rPr>
          <w:rFonts w:eastAsia="Batang"/>
          <w:kern w:val="2"/>
          <w:sz w:val="28"/>
          <w:szCs w:val="28"/>
          <w:lang w:eastAsia="ko-KR"/>
        </w:rPr>
        <w:t>- стремиться узнавать что-то новое, проявлять любознательность, ценить знания;</w:t>
      </w:r>
    </w:p>
    <w:p w:rsidR="00FA12C7" w:rsidRPr="00380EF8" w:rsidRDefault="00FA12C7" w:rsidP="00FA12C7">
      <w:pPr>
        <w:ind w:firstLine="709"/>
        <w:rPr>
          <w:rFonts w:eastAsia="Batang"/>
          <w:kern w:val="2"/>
          <w:sz w:val="28"/>
          <w:szCs w:val="28"/>
          <w:lang w:eastAsia="ko-KR"/>
        </w:rPr>
      </w:pPr>
      <w:r w:rsidRPr="00380EF8">
        <w:rPr>
          <w:rFonts w:eastAsia="Batang"/>
          <w:kern w:val="2"/>
          <w:sz w:val="28"/>
          <w:szCs w:val="28"/>
          <w:lang w:eastAsia="ko-KR"/>
        </w:rPr>
        <w:t>- быть вежливым и опрятным, скромным и приветливым;</w:t>
      </w:r>
    </w:p>
    <w:p w:rsidR="00FA12C7" w:rsidRPr="00380EF8" w:rsidRDefault="00FA12C7" w:rsidP="00FA12C7">
      <w:pPr>
        <w:ind w:firstLine="709"/>
        <w:rPr>
          <w:rFonts w:eastAsia="Batang"/>
          <w:kern w:val="2"/>
          <w:sz w:val="28"/>
          <w:szCs w:val="28"/>
          <w:lang w:eastAsia="ko-KR"/>
        </w:rPr>
      </w:pPr>
      <w:r w:rsidRPr="00380EF8">
        <w:rPr>
          <w:rFonts w:eastAsia="Batang"/>
          <w:kern w:val="2"/>
          <w:sz w:val="28"/>
          <w:szCs w:val="28"/>
          <w:lang w:eastAsia="ko-KR"/>
        </w:rPr>
        <w:t xml:space="preserve">- соблюдать правила личной гигиены, режим дня, вести здоровый образ жизни; </w:t>
      </w:r>
    </w:p>
    <w:p w:rsidR="00FA12C7" w:rsidRPr="00380EF8" w:rsidRDefault="00FA12C7" w:rsidP="00FA12C7">
      <w:pPr>
        <w:ind w:firstLine="709"/>
        <w:rPr>
          <w:rFonts w:eastAsia="Batang"/>
          <w:kern w:val="2"/>
          <w:sz w:val="28"/>
          <w:szCs w:val="28"/>
          <w:lang w:eastAsia="ko-KR"/>
        </w:rPr>
      </w:pPr>
      <w:r w:rsidRPr="00380EF8">
        <w:rPr>
          <w:rFonts w:eastAsia="Batang"/>
          <w:kern w:val="2"/>
          <w:sz w:val="28"/>
          <w:szCs w:val="28"/>
          <w:lang w:eastAsia="ko-KR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FA12C7" w:rsidRPr="00380EF8" w:rsidRDefault="00FA12C7" w:rsidP="00FA12C7">
      <w:pPr>
        <w:ind w:firstLine="709"/>
        <w:rPr>
          <w:rFonts w:eastAsia="Batang"/>
          <w:kern w:val="2"/>
          <w:sz w:val="28"/>
          <w:szCs w:val="28"/>
          <w:lang w:eastAsia="ko-KR"/>
        </w:rPr>
      </w:pPr>
      <w:r w:rsidRPr="00380EF8">
        <w:rPr>
          <w:rFonts w:eastAsia="Batang"/>
          <w:kern w:val="2"/>
          <w:sz w:val="28"/>
          <w:szCs w:val="28"/>
          <w:lang w:eastAsia="ko-KR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FA12C7" w:rsidRPr="00380EF8" w:rsidRDefault="00FA12C7" w:rsidP="00FA12C7">
      <w:pPr>
        <w:ind w:firstLine="709"/>
        <w:rPr>
          <w:rFonts w:eastAsia="Batang"/>
          <w:kern w:val="2"/>
          <w:sz w:val="28"/>
          <w:szCs w:val="28"/>
          <w:lang w:eastAsia="ko-KR"/>
        </w:rPr>
      </w:pPr>
      <w:r w:rsidRPr="00380EF8">
        <w:rPr>
          <w:rFonts w:eastAsia="Batang"/>
          <w:kern w:val="2"/>
          <w:sz w:val="28"/>
          <w:szCs w:val="28"/>
          <w:lang w:eastAsia="ko-KR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b/>
          <w:bCs/>
          <w:i/>
          <w:iCs/>
          <w:sz w:val="28"/>
          <w:szCs w:val="28"/>
          <w:lang w:eastAsia="ru-RU"/>
        </w:rPr>
        <w:t>2.</w:t>
      </w:r>
      <w:r w:rsidRPr="00380EF8">
        <w:rPr>
          <w:rFonts w:eastAsia="№Е"/>
          <w:bCs/>
          <w:iCs/>
          <w:sz w:val="28"/>
          <w:szCs w:val="28"/>
          <w:lang w:eastAsia="ru-RU"/>
        </w:rPr>
        <w:t xml:space="preserve"> В воспитании детей подросткового возраста (</w:t>
      </w:r>
      <w:r w:rsidRPr="00380EF8">
        <w:rPr>
          <w:rFonts w:eastAsia="№Е"/>
          <w:b/>
          <w:bCs/>
          <w:i/>
          <w:iCs/>
          <w:sz w:val="28"/>
          <w:szCs w:val="28"/>
          <w:lang w:eastAsia="ru-RU"/>
        </w:rPr>
        <w:t>уровень основного общего образования</w:t>
      </w:r>
      <w:r w:rsidRPr="00380EF8">
        <w:rPr>
          <w:rFonts w:eastAsia="№Е"/>
          <w:bCs/>
          <w:iCs/>
          <w:sz w:val="28"/>
          <w:szCs w:val="28"/>
          <w:lang w:eastAsia="ru-RU"/>
        </w:rPr>
        <w:t xml:space="preserve">) таким приоритетом является </w:t>
      </w:r>
      <w:r w:rsidRPr="00380EF8">
        <w:rPr>
          <w:rFonts w:eastAsia="№Е"/>
          <w:sz w:val="28"/>
          <w:szCs w:val="28"/>
          <w:lang w:eastAsia="ru-RU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- к семье как главной опоре в жизни человека и источнику его счастья;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 xml:space="preserve">- к самим себе как хозяевам своей судьбы, самоопределяющимся и самореализующимся личностям, отвечающим за свое собственное будущее. 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b/>
          <w:bCs/>
          <w:i/>
          <w:iCs/>
          <w:sz w:val="28"/>
          <w:szCs w:val="28"/>
          <w:lang w:eastAsia="ru-RU"/>
        </w:rPr>
        <w:t>3</w:t>
      </w:r>
      <w:r w:rsidRPr="00380EF8">
        <w:rPr>
          <w:rFonts w:eastAsia="№Е"/>
          <w:bCs/>
          <w:iCs/>
          <w:sz w:val="28"/>
          <w:szCs w:val="28"/>
          <w:lang w:eastAsia="ru-RU"/>
        </w:rPr>
        <w:t>. В воспитании детей юношеского возраста (</w:t>
      </w:r>
      <w:r w:rsidRPr="00380EF8">
        <w:rPr>
          <w:rFonts w:eastAsia="№Е"/>
          <w:b/>
          <w:bCs/>
          <w:i/>
          <w:iCs/>
          <w:sz w:val="28"/>
          <w:szCs w:val="28"/>
          <w:lang w:eastAsia="ru-RU"/>
        </w:rPr>
        <w:t>уровень среднего общего образования</w:t>
      </w:r>
      <w:r w:rsidRPr="00380EF8">
        <w:rPr>
          <w:rFonts w:eastAsia="№Е"/>
          <w:bCs/>
          <w:iCs/>
          <w:sz w:val="28"/>
          <w:szCs w:val="28"/>
          <w:lang w:eastAsia="ru-RU"/>
        </w:rPr>
        <w:t xml:space="preserve">) таким приоритетом является </w:t>
      </w:r>
      <w:r w:rsidRPr="00380EF8">
        <w:rPr>
          <w:rFonts w:eastAsia="№Е"/>
          <w:sz w:val="28"/>
          <w:szCs w:val="28"/>
          <w:lang w:eastAsia="ru-RU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Calibri"/>
          <w:sz w:val="28"/>
          <w:szCs w:val="28"/>
          <w:lang w:eastAsia="ru-RU"/>
        </w:rPr>
        <w:t xml:space="preserve">Выделение данного приоритета </w:t>
      </w:r>
      <w:r w:rsidRPr="00380EF8">
        <w:rPr>
          <w:rFonts w:eastAsia="№Е"/>
          <w:sz w:val="28"/>
          <w:szCs w:val="28"/>
          <w:lang w:eastAsia="ru-RU"/>
        </w:rPr>
        <w:t>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практический, социально значимый опыт, который они могут приобрести, в том числе и в школе. Это: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 xml:space="preserve">- опыт дел, направленных на заботу о своей семье, родных и близких; 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- трудовой опыт, опыт участия в производственной практике;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 xml:space="preserve">- опыт дел, направленных на пользу своему родному селу, стране в целом, опыт деятельного выражения собственной гражданской позиции; 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- опыт природоохранных дел;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- опыт разрешения возникающих конфликтных ситуаций в школе, дома или на улице;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 xml:space="preserve">- опыт ведения здорового образа жизни и заботы о здоровье других людей; 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- опыт оказания помощи окружающим, заботы о малышах или пожилых людях, волонтерский опыт;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- опыт самопознания и самоанализа, опыт социально приемлемого самовыражения и самореализации.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380EF8">
        <w:rPr>
          <w:rFonts w:eastAsia="№Е"/>
          <w:b/>
          <w:bCs/>
          <w:i/>
          <w:iCs/>
          <w:sz w:val="28"/>
          <w:szCs w:val="28"/>
          <w:lang w:eastAsia="ru-RU"/>
        </w:rPr>
        <w:t>не означает игнорирования других составляющих общей цели воспитания</w:t>
      </w:r>
      <w:r w:rsidRPr="00380EF8">
        <w:rPr>
          <w:rFonts w:eastAsia="№Е"/>
          <w:sz w:val="28"/>
          <w:szCs w:val="28"/>
          <w:lang w:eastAsia="ru-RU"/>
        </w:rPr>
        <w:t>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 </w:t>
      </w:r>
    </w:p>
    <w:p w:rsidR="00FA12C7" w:rsidRPr="00380EF8" w:rsidRDefault="00FA12C7" w:rsidP="00FA12C7">
      <w:pPr>
        <w:widowControl/>
        <w:autoSpaceDE/>
        <w:autoSpaceDN/>
        <w:ind w:firstLine="567"/>
        <w:jc w:val="both"/>
        <w:rPr>
          <w:rFonts w:eastAsia="№Е"/>
          <w:sz w:val="28"/>
          <w:szCs w:val="28"/>
          <w:lang w:eastAsia="ru-RU"/>
        </w:rPr>
      </w:pP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 xml:space="preserve">Достижению поставленной цели воспитания школьников  способствует решение следующих основных </w:t>
      </w:r>
      <w:r w:rsidRPr="00380EF8">
        <w:rPr>
          <w:rFonts w:eastAsia="№Е"/>
          <w:b/>
          <w:i/>
          <w:sz w:val="28"/>
          <w:szCs w:val="28"/>
          <w:lang w:eastAsia="ru-RU"/>
        </w:rPr>
        <w:t>задач</w:t>
      </w:r>
      <w:r w:rsidRPr="00380EF8">
        <w:rPr>
          <w:rFonts w:eastAsia="№Е"/>
          <w:sz w:val="28"/>
          <w:szCs w:val="28"/>
          <w:lang w:eastAsia="ru-RU"/>
        </w:rPr>
        <w:t xml:space="preserve">: </w:t>
      </w:r>
    </w:p>
    <w:p w:rsidR="00FA12C7" w:rsidRPr="00380EF8" w:rsidRDefault="00FA12C7" w:rsidP="00D464EE">
      <w:pPr>
        <w:widowControl/>
        <w:numPr>
          <w:ilvl w:val="0"/>
          <w:numId w:val="85"/>
        </w:numPr>
        <w:tabs>
          <w:tab w:val="left" w:pos="1134"/>
        </w:tabs>
        <w:wordWrap w:val="0"/>
        <w:autoSpaceDE/>
        <w:autoSpaceDN/>
        <w:ind w:left="0" w:firstLine="567"/>
        <w:jc w:val="both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w w:val="0"/>
          <w:sz w:val="28"/>
          <w:szCs w:val="28"/>
          <w:lang w:eastAsia="ru-RU"/>
        </w:rPr>
        <w:t>реализовывать воспитательные возможности</w:t>
      </w:r>
      <w:r w:rsidRPr="00380EF8">
        <w:rPr>
          <w:rFonts w:eastAsia="№Е"/>
          <w:sz w:val="28"/>
          <w:szCs w:val="28"/>
          <w:lang w:eastAsia="ru-RU"/>
        </w:rPr>
        <w:t xml:space="preserve"> о</w:t>
      </w:r>
      <w:r w:rsidRPr="00380EF8">
        <w:rPr>
          <w:rFonts w:eastAsia="№Е"/>
          <w:w w:val="0"/>
          <w:sz w:val="28"/>
          <w:szCs w:val="28"/>
          <w:lang w:eastAsia="ru-RU"/>
        </w:rPr>
        <w:t xml:space="preserve">бщешкольных ключевых </w:t>
      </w:r>
      <w:r w:rsidRPr="00380EF8">
        <w:rPr>
          <w:rFonts w:eastAsia="№Е"/>
          <w:sz w:val="28"/>
          <w:szCs w:val="28"/>
          <w:lang w:eastAsia="ru-RU"/>
        </w:rPr>
        <w:t>дел</w:t>
      </w:r>
      <w:r w:rsidRPr="00380EF8">
        <w:rPr>
          <w:rFonts w:eastAsia="№Е"/>
          <w:w w:val="0"/>
          <w:sz w:val="28"/>
          <w:szCs w:val="28"/>
          <w:lang w:eastAsia="ru-RU"/>
        </w:rPr>
        <w:t>,</w:t>
      </w:r>
      <w:r w:rsidRPr="00380EF8">
        <w:rPr>
          <w:rFonts w:eastAsia="№Е"/>
          <w:sz w:val="28"/>
          <w:szCs w:val="28"/>
          <w:lang w:eastAsia="ru-RU"/>
        </w:rPr>
        <w:t xml:space="preserve"> поддерживать традиции их </w:t>
      </w:r>
      <w:r w:rsidRPr="00380EF8">
        <w:rPr>
          <w:rFonts w:eastAsia="№Е"/>
          <w:w w:val="0"/>
          <w:sz w:val="28"/>
          <w:szCs w:val="28"/>
          <w:lang w:eastAsia="ru-RU"/>
        </w:rPr>
        <w:t>коллективного планирования, организации, проведения и анализа в школьном сообществе;</w:t>
      </w:r>
    </w:p>
    <w:p w:rsidR="00FA12C7" w:rsidRPr="00380EF8" w:rsidRDefault="00FA12C7" w:rsidP="00D464EE">
      <w:pPr>
        <w:widowControl/>
        <w:numPr>
          <w:ilvl w:val="0"/>
          <w:numId w:val="85"/>
        </w:numPr>
        <w:tabs>
          <w:tab w:val="left" w:pos="1134"/>
        </w:tabs>
        <w:wordWrap w:val="0"/>
        <w:autoSpaceDE/>
        <w:autoSpaceDN/>
        <w:ind w:left="0" w:firstLine="567"/>
        <w:jc w:val="both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FA12C7" w:rsidRPr="00380EF8" w:rsidRDefault="00FA12C7" w:rsidP="00D464EE">
      <w:pPr>
        <w:widowControl/>
        <w:numPr>
          <w:ilvl w:val="0"/>
          <w:numId w:val="85"/>
        </w:numPr>
        <w:tabs>
          <w:tab w:val="left" w:pos="1134"/>
        </w:tabs>
        <w:wordWrap w:val="0"/>
        <w:autoSpaceDE/>
        <w:autoSpaceDN/>
        <w:ind w:left="0" w:firstLine="567"/>
        <w:jc w:val="both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вовлекать школьников в кружки, секции, и иные объединения, работающие по школьным программам внеурочной деятельности, реализовывать их воспитательные возможности</w:t>
      </w:r>
      <w:r w:rsidRPr="00380EF8">
        <w:rPr>
          <w:rFonts w:eastAsia="№Е"/>
          <w:w w:val="0"/>
          <w:sz w:val="28"/>
          <w:szCs w:val="28"/>
          <w:lang w:eastAsia="ru-RU"/>
        </w:rPr>
        <w:t>;</w:t>
      </w:r>
    </w:p>
    <w:p w:rsidR="00FA12C7" w:rsidRPr="00380EF8" w:rsidRDefault="00FA12C7" w:rsidP="00D464EE">
      <w:pPr>
        <w:widowControl/>
        <w:numPr>
          <w:ilvl w:val="0"/>
          <w:numId w:val="85"/>
        </w:numPr>
        <w:tabs>
          <w:tab w:val="left" w:pos="1134"/>
        </w:tabs>
        <w:wordWrap w:val="0"/>
        <w:autoSpaceDE/>
        <w:autoSpaceDN/>
        <w:ind w:left="0" w:firstLine="567"/>
        <w:jc w:val="both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обучающимися; </w:t>
      </w:r>
    </w:p>
    <w:p w:rsidR="00FA12C7" w:rsidRPr="00380EF8" w:rsidRDefault="00FA12C7" w:rsidP="00D464EE">
      <w:pPr>
        <w:widowControl/>
        <w:numPr>
          <w:ilvl w:val="0"/>
          <w:numId w:val="85"/>
        </w:numPr>
        <w:tabs>
          <w:tab w:val="left" w:pos="1134"/>
        </w:tabs>
        <w:wordWrap w:val="0"/>
        <w:autoSpaceDE/>
        <w:autoSpaceDN/>
        <w:ind w:left="0" w:firstLine="567"/>
        <w:jc w:val="both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FA12C7" w:rsidRPr="00380EF8" w:rsidRDefault="00FA12C7" w:rsidP="00D464EE">
      <w:pPr>
        <w:widowControl/>
        <w:numPr>
          <w:ilvl w:val="0"/>
          <w:numId w:val="85"/>
        </w:numPr>
        <w:tabs>
          <w:tab w:val="left" w:pos="1134"/>
        </w:tabs>
        <w:wordWrap w:val="0"/>
        <w:autoSpaceDE/>
        <w:autoSpaceDN/>
        <w:ind w:left="0" w:firstLine="567"/>
        <w:jc w:val="both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поддерживать деятельность функционирующих на базе школы д</w:t>
      </w:r>
      <w:r w:rsidRPr="00380EF8">
        <w:rPr>
          <w:rFonts w:eastAsia="№Е"/>
          <w:w w:val="0"/>
          <w:sz w:val="28"/>
          <w:szCs w:val="28"/>
          <w:lang w:eastAsia="ru-RU"/>
        </w:rPr>
        <w:t>етских общественных объединений и организаций;</w:t>
      </w:r>
    </w:p>
    <w:p w:rsidR="00FA12C7" w:rsidRPr="00380EF8" w:rsidRDefault="00FA12C7" w:rsidP="00D464EE">
      <w:pPr>
        <w:widowControl/>
        <w:numPr>
          <w:ilvl w:val="0"/>
          <w:numId w:val="85"/>
        </w:numPr>
        <w:tabs>
          <w:tab w:val="left" w:pos="1134"/>
        </w:tabs>
        <w:wordWrap w:val="0"/>
        <w:autoSpaceDE/>
        <w:autoSpaceDN/>
        <w:ind w:left="0" w:firstLine="567"/>
        <w:jc w:val="both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 xml:space="preserve">организовывать для школьников </w:t>
      </w:r>
      <w:r w:rsidRPr="00380EF8">
        <w:rPr>
          <w:rFonts w:eastAsia="№Е"/>
          <w:w w:val="0"/>
          <w:sz w:val="28"/>
          <w:szCs w:val="28"/>
          <w:lang w:eastAsia="ru-RU"/>
        </w:rPr>
        <w:t>экскурсии, экспедиции, походы и реализовывать их воспитательный потенциал;</w:t>
      </w:r>
    </w:p>
    <w:p w:rsidR="00FA12C7" w:rsidRPr="00380EF8" w:rsidRDefault="00FA12C7" w:rsidP="00D464EE">
      <w:pPr>
        <w:widowControl/>
        <w:numPr>
          <w:ilvl w:val="0"/>
          <w:numId w:val="85"/>
        </w:numPr>
        <w:tabs>
          <w:tab w:val="left" w:pos="1134"/>
        </w:tabs>
        <w:wordWrap w:val="0"/>
        <w:autoSpaceDE/>
        <w:autoSpaceDN/>
        <w:ind w:left="0" w:right="282" w:firstLine="567"/>
        <w:jc w:val="both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организовывать профориентационную работу со школьниками;</w:t>
      </w:r>
    </w:p>
    <w:p w:rsidR="00FA12C7" w:rsidRPr="00380EF8" w:rsidRDefault="00FA12C7" w:rsidP="00D464EE">
      <w:pPr>
        <w:widowControl/>
        <w:numPr>
          <w:ilvl w:val="0"/>
          <w:numId w:val="85"/>
        </w:numPr>
        <w:tabs>
          <w:tab w:val="left" w:pos="1134"/>
        </w:tabs>
        <w:wordWrap w:val="0"/>
        <w:autoSpaceDE/>
        <w:autoSpaceDN/>
        <w:ind w:left="0" w:firstLine="567"/>
        <w:jc w:val="both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 xml:space="preserve">организовать работу школьных медиа, реализовывать их воспитательный потенциал; </w:t>
      </w:r>
    </w:p>
    <w:p w:rsidR="00FA12C7" w:rsidRPr="00380EF8" w:rsidRDefault="00FA12C7" w:rsidP="00D464EE">
      <w:pPr>
        <w:widowControl/>
        <w:numPr>
          <w:ilvl w:val="0"/>
          <w:numId w:val="85"/>
        </w:numPr>
        <w:tabs>
          <w:tab w:val="left" w:pos="1134"/>
        </w:tabs>
        <w:wordWrap w:val="0"/>
        <w:autoSpaceDE/>
        <w:autoSpaceDN/>
        <w:ind w:left="0" w:firstLine="567"/>
        <w:jc w:val="both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 xml:space="preserve">развивать </w:t>
      </w:r>
      <w:r w:rsidRPr="00380EF8">
        <w:rPr>
          <w:rFonts w:eastAsia="№Е"/>
          <w:w w:val="0"/>
          <w:sz w:val="28"/>
          <w:szCs w:val="28"/>
          <w:lang w:eastAsia="ru-RU"/>
        </w:rPr>
        <w:t>предметно-эстетическую среду школы</w:t>
      </w:r>
      <w:r w:rsidRPr="00380EF8">
        <w:rPr>
          <w:rFonts w:eastAsia="№Е"/>
          <w:sz w:val="28"/>
          <w:szCs w:val="28"/>
          <w:lang w:eastAsia="ru-RU"/>
        </w:rPr>
        <w:t xml:space="preserve"> и реализовывать ее воспитательные возможности;</w:t>
      </w:r>
    </w:p>
    <w:p w:rsidR="00FA12C7" w:rsidRPr="00380EF8" w:rsidRDefault="00FA12C7" w:rsidP="00D464EE">
      <w:pPr>
        <w:widowControl/>
        <w:numPr>
          <w:ilvl w:val="0"/>
          <w:numId w:val="85"/>
        </w:numPr>
        <w:tabs>
          <w:tab w:val="left" w:pos="1134"/>
        </w:tabs>
        <w:wordWrap w:val="0"/>
        <w:autoSpaceDE/>
        <w:autoSpaceDN/>
        <w:ind w:left="0" w:firstLine="567"/>
        <w:jc w:val="both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FA12C7" w:rsidRPr="00380EF8" w:rsidRDefault="00FA12C7" w:rsidP="00FA12C7">
      <w:pPr>
        <w:widowControl/>
        <w:autoSpaceDE/>
        <w:autoSpaceDN/>
        <w:ind w:firstLine="567"/>
        <w:jc w:val="both"/>
        <w:rPr>
          <w:rFonts w:eastAsia="№Е"/>
          <w:sz w:val="28"/>
          <w:szCs w:val="28"/>
          <w:lang w:eastAsia="ru-RU"/>
        </w:rPr>
      </w:pP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FA12C7" w:rsidRPr="00FA12C7" w:rsidRDefault="00FA12C7" w:rsidP="00FA12C7">
      <w:pPr>
        <w:widowControl/>
        <w:autoSpaceDE/>
        <w:autoSpaceDN/>
        <w:ind w:right="282" w:firstLine="567"/>
        <w:jc w:val="both"/>
        <w:rPr>
          <w:rFonts w:eastAsia="№Е"/>
          <w:sz w:val="24"/>
          <w:szCs w:val="24"/>
          <w:lang w:eastAsia="ru-RU"/>
        </w:rPr>
      </w:pPr>
    </w:p>
    <w:p w:rsidR="00FA12C7" w:rsidRPr="00FA12C7" w:rsidRDefault="007211C2" w:rsidP="00FA12C7">
      <w:pPr>
        <w:jc w:val="center"/>
        <w:rPr>
          <w:b/>
          <w:color w:val="000000"/>
          <w:w w:val="0"/>
          <w:kern w:val="2"/>
          <w:sz w:val="24"/>
          <w:szCs w:val="24"/>
          <w:lang w:eastAsia="ko-KR"/>
        </w:rPr>
      </w:pPr>
      <w:r>
        <w:rPr>
          <w:b/>
          <w:color w:val="000000"/>
          <w:w w:val="0"/>
          <w:kern w:val="2"/>
          <w:sz w:val="24"/>
          <w:szCs w:val="24"/>
          <w:lang w:val="en-US" w:eastAsia="ko-KR"/>
        </w:rPr>
        <w:t>II</w:t>
      </w:r>
      <w:r w:rsidRPr="003D1B3B">
        <w:rPr>
          <w:b/>
          <w:color w:val="000000"/>
          <w:w w:val="0"/>
          <w:kern w:val="2"/>
          <w:sz w:val="24"/>
          <w:szCs w:val="24"/>
          <w:lang w:eastAsia="ko-KR"/>
        </w:rPr>
        <w:t>.3.</w:t>
      </w:r>
      <w:r w:rsidR="00FA12C7" w:rsidRPr="00FA12C7">
        <w:rPr>
          <w:b/>
          <w:color w:val="000000"/>
          <w:w w:val="0"/>
          <w:kern w:val="2"/>
          <w:sz w:val="24"/>
          <w:szCs w:val="24"/>
          <w:lang w:eastAsia="ko-KR"/>
        </w:rPr>
        <w:t>3. ВИДЫ, ФОРМЫ И СОДЕРЖАНИЕ ДЕЯТЕЛЬНОСТИ</w:t>
      </w:r>
    </w:p>
    <w:p w:rsidR="00FA12C7" w:rsidRPr="00FA12C7" w:rsidRDefault="00FA12C7" w:rsidP="00FA12C7">
      <w:pPr>
        <w:jc w:val="center"/>
        <w:rPr>
          <w:color w:val="000000"/>
          <w:w w:val="0"/>
          <w:kern w:val="2"/>
          <w:sz w:val="24"/>
          <w:szCs w:val="24"/>
          <w:lang w:eastAsia="ko-KR"/>
        </w:rPr>
      </w:pPr>
    </w:p>
    <w:p w:rsidR="00FA12C7" w:rsidRPr="00380EF8" w:rsidRDefault="00FA12C7" w:rsidP="00FA12C7">
      <w:pPr>
        <w:ind w:firstLine="567"/>
        <w:jc w:val="both"/>
        <w:rPr>
          <w:color w:val="000000"/>
          <w:w w:val="0"/>
          <w:kern w:val="2"/>
          <w:sz w:val="28"/>
          <w:szCs w:val="28"/>
          <w:lang w:eastAsia="ko-KR"/>
        </w:rPr>
      </w:pPr>
      <w:r w:rsidRPr="00380EF8">
        <w:rPr>
          <w:color w:val="000000"/>
          <w:w w:val="0"/>
          <w:kern w:val="2"/>
          <w:sz w:val="28"/>
          <w:szCs w:val="28"/>
          <w:lang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FA12C7" w:rsidRPr="00380EF8" w:rsidRDefault="00FA12C7" w:rsidP="00FA12C7">
      <w:pPr>
        <w:jc w:val="center"/>
        <w:rPr>
          <w:b/>
          <w:iCs/>
          <w:color w:val="000000"/>
          <w:w w:val="0"/>
          <w:kern w:val="2"/>
          <w:sz w:val="28"/>
          <w:szCs w:val="28"/>
          <w:lang w:eastAsia="ko-KR"/>
        </w:rPr>
      </w:pPr>
    </w:p>
    <w:p w:rsidR="00FA12C7" w:rsidRPr="00380EF8" w:rsidRDefault="00FA12C7" w:rsidP="00FA12C7">
      <w:pPr>
        <w:jc w:val="center"/>
        <w:rPr>
          <w:b/>
          <w:iCs/>
          <w:color w:val="000000"/>
          <w:w w:val="0"/>
          <w:kern w:val="2"/>
          <w:sz w:val="28"/>
          <w:szCs w:val="28"/>
          <w:lang w:eastAsia="ko-KR"/>
        </w:rPr>
      </w:pPr>
      <w:r w:rsidRPr="00380EF8">
        <w:rPr>
          <w:b/>
          <w:iCs/>
          <w:color w:val="000000"/>
          <w:w w:val="0"/>
          <w:kern w:val="2"/>
          <w:sz w:val="28"/>
          <w:szCs w:val="28"/>
          <w:lang w:eastAsia="ko-KR"/>
        </w:rPr>
        <w:t>3.1. Модуль «Ключевые общешкольные дела»</w:t>
      </w:r>
    </w:p>
    <w:p w:rsidR="00FA12C7" w:rsidRPr="00380EF8" w:rsidRDefault="00FA12C7" w:rsidP="00FA12C7">
      <w:pPr>
        <w:jc w:val="center"/>
        <w:rPr>
          <w:b/>
          <w:iCs/>
          <w:color w:val="000000"/>
          <w:w w:val="0"/>
          <w:kern w:val="2"/>
          <w:sz w:val="28"/>
          <w:szCs w:val="28"/>
          <w:lang w:eastAsia="ko-KR"/>
        </w:rPr>
      </w:pPr>
    </w:p>
    <w:p w:rsidR="00FA12C7" w:rsidRPr="00380EF8" w:rsidRDefault="00FA12C7" w:rsidP="00FA12C7">
      <w:pPr>
        <w:ind w:firstLine="567"/>
        <w:jc w:val="both"/>
        <w:rPr>
          <w:kern w:val="2"/>
          <w:sz w:val="28"/>
          <w:szCs w:val="28"/>
          <w:lang w:eastAsia="ko-KR"/>
        </w:rPr>
      </w:pPr>
      <w:r w:rsidRPr="00380EF8">
        <w:rPr>
          <w:color w:val="000000"/>
          <w:w w:val="0"/>
          <w:kern w:val="2"/>
          <w:sz w:val="28"/>
          <w:szCs w:val="28"/>
          <w:lang w:eastAsia="ko-KR"/>
        </w:rPr>
        <w:t xml:space="preserve">Ключевые дела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обучающихся, объединяющих их вместе с педагогами в единый коллектив. </w:t>
      </w:r>
    </w:p>
    <w:p w:rsidR="00FA12C7" w:rsidRPr="00380EF8" w:rsidRDefault="00FA12C7" w:rsidP="00FA12C7">
      <w:pPr>
        <w:ind w:firstLine="567"/>
        <w:jc w:val="both"/>
        <w:rPr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>Для этого в МБОУ Гашунской СОШ №4 используются следующие формы работы:</w:t>
      </w:r>
    </w:p>
    <w:p w:rsidR="00FA12C7" w:rsidRPr="00380EF8" w:rsidRDefault="00FA12C7" w:rsidP="00FA12C7">
      <w:pPr>
        <w:ind w:firstLine="567"/>
        <w:jc w:val="both"/>
        <w:rPr>
          <w:kern w:val="2"/>
          <w:sz w:val="28"/>
          <w:szCs w:val="28"/>
          <w:lang w:eastAsia="ko-KR"/>
        </w:rPr>
      </w:pPr>
    </w:p>
    <w:p w:rsidR="00FA12C7" w:rsidRPr="00380EF8" w:rsidRDefault="00FA12C7" w:rsidP="00FA12C7">
      <w:pPr>
        <w:ind w:firstLine="567"/>
        <w:jc w:val="both"/>
        <w:rPr>
          <w:b/>
          <w:bCs/>
          <w:i/>
          <w:iCs/>
          <w:kern w:val="2"/>
          <w:sz w:val="28"/>
          <w:szCs w:val="28"/>
          <w:lang w:eastAsia="ko-KR"/>
        </w:rPr>
      </w:pPr>
      <w:r w:rsidRPr="00380EF8">
        <w:rPr>
          <w:b/>
          <w:bCs/>
          <w:i/>
          <w:iCs/>
          <w:kern w:val="2"/>
          <w:sz w:val="28"/>
          <w:szCs w:val="28"/>
          <w:lang w:eastAsia="ko-KR"/>
        </w:rPr>
        <w:t>На внешкольном уровне:</w:t>
      </w:r>
    </w:p>
    <w:p w:rsidR="00FA12C7" w:rsidRPr="00380EF8" w:rsidRDefault="00FA12C7" w:rsidP="00FA12C7">
      <w:pPr>
        <w:ind w:firstLine="567"/>
        <w:jc w:val="both"/>
        <w:rPr>
          <w:b/>
          <w:bCs/>
          <w:i/>
          <w:iCs/>
          <w:kern w:val="2"/>
          <w:sz w:val="28"/>
          <w:szCs w:val="28"/>
          <w:lang w:eastAsia="ko-KR"/>
        </w:rPr>
      </w:pP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 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-патриотическая акция «Бессмертный полк» (проект запущен по инициативе и при непосредственном участии МБОУ Гашунской СОШ №4,  с 9 мая 2014 года шествие жителей п. Байков с портретами ветеранов Великой Отечественной войны проходит ежегодно);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-экологическая акция «Сдай макулатуру, спаси дерево!», проводится с сентября 2019 года. (в сборе макулатуры активно участвуют не только родители детей, но и дедушки, бабушки; макулатура сдается  в приемные пункты);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-акция «Посылка солдату» (накануне Дня защитника Отечества обучающиеся и педагоги собирают посылки  и отправляют их по почте выпускникам школы, проходящим на данный момент срочную службу в Армии) и др.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 xml:space="preserve"> - Единый День профилактики правонарушений в школе (помимо профилактических              мероприятий с обучающимися, проводится встреча родителей и обучающихся         с представителями управления образования, КДН и ЗП, ПДН Зимовниковского района);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 спортивно-оздоровительная деятельность: соревнования по волейболу, баскетболу,         пионерболу    между командами обучающихся; состязания  «Веселые старты» и т.п. с участием родителей в командах;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 xml:space="preserve">    - досугово-развлекательная деятельность: праздники, концерты, конкурсные программы  ко Дню матери, 8 Марта, традиционный вечер встречи с бывшими выпускниками школы, выпускные      вечера и т.п. с участием родителей, бабушек и дедушек;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-концерты в сельском Доме культуры с вокальными, танцевальными выступлениями школьников  в День пожилого человека, День защиты ребенка, на Масленицу, 8 Марта, 9 Мая и др.</w:t>
      </w:r>
    </w:p>
    <w:p w:rsidR="00FA12C7" w:rsidRPr="00380EF8" w:rsidRDefault="00FA12C7" w:rsidP="00FA12C7">
      <w:pPr>
        <w:ind w:firstLine="567"/>
        <w:jc w:val="both"/>
        <w:rPr>
          <w:b/>
          <w:bCs/>
          <w:i/>
          <w:iCs/>
          <w:kern w:val="2"/>
          <w:sz w:val="28"/>
          <w:szCs w:val="28"/>
          <w:lang w:eastAsia="ko-KR"/>
        </w:rPr>
      </w:pPr>
      <w:r w:rsidRPr="00380EF8">
        <w:rPr>
          <w:b/>
          <w:bCs/>
          <w:i/>
          <w:iCs/>
          <w:kern w:val="2"/>
          <w:sz w:val="28"/>
          <w:szCs w:val="28"/>
          <w:lang w:eastAsia="ko-KR"/>
        </w:rPr>
        <w:t>На школьном уровне:</w:t>
      </w:r>
    </w:p>
    <w:p w:rsidR="00FA12C7" w:rsidRPr="00380EF8" w:rsidRDefault="00FA12C7" w:rsidP="00FA12C7">
      <w:pPr>
        <w:ind w:firstLine="567"/>
        <w:jc w:val="both"/>
        <w:rPr>
          <w:b/>
          <w:bCs/>
          <w:i/>
          <w:iCs/>
          <w:kern w:val="2"/>
          <w:sz w:val="28"/>
          <w:szCs w:val="28"/>
          <w:lang w:eastAsia="ko-KR"/>
        </w:rPr>
      </w:pP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-День Учителя (поздравление учителей, концертная программа, подготовленная обучающимися, проводимая в актовом зале при полном составе обучающихся и учителей );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-праздники, концерты, конкурсные программы  в 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</w:p>
    <w:p w:rsidR="00FA12C7" w:rsidRPr="00380EF8" w:rsidRDefault="00FA12C7" w:rsidP="00FA12C7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-торжественные ритуалы посвящения, 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детей:</w:t>
      </w:r>
    </w:p>
    <w:p w:rsidR="00FA12C7" w:rsidRPr="00380EF8" w:rsidRDefault="00FA12C7" w:rsidP="00FA12C7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 «Посвящение в первоклассники»;</w:t>
      </w:r>
    </w:p>
    <w:p w:rsidR="00FA12C7" w:rsidRPr="00380EF8" w:rsidRDefault="00FA12C7" w:rsidP="00FA12C7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 «Посвящение в пешеходы»;</w:t>
      </w:r>
    </w:p>
    <w:p w:rsidR="00FA12C7" w:rsidRPr="00380EF8" w:rsidRDefault="00FA12C7" w:rsidP="00FA12C7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-«День Букваря»;</w:t>
      </w:r>
    </w:p>
    <w:p w:rsidR="00FA12C7" w:rsidRPr="00380EF8" w:rsidRDefault="00FA12C7" w:rsidP="00FA12C7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 «Первый звонок»;</w:t>
      </w:r>
    </w:p>
    <w:p w:rsidR="00FA12C7" w:rsidRPr="00380EF8" w:rsidRDefault="00FA12C7" w:rsidP="00FA12C7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 «Последний звонок».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 церемонии награждения (по итогам года) школьников и педагогов за активное участие в   жизни школы, защиту чести школы в конкурсах, соревнованиях, олимпиадах, значительный вклад в развитие школы: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-еженедельные общешкольные линейки (по пятницам) с вручением грамот и благодарностей;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 xml:space="preserve">-награждение на торжественной линейке «Последний звонок» по итогам учебного года Похвальными листами и грамотами обучающихся. </w:t>
      </w:r>
    </w:p>
    <w:p w:rsidR="00FA12C7" w:rsidRPr="00380EF8" w:rsidRDefault="00FA12C7" w:rsidP="00FA12C7">
      <w:pPr>
        <w:tabs>
          <w:tab w:val="left" w:pos="0"/>
          <w:tab w:val="left" w:pos="851"/>
        </w:tabs>
        <w:autoSpaceDN/>
        <w:ind w:left="709"/>
        <w:jc w:val="both"/>
        <w:rPr>
          <w:rFonts w:eastAsia="№Е"/>
          <w:b/>
          <w:bCs/>
          <w:iCs/>
          <w:kern w:val="2"/>
          <w:sz w:val="28"/>
          <w:szCs w:val="28"/>
          <w:lang w:eastAsia="ko-KR"/>
        </w:rPr>
      </w:pPr>
      <w:r w:rsidRPr="00380EF8">
        <w:rPr>
          <w:b/>
          <w:bCs/>
          <w:i/>
          <w:iCs/>
          <w:kern w:val="2"/>
          <w:sz w:val="28"/>
          <w:szCs w:val="28"/>
          <w:lang w:eastAsia="ko-KR"/>
        </w:rPr>
        <w:t>На уровне классов:</w:t>
      </w:r>
      <w:r w:rsidRPr="00380EF8">
        <w:rPr>
          <w:rFonts w:eastAsia="№Е"/>
          <w:b/>
          <w:bCs/>
          <w:iCs/>
          <w:kern w:val="2"/>
          <w:sz w:val="28"/>
          <w:szCs w:val="28"/>
          <w:lang w:eastAsia="ko-KR"/>
        </w:rPr>
        <w:t xml:space="preserve"> </w:t>
      </w:r>
    </w:p>
    <w:p w:rsidR="00FA12C7" w:rsidRPr="00380EF8" w:rsidRDefault="00FA12C7" w:rsidP="00FA12C7">
      <w:pPr>
        <w:tabs>
          <w:tab w:val="left" w:pos="0"/>
          <w:tab w:val="left" w:pos="851"/>
        </w:tabs>
        <w:autoSpaceDN/>
        <w:ind w:left="709"/>
        <w:jc w:val="both"/>
        <w:rPr>
          <w:rFonts w:eastAsia="№Е"/>
          <w:b/>
          <w:bCs/>
          <w:iCs/>
          <w:kern w:val="2"/>
          <w:sz w:val="28"/>
          <w:szCs w:val="28"/>
          <w:lang w:eastAsia="ko-KR"/>
        </w:rPr>
      </w:pP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 xml:space="preserve">-выбор и делегирование представителей классов в общешкольные советы дел, ответственных за подготовку общешкольных ключевых дел;  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 xml:space="preserve">-участие школьных классов в реализации общешкольных ключевых дел; 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 xml:space="preserve">     -проведение в рамках класса итогового анализа детьми общешкольных ключевых дел,   участие представителей классов в итоговом анализе проведенных дел на уровне общешкольных советов дела.</w:t>
      </w:r>
    </w:p>
    <w:p w:rsidR="00FA12C7" w:rsidRPr="00380EF8" w:rsidRDefault="00FA12C7" w:rsidP="00FA12C7">
      <w:pPr>
        <w:ind w:firstLine="709"/>
        <w:jc w:val="both"/>
        <w:rPr>
          <w:rFonts w:eastAsia="№Е"/>
          <w:b/>
          <w:bCs/>
          <w:iCs/>
          <w:kern w:val="2"/>
          <w:sz w:val="28"/>
          <w:szCs w:val="28"/>
          <w:lang w:eastAsia="ko-KR"/>
        </w:rPr>
      </w:pPr>
      <w:r w:rsidRPr="00380EF8">
        <w:rPr>
          <w:b/>
          <w:bCs/>
          <w:i/>
          <w:iCs/>
          <w:kern w:val="2"/>
          <w:sz w:val="28"/>
          <w:szCs w:val="28"/>
          <w:lang w:eastAsia="ko-KR"/>
        </w:rPr>
        <w:t>На индивидуальном уровне:</w:t>
      </w:r>
      <w:r w:rsidRPr="00380EF8">
        <w:rPr>
          <w:rFonts w:eastAsia="№Е"/>
          <w:b/>
          <w:bCs/>
          <w:iCs/>
          <w:kern w:val="2"/>
          <w:sz w:val="28"/>
          <w:szCs w:val="28"/>
          <w:lang w:eastAsia="ko-KR"/>
        </w:rPr>
        <w:t xml:space="preserve"> </w:t>
      </w:r>
    </w:p>
    <w:p w:rsidR="00FA12C7" w:rsidRPr="00380EF8" w:rsidRDefault="00FA12C7" w:rsidP="00FA12C7">
      <w:pPr>
        <w:ind w:firstLine="709"/>
        <w:jc w:val="both"/>
        <w:rPr>
          <w:rFonts w:eastAsia="№Е"/>
          <w:b/>
          <w:bCs/>
          <w:iCs/>
          <w:kern w:val="2"/>
          <w:sz w:val="28"/>
          <w:szCs w:val="28"/>
          <w:lang w:eastAsia="ko-KR"/>
        </w:rPr>
      </w:pP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-вовлечение ,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т.п.;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-индивидуальная помощь ребенку (при необходимости) в освоении навыков подготовки, проведения и анализа ключевых дел;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>-наблюдение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FA12C7" w:rsidRPr="00380EF8" w:rsidRDefault="00FA12C7" w:rsidP="00FA12C7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380EF8">
        <w:rPr>
          <w:rFonts w:eastAsia="Calibri"/>
          <w:sz w:val="28"/>
          <w:szCs w:val="28"/>
        </w:rPr>
        <w:t xml:space="preserve">-при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FA12C7" w:rsidRPr="00380EF8" w:rsidRDefault="00FA12C7" w:rsidP="00FA12C7">
      <w:pPr>
        <w:ind w:firstLine="709"/>
        <w:jc w:val="both"/>
        <w:rPr>
          <w:rFonts w:eastAsia="№Е"/>
          <w:b/>
          <w:bCs/>
          <w:iCs/>
          <w:kern w:val="2"/>
          <w:sz w:val="28"/>
          <w:szCs w:val="28"/>
          <w:lang w:eastAsia="ko-KR"/>
        </w:rPr>
      </w:pPr>
    </w:p>
    <w:p w:rsidR="00FA12C7" w:rsidRPr="00380EF8" w:rsidRDefault="00FA12C7" w:rsidP="00FA12C7">
      <w:pPr>
        <w:jc w:val="center"/>
        <w:rPr>
          <w:b/>
          <w:iCs/>
          <w:color w:val="000000"/>
          <w:w w:val="0"/>
          <w:kern w:val="2"/>
          <w:sz w:val="28"/>
          <w:szCs w:val="28"/>
          <w:lang w:eastAsia="ko-KR"/>
        </w:rPr>
      </w:pPr>
      <w:r w:rsidRPr="00380EF8">
        <w:rPr>
          <w:b/>
          <w:iCs/>
          <w:color w:val="000000"/>
          <w:w w:val="0"/>
          <w:kern w:val="2"/>
          <w:sz w:val="28"/>
          <w:szCs w:val="28"/>
          <w:lang w:eastAsia="ko-KR"/>
        </w:rPr>
        <w:t>3.2. Модуль «Классное руководство»</w:t>
      </w:r>
    </w:p>
    <w:p w:rsidR="00FA12C7" w:rsidRPr="00380EF8" w:rsidRDefault="00FA12C7" w:rsidP="00FA12C7">
      <w:pPr>
        <w:jc w:val="center"/>
        <w:rPr>
          <w:b/>
          <w:iCs/>
          <w:color w:val="000000"/>
          <w:w w:val="0"/>
          <w:kern w:val="2"/>
          <w:sz w:val="28"/>
          <w:szCs w:val="28"/>
          <w:lang w:eastAsia="ko-KR"/>
        </w:rPr>
      </w:pPr>
    </w:p>
    <w:p w:rsidR="00FA12C7" w:rsidRPr="00380EF8" w:rsidRDefault="00FA12C7" w:rsidP="00FA12C7">
      <w:pPr>
        <w:widowControl/>
        <w:autoSpaceDE/>
        <w:autoSpaceDN/>
        <w:ind w:right="-1" w:firstLine="567"/>
        <w:rPr>
          <w:rFonts w:eastAsia="Calibri"/>
          <w:i/>
          <w:sz w:val="28"/>
          <w:szCs w:val="28"/>
        </w:rPr>
      </w:pPr>
      <w:r w:rsidRPr="00380EF8">
        <w:rPr>
          <w:rFonts w:eastAsia="Calibri"/>
          <w:sz w:val="28"/>
          <w:szCs w:val="28"/>
        </w:rPr>
        <w:t>Осуществляя работу с классом, педагог (классный руководитель) организует работу с коллективом класса; индивидуальную работу с обучающимися вверенного ему класса; работу с учителями, преподающими в данном классе; работу с родителями обучающихся или их законными представителями.</w:t>
      </w:r>
    </w:p>
    <w:p w:rsidR="00FA12C7" w:rsidRPr="00380EF8" w:rsidRDefault="00FA12C7" w:rsidP="00FA12C7">
      <w:pPr>
        <w:widowControl/>
        <w:autoSpaceDE/>
        <w:autoSpaceDN/>
        <w:ind w:right="-1" w:firstLine="567"/>
        <w:jc w:val="both"/>
        <w:rPr>
          <w:rFonts w:eastAsia="№Е"/>
          <w:b/>
          <w:bCs/>
          <w:i/>
          <w:iCs/>
          <w:sz w:val="28"/>
          <w:szCs w:val="28"/>
        </w:rPr>
      </w:pPr>
      <w:r w:rsidRPr="00380EF8">
        <w:rPr>
          <w:rFonts w:eastAsia="№Е"/>
          <w:b/>
          <w:bCs/>
          <w:i/>
          <w:iCs/>
          <w:sz w:val="28"/>
          <w:szCs w:val="28"/>
        </w:rPr>
        <w:t>Работа с классным коллективом: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организация интересных и полезных для личностного развития ребенка совместных дел с </w:t>
      </w:r>
      <w:r w:rsidRPr="00380EF8">
        <w:rPr>
          <w:rFonts w:eastAsia="№Е"/>
          <w:kern w:val="2"/>
          <w:sz w:val="28"/>
          <w:szCs w:val="28"/>
          <w:lang w:eastAsia="x-none"/>
        </w:rPr>
        <w:t>об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уча</w:t>
      </w:r>
      <w:r w:rsidRPr="00380EF8">
        <w:rPr>
          <w:rFonts w:eastAsia="№Е"/>
          <w:kern w:val="2"/>
          <w:sz w:val="28"/>
          <w:szCs w:val="28"/>
          <w:lang w:eastAsia="x-none"/>
        </w:rPr>
        <w:t>ю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щимися вверенного ему класса (познавательной, трудовой, спортивно-оздоровительной, духовно-нравственной, творческой</w:t>
      </w:r>
      <w:r w:rsidRPr="00380EF8">
        <w:rPr>
          <w:rFonts w:eastAsia="№Е"/>
          <w:kern w:val="2"/>
          <w:sz w:val="28"/>
          <w:szCs w:val="28"/>
          <w:lang w:eastAsia="x-none"/>
        </w:rPr>
        <w:t>, профориентационной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</w:t>
      </w:r>
      <w:r w:rsidRPr="00380EF8">
        <w:rPr>
          <w:rFonts w:eastAsia="№Е"/>
          <w:kern w:val="2"/>
          <w:sz w:val="28"/>
          <w:szCs w:val="28"/>
          <w:lang w:eastAsia="x-none"/>
        </w:rPr>
        <w:t>об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уча</w:t>
      </w:r>
      <w:r w:rsidRPr="00380EF8">
        <w:rPr>
          <w:rFonts w:eastAsia="№Е"/>
          <w:kern w:val="2"/>
          <w:sz w:val="28"/>
          <w:szCs w:val="28"/>
          <w:lang w:eastAsia="x-none"/>
        </w:rPr>
        <w:t>ю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щимися класса, стать для них значимым взрослым, задающим образцы поведения в обществе. 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</w:t>
      </w:r>
      <w:r w:rsidRPr="00380EF8">
        <w:rPr>
          <w:rFonts w:eastAsia="№Е"/>
          <w:kern w:val="2"/>
          <w:sz w:val="28"/>
          <w:szCs w:val="28"/>
          <w:lang w:eastAsia="x-none"/>
        </w:rPr>
        <w:t>я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благоприятной среды для общения. 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Tahoma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сплочение коллектива класса через: </w:t>
      </w:r>
      <w:r w:rsidRPr="00380EF8">
        <w:rPr>
          <w:rFonts w:eastAsia="Tahoma"/>
          <w:kern w:val="2"/>
          <w:sz w:val="28"/>
          <w:szCs w:val="28"/>
          <w:lang w:val="x-none" w:eastAsia="x-none"/>
        </w:rPr>
        <w:t>и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гры и тренинги на сплочение и командообразование; празднования в классе дней рождения детей, </w:t>
      </w:r>
      <w:r w:rsidRPr="00380EF8">
        <w:rPr>
          <w:rFonts w:eastAsia="Tahoma"/>
          <w:kern w:val="2"/>
          <w:sz w:val="28"/>
          <w:szCs w:val="28"/>
          <w:lang w:val="x-none" w:eastAsia="x-none"/>
        </w:rPr>
        <w:t xml:space="preserve">включающие в себя подготовленные ученическими микрогруппами поздравления, сюрпризы, творческие подарки и розыгрыши; внутриклассные </w:t>
      </w:r>
      <w:r w:rsidRPr="00380EF8">
        <w:rPr>
          <w:rFonts w:eastAsia="Tahoma"/>
          <w:kern w:val="2"/>
          <w:sz w:val="28"/>
          <w:szCs w:val="28"/>
          <w:lang w:eastAsia="x-none"/>
        </w:rPr>
        <w:t>«</w:t>
      </w:r>
      <w:r w:rsidRPr="00380EF8">
        <w:rPr>
          <w:rFonts w:eastAsia="Tahoma"/>
          <w:kern w:val="2"/>
          <w:sz w:val="28"/>
          <w:szCs w:val="28"/>
          <w:lang w:val="x-none" w:eastAsia="x-none"/>
        </w:rPr>
        <w:t>огоньки»</w:t>
      </w:r>
      <w:r w:rsidRPr="00380EF8">
        <w:rPr>
          <w:rFonts w:eastAsia="Tahoma"/>
          <w:kern w:val="2"/>
          <w:sz w:val="28"/>
          <w:szCs w:val="28"/>
          <w:lang w:eastAsia="x-none"/>
        </w:rPr>
        <w:t xml:space="preserve"> и вечера</w:t>
      </w:r>
      <w:r w:rsidRPr="00380EF8">
        <w:rPr>
          <w:rFonts w:eastAsia="Tahoma"/>
          <w:kern w:val="2"/>
          <w:sz w:val="28"/>
          <w:szCs w:val="28"/>
          <w:lang w:val="x-none" w:eastAsia="x-none"/>
        </w:rPr>
        <w:t xml:space="preserve">, дающие каждому школьнику возможность рефлексии собственного участия в жизни класса. </w:t>
      </w:r>
    </w:p>
    <w:p w:rsidR="00FA12C7" w:rsidRPr="00380EF8" w:rsidRDefault="00FA12C7" w:rsidP="00D464EE">
      <w:pPr>
        <w:widowControl/>
        <w:numPr>
          <w:ilvl w:val="0"/>
          <w:numId w:val="83"/>
        </w:numPr>
        <w:tabs>
          <w:tab w:val="left" w:pos="851"/>
        </w:tabs>
        <w:wordWrap w:val="0"/>
        <w:autoSpaceDE/>
        <w:autoSpaceDN/>
        <w:ind w:left="0" w:firstLine="567"/>
        <w:contextualSpacing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FA12C7" w:rsidRPr="00380EF8" w:rsidRDefault="00FA12C7" w:rsidP="00FA12C7">
      <w:pPr>
        <w:widowControl/>
        <w:autoSpaceDE/>
        <w:autoSpaceDN/>
        <w:ind w:right="-1" w:firstLine="567"/>
        <w:jc w:val="both"/>
        <w:rPr>
          <w:rFonts w:eastAsia="№Е"/>
          <w:b/>
          <w:bCs/>
          <w:i/>
          <w:iCs/>
          <w:sz w:val="28"/>
          <w:szCs w:val="28"/>
        </w:rPr>
      </w:pPr>
      <w:r w:rsidRPr="00380EF8">
        <w:rPr>
          <w:rFonts w:eastAsia="№Е"/>
          <w:b/>
          <w:bCs/>
          <w:i/>
          <w:iCs/>
          <w:sz w:val="28"/>
          <w:szCs w:val="28"/>
          <w:lang w:val="x-none"/>
        </w:rPr>
        <w:t>Индивидуаль</w:t>
      </w:r>
      <w:r w:rsidRPr="00380EF8">
        <w:rPr>
          <w:rFonts w:eastAsia="№Е"/>
          <w:b/>
          <w:bCs/>
          <w:i/>
          <w:iCs/>
          <w:sz w:val="28"/>
          <w:szCs w:val="28"/>
        </w:rPr>
        <w:t>ная</w:t>
      </w:r>
      <w:r w:rsidRPr="00380EF8">
        <w:rPr>
          <w:rFonts w:eastAsia="№Е"/>
          <w:b/>
          <w:bCs/>
          <w:i/>
          <w:iCs/>
          <w:sz w:val="28"/>
          <w:szCs w:val="28"/>
          <w:lang w:val="x-none"/>
        </w:rPr>
        <w:t xml:space="preserve"> работ</w:t>
      </w:r>
      <w:r w:rsidRPr="00380EF8">
        <w:rPr>
          <w:rFonts w:eastAsia="№Е"/>
          <w:b/>
          <w:bCs/>
          <w:i/>
          <w:iCs/>
          <w:sz w:val="28"/>
          <w:szCs w:val="28"/>
        </w:rPr>
        <w:t>а</w:t>
      </w:r>
      <w:r w:rsidRPr="00380EF8">
        <w:rPr>
          <w:rFonts w:eastAsia="№Е"/>
          <w:b/>
          <w:bCs/>
          <w:i/>
          <w:iCs/>
          <w:sz w:val="28"/>
          <w:szCs w:val="28"/>
          <w:lang w:val="x-none"/>
        </w:rPr>
        <w:t xml:space="preserve"> с </w:t>
      </w:r>
      <w:r w:rsidRPr="00380EF8">
        <w:rPr>
          <w:rFonts w:eastAsia="№Е"/>
          <w:b/>
          <w:bCs/>
          <w:i/>
          <w:iCs/>
          <w:sz w:val="28"/>
          <w:szCs w:val="28"/>
        </w:rPr>
        <w:t>об</w:t>
      </w:r>
      <w:r w:rsidRPr="00380EF8">
        <w:rPr>
          <w:rFonts w:eastAsia="№Е"/>
          <w:b/>
          <w:bCs/>
          <w:i/>
          <w:iCs/>
          <w:sz w:val="28"/>
          <w:szCs w:val="28"/>
          <w:lang w:val="x-none"/>
        </w:rPr>
        <w:t>уча</w:t>
      </w:r>
      <w:r w:rsidRPr="00380EF8">
        <w:rPr>
          <w:rFonts w:eastAsia="№Е"/>
          <w:b/>
          <w:bCs/>
          <w:i/>
          <w:iCs/>
          <w:sz w:val="28"/>
          <w:szCs w:val="28"/>
        </w:rPr>
        <w:t>ю</w:t>
      </w:r>
      <w:r w:rsidRPr="00380EF8">
        <w:rPr>
          <w:rFonts w:eastAsia="№Е"/>
          <w:b/>
          <w:bCs/>
          <w:i/>
          <w:iCs/>
          <w:sz w:val="28"/>
          <w:szCs w:val="28"/>
          <w:lang w:val="x-none"/>
        </w:rPr>
        <w:t>щимися</w:t>
      </w:r>
      <w:r w:rsidRPr="00380EF8">
        <w:rPr>
          <w:rFonts w:eastAsia="№Е"/>
          <w:b/>
          <w:bCs/>
          <w:i/>
          <w:iCs/>
          <w:sz w:val="28"/>
          <w:szCs w:val="28"/>
        </w:rPr>
        <w:t>:</w:t>
      </w:r>
    </w:p>
    <w:p w:rsidR="00FA12C7" w:rsidRPr="00380EF8" w:rsidRDefault="00FA12C7" w:rsidP="00D464EE">
      <w:pPr>
        <w:widowControl/>
        <w:numPr>
          <w:ilvl w:val="0"/>
          <w:numId w:val="83"/>
        </w:numPr>
        <w:tabs>
          <w:tab w:val="left" w:pos="851"/>
        </w:tabs>
        <w:wordWrap w:val="0"/>
        <w:autoSpaceDE/>
        <w:autoSpaceDN/>
        <w:ind w:left="0" w:firstLine="567"/>
        <w:contextualSpacing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изучение особенностей личностного развития </w:t>
      </w:r>
      <w:r w:rsidRPr="00380EF8">
        <w:rPr>
          <w:rFonts w:eastAsia="№Е"/>
          <w:kern w:val="2"/>
          <w:sz w:val="28"/>
          <w:szCs w:val="28"/>
          <w:lang w:eastAsia="x-none"/>
        </w:rPr>
        <w:t>об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уча</w:t>
      </w:r>
      <w:r w:rsidRPr="00380EF8">
        <w:rPr>
          <w:rFonts w:eastAsia="№Е"/>
          <w:kern w:val="2"/>
          <w:sz w:val="28"/>
          <w:szCs w:val="28"/>
          <w:lang w:eastAsia="x-none"/>
        </w:rPr>
        <w:t>ю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</w:t>
      </w:r>
      <w:r w:rsidRPr="00380EF8">
        <w:rPr>
          <w:rFonts w:eastAsia="№Е"/>
          <w:kern w:val="2"/>
          <w:sz w:val="28"/>
          <w:szCs w:val="28"/>
          <w:lang w:eastAsia="x-none"/>
        </w:rPr>
        <w:t>обучающихся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, с преподающими в его классе учителями. </w:t>
      </w:r>
    </w:p>
    <w:p w:rsidR="00FA12C7" w:rsidRPr="00380EF8" w:rsidRDefault="00FA12C7" w:rsidP="00D464EE">
      <w:pPr>
        <w:widowControl/>
        <w:numPr>
          <w:ilvl w:val="0"/>
          <w:numId w:val="83"/>
        </w:numPr>
        <w:tabs>
          <w:tab w:val="left" w:pos="851"/>
        </w:tabs>
        <w:wordWrap w:val="0"/>
        <w:autoSpaceDE/>
        <w:autoSpaceDN/>
        <w:ind w:left="0" w:firstLine="567"/>
        <w:contextualSpacing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>поддержка ребенка в решении важных для него жизненных проблем (налаживани</w:t>
      </w:r>
      <w:r w:rsidRPr="00380EF8">
        <w:rPr>
          <w:rFonts w:eastAsia="№Е"/>
          <w:kern w:val="2"/>
          <w:sz w:val="28"/>
          <w:szCs w:val="28"/>
          <w:lang w:eastAsia="x-none"/>
        </w:rPr>
        <w:t>е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взаимоотношений с одноклассниками или учителями, выбор профессии, вуза и дальнейшего трудоустройства, успеваемост</w:t>
      </w:r>
      <w:r w:rsidRPr="00380EF8">
        <w:rPr>
          <w:rFonts w:eastAsia="№Е"/>
          <w:kern w:val="2"/>
          <w:sz w:val="28"/>
          <w:szCs w:val="28"/>
          <w:lang w:eastAsia="x-none"/>
        </w:rPr>
        <w:t>ь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и т.п.), когда каждая проблема трансформируется классным руководителем в задачу для </w:t>
      </w:r>
      <w:r w:rsidRPr="00380EF8">
        <w:rPr>
          <w:rFonts w:eastAsia="№Е"/>
          <w:kern w:val="2"/>
          <w:sz w:val="28"/>
          <w:szCs w:val="28"/>
          <w:lang w:eastAsia="x-none"/>
        </w:rPr>
        <w:t>обучающегося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, которую они совместно стараются решить. 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индивидуальная работа </w:t>
      </w:r>
      <w:r w:rsidRPr="00380EF8">
        <w:rPr>
          <w:rFonts w:eastAsia="№Е"/>
          <w:kern w:val="2"/>
          <w:sz w:val="28"/>
          <w:szCs w:val="28"/>
          <w:lang w:eastAsia="x-none"/>
        </w:rPr>
        <w:t>с обучающимися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коррекция поведения ребенка через частные беседы с ним, его родителями или законными представителями, с другими </w:t>
      </w:r>
      <w:r w:rsidRPr="00380EF8">
        <w:rPr>
          <w:rFonts w:eastAsia="№Е"/>
          <w:kern w:val="2"/>
          <w:sz w:val="28"/>
          <w:szCs w:val="28"/>
          <w:lang w:eastAsia="x-none"/>
        </w:rPr>
        <w:t>об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уча</w:t>
      </w:r>
      <w:r w:rsidRPr="00380EF8">
        <w:rPr>
          <w:rFonts w:eastAsia="№Е"/>
          <w:kern w:val="2"/>
          <w:sz w:val="28"/>
          <w:szCs w:val="28"/>
          <w:lang w:eastAsia="x-none"/>
        </w:rPr>
        <w:t>ю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щимися класса; через предложение взять на себя ответственность за то или иное поручение в классе.</w:t>
      </w:r>
    </w:p>
    <w:p w:rsidR="00FA12C7" w:rsidRPr="00380EF8" w:rsidRDefault="00FA12C7" w:rsidP="00FA12C7">
      <w:pPr>
        <w:widowControl/>
        <w:tabs>
          <w:tab w:val="left" w:pos="851"/>
          <w:tab w:val="left" w:pos="1310"/>
        </w:tabs>
        <w:autoSpaceDE/>
        <w:autoSpaceDN/>
        <w:ind w:left="567" w:right="175"/>
        <w:rPr>
          <w:rFonts w:eastAsia="№Е"/>
          <w:b/>
          <w:bCs/>
          <w:iCs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b/>
          <w:bCs/>
          <w:i/>
          <w:iCs/>
          <w:kern w:val="2"/>
          <w:sz w:val="28"/>
          <w:szCs w:val="28"/>
          <w:lang w:val="x-none" w:eastAsia="x-none"/>
        </w:rPr>
        <w:t>Работа с учителями, преподающими в классе: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</w:t>
      </w:r>
      <w:r w:rsidRPr="00380EF8">
        <w:rPr>
          <w:rFonts w:eastAsia="№Е"/>
          <w:kern w:val="2"/>
          <w:sz w:val="28"/>
          <w:szCs w:val="28"/>
          <w:lang w:eastAsia="x-none"/>
        </w:rPr>
        <w:t>об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уча</w:t>
      </w:r>
      <w:r w:rsidRPr="00380EF8">
        <w:rPr>
          <w:rFonts w:eastAsia="№Е"/>
          <w:kern w:val="2"/>
          <w:sz w:val="28"/>
          <w:szCs w:val="28"/>
          <w:lang w:eastAsia="x-none"/>
        </w:rPr>
        <w:t>ю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щимися;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проведение мини-педсоветов, направленных на решение конкретных проблем класса и интеграцию воспитательных влияний на </w:t>
      </w:r>
      <w:r w:rsidRPr="00380EF8">
        <w:rPr>
          <w:rFonts w:eastAsia="№Е"/>
          <w:kern w:val="2"/>
          <w:sz w:val="28"/>
          <w:szCs w:val="28"/>
          <w:lang w:eastAsia="x-none"/>
        </w:rPr>
        <w:t>обучающихся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>привлечение учителей к участию во внутриклассных делах, дающих педагогам возможность лучше узна</w:t>
      </w:r>
      <w:r w:rsidRPr="00380EF8">
        <w:rPr>
          <w:rFonts w:eastAsia="№Е"/>
          <w:kern w:val="2"/>
          <w:sz w:val="28"/>
          <w:szCs w:val="28"/>
          <w:lang w:eastAsia="x-none"/>
        </w:rPr>
        <w:t>ва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ть</w:t>
      </w:r>
      <w:r w:rsidRPr="00380EF8">
        <w:rPr>
          <w:rFonts w:eastAsia="№Е"/>
          <w:kern w:val="2"/>
          <w:sz w:val="28"/>
          <w:szCs w:val="28"/>
          <w:lang w:eastAsia="x-none"/>
        </w:rPr>
        <w:t xml:space="preserve"> и понимать 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своих учеников, увидев их в иной, отличной от учебной, обстановке;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FA12C7" w:rsidRPr="00380EF8" w:rsidRDefault="00FA12C7" w:rsidP="00FA12C7">
      <w:pPr>
        <w:widowControl/>
        <w:tabs>
          <w:tab w:val="left" w:pos="851"/>
          <w:tab w:val="left" w:pos="1310"/>
        </w:tabs>
        <w:autoSpaceDE/>
        <w:autoSpaceDN/>
        <w:ind w:left="567" w:right="175"/>
        <w:rPr>
          <w:rFonts w:eastAsia="№Е"/>
          <w:b/>
          <w:bCs/>
          <w:i/>
          <w:iCs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b/>
          <w:bCs/>
          <w:i/>
          <w:iCs/>
          <w:kern w:val="2"/>
          <w:sz w:val="28"/>
          <w:szCs w:val="28"/>
          <w:lang w:val="x-none" w:eastAsia="x-none"/>
        </w:rPr>
        <w:t xml:space="preserve">Работа с родителями </w:t>
      </w:r>
      <w:r w:rsidRPr="00380EF8">
        <w:rPr>
          <w:rFonts w:eastAsia="№Е"/>
          <w:b/>
          <w:bCs/>
          <w:i/>
          <w:iCs/>
          <w:kern w:val="2"/>
          <w:sz w:val="28"/>
          <w:szCs w:val="28"/>
          <w:lang w:eastAsia="x-none"/>
        </w:rPr>
        <w:t>об</w:t>
      </w:r>
      <w:r w:rsidRPr="00380EF8">
        <w:rPr>
          <w:rFonts w:eastAsia="№Е"/>
          <w:b/>
          <w:bCs/>
          <w:i/>
          <w:iCs/>
          <w:kern w:val="2"/>
          <w:sz w:val="28"/>
          <w:szCs w:val="28"/>
          <w:lang w:val="x-none" w:eastAsia="x-none"/>
        </w:rPr>
        <w:t>уча</w:t>
      </w:r>
      <w:r w:rsidRPr="00380EF8">
        <w:rPr>
          <w:rFonts w:eastAsia="№Е"/>
          <w:b/>
          <w:bCs/>
          <w:i/>
          <w:iCs/>
          <w:kern w:val="2"/>
          <w:sz w:val="28"/>
          <w:szCs w:val="28"/>
          <w:lang w:eastAsia="x-none"/>
        </w:rPr>
        <w:t>ю</w:t>
      </w:r>
      <w:r w:rsidRPr="00380EF8">
        <w:rPr>
          <w:rFonts w:eastAsia="№Е"/>
          <w:b/>
          <w:bCs/>
          <w:i/>
          <w:iCs/>
          <w:kern w:val="2"/>
          <w:sz w:val="28"/>
          <w:szCs w:val="28"/>
          <w:lang w:val="x-none" w:eastAsia="x-none"/>
        </w:rPr>
        <w:t>щихся или их законными представителями: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>регулярное информирование родителей о школьных успехах и проблемах их детей, о жизни класса в целом;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помощь родителям </w:t>
      </w:r>
      <w:r w:rsidRPr="00380EF8">
        <w:rPr>
          <w:rFonts w:eastAsia="№Е"/>
          <w:kern w:val="2"/>
          <w:sz w:val="28"/>
          <w:szCs w:val="28"/>
          <w:lang w:eastAsia="x-none"/>
        </w:rPr>
        <w:t>обучающихся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или их законным представителям в регулировании отношений между ними, администрацией школы и учителями-предметниками; 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eastAsia="x-none"/>
        </w:rPr>
        <w:t xml:space="preserve">организация 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родительски</w:t>
      </w:r>
      <w:r w:rsidRPr="00380EF8">
        <w:rPr>
          <w:rFonts w:eastAsia="№Е"/>
          <w:kern w:val="2"/>
          <w:sz w:val="28"/>
          <w:szCs w:val="28"/>
          <w:lang w:eastAsia="x-none"/>
        </w:rPr>
        <w:t>х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собрани</w:t>
      </w:r>
      <w:r w:rsidRPr="00380EF8">
        <w:rPr>
          <w:rFonts w:eastAsia="№Е"/>
          <w:kern w:val="2"/>
          <w:sz w:val="28"/>
          <w:szCs w:val="28"/>
          <w:lang w:eastAsia="x-none"/>
        </w:rPr>
        <w:t>й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, происходящи</w:t>
      </w:r>
      <w:r w:rsidRPr="00380EF8">
        <w:rPr>
          <w:rFonts w:eastAsia="№Е"/>
          <w:kern w:val="2"/>
          <w:sz w:val="28"/>
          <w:szCs w:val="28"/>
          <w:lang w:eastAsia="x-none"/>
        </w:rPr>
        <w:t>х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в режиме обсуждения наиболее острых проблем обучения и воспитания</w:t>
      </w:r>
      <w:r w:rsidRPr="00380EF8">
        <w:rPr>
          <w:rFonts w:eastAsia="№Е"/>
          <w:kern w:val="2"/>
          <w:sz w:val="28"/>
          <w:szCs w:val="28"/>
          <w:lang w:eastAsia="x-none"/>
        </w:rPr>
        <w:t>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eastAsia="x-none"/>
        </w:rPr>
        <w:t xml:space="preserve">создание и организация работы 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родительски</w:t>
      </w:r>
      <w:r w:rsidRPr="00380EF8">
        <w:rPr>
          <w:rFonts w:eastAsia="№Е"/>
          <w:kern w:val="2"/>
          <w:sz w:val="28"/>
          <w:szCs w:val="28"/>
          <w:lang w:eastAsia="x-none"/>
        </w:rPr>
        <w:t>х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комитет</w:t>
      </w:r>
      <w:r w:rsidRPr="00380EF8">
        <w:rPr>
          <w:rFonts w:eastAsia="№Е"/>
          <w:kern w:val="2"/>
          <w:sz w:val="28"/>
          <w:szCs w:val="28"/>
          <w:lang w:eastAsia="x-none"/>
        </w:rPr>
        <w:t>ов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классов, участвующи</w:t>
      </w:r>
      <w:r w:rsidRPr="00380EF8">
        <w:rPr>
          <w:rFonts w:eastAsia="№Е"/>
          <w:kern w:val="2"/>
          <w:sz w:val="28"/>
          <w:szCs w:val="28"/>
          <w:lang w:eastAsia="x-none"/>
        </w:rPr>
        <w:t>х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в управлении образовательной организацией и решении вопросов воспитания и </w:t>
      </w:r>
      <w:r w:rsidRPr="00380EF8">
        <w:rPr>
          <w:rFonts w:eastAsia="№Е"/>
          <w:kern w:val="2"/>
          <w:sz w:val="28"/>
          <w:szCs w:val="28"/>
          <w:lang w:eastAsia="x-none"/>
        </w:rPr>
        <w:t>обучения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их детей;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привлечение членов семей </w:t>
      </w:r>
      <w:r w:rsidRPr="00380EF8">
        <w:rPr>
          <w:rFonts w:eastAsia="№Е"/>
          <w:kern w:val="2"/>
          <w:sz w:val="28"/>
          <w:szCs w:val="28"/>
          <w:lang w:eastAsia="x-none"/>
        </w:rPr>
        <w:t>обучающихся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к организации и проведению дел класса;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FA12C7" w:rsidRPr="00380EF8" w:rsidRDefault="00FA12C7" w:rsidP="00FA12C7">
      <w:pPr>
        <w:widowControl/>
        <w:tabs>
          <w:tab w:val="left" w:pos="851"/>
          <w:tab w:val="left" w:pos="1310"/>
        </w:tabs>
        <w:autoSpaceDE/>
        <w:autoSpaceDN/>
        <w:ind w:left="567" w:right="175"/>
        <w:jc w:val="both"/>
        <w:rPr>
          <w:rFonts w:eastAsia="№Е"/>
          <w:kern w:val="2"/>
          <w:sz w:val="28"/>
          <w:szCs w:val="28"/>
          <w:lang w:val="x-none" w:eastAsia="x-none"/>
        </w:rPr>
      </w:pPr>
    </w:p>
    <w:p w:rsidR="00FA12C7" w:rsidRPr="00380EF8" w:rsidRDefault="00FA12C7" w:rsidP="00FA12C7">
      <w:pPr>
        <w:jc w:val="center"/>
        <w:rPr>
          <w:b/>
          <w:color w:val="000000"/>
          <w:w w:val="0"/>
          <w:kern w:val="2"/>
          <w:sz w:val="28"/>
          <w:szCs w:val="28"/>
          <w:lang w:eastAsia="ko-KR"/>
        </w:rPr>
      </w:pPr>
      <w:r w:rsidRPr="00380EF8">
        <w:rPr>
          <w:b/>
          <w:color w:val="000000"/>
          <w:w w:val="0"/>
          <w:kern w:val="2"/>
          <w:sz w:val="28"/>
          <w:szCs w:val="28"/>
          <w:lang w:eastAsia="ko-KR"/>
        </w:rPr>
        <w:t xml:space="preserve">Модуль 3.3. </w:t>
      </w:r>
      <w:bookmarkStart w:id="128" w:name="_Hlk30338243"/>
      <w:r w:rsidRPr="00380EF8">
        <w:rPr>
          <w:b/>
          <w:color w:val="000000"/>
          <w:w w:val="0"/>
          <w:kern w:val="2"/>
          <w:sz w:val="28"/>
          <w:szCs w:val="28"/>
          <w:lang w:eastAsia="ko-KR"/>
        </w:rPr>
        <w:t>«Курсы внеурочной деятельности»</w:t>
      </w:r>
      <w:bookmarkEnd w:id="128"/>
    </w:p>
    <w:p w:rsidR="00FA12C7" w:rsidRPr="00380EF8" w:rsidRDefault="00FA12C7" w:rsidP="00FA12C7">
      <w:pPr>
        <w:ind w:right="-1" w:firstLine="567"/>
        <w:rPr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FA12C7" w:rsidRPr="00380EF8" w:rsidRDefault="00FA12C7" w:rsidP="00FA12C7">
      <w:pPr>
        <w:ind w:right="-1" w:firstLine="567"/>
        <w:rPr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>- вовлечение обучающихся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FA12C7" w:rsidRPr="00380EF8" w:rsidRDefault="00FA12C7" w:rsidP="00FA12C7">
      <w:pPr>
        <w:ind w:right="-1" w:firstLine="567"/>
        <w:rPr>
          <w:rFonts w:eastAsia="Batang"/>
          <w:kern w:val="2"/>
          <w:sz w:val="28"/>
          <w:szCs w:val="28"/>
          <w:lang w:eastAsia="ko-KR"/>
        </w:rPr>
      </w:pPr>
      <w:r w:rsidRPr="00380EF8">
        <w:rPr>
          <w:rFonts w:eastAsia="Batang"/>
          <w:kern w:val="2"/>
          <w:sz w:val="28"/>
          <w:szCs w:val="28"/>
          <w:lang w:eastAsia="ko-KR"/>
        </w:rPr>
        <w:t xml:space="preserve">- формирование в </w:t>
      </w:r>
      <w:r w:rsidRPr="00380EF8">
        <w:rPr>
          <w:kern w:val="2"/>
          <w:sz w:val="28"/>
          <w:szCs w:val="28"/>
          <w:lang w:eastAsia="ko-KR"/>
        </w:rPr>
        <w:t>кружках, секциях, клубах, студиях и т.п. детско-взрослых общностей,</w:t>
      </w:r>
      <w:r w:rsidRPr="00380EF8">
        <w:rPr>
          <w:rFonts w:eastAsia="Batang"/>
          <w:i/>
          <w:kern w:val="2"/>
          <w:sz w:val="28"/>
          <w:szCs w:val="28"/>
          <w:lang w:eastAsia="ko-KR"/>
        </w:rPr>
        <w:t xml:space="preserve"> </w:t>
      </w:r>
      <w:r w:rsidRPr="00380EF8">
        <w:rPr>
          <w:rFonts w:eastAsia="Batang"/>
          <w:kern w:val="2"/>
          <w:sz w:val="28"/>
          <w:szCs w:val="28"/>
          <w:lang w:eastAsia="ko-KR"/>
        </w:rPr>
        <w:t xml:space="preserve">которые </w:t>
      </w:r>
      <w:r w:rsidRPr="00380EF8">
        <w:rPr>
          <w:kern w:val="2"/>
          <w:sz w:val="28"/>
          <w:szCs w:val="28"/>
          <w:lang w:eastAsia="ko-KR"/>
        </w:rPr>
        <w:t xml:space="preserve">могли бы </w:t>
      </w:r>
      <w:r w:rsidRPr="00380EF8">
        <w:rPr>
          <w:rFonts w:eastAsia="Batang"/>
          <w:kern w:val="2"/>
          <w:sz w:val="28"/>
          <w:szCs w:val="28"/>
          <w:lang w:eastAsia="ko-KR"/>
        </w:rPr>
        <w:t>объединять детей и педагогов общими позитивными эмоциями и доверительными отношениями друг к другу;</w:t>
      </w:r>
    </w:p>
    <w:p w:rsidR="00FA12C7" w:rsidRPr="00380EF8" w:rsidRDefault="00FA12C7" w:rsidP="00FA12C7">
      <w:pPr>
        <w:tabs>
          <w:tab w:val="left" w:pos="851"/>
        </w:tabs>
        <w:ind w:firstLine="567"/>
        <w:rPr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 xml:space="preserve">- </w:t>
      </w:r>
      <w:r w:rsidRPr="00380EF8">
        <w:rPr>
          <w:rFonts w:eastAsia="Batang"/>
          <w:kern w:val="2"/>
          <w:sz w:val="28"/>
          <w:szCs w:val="28"/>
          <w:lang w:eastAsia="ko-KR"/>
        </w:rPr>
        <w:t>создание в</w:t>
      </w:r>
      <w:r w:rsidRPr="00380EF8">
        <w:rPr>
          <w:kern w:val="2"/>
          <w:sz w:val="28"/>
          <w:szCs w:val="28"/>
          <w:lang w:eastAsia="ko-KR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FA12C7" w:rsidRPr="00380EF8" w:rsidRDefault="00FA12C7" w:rsidP="00FA12C7">
      <w:pPr>
        <w:tabs>
          <w:tab w:val="left" w:pos="851"/>
        </w:tabs>
        <w:ind w:firstLine="567"/>
        <w:rPr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 xml:space="preserve">-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традиций; </w:t>
      </w:r>
    </w:p>
    <w:p w:rsidR="00FA12C7" w:rsidRPr="00380EF8" w:rsidRDefault="00FA12C7" w:rsidP="00FA12C7">
      <w:pPr>
        <w:tabs>
          <w:tab w:val="left" w:pos="851"/>
        </w:tabs>
        <w:ind w:firstLine="567"/>
        <w:rPr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 xml:space="preserve">- поощрение педагогами детских инициатив и детского самоуправления. </w:t>
      </w:r>
    </w:p>
    <w:p w:rsidR="00FA12C7" w:rsidRPr="00380EF8" w:rsidRDefault="00FA12C7" w:rsidP="00FA12C7">
      <w:pPr>
        <w:ind w:firstLine="567"/>
        <w:rPr>
          <w:i/>
          <w:kern w:val="2"/>
          <w:sz w:val="28"/>
          <w:szCs w:val="28"/>
          <w:lang w:eastAsia="ko-KR"/>
        </w:rPr>
      </w:pPr>
      <w:r w:rsidRPr="00380EF8">
        <w:rPr>
          <w:rFonts w:eastAsia="№Е"/>
          <w:kern w:val="2"/>
          <w:sz w:val="28"/>
          <w:szCs w:val="28"/>
          <w:lang w:eastAsia="ko-KR"/>
        </w:rPr>
        <w:t>Реализация воспитательного потенциала курсов внеурочной деятельности происходит в рамках следующих выбранных обучающимися направлений :</w:t>
      </w:r>
    </w:p>
    <w:p w:rsidR="00FA12C7" w:rsidRPr="00380EF8" w:rsidRDefault="00FA12C7" w:rsidP="00FA12C7">
      <w:pPr>
        <w:tabs>
          <w:tab w:val="left" w:pos="1310"/>
        </w:tabs>
        <w:ind w:firstLine="567"/>
        <w:rPr>
          <w:rFonts w:eastAsia="№Е"/>
          <w:kern w:val="2"/>
          <w:sz w:val="28"/>
          <w:szCs w:val="28"/>
          <w:lang w:eastAsia="ko-KR"/>
        </w:rPr>
      </w:pPr>
      <w:r w:rsidRPr="00380EF8">
        <w:rPr>
          <w:rFonts w:eastAsia="№Е"/>
          <w:b/>
          <w:i/>
          <w:kern w:val="2"/>
          <w:sz w:val="28"/>
          <w:szCs w:val="28"/>
          <w:lang w:eastAsia="ko-KR"/>
        </w:rPr>
        <w:t xml:space="preserve">Интеллектуальная  деятельность. </w:t>
      </w:r>
      <w:r w:rsidRPr="00380EF8">
        <w:rPr>
          <w:kern w:val="2"/>
          <w:sz w:val="28"/>
          <w:szCs w:val="28"/>
          <w:lang w:eastAsia="ko-KR"/>
        </w:rPr>
        <w:t xml:space="preserve">Курсы внеурочной деятельности : «Ментальная арифметика», «Русский язык и культура речи» , «Удивительный мир слов» , «Практическая география» и др., направленные на </w:t>
      </w:r>
      <w:r w:rsidRPr="00380EF8">
        <w:rPr>
          <w:rFonts w:eastAsia="№Е"/>
          <w:kern w:val="2"/>
          <w:sz w:val="28"/>
          <w:szCs w:val="28"/>
          <w:lang w:eastAsia="ko-KR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380EF8">
        <w:rPr>
          <w:kern w:val="2"/>
          <w:sz w:val="28"/>
          <w:szCs w:val="28"/>
          <w:lang w:eastAsia="ko-KR"/>
        </w:rPr>
        <w:t xml:space="preserve">экономическим, политическим, экологическим, </w:t>
      </w:r>
      <w:r w:rsidRPr="00380EF8">
        <w:rPr>
          <w:rFonts w:eastAsia="№Е"/>
          <w:kern w:val="2"/>
          <w:sz w:val="28"/>
          <w:szCs w:val="28"/>
          <w:lang w:eastAsia="ko-KR"/>
        </w:rPr>
        <w:t>гуманитарным  проблемам нашего общества, формирующие их гуманистическое мировоззрение и научную картину мира.</w:t>
      </w:r>
    </w:p>
    <w:p w:rsidR="00FA12C7" w:rsidRPr="00380EF8" w:rsidRDefault="00FA12C7" w:rsidP="00FA12C7">
      <w:pPr>
        <w:tabs>
          <w:tab w:val="left" w:pos="851"/>
        </w:tabs>
        <w:ind w:firstLine="567"/>
        <w:rPr>
          <w:rFonts w:eastAsia="№Е"/>
          <w:kern w:val="2"/>
          <w:sz w:val="28"/>
          <w:szCs w:val="28"/>
          <w:lang w:eastAsia="ko-KR"/>
        </w:rPr>
      </w:pPr>
      <w:r w:rsidRPr="00380EF8">
        <w:rPr>
          <w:rFonts w:eastAsia="№Е"/>
          <w:b/>
          <w:i/>
          <w:kern w:val="2"/>
          <w:sz w:val="28"/>
          <w:szCs w:val="28"/>
          <w:lang w:eastAsia="ko-KR"/>
        </w:rPr>
        <w:t>Общекультурное.</w:t>
      </w:r>
      <w:r w:rsidRPr="00380EF8">
        <w:rPr>
          <w:rFonts w:eastAsia="№Е"/>
          <w:b/>
          <w:kern w:val="2"/>
          <w:sz w:val="28"/>
          <w:szCs w:val="28"/>
          <w:lang w:eastAsia="ko-KR"/>
        </w:rPr>
        <w:t xml:space="preserve"> </w:t>
      </w:r>
      <w:r w:rsidRPr="00380EF8">
        <w:rPr>
          <w:kern w:val="2"/>
          <w:sz w:val="28"/>
          <w:szCs w:val="28"/>
          <w:lang w:eastAsia="ko-KR"/>
        </w:rPr>
        <w:t xml:space="preserve">Курсы внеурочной деятельности: «Азбука общения», «Волшебная кисточка», «В мире фантазии», «Весёлая коробейка», «Психология общения»,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380EF8">
        <w:rPr>
          <w:rFonts w:eastAsia="№Е"/>
          <w:kern w:val="2"/>
          <w:sz w:val="28"/>
          <w:szCs w:val="28"/>
          <w:lang w:eastAsia="ko-KR"/>
        </w:rPr>
        <w:t xml:space="preserve">общее духовно-нравственное развитие. </w:t>
      </w:r>
    </w:p>
    <w:p w:rsidR="00FA12C7" w:rsidRPr="00380EF8" w:rsidRDefault="00FA12C7" w:rsidP="00FA12C7">
      <w:pPr>
        <w:tabs>
          <w:tab w:val="left" w:pos="851"/>
        </w:tabs>
        <w:ind w:firstLine="567"/>
        <w:rPr>
          <w:rFonts w:eastAsia="№Е"/>
          <w:b/>
          <w:kern w:val="2"/>
          <w:sz w:val="28"/>
          <w:szCs w:val="28"/>
          <w:lang w:eastAsia="ko-KR"/>
        </w:rPr>
      </w:pPr>
      <w:r w:rsidRPr="00380EF8">
        <w:rPr>
          <w:rFonts w:eastAsia="№Е"/>
          <w:b/>
          <w:i/>
          <w:kern w:val="2"/>
          <w:sz w:val="28"/>
          <w:szCs w:val="28"/>
          <w:lang w:eastAsia="ko-KR"/>
        </w:rPr>
        <w:t>Туристско-краеведческая деятельность</w:t>
      </w:r>
      <w:r w:rsidRPr="00380EF8">
        <w:rPr>
          <w:rFonts w:eastAsia="№Е"/>
          <w:b/>
          <w:kern w:val="2"/>
          <w:sz w:val="28"/>
          <w:szCs w:val="28"/>
          <w:lang w:eastAsia="ko-KR"/>
        </w:rPr>
        <w:t>.</w:t>
      </w:r>
      <w:r w:rsidRPr="00380EF8">
        <w:rPr>
          <w:kern w:val="2"/>
          <w:sz w:val="28"/>
          <w:szCs w:val="28"/>
          <w:lang w:eastAsia="ko-KR"/>
        </w:rPr>
        <w:t xml:space="preserve"> Курс внеурочной деятельности «Растим патриотов России», направленный </w:t>
      </w:r>
      <w:r w:rsidRPr="00380EF8">
        <w:rPr>
          <w:rFonts w:eastAsia="№Е"/>
          <w:kern w:val="2"/>
          <w:sz w:val="28"/>
          <w:szCs w:val="28"/>
          <w:lang w:eastAsia="ko-KR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школьников. </w:t>
      </w:r>
    </w:p>
    <w:p w:rsidR="00FA12C7" w:rsidRPr="00380EF8" w:rsidRDefault="00FA12C7" w:rsidP="00FA12C7">
      <w:pPr>
        <w:tabs>
          <w:tab w:val="left" w:pos="851"/>
        </w:tabs>
        <w:ind w:firstLine="567"/>
        <w:rPr>
          <w:rFonts w:eastAsia="№Е"/>
          <w:kern w:val="2"/>
          <w:sz w:val="28"/>
          <w:szCs w:val="28"/>
          <w:lang w:eastAsia="ko-KR"/>
        </w:rPr>
      </w:pPr>
      <w:r w:rsidRPr="00380EF8">
        <w:rPr>
          <w:rFonts w:eastAsia="№Е"/>
          <w:b/>
          <w:i/>
          <w:kern w:val="2"/>
          <w:sz w:val="28"/>
          <w:szCs w:val="28"/>
          <w:lang w:eastAsia="ko-KR"/>
        </w:rPr>
        <w:t xml:space="preserve">Физкультурно-спортивная и оздоровительная деятельность. </w:t>
      </w:r>
      <w:r w:rsidRPr="00380EF8">
        <w:rPr>
          <w:kern w:val="2"/>
          <w:sz w:val="28"/>
          <w:szCs w:val="28"/>
          <w:lang w:eastAsia="ko-KR"/>
        </w:rPr>
        <w:t xml:space="preserve">Курсы внеурочной деятельности: «Спортивные игры», «Шахматный клуб», «Культура здорового питания», «В здоровом теле - здоровый дух»,  направленные </w:t>
      </w:r>
      <w:r w:rsidRPr="00380EF8">
        <w:rPr>
          <w:rFonts w:eastAsia="№Е"/>
          <w:kern w:val="2"/>
          <w:sz w:val="28"/>
          <w:szCs w:val="28"/>
          <w:lang w:eastAsia="ko-KR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FA12C7" w:rsidRPr="00380EF8" w:rsidRDefault="00FA12C7" w:rsidP="00FA12C7">
      <w:pPr>
        <w:tabs>
          <w:tab w:val="left" w:pos="851"/>
        </w:tabs>
        <w:ind w:firstLine="567"/>
        <w:rPr>
          <w:kern w:val="2"/>
          <w:sz w:val="28"/>
          <w:szCs w:val="28"/>
          <w:lang w:eastAsia="ko-KR"/>
        </w:rPr>
      </w:pPr>
      <w:r w:rsidRPr="00380EF8">
        <w:rPr>
          <w:rFonts w:eastAsia="№Е"/>
          <w:b/>
          <w:i/>
          <w:kern w:val="2"/>
          <w:sz w:val="28"/>
          <w:szCs w:val="28"/>
          <w:lang w:eastAsia="ko-KR"/>
        </w:rPr>
        <w:t xml:space="preserve">Социальное. </w:t>
      </w:r>
      <w:r w:rsidRPr="00380EF8">
        <w:rPr>
          <w:kern w:val="2"/>
          <w:sz w:val="28"/>
          <w:szCs w:val="28"/>
          <w:lang w:eastAsia="ko-KR"/>
        </w:rPr>
        <w:t>Курсы внеурочной деятельности:  «Занимательные проекты в русском языке», «Читаем, думаем, творим» , «Финансовая грамотность», «Познай себя», направленные на передачу знаний школьникам, развивающие их способность к социальной самореализации.</w:t>
      </w:r>
    </w:p>
    <w:p w:rsidR="00FA12C7" w:rsidRPr="00380EF8" w:rsidRDefault="00FA12C7" w:rsidP="00FA12C7">
      <w:pPr>
        <w:tabs>
          <w:tab w:val="left" w:pos="851"/>
        </w:tabs>
        <w:ind w:firstLine="567"/>
        <w:rPr>
          <w:kern w:val="2"/>
          <w:sz w:val="28"/>
          <w:szCs w:val="28"/>
          <w:lang w:eastAsia="ko-KR"/>
        </w:rPr>
      </w:pPr>
      <w:r w:rsidRPr="00380EF8">
        <w:rPr>
          <w:b/>
          <w:i/>
          <w:kern w:val="2"/>
          <w:sz w:val="28"/>
          <w:szCs w:val="28"/>
          <w:lang w:eastAsia="ko-KR"/>
        </w:rPr>
        <w:t>Духовно-нравственное</w:t>
      </w:r>
      <w:r w:rsidRPr="00380EF8">
        <w:rPr>
          <w:kern w:val="2"/>
          <w:sz w:val="28"/>
          <w:szCs w:val="28"/>
          <w:lang w:eastAsia="ko-KR"/>
        </w:rPr>
        <w:t>.</w:t>
      </w:r>
      <w:r w:rsidRPr="00380EF8">
        <w:rPr>
          <w:rFonts w:eastAsia="№Е"/>
          <w:b/>
          <w:i/>
          <w:kern w:val="2"/>
          <w:sz w:val="28"/>
          <w:szCs w:val="28"/>
          <w:lang w:eastAsia="ko-KR"/>
        </w:rPr>
        <w:t xml:space="preserve"> </w:t>
      </w:r>
      <w:r w:rsidRPr="00380EF8">
        <w:rPr>
          <w:kern w:val="2"/>
          <w:sz w:val="28"/>
          <w:szCs w:val="28"/>
          <w:lang w:eastAsia="ko-KR"/>
        </w:rPr>
        <w:t>Курсы внеурочной деятельности : «Мир вокруг нас», «Юный натуралист», «Сказки Дона», «Доноведение»</w:t>
      </w:r>
      <w:r w:rsidRPr="00380EF8">
        <w:rPr>
          <w:rFonts w:eastAsia="№Е"/>
          <w:kern w:val="2"/>
          <w:sz w:val="28"/>
          <w:szCs w:val="28"/>
          <w:lang w:eastAsia="ko-KR"/>
        </w:rPr>
        <w:t xml:space="preserve">, направленные на 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 </w:t>
      </w:r>
      <w:r w:rsidRPr="00380EF8">
        <w:rPr>
          <w:kern w:val="2"/>
          <w:sz w:val="28"/>
          <w:szCs w:val="28"/>
          <w:vertAlign w:val="superscript"/>
          <w:lang w:eastAsia="ko-KR"/>
        </w:rPr>
        <w:t xml:space="preserve"> </w:t>
      </w:r>
    </w:p>
    <w:p w:rsidR="00FA12C7" w:rsidRPr="00380EF8" w:rsidRDefault="00FA12C7" w:rsidP="00FA12C7">
      <w:pPr>
        <w:tabs>
          <w:tab w:val="left" w:pos="851"/>
        </w:tabs>
        <w:ind w:firstLine="567"/>
        <w:jc w:val="both"/>
        <w:rPr>
          <w:rFonts w:eastAsia="№Е"/>
          <w:kern w:val="2"/>
          <w:sz w:val="28"/>
          <w:szCs w:val="28"/>
          <w:lang w:eastAsia="ko-KR"/>
        </w:rPr>
      </w:pPr>
    </w:p>
    <w:p w:rsidR="00FA12C7" w:rsidRPr="00380EF8" w:rsidRDefault="00FA12C7" w:rsidP="00FA12C7">
      <w:pPr>
        <w:jc w:val="center"/>
        <w:rPr>
          <w:b/>
          <w:color w:val="000000"/>
          <w:w w:val="0"/>
          <w:kern w:val="2"/>
          <w:sz w:val="28"/>
          <w:szCs w:val="28"/>
          <w:lang w:eastAsia="ko-KR"/>
        </w:rPr>
      </w:pPr>
      <w:r w:rsidRPr="00380EF8">
        <w:rPr>
          <w:b/>
          <w:color w:val="000000"/>
          <w:w w:val="0"/>
          <w:kern w:val="2"/>
          <w:sz w:val="28"/>
          <w:szCs w:val="28"/>
          <w:lang w:eastAsia="ko-KR"/>
        </w:rPr>
        <w:t>3.4. Модуль «Школьный урок»</w:t>
      </w:r>
    </w:p>
    <w:p w:rsidR="00FA12C7" w:rsidRPr="00380EF8" w:rsidRDefault="00FA12C7" w:rsidP="00FA12C7">
      <w:pPr>
        <w:adjustRightInd w:val="0"/>
        <w:ind w:right="-1" w:firstLine="567"/>
        <w:jc w:val="both"/>
        <w:rPr>
          <w:i/>
          <w:kern w:val="2"/>
          <w:sz w:val="28"/>
          <w:szCs w:val="28"/>
          <w:lang w:eastAsia="ko-KR"/>
        </w:rPr>
      </w:pPr>
      <w:r w:rsidRPr="00380EF8">
        <w:rPr>
          <w:rFonts w:eastAsia="№Е"/>
          <w:kern w:val="2"/>
          <w:sz w:val="28"/>
          <w:szCs w:val="28"/>
          <w:lang w:eastAsia="ko-KR"/>
        </w:rPr>
        <w:t>Реализация школьными педагогами воспитательного потенциала урока предполагает следующее</w:t>
      </w:r>
      <w:r w:rsidRPr="00380EF8">
        <w:rPr>
          <w:i/>
          <w:kern w:val="2"/>
          <w:sz w:val="28"/>
          <w:szCs w:val="28"/>
          <w:lang w:eastAsia="ko-KR"/>
        </w:rPr>
        <w:t>: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>установление доверительных отношений между учителем и его учениками, способствующ</w:t>
      </w:r>
      <w:r w:rsidRPr="00380EF8">
        <w:rPr>
          <w:rFonts w:eastAsia="№Е"/>
          <w:kern w:val="2"/>
          <w:sz w:val="28"/>
          <w:szCs w:val="28"/>
          <w:lang w:eastAsia="x-none"/>
        </w:rPr>
        <w:t>их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позитивному восприятию </w:t>
      </w:r>
      <w:r w:rsidRPr="00380EF8">
        <w:rPr>
          <w:rFonts w:eastAsia="№Е"/>
          <w:kern w:val="2"/>
          <w:sz w:val="28"/>
          <w:szCs w:val="28"/>
          <w:lang w:eastAsia="x-none"/>
        </w:rPr>
        <w:t>об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уча</w:t>
      </w:r>
      <w:r w:rsidRPr="00380EF8">
        <w:rPr>
          <w:rFonts w:eastAsia="№Е"/>
          <w:kern w:val="2"/>
          <w:sz w:val="28"/>
          <w:szCs w:val="28"/>
          <w:lang w:eastAsia="x-none"/>
        </w:rPr>
        <w:t>ю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побуждение </w:t>
      </w:r>
      <w:r w:rsidRPr="00380EF8">
        <w:rPr>
          <w:rFonts w:eastAsia="№Е"/>
          <w:kern w:val="2"/>
          <w:sz w:val="28"/>
          <w:szCs w:val="28"/>
          <w:lang w:eastAsia="x-none"/>
        </w:rPr>
        <w:t>обучающихся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привлечение внимания </w:t>
      </w:r>
      <w:r w:rsidRPr="00380EF8">
        <w:rPr>
          <w:rFonts w:eastAsia="№Е"/>
          <w:kern w:val="2"/>
          <w:sz w:val="28"/>
          <w:szCs w:val="28"/>
          <w:lang w:eastAsia="x-none"/>
        </w:rPr>
        <w:t>обучающихся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r w:rsidRPr="00380EF8">
        <w:rPr>
          <w:rFonts w:eastAsia="№Е"/>
          <w:kern w:val="2"/>
          <w:sz w:val="28"/>
          <w:szCs w:val="28"/>
          <w:lang w:eastAsia="x-none"/>
        </w:rPr>
        <w:t>об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уча</w:t>
      </w:r>
      <w:r w:rsidRPr="00380EF8">
        <w:rPr>
          <w:rFonts w:eastAsia="№Е"/>
          <w:kern w:val="2"/>
          <w:sz w:val="28"/>
          <w:szCs w:val="28"/>
          <w:lang w:eastAsia="x-none"/>
        </w:rPr>
        <w:t>ю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щимися своего мнения по ее поводу, выработки своего к ней отношения; 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iCs/>
          <w:kern w:val="2"/>
          <w:sz w:val="28"/>
          <w:szCs w:val="28"/>
          <w:lang w:val="x-none" w:eastAsia="x-none"/>
        </w:rPr>
        <w:t xml:space="preserve">использование 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воспитательных возможностей содержания учебного предмета через демонстрацию 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применение на уроке интерактивных форм работы </w:t>
      </w:r>
      <w:r w:rsidRPr="00380EF8">
        <w:rPr>
          <w:rFonts w:eastAsia="№Е"/>
          <w:kern w:val="2"/>
          <w:sz w:val="28"/>
          <w:szCs w:val="28"/>
          <w:lang w:eastAsia="x-none"/>
        </w:rPr>
        <w:t>об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уча</w:t>
      </w:r>
      <w:r w:rsidRPr="00380EF8">
        <w:rPr>
          <w:rFonts w:eastAsia="№Е"/>
          <w:kern w:val="2"/>
          <w:sz w:val="28"/>
          <w:szCs w:val="28"/>
          <w:lang w:eastAsia="x-none"/>
        </w:rPr>
        <w:t>ю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щихся: интеллектуальных игр, стимулирующих познавательную мотивацию школьников; дискуссий, которые дают </w:t>
      </w:r>
      <w:r w:rsidRPr="00380EF8">
        <w:rPr>
          <w:rFonts w:eastAsia="№Е"/>
          <w:kern w:val="2"/>
          <w:sz w:val="28"/>
          <w:szCs w:val="28"/>
          <w:lang w:eastAsia="x-none"/>
        </w:rPr>
        <w:t>об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уча</w:t>
      </w:r>
      <w:r w:rsidRPr="00380EF8">
        <w:rPr>
          <w:rFonts w:eastAsia="№Е"/>
          <w:kern w:val="2"/>
          <w:sz w:val="28"/>
          <w:szCs w:val="28"/>
          <w:lang w:eastAsia="x-none"/>
        </w:rPr>
        <w:t>ю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организация шефства мотивированных и эрудированных </w:t>
      </w:r>
      <w:r w:rsidRPr="00380EF8">
        <w:rPr>
          <w:rFonts w:eastAsia="№Е"/>
          <w:kern w:val="2"/>
          <w:sz w:val="28"/>
          <w:szCs w:val="28"/>
          <w:lang w:eastAsia="x-none"/>
        </w:rPr>
        <w:t>об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уча</w:t>
      </w:r>
      <w:r w:rsidRPr="00380EF8">
        <w:rPr>
          <w:rFonts w:eastAsia="№Е"/>
          <w:kern w:val="2"/>
          <w:sz w:val="28"/>
          <w:szCs w:val="28"/>
          <w:lang w:eastAsia="x-none"/>
        </w:rPr>
        <w:t>ю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щихся над их неуспевающими одноклассниками, дающ</w:t>
      </w:r>
      <w:r w:rsidRPr="00380EF8">
        <w:rPr>
          <w:rFonts w:eastAsia="№Е"/>
          <w:kern w:val="2"/>
          <w:sz w:val="28"/>
          <w:szCs w:val="28"/>
          <w:lang w:eastAsia="x-none"/>
        </w:rPr>
        <w:t>его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школьникам социально значимый опыт сотрудничества и взаимной помощи;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FA12C7" w:rsidRPr="00380EF8" w:rsidRDefault="00FA12C7" w:rsidP="00FA12C7">
      <w:pPr>
        <w:widowControl/>
        <w:tabs>
          <w:tab w:val="left" w:pos="993"/>
          <w:tab w:val="left" w:pos="1310"/>
        </w:tabs>
        <w:autoSpaceDE/>
        <w:autoSpaceDN/>
        <w:ind w:left="567"/>
        <w:jc w:val="both"/>
        <w:rPr>
          <w:rFonts w:eastAsia="№Е"/>
          <w:kern w:val="2"/>
          <w:sz w:val="28"/>
          <w:szCs w:val="28"/>
          <w:lang w:val="x-none" w:eastAsia="x-none"/>
        </w:rPr>
      </w:pPr>
    </w:p>
    <w:p w:rsidR="00FA12C7" w:rsidRPr="00380EF8" w:rsidRDefault="00FA12C7" w:rsidP="00FA12C7">
      <w:pPr>
        <w:tabs>
          <w:tab w:val="left" w:pos="851"/>
        </w:tabs>
        <w:jc w:val="center"/>
        <w:rPr>
          <w:b/>
          <w:iCs/>
          <w:color w:val="000000"/>
          <w:w w:val="0"/>
          <w:kern w:val="2"/>
          <w:sz w:val="28"/>
          <w:szCs w:val="28"/>
          <w:lang w:eastAsia="ko-KR"/>
        </w:rPr>
      </w:pPr>
      <w:r w:rsidRPr="00380EF8">
        <w:rPr>
          <w:b/>
          <w:iCs/>
          <w:color w:val="000000"/>
          <w:w w:val="0"/>
          <w:kern w:val="2"/>
          <w:sz w:val="28"/>
          <w:szCs w:val="28"/>
          <w:lang w:eastAsia="ko-KR"/>
        </w:rPr>
        <w:t>3.5. Модуль «Самоуправление»</w:t>
      </w:r>
    </w:p>
    <w:p w:rsidR="00FA12C7" w:rsidRPr="00380EF8" w:rsidRDefault="00FA12C7" w:rsidP="00FA12C7">
      <w:pPr>
        <w:adjustRightInd w:val="0"/>
        <w:ind w:right="-1" w:firstLine="567"/>
        <w:jc w:val="both"/>
        <w:rPr>
          <w:kern w:val="2"/>
          <w:sz w:val="28"/>
          <w:szCs w:val="28"/>
          <w:lang w:eastAsia="ko-KR"/>
        </w:rPr>
      </w:pPr>
      <w:r w:rsidRPr="00380EF8">
        <w:rPr>
          <w:rFonts w:eastAsia="№Е"/>
          <w:kern w:val="2"/>
          <w:sz w:val="28"/>
          <w:szCs w:val="28"/>
          <w:lang w:eastAsia="ko-KR"/>
        </w:rPr>
        <w:t xml:space="preserve">Поддержка детского </w:t>
      </w:r>
      <w:r w:rsidRPr="00380EF8">
        <w:rPr>
          <w:kern w:val="2"/>
          <w:sz w:val="28"/>
          <w:szCs w:val="28"/>
          <w:lang w:eastAsia="ko-KR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обучающимся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FA12C7" w:rsidRPr="00380EF8" w:rsidRDefault="00FA12C7" w:rsidP="00FA12C7">
      <w:pPr>
        <w:adjustRightInd w:val="0"/>
        <w:ind w:right="-1" w:firstLine="567"/>
        <w:jc w:val="both"/>
        <w:rPr>
          <w:i/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 xml:space="preserve">Детское самоуправление в школе осуществляется следующим образом </w:t>
      </w:r>
    </w:p>
    <w:p w:rsidR="00FA12C7" w:rsidRPr="00380EF8" w:rsidRDefault="00FA12C7" w:rsidP="00FA12C7">
      <w:pPr>
        <w:tabs>
          <w:tab w:val="left" w:pos="851"/>
        </w:tabs>
        <w:ind w:firstLine="567"/>
        <w:jc w:val="both"/>
        <w:rPr>
          <w:b/>
          <w:i/>
          <w:kern w:val="2"/>
          <w:sz w:val="28"/>
          <w:szCs w:val="28"/>
          <w:lang w:eastAsia="ko-KR"/>
        </w:rPr>
      </w:pPr>
      <w:r w:rsidRPr="00380EF8">
        <w:rPr>
          <w:b/>
          <w:i/>
          <w:kern w:val="2"/>
          <w:sz w:val="28"/>
          <w:szCs w:val="28"/>
          <w:lang w:eastAsia="ko-KR"/>
        </w:rPr>
        <w:t>На уровне школы: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через деятельность выборного Совета </w:t>
      </w:r>
      <w:r w:rsidRPr="00380EF8">
        <w:rPr>
          <w:rFonts w:eastAsia="№Е"/>
          <w:kern w:val="2"/>
          <w:sz w:val="28"/>
          <w:szCs w:val="28"/>
          <w:lang w:eastAsia="x-none"/>
        </w:rPr>
        <w:t>об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учащихся</w:t>
      </w:r>
      <w:r w:rsidRPr="00380EF8">
        <w:rPr>
          <w:rFonts w:eastAsia="№Е"/>
          <w:kern w:val="2"/>
          <w:sz w:val="28"/>
          <w:szCs w:val="28"/>
          <w:lang w:eastAsia="x-none"/>
        </w:rPr>
        <w:t xml:space="preserve"> школы (далее СОШ)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, создаваемого для учета мнения </w:t>
      </w:r>
      <w:r w:rsidRPr="00380EF8">
        <w:rPr>
          <w:rFonts w:eastAsia="№Е"/>
          <w:kern w:val="2"/>
          <w:sz w:val="28"/>
          <w:szCs w:val="28"/>
          <w:lang w:eastAsia="x-none"/>
        </w:rPr>
        <w:t>обучающихся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№Е"/>
          <w:iCs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iCs/>
          <w:kern w:val="2"/>
          <w:sz w:val="28"/>
          <w:szCs w:val="28"/>
          <w:lang w:val="x-none" w:eastAsia="x-none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FA12C7" w:rsidRPr="00380EF8" w:rsidRDefault="00FA12C7" w:rsidP="00FA12C7">
      <w:pPr>
        <w:tabs>
          <w:tab w:val="left" w:pos="851"/>
        </w:tabs>
        <w:ind w:firstLine="567"/>
        <w:jc w:val="both"/>
        <w:rPr>
          <w:bCs/>
          <w:i/>
          <w:kern w:val="2"/>
          <w:sz w:val="28"/>
          <w:szCs w:val="28"/>
          <w:lang w:eastAsia="ko-KR"/>
        </w:rPr>
      </w:pPr>
      <w:r w:rsidRPr="00380EF8">
        <w:rPr>
          <w:b/>
          <w:i/>
          <w:kern w:val="2"/>
          <w:sz w:val="28"/>
          <w:szCs w:val="28"/>
          <w:lang w:eastAsia="ko-KR"/>
        </w:rPr>
        <w:t>На уровне классов</w:t>
      </w:r>
      <w:r w:rsidRPr="00380EF8">
        <w:rPr>
          <w:bCs/>
          <w:i/>
          <w:kern w:val="2"/>
          <w:sz w:val="28"/>
          <w:szCs w:val="28"/>
          <w:lang w:eastAsia="ko-KR"/>
        </w:rPr>
        <w:t>: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iCs/>
          <w:kern w:val="2"/>
          <w:sz w:val="28"/>
          <w:szCs w:val="28"/>
          <w:lang w:val="x-none" w:eastAsia="x-none"/>
        </w:rPr>
        <w:t xml:space="preserve">через 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деятельность выборных по инициативе и предложениям </w:t>
      </w:r>
      <w:r w:rsidRPr="00380EF8">
        <w:rPr>
          <w:rFonts w:eastAsia="№Е"/>
          <w:kern w:val="2"/>
          <w:sz w:val="28"/>
          <w:szCs w:val="28"/>
          <w:lang w:eastAsia="x-none"/>
        </w:rPr>
        <w:t>об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уча</w:t>
      </w:r>
      <w:r w:rsidRPr="00380EF8">
        <w:rPr>
          <w:rFonts w:eastAsia="№Е"/>
          <w:kern w:val="2"/>
          <w:sz w:val="28"/>
          <w:szCs w:val="28"/>
          <w:lang w:eastAsia="x-none"/>
        </w:rPr>
        <w:t>ю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щихся класса лидеров ( старост), представляющих интересы класса в общешкольных делах и призванных координировать его работу с работой </w:t>
      </w:r>
      <w:r w:rsidRPr="00380EF8">
        <w:rPr>
          <w:rFonts w:eastAsia="№Е"/>
          <w:kern w:val="2"/>
          <w:sz w:val="28"/>
          <w:szCs w:val="28"/>
          <w:lang w:eastAsia="x-none"/>
        </w:rPr>
        <w:t>СОШ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и классных руководителей;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№Е"/>
          <w:iCs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iCs/>
          <w:kern w:val="2"/>
          <w:sz w:val="28"/>
          <w:szCs w:val="28"/>
          <w:lang w:val="x-none" w:eastAsia="x-none"/>
        </w:rPr>
        <w:t>через деятельность выборных органов самоуправления, отвечающих за различные направления работы класса;</w:t>
      </w:r>
    </w:p>
    <w:p w:rsidR="00FA12C7" w:rsidRPr="00380EF8" w:rsidRDefault="00FA12C7" w:rsidP="00FA12C7">
      <w:pPr>
        <w:ind w:firstLine="567"/>
        <w:jc w:val="both"/>
        <w:rPr>
          <w:rFonts w:eastAsia="№Е"/>
          <w:b/>
          <w:bCs/>
          <w:iCs/>
          <w:kern w:val="2"/>
          <w:sz w:val="28"/>
          <w:szCs w:val="28"/>
          <w:lang w:eastAsia="ko-KR"/>
        </w:rPr>
      </w:pPr>
      <w:r w:rsidRPr="00380EF8">
        <w:rPr>
          <w:b/>
          <w:bCs/>
          <w:i/>
          <w:iCs/>
          <w:kern w:val="2"/>
          <w:sz w:val="28"/>
          <w:szCs w:val="28"/>
          <w:lang w:eastAsia="ko-KR"/>
        </w:rPr>
        <w:t>На индивидуальном уровне:</w:t>
      </w:r>
      <w:r w:rsidRPr="00380EF8">
        <w:rPr>
          <w:rFonts w:eastAsia="№Е"/>
          <w:b/>
          <w:bCs/>
          <w:iCs/>
          <w:kern w:val="2"/>
          <w:sz w:val="28"/>
          <w:szCs w:val="28"/>
          <w:lang w:eastAsia="ko-KR"/>
        </w:rPr>
        <w:t xml:space="preserve"> 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iCs/>
          <w:kern w:val="2"/>
          <w:sz w:val="28"/>
          <w:szCs w:val="28"/>
          <w:lang w:val="x-none" w:eastAsia="x-none"/>
        </w:rPr>
        <w:t xml:space="preserve">через 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вовлечение </w:t>
      </w:r>
      <w:r w:rsidRPr="00380EF8">
        <w:rPr>
          <w:rFonts w:eastAsia="№Е"/>
          <w:kern w:val="2"/>
          <w:sz w:val="28"/>
          <w:szCs w:val="28"/>
          <w:lang w:eastAsia="x-none"/>
        </w:rPr>
        <w:t>обучающихся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в планирование, организацию, проведение и анализ общешкольных и внутриклассных дел;</w:t>
      </w:r>
    </w:p>
    <w:p w:rsidR="00FA12C7" w:rsidRPr="00380EF8" w:rsidRDefault="00FA12C7" w:rsidP="00FA12C7">
      <w:pPr>
        <w:wordWrap w:val="0"/>
        <w:jc w:val="center"/>
        <w:rPr>
          <w:b/>
          <w:sz w:val="28"/>
          <w:szCs w:val="28"/>
          <w:lang w:eastAsia="ru-RU"/>
        </w:rPr>
      </w:pPr>
      <w:r w:rsidRPr="00380EF8">
        <w:rPr>
          <w:iCs/>
          <w:kern w:val="2"/>
          <w:sz w:val="28"/>
          <w:szCs w:val="28"/>
          <w:lang w:eastAsia="ko-KR"/>
        </w:rPr>
        <w:t>через реализацию функций школьниками, отвечающими за различные направления работы в классе</w:t>
      </w:r>
      <w:r w:rsidRPr="00380EF8">
        <w:rPr>
          <w:b/>
          <w:sz w:val="28"/>
          <w:szCs w:val="28"/>
          <w:lang w:eastAsia="ru-RU"/>
        </w:rPr>
        <w:t xml:space="preserve"> </w:t>
      </w:r>
    </w:p>
    <w:p w:rsidR="00FA12C7" w:rsidRPr="00380EF8" w:rsidRDefault="00FA12C7" w:rsidP="00FA12C7">
      <w:pPr>
        <w:wordWrap w:val="0"/>
        <w:jc w:val="center"/>
        <w:rPr>
          <w:b/>
          <w:sz w:val="28"/>
          <w:szCs w:val="28"/>
          <w:lang w:eastAsia="ru-RU"/>
        </w:rPr>
      </w:pPr>
      <w:r w:rsidRPr="00380EF8">
        <w:rPr>
          <w:b/>
          <w:sz w:val="28"/>
          <w:szCs w:val="28"/>
          <w:lang w:eastAsia="ru-RU"/>
        </w:rPr>
        <w:t>Структура ученического самоуправления:</w:t>
      </w: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noProof/>
          <w:kern w:val="2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54944" behindDoc="0" locked="0" layoutInCell="1" allowOverlap="1" wp14:anchorId="27B87277" wp14:editId="6A0C12B3">
                <wp:simplePos x="0" y="0"/>
                <wp:positionH relativeFrom="column">
                  <wp:posOffset>2049780</wp:posOffset>
                </wp:positionH>
                <wp:positionV relativeFrom="paragraph">
                  <wp:posOffset>152400</wp:posOffset>
                </wp:positionV>
                <wp:extent cx="2181860" cy="275590"/>
                <wp:effectExtent l="0" t="0" r="0" b="0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7559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40F62" w:rsidRPr="00D44811" w:rsidRDefault="00840F62" w:rsidP="00FA12C7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Общее собрание обучающихся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9" o:spid="_x0000_s1026" type="#_x0000_t202" style="position:absolute;left:0;text-align:left;margin-left:161.4pt;margin-top:12pt;width:171.8pt;height:21.7pt;z-index:479954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" fillcolor="#4bacc6" strokecolor="#f2f2f2" strokeweight="3pt">
                <v:shadow on="t" color="#205867" opacity=".5" offset="1pt"/>
                <v:textbox style="mso-fit-shape-to-text:t">
                  <w:txbxContent>
                    <w:p w:rsidR="003D1B3B" w:rsidRPr="00D44811" w:rsidRDefault="003D1B3B" w:rsidP="00FA12C7">
                      <w:pPr>
                        <w:shd w:val="clear" w:color="auto" w:fill="00B0F0"/>
                        <w:jc w:val="center"/>
                      </w:pPr>
                      <w:r>
                        <w:t xml:space="preserve">Общее собрание </w:t>
                      </w:r>
                      <w:proofErr w:type="gramStart"/>
                      <w:r>
                        <w:t>обучающихся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55968" behindDoc="0" locked="0" layoutInCell="1" allowOverlap="1" wp14:anchorId="6C364434" wp14:editId="78E35D4C">
                <wp:simplePos x="0" y="0"/>
                <wp:positionH relativeFrom="column">
                  <wp:posOffset>3099435</wp:posOffset>
                </wp:positionH>
                <wp:positionV relativeFrom="paragraph">
                  <wp:posOffset>48895</wp:posOffset>
                </wp:positionV>
                <wp:extent cx="0" cy="257810"/>
                <wp:effectExtent l="0" t="0" r="0" b="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8" o:spid="_x0000_s1026" type="#_x0000_t32" style="position:absolute;margin-left:244.05pt;margin-top:3.85pt;width:0;height:20.3pt;z-index:4799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">
                <v:stroke endarrow="block"/>
              </v:shape>
            </w:pict>
          </mc:Fallback>
        </mc:AlternateContent>
      </w: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56992" behindDoc="0" locked="0" layoutInCell="1" allowOverlap="1" wp14:anchorId="457F27B7" wp14:editId="3A23821B">
                <wp:simplePos x="0" y="0"/>
                <wp:positionH relativeFrom="column">
                  <wp:posOffset>2057400</wp:posOffset>
                </wp:positionH>
                <wp:positionV relativeFrom="paragraph">
                  <wp:posOffset>131445</wp:posOffset>
                </wp:positionV>
                <wp:extent cx="2181860" cy="275590"/>
                <wp:effectExtent l="0" t="0" r="0" b="0"/>
                <wp:wrapNone/>
                <wp:docPr id="47" name="Пол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7559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40F62" w:rsidRPr="00D44811" w:rsidRDefault="00840F62" w:rsidP="00FA12C7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Совет обучающихся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7" o:spid="_x0000_s1027" type="#_x0000_t202" style="position:absolute;left:0;text-align:left;margin-left:162pt;margin-top:10.35pt;width:171.8pt;height:21.7pt;z-index:479956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" fillcolor="#4bacc6" strokecolor="#f2f2f2" strokeweight="3pt">
                <v:shadow on="t" color="#205867" opacity=".5" offset="1pt"/>
                <v:textbox style="mso-fit-shape-to-text:t">
                  <w:txbxContent>
                    <w:p w:rsidR="003D1B3B" w:rsidRPr="00D44811" w:rsidRDefault="003D1B3B" w:rsidP="00FA12C7">
                      <w:pPr>
                        <w:shd w:val="clear" w:color="auto" w:fill="00B0F0"/>
                        <w:jc w:val="center"/>
                      </w:pPr>
                      <w:r>
                        <w:t xml:space="preserve">Совет </w:t>
                      </w:r>
                      <w:proofErr w:type="gramStart"/>
                      <w:r>
                        <w:t>обучающихся</w:t>
                      </w:r>
                      <w:proofErr w:type="gramEnd"/>
                      <w:r>
                        <w:t xml:space="preserve"> школы</w:t>
                      </w:r>
                    </w:p>
                  </w:txbxContent>
                </v:textbox>
              </v:shape>
            </w:pict>
          </mc:Fallback>
        </mc:AlternateContent>
      </w: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58016" behindDoc="0" locked="0" layoutInCell="1" allowOverlap="1" wp14:anchorId="7F430B7D" wp14:editId="4A1CB7C4">
                <wp:simplePos x="0" y="0"/>
                <wp:positionH relativeFrom="column">
                  <wp:posOffset>3099435</wp:posOffset>
                </wp:positionH>
                <wp:positionV relativeFrom="paragraph">
                  <wp:posOffset>36195</wp:posOffset>
                </wp:positionV>
                <wp:extent cx="0" cy="257810"/>
                <wp:effectExtent l="0" t="0" r="0" b="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244.05pt;margin-top:2.85pt;width:0;height:20.3pt;z-index:4799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59040" behindDoc="0" locked="0" layoutInCell="1" allowOverlap="1" wp14:anchorId="4AC2AFB2" wp14:editId="29DB232C">
                <wp:simplePos x="0" y="0"/>
                <wp:positionH relativeFrom="column">
                  <wp:posOffset>2057400</wp:posOffset>
                </wp:positionH>
                <wp:positionV relativeFrom="paragraph">
                  <wp:posOffset>118745</wp:posOffset>
                </wp:positionV>
                <wp:extent cx="2181860" cy="275590"/>
                <wp:effectExtent l="0" t="0" r="0" b="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755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40F62" w:rsidRPr="00D44811" w:rsidRDefault="00840F62" w:rsidP="00FA12C7">
                            <w:pPr>
                              <w:jc w:val="center"/>
                            </w:pPr>
                            <w:r>
                              <w:t>Председатель совета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5" o:spid="_x0000_s1028" type="#_x0000_t202" style="position:absolute;left:0;text-align:left;margin-left:162pt;margin-top:9.35pt;width:171.8pt;height:21.7pt;z-index:479959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" fillcolor="#4f81bd" strokecolor="#f2f2f2" strokeweight="3pt">
                <v:shadow on="t" color="#243f60" opacity=".5" offset="1pt"/>
                <v:textbox style="mso-fit-shape-to-text:t">
                  <w:txbxContent>
                    <w:p w:rsidR="003D1B3B" w:rsidRPr="00D44811" w:rsidRDefault="003D1B3B" w:rsidP="00FA12C7">
                      <w:pPr>
                        <w:jc w:val="center"/>
                      </w:pPr>
                      <w:r>
                        <w:t>Председатель совета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60064" behindDoc="0" locked="0" layoutInCell="1" allowOverlap="1" wp14:anchorId="56E10ADA" wp14:editId="126A2C0F">
                <wp:simplePos x="0" y="0"/>
                <wp:positionH relativeFrom="column">
                  <wp:posOffset>3099435</wp:posOffset>
                </wp:positionH>
                <wp:positionV relativeFrom="paragraph">
                  <wp:posOffset>22225</wp:posOffset>
                </wp:positionV>
                <wp:extent cx="0" cy="233680"/>
                <wp:effectExtent l="0" t="0" r="0" b="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244.05pt;margin-top:1.75pt;width:0;height:18.4pt;z-index:4799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"/>
            </w:pict>
          </mc:Fallback>
        </mc:AlternateContent>
      </w: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65184" behindDoc="0" locked="0" layoutInCell="1" allowOverlap="1" wp14:anchorId="0E28ED48" wp14:editId="53238E9D">
                <wp:simplePos x="0" y="0"/>
                <wp:positionH relativeFrom="column">
                  <wp:posOffset>5480685</wp:posOffset>
                </wp:positionH>
                <wp:positionV relativeFrom="paragraph">
                  <wp:posOffset>80645</wp:posOffset>
                </wp:positionV>
                <wp:extent cx="0" cy="333375"/>
                <wp:effectExtent l="0" t="0" r="0" b="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431.55pt;margin-top:6.35pt;width:0;height:26.25pt;z-index:4799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64160" behindDoc="0" locked="0" layoutInCell="1" allowOverlap="1" wp14:anchorId="1623045D" wp14:editId="586B29C4">
                <wp:simplePos x="0" y="0"/>
                <wp:positionH relativeFrom="column">
                  <wp:posOffset>1985010</wp:posOffset>
                </wp:positionH>
                <wp:positionV relativeFrom="paragraph">
                  <wp:posOffset>80645</wp:posOffset>
                </wp:positionV>
                <wp:extent cx="0" cy="333375"/>
                <wp:effectExtent l="0" t="0" r="0" b="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156.3pt;margin-top:6.35pt;width:0;height:26.25pt;z-index:4799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63136" behindDoc="0" locked="0" layoutInCell="1" allowOverlap="1" wp14:anchorId="222E3712" wp14:editId="62037279">
                <wp:simplePos x="0" y="0"/>
                <wp:positionH relativeFrom="column">
                  <wp:posOffset>4356735</wp:posOffset>
                </wp:positionH>
                <wp:positionV relativeFrom="paragraph">
                  <wp:posOffset>80645</wp:posOffset>
                </wp:positionV>
                <wp:extent cx="0" cy="333375"/>
                <wp:effectExtent l="0" t="0" r="0" b="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343.05pt;margin-top:6.35pt;width:0;height:26.25pt;z-index:4799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66208" behindDoc="0" locked="0" layoutInCell="1" allowOverlap="1" wp14:anchorId="394B69FE" wp14:editId="1D2E0D8B">
                <wp:simplePos x="0" y="0"/>
                <wp:positionH relativeFrom="column">
                  <wp:posOffset>3099435</wp:posOffset>
                </wp:positionH>
                <wp:positionV relativeFrom="paragraph">
                  <wp:posOffset>80645</wp:posOffset>
                </wp:positionV>
                <wp:extent cx="0" cy="333375"/>
                <wp:effectExtent l="0" t="0" r="0" b="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244.05pt;margin-top:6.35pt;width:0;height:26.25pt;z-index:4799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62112" behindDoc="0" locked="0" layoutInCell="1" allowOverlap="1" wp14:anchorId="0ACA3FED" wp14:editId="0C0323F1">
                <wp:simplePos x="0" y="0"/>
                <wp:positionH relativeFrom="column">
                  <wp:posOffset>975360</wp:posOffset>
                </wp:positionH>
                <wp:positionV relativeFrom="paragraph">
                  <wp:posOffset>80645</wp:posOffset>
                </wp:positionV>
                <wp:extent cx="0" cy="333375"/>
                <wp:effectExtent l="0" t="0" r="0" b="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76.8pt;margin-top:6.35pt;width:0;height:26.25pt;z-index:4799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61088" behindDoc="0" locked="0" layoutInCell="1" allowOverlap="1" wp14:anchorId="6F869AE8" wp14:editId="19F1A5A1">
                <wp:simplePos x="0" y="0"/>
                <wp:positionH relativeFrom="column">
                  <wp:posOffset>975360</wp:posOffset>
                </wp:positionH>
                <wp:positionV relativeFrom="paragraph">
                  <wp:posOffset>80645</wp:posOffset>
                </wp:positionV>
                <wp:extent cx="4505325" cy="0"/>
                <wp:effectExtent l="0" t="0" r="0" b="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76.8pt;margin-top:6.35pt;width:354.75pt;height:0;z-index:4799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"/>
            </w:pict>
          </mc:Fallback>
        </mc:AlternateContent>
      </w: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70304" behindDoc="0" locked="0" layoutInCell="1" allowOverlap="1" wp14:anchorId="666BC1D1" wp14:editId="4EF74ED5">
                <wp:simplePos x="0" y="0"/>
                <wp:positionH relativeFrom="column">
                  <wp:posOffset>2711450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0" b="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F62" w:rsidRDefault="00840F62" w:rsidP="00FA12C7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840F62" w:rsidRPr="00D44811" w:rsidRDefault="00840F62" w:rsidP="00FA12C7">
                            <w:pPr>
                              <w:jc w:val="center"/>
                            </w:pPr>
                            <w:r>
                              <w:t>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29" type="#_x0000_t202" style="position:absolute;left:0;text-align:left;margin-left:213.5pt;margin-top:7.25pt;width:69.55pt;height:35.25pt;z-index:4799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">
                <v:textbox>
                  <w:txbxContent>
                    <w:p w:rsidR="003D1B3B" w:rsidRDefault="003D1B3B" w:rsidP="00FA12C7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3D1B3B" w:rsidRPr="00D44811" w:rsidRDefault="003D1B3B" w:rsidP="00FA12C7">
                      <w:pPr>
                        <w:jc w:val="center"/>
                      </w:pPr>
                      <w:r>
                        <w:t>культуры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68256" behindDoc="0" locked="0" layoutInCell="1" allowOverlap="1" wp14:anchorId="00982E67" wp14:editId="6938E3E8">
                <wp:simplePos x="0" y="0"/>
                <wp:positionH relativeFrom="column">
                  <wp:posOffset>5035550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0" b="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F62" w:rsidRDefault="00840F62" w:rsidP="00FA12C7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840F62" w:rsidRPr="00D44811" w:rsidRDefault="00840F62" w:rsidP="00FA12C7">
                            <w:pPr>
                              <w:jc w:val="center"/>
                            </w:pPr>
                            <w:r>
                              <w:t>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0" type="#_x0000_t202" style="position:absolute;left:0;text-align:left;margin-left:396.5pt;margin-top:7.25pt;width:69.55pt;height:35.25pt;z-index:4799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">
                <v:textbox>
                  <w:txbxContent>
                    <w:p w:rsidR="003D1B3B" w:rsidRDefault="003D1B3B" w:rsidP="00FA12C7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3D1B3B" w:rsidRPr="00D44811" w:rsidRDefault="003D1B3B" w:rsidP="00FA12C7">
                      <w:pPr>
                        <w:jc w:val="center"/>
                      </w:pPr>
                      <w:r>
                        <w:t>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69280" behindDoc="0" locked="0" layoutInCell="1" allowOverlap="1" wp14:anchorId="468C27DA" wp14:editId="09E1C312">
                <wp:simplePos x="0" y="0"/>
                <wp:positionH relativeFrom="column">
                  <wp:posOffset>3911600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0" b="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F62" w:rsidRDefault="00840F62" w:rsidP="00FA12C7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840F62" w:rsidRPr="00D44811" w:rsidRDefault="00840F62" w:rsidP="00FA12C7">
                            <w:pPr>
                              <w:jc w:val="center"/>
                            </w:pPr>
                            <w: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1" type="#_x0000_t202" style="position:absolute;left:0;text-align:left;margin-left:308pt;margin-top:7.25pt;width:69.55pt;height:35.25pt;z-index:4799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">
                <v:textbox>
                  <w:txbxContent>
                    <w:p w:rsidR="003D1B3B" w:rsidRDefault="003D1B3B" w:rsidP="00FA12C7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3D1B3B" w:rsidRPr="00D44811" w:rsidRDefault="003D1B3B" w:rsidP="00FA12C7">
                      <w:pPr>
                        <w:jc w:val="center"/>
                      </w:pPr>
                      <w:r>
                        <w:t>информации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71328" behindDoc="0" locked="0" layoutInCell="1" allowOverlap="1" wp14:anchorId="35053A18" wp14:editId="2492792C">
                <wp:simplePos x="0" y="0"/>
                <wp:positionH relativeFrom="column">
                  <wp:posOffset>1565910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0" b="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F62" w:rsidRDefault="00840F62" w:rsidP="00FA12C7">
                            <w:pPr>
                              <w:jc w:val="center"/>
                            </w:pPr>
                            <w:r>
                              <w:t>Отдел</w:t>
                            </w:r>
                          </w:p>
                          <w:p w:rsidR="00840F62" w:rsidRPr="00D44811" w:rsidRDefault="00840F62" w:rsidP="00FA12C7">
                            <w:pPr>
                              <w:jc w:val="center"/>
                            </w:pPr>
                            <w:r>
                              <w:t xml:space="preserve">знаний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2" type="#_x0000_t202" style="position:absolute;left:0;text-align:left;margin-left:123.3pt;margin-top:7.25pt;width:69.55pt;height:35.25pt;z-index:4799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">
                <v:textbox>
                  <w:txbxContent>
                    <w:p w:rsidR="003D1B3B" w:rsidRDefault="003D1B3B" w:rsidP="00FA12C7">
                      <w:pPr>
                        <w:jc w:val="center"/>
                      </w:pPr>
                      <w:r>
                        <w:t>Отдел</w:t>
                      </w:r>
                    </w:p>
                    <w:p w:rsidR="003D1B3B" w:rsidRPr="00D44811" w:rsidRDefault="003D1B3B" w:rsidP="00FA12C7">
                      <w:pPr>
                        <w:jc w:val="center"/>
                      </w:pPr>
                      <w:r>
                        <w:t xml:space="preserve">знаний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67232" behindDoc="0" locked="0" layoutInCell="1" allowOverlap="1" wp14:anchorId="223F4748" wp14:editId="709E54C5">
                <wp:simplePos x="0" y="0"/>
                <wp:positionH relativeFrom="column">
                  <wp:posOffset>530225</wp:posOffset>
                </wp:positionH>
                <wp:positionV relativeFrom="paragraph">
                  <wp:posOffset>82550</wp:posOffset>
                </wp:positionV>
                <wp:extent cx="883285" cy="447675"/>
                <wp:effectExtent l="0" t="0" r="0" b="0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F62" w:rsidRPr="00D44811" w:rsidRDefault="00840F62" w:rsidP="00FA12C7">
                            <w:pPr>
                              <w:jc w:val="center"/>
                            </w:pPr>
                            <w:r>
                              <w:t>Отдел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3" type="#_x0000_t202" style="position:absolute;left:0;text-align:left;margin-left:41.75pt;margin-top:6.5pt;width:69.55pt;height:35.25pt;z-index:4799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">
                <v:textbox>
                  <w:txbxContent>
                    <w:p w:rsidR="003D1B3B" w:rsidRPr="00D44811" w:rsidRDefault="003D1B3B" w:rsidP="00FA12C7">
                      <w:pPr>
                        <w:jc w:val="center"/>
                      </w:pPr>
                      <w:r>
                        <w:t>Отдел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72352" behindDoc="0" locked="0" layoutInCell="1" allowOverlap="1" wp14:anchorId="0526EB94" wp14:editId="4128305B">
                <wp:simplePos x="0" y="0"/>
                <wp:positionH relativeFrom="column">
                  <wp:posOffset>975360</wp:posOffset>
                </wp:positionH>
                <wp:positionV relativeFrom="paragraph">
                  <wp:posOffset>13970</wp:posOffset>
                </wp:positionV>
                <wp:extent cx="236855" cy="238125"/>
                <wp:effectExtent l="0" t="0" r="0" b="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76.8pt;margin-top:1.1pt;width:18.65pt;height:18.75pt;z-index:4799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75424" behindDoc="0" locked="0" layoutInCell="1" allowOverlap="1" wp14:anchorId="3DD3F79D" wp14:editId="07CF12BD">
                <wp:simplePos x="0" y="0"/>
                <wp:positionH relativeFrom="column">
                  <wp:posOffset>5243195</wp:posOffset>
                </wp:positionH>
                <wp:positionV relativeFrom="paragraph">
                  <wp:posOffset>13970</wp:posOffset>
                </wp:positionV>
                <wp:extent cx="237490" cy="238125"/>
                <wp:effectExtent l="0" t="0" r="0" b="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49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412.85pt;margin-top:1.1pt;width:18.7pt;height:18.75pt;flip:x;z-index:4799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74400" behindDoc="0" locked="0" layoutInCell="1" allowOverlap="1" wp14:anchorId="2E0E81D3" wp14:editId="7D975916">
                <wp:simplePos x="0" y="0"/>
                <wp:positionH relativeFrom="column">
                  <wp:posOffset>4356735</wp:posOffset>
                </wp:positionH>
                <wp:positionV relativeFrom="paragraph">
                  <wp:posOffset>13970</wp:posOffset>
                </wp:positionV>
                <wp:extent cx="0" cy="333375"/>
                <wp:effectExtent l="0" t="0" r="0" b="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343.05pt;margin-top:1.1pt;width:0;height:26.25pt;z-index:4799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+p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73376" behindDoc="0" locked="0" layoutInCell="1" allowOverlap="1" wp14:anchorId="32418E3D" wp14:editId="17FA8D8F">
                <wp:simplePos x="0" y="0"/>
                <wp:positionH relativeFrom="column">
                  <wp:posOffset>3099435</wp:posOffset>
                </wp:positionH>
                <wp:positionV relativeFrom="paragraph">
                  <wp:posOffset>13970</wp:posOffset>
                </wp:positionV>
                <wp:extent cx="0" cy="333375"/>
                <wp:effectExtent l="0" t="0" r="0" b="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244.05pt;margin-top:1.1pt;width:0;height:26.25pt;z-index:4799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76448" behindDoc="0" locked="0" layoutInCell="1" allowOverlap="1" wp14:anchorId="021560CC" wp14:editId="092F2E48">
                <wp:simplePos x="0" y="0"/>
                <wp:positionH relativeFrom="column">
                  <wp:posOffset>1985010</wp:posOffset>
                </wp:positionH>
                <wp:positionV relativeFrom="paragraph">
                  <wp:posOffset>13970</wp:posOffset>
                </wp:positionV>
                <wp:extent cx="0" cy="333375"/>
                <wp:effectExtent l="0" t="0" r="0" b="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156.3pt;margin-top:1.1pt;width:0;height:26.25pt;z-index:4799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4mv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">
                <v:stroke endarrow="block"/>
              </v:shape>
            </w:pict>
          </mc:Fallback>
        </mc:AlternateContent>
      </w: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94880" behindDoc="0" locked="0" layoutInCell="1" allowOverlap="1" wp14:anchorId="720F2E29" wp14:editId="4B6ADFF5">
                <wp:simplePos x="0" y="0"/>
                <wp:positionH relativeFrom="column">
                  <wp:posOffset>1985010</wp:posOffset>
                </wp:positionH>
                <wp:positionV relativeFrom="paragraph">
                  <wp:posOffset>97790</wp:posOffset>
                </wp:positionV>
                <wp:extent cx="2371725" cy="275590"/>
                <wp:effectExtent l="0" t="0" r="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7559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40F62" w:rsidRPr="00D44811" w:rsidRDefault="00840F62" w:rsidP="00FA12C7">
                            <w:pPr>
                              <w:jc w:val="center"/>
                            </w:pPr>
                            <w:r>
                              <w:t>Лидер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7" o:spid="_x0000_s1034" type="#_x0000_t202" style="position:absolute;left:0;text-align:left;margin-left:156.3pt;margin-top:7.7pt;width:186.75pt;height:21.7pt;z-index:479994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" fillcolor="#c0504d" strokecolor="#f2f2f2" strokeweight="3pt">
                <v:shadow on="t" color="#622423" opacity=".5" offset="1pt"/>
                <v:textbox style="mso-fit-shape-to-text:t">
                  <w:txbxContent>
                    <w:p w:rsidR="003D1B3B" w:rsidRPr="00D44811" w:rsidRDefault="003D1B3B" w:rsidP="00FA12C7">
                      <w:pPr>
                        <w:jc w:val="center"/>
                      </w:pPr>
                      <w:r>
                        <w:t>Лидер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95904" behindDoc="0" locked="0" layoutInCell="1" allowOverlap="1" wp14:anchorId="5E1E9B56" wp14:editId="573A0A35">
                <wp:simplePos x="0" y="0"/>
                <wp:positionH relativeFrom="column">
                  <wp:posOffset>3099435</wp:posOffset>
                </wp:positionH>
                <wp:positionV relativeFrom="paragraph">
                  <wp:posOffset>-5715</wp:posOffset>
                </wp:positionV>
                <wp:extent cx="0" cy="333375"/>
                <wp:effectExtent l="0" t="0" r="0" b="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44.05pt;margin-top:-.45pt;width:0;height:26.25pt;z-index:4799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">
                <v:stroke endarrow="block"/>
              </v:shape>
            </w:pict>
          </mc:Fallback>
        </mc:AlternateContent>
      </w: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77472" behindDoc="0" locked="0" layoutInCell="1" allowOverlap="1" wp14:anchorId="68A67688" wp14:editId="551E3318">
                <wp:simplePos x="0" y="0"/>
                <wp:positionH relativeFrom="column">
                  <wp:posOffset>1973580</wp:posOffset>
                </wp:positionH>
                <wp:positionV relativeFrom="paragraph">
                  <wp:posOffset>52705</wp:posOffset>
                </wp:positionV>
                <wp:extent cx="2335530" cy="247015"/>
                <wp:effectExtent l="0" t="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F62" w:rsidRPr="00D44811" w:rsidRDefault="00840F62" w:rsidP="00FA12C7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Совет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5" o:spid="_x0000_s1035" type="#_x0000_t202" style="position:absolute;left:0;text-align:left;margin-left:155.4pt;margin-top:4.15pt;width:183.9pt;height:19.45pt;z-index:479977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">
                <v:textbox style="mso-fit-shape-to-text:t">
                  <w:txbxContent>
                    <w:p w:rsidR="003D1B3B" w:rsidRPr="00D44811" w:rsidRDefault="003D1B3B" w:rsidP="00FA12C7">
                      <w:pPr>
                        <w:shd w:val="clear" w:color="auto" w:fill="00B0F0"/>
                        <w:jc w:val="center"/>
                      </w:pPr>
                      <w:r>
                        <w:t>Совет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87712" behindDoc="0" locked="0" layoutInCell="1" allowOverlap="1" wp14:anchorId="029B0AF2" wp14:editId="10FF969F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1936115" cy="333375"/>
                <wp:effectExtent l="0" t="0" r="0" b="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11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44.05pt;margin-top:10.05pt;width:152.45pt;height:26.25pt;z-index:4799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80544" behindDoc="0" locked="0" layoutInCell="1" allowOverlap="1" wp14:anchorId="384207CA" wp14:editId="58319970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971550" cy="333375"/>
                <wp:effectExtent l="0" t="0" r="0" b="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44.05pt;margin-top:10.05pt;width:76.5pt;height:26.25pt;z-index:4799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79520" behindDoc="0" locked="0" layoutInCell="1" allowOverlap="1" wp14:anchorId="01D83B5A" wp14:editId="5F69A11E">
                <wp:simplePos x="0" y="0"/>
                <wp:positionH relativeFrom="column">
                  <wp:posOffset>2213610</wp:posOffset>
                </wp:positionH>
                <wp:positionV relativeFrom="paragraph">
                  <wp:posOffset>127635</wp:posOffset>
                </wp:positionV>
                <wp:extent cx="885825" cy="333375"/>
                <wp:effectExtent l="0" t="0" r="0" b="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74.3pt;margin-top:10.05pt;width:69.75pt;height:26.25pt;flip:x;z-index:4799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84640" behindDoc="0" locked="0" layoutInCell="1" allowOverlap="1" wp14:anchorId="7256E94B" wp14:editId="0B40DA96">
                <wp:simplePos x="0" y="0"/>
                <wp:positionH relativeFrom="column">
                  <wp:posOffset>1280160</wp:posOffset>
                </wp:positionH>
                <wp:positionV relativeFrom="paragraph">
                  <wp:posOffset>127635</wp:posOffset>
                </wp:positionV>
                <wp:extent cx="1805940" cy="333375"/>
                <wp:effectExtent l="0" t="0" r="0" b="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594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00.8pt;margin-top:10.05pt;width:142.2pt;height:26.25pt;flip:x;z-index:4799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78496" behindDoc="0" locked="0" layoutInCell="1" allowOverlap="1" wp14:anchorId="520E5507" wp14:editId="0AE0D1A7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0" cy="333375"/>
                <wp:effectExtent l="0" t="0" r="0" b="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44.05pt;margin-top:10.05pt;width:0;height:26.25pt;z-index:4799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Li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">
                <v:stroke endarrow="block"/>
              </v:shape>
            </w:pict>
          </mc:Fallback>
        </mc:AlternateContent>
      </w: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86688" behindDoc="0" locked="0" layoutInCell="1" allowOverlap="1" wp14:anchorId="6DD79A8E" wp14:editId="03511DD8">
                <wp:simplePos x="0" y="0"/>
                <wp:positionH relativeFrom="column">
                  <wp:posOffset>4606925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F62" w:rsidRDefault="00840F62" w:rsidP="00FA12C7">
                            <w:pPr>
                              <w:jc w:val="center"/>
                            </w:pPr>
                            <w:r>
                              <w:t>сектор</w:t>
                            </w:r>
                          </w:p>
                          <w:p w:rsidR="00840F62" w:rsidRPr="00D44811" w:rsidRDefault="00840F62" w:rsidP="00FA12C7">
                            <w:pPr>
                              <w:jc w:val="center"/>
                            </w:pPr>
                            <w:r>
                              <w:t>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6" type="#_x0000_t202" style="position:absolute;left:0;text-align:left;margin-left:362.75pt;margin-top:8.7pt;width:69.55pt;height:35.25pt;z-index:4799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">
                <v:textbox>
                  <w:txbxContent>
                    <w:p w:rsidR="003D1B3B" w:rsidRDefault="003D1B3B" w:rsidP="00FA12C7">
                      <w:pPr>
                        <w:jc w:val="center"/>
                      </w:pPr>
                      <w:r>
                        <w:t>сектор</w:t>
                      </w:r>
                    </w:p>
                    <w:p w:rsidR="003D1B3B" w:rsidRPr="00D44811" w:rsidRDefault="003D1B3B" w:rsidP="00FA12C7">
                      <w:pPr>
                        <w:jc w:val="center"/>
                      </w:pPr>
                      <w:r>
                        <w:t>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85664" behindDoc="0" locked="0" layoutInCell="1" allowOverlap="1" wp14:anchorId="59F29C4B" wp14:editId="4B62C543">
                <wp:simplePos x="0" y="0"/>
                <wp:positionH relativeFrom="column">
                  <wp:posOffset>3673475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F62" w:rsidRDefault="00840F62" w:rsidP="00FA12C7">
                            <w:pPr>
                              <w:jc w:val="center"/>
                            </w:pPr>
                            <w:r>
                              <w:t>сектор</w:t>
                            </w:r>
                          </w:p>
                          <w:p w:rsidR="00840F62" w:rsidRPr="00D44811" w:rsidRDefault="00840F62" w:rsidP="00FA12C7">
                            <w: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7" type="#_x0000_t202" style="position:absolute;left:0;text-align:left;margin-left:289.25pt;margin-top:8.7pt;width:69.55pt;height:35.25pt;z-index:4799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">
                <v:textbox>
                  <w:txbxContent>
                    <w:p w:rsidR="003D1B3B" w:rsidRDefault="003D1B3B" w:rsidP="00FA12C7">
                      <w:pPr>
                        <w:jc w:val="center"/>
                      </w:pPr>
                      <w:r>
                        <w:t>сектор</w:t>
                      </w:r>
                    </w:p>
                    <w:p w:rsidR="003D1B3B" w:rsidRPr="00D44811" w:rsidRDefault="003D1B3B" w:rsidP="00FA12C7">
                      <w:r>
                        <w:t>информации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83616" behindDoc="0" locked="0" layoutInCell="1" allowOverlap="1" wp14:anchorId="273667EB" wp14:editId="6D3D6E45">
                <wp:simplePos x="0" y="0"/>
                <wp:positionH relativeFrom="column">
                  <wp:posOffset>806450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F62" w:rsidRPr="00D44811" w:rsidRDefault="00840F62" w:rsidP="00FA12C7">
                            <w:pPr>
                              <w:jc w:val="center"/>
                            </w:pPr>
                            <w:r>
                              <w:t>сектор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8" type="#_x0000_t202" style="position:absolute;left:0;text-align:left;margin-left:63.5pt;margin-top:8.7pt;width:69.55pt;height:35.25pt;z-index:4799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">
                <v:textbox>
                  <w:txbxContent>
                    <w:p w:rsidR="003D1B3B" w:rsidRPr="00D44811" w:rsidRDefault="003D1B3B" w:rsidP="00FA12C7">
                      <w:pPr>
                        <w:jc w:val="center"/>
                      </w:pPr>
                      <w:r>
                        <w:t>сектор спорта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82592" behindDoc="0" locked="0" layoutInCell="1" allowOverlap="1" wp14:anchorId="68BC4D57" wp14:editId="1AF0019D">
                <wp:simplePos x="0" y="0"/>
                <wp:positionH relativeFrom="column">
                  <wp:posOffset>1749425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F62" w:rsidRPr="00D44811" w:rsidRDefault="00840F62" w:rsidP="00FA12C7">
                            <w:pPr>
                              <w:jc w:val="center"/>
                            </w:pPr>
                            <w:r>
                              <w:t>сектор знаний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9" type="#_x0000_t202" style="position:absolute;left:0;text-align:left;margin-left:137.75pt;margin-top:8.7pt;width:69.55pt;height:35.25pt;z-index:4799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">
                <v:textbox>
                  <w:txbxContent>
                    <w:p w:rsidR="003D1B3B" w:rsidRPr="00D44811" w:rsidRDefault="003D1B3B" w:rsidP="00FA12C7">
                      <w:pPr>
                        <w:jc w:val="center"/>
                      </w:pPr>
                      <w:r>
                        <w:t>сектор знаний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81568" behindDoc="0" locked="0" layoutInCell="1" allowOverlap="1" wp14:anchorId="047A92F2" wp14:editId="6D63F626">
                <wp:simplePos x="0" y="0"/>
                <wp:positionH relativeFrom="column">
                  <wp:posOffset>2711450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F62" w:rsidRPr="00D44811" w:rsidRDefault="00840F62" w:rsidP="00FA12C7">
                            <w:pPr>
                              <w:jc w:val="center"/>
                            </w:pPr>
                            <w:r>
                              <w:t>сектор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40" type="#_x0000_t202" style="position:absolute;left:0;text-align:left;margin-left:213.5pt;margin-top:8.7pt;width:69.55pt;height:35.25pt;z-index:4799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">
                <v:textbox>
                  <w:txbxContent>
                    <w:p w:rsidR="003D1B3B" w:rsidRPr="00D44811" w:rsidRDefault="003D1B3B" w:rsidP="00FA12C7">
                      <w:pPr>
                        <w:jc w:val="center"/>
                      </w:pPr>
                      <w:r>
                        <w:t>сектор культуры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89760" behindDoc="0" locked="0" layoutInCell="1" allowOverlap="1" wp14:anchorId="2EE6FE66" wp14:editId="6EBA6CCA">
                <wp:simplePos x="0" y="0"/>
                <wp:positionH relativeFrom="column">
                  <wp:posOffset>1280160</wp:posOffset>
                </wp:positionH>
                <wp:positionV relativeFrom="paragraph">
                  <wp:posOffset>41910</wp:posOffset>
                </wp:positionV>
                <wp:extent cx="1819275" cy="427355"/>
                <wp:effectExtent l="0" t="0" r="0" b="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00.8pt;margin-top:3.3pt;width:143.25pt;height:33.65pt;z-index:4799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90784" behindDoc="0" locked="0" layoutInCell="1" allowOverlap="1" wp14:anchorId="00EC6424" wp14:editId="07CA7BFE">
                <wp:simplePos x="0" y="0"/>
                <wp:positionH relativeFrom="column">
                  <wp:posOffset>2213610</wp:posOffset>
                </wp:positionH>
                <wp:positionV relativeFrom="paragraph">
                  <wp:posOffset>32385</wp:posOffset>
                </wp:positionV>
                <wp:extent cx="885825" cy="436880"/>
                <wp:effectExtent l="0" t="0" r="0" b="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74.3pt;margin-top:2.55pt;width:69.75pt;height:34.4pt;z-index:4799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91808" behindDoc="0" locked="0" layoutInCell="1" allowOverlap="1" wp14:anchorId="7E037A9D" wp14:editId="6683DF58">
                <wp:simplePos x="0" y="0"/>
                <wp:positionH relativeFrom="column">
                  <wp:posOffset>3099435</wp:posOffset>
                </wp:positionH>
                <wp:positionV relativeFrom="paragraph">
                  <wp:posOffset>41910</wp:posOffset>
                </wp:positionV>
                <wp:extent cx="0" cy="427355"/>
                <wp:effectExtent l="0" t="0" r="0" b="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44.05pt;margin-top:3.3pt;width:0;height:33.65pt;z-index:4799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92832" behindDoc="0" locked="0" layoutInCell="1" allowOverlap="1" wp14:anchorId="6C1C1041" wp14:editId="0BA86CED">
                <wp:simplePos x="0" y="0"/>
                <wp:positionH relativeFrom="column">
                  <wp:posOffset>3099435</wp:posOffset>
                </wp:positionH>
                <wp:positionV relativeFrom="paragraph">
                  <wp:posOffset>32385</wp:posOffset>
                </wp:positionV>
                <wp:extent cx="1024890" cy="436880"/>
                <wp:effectExtent l="0" t="0" r="0" b="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489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44.05pt;margin-top:2.55pt;width:80.7pt;height:34.4pt;flip:x;z-index:4799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93856" behindDoc="0" locked="0" layoutInCell="1" allowOverlap="1" wp14:anchorId="5767755F" wp14:editId="370E9CF9">
                <wp:simplePos x="0" y="0"/>
                <wp:positionH relativeFrom="column">
                  <wp:posOffset>3099435</wp:posOffset>
                </wp:positionH>
                <wp:positionV relativeFrom="paragraph">
                  <wp:posOffset>41910</wp:posOffset>
                </wp:positionV>
                <wp:extent cx="1936115" cy="427355"/>
                <wp:effectExtent l="0" t="0" r="0" b="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611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44.05pt;margin-top:3.3pt;width:152.45pt;height:33.65pt;flip:x;z-index:4799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">
                <v:stroke endarrow="block"/>
              </v:shape>
            </w:pict>
          </mc:Fallback>
        </mc:AlternateContent>
      </w: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FA12C7" w:rsidRPr="00FA12C7" w:rsidRDefault="00FA12C7" w:rsidP="00FA12C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88736" behindDoc="0" locked="0" layoutInCell="1" allowOverlap="1" wp14:anchorId="46A8BFAB" wp14:editId="52CDDA56">
                <wp:simplePos x="0" y="0"/>
                <wp:positionH relativeFrom="column">
                  <wp:posOffset>2711450</wp:posOffset>
                </wp:positionH>
                <wp:positionV relativeFrom="paragraph">
                  <wp:posOffset>118745</wp:posOffset>
                </wp:positionV>
                <wp:extent cx="883285" cy="323850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F62" w:rsidRPr="00D44811" w:rsidRDefault="00840F62" w:rsidP="00FA12C7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Ученик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41" type="#_x0000_t202" style="position:absolute;left:0;text-align:left;margin-left:213.5pt;margin-top:9.35pt;width:69.55pt;height:25.5pt;z-index:4799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">
                <v:textbox>
                  <w:txbxContent>
                    <w:p w:rsidR="003D1B3B" w:rsidRPr="00D44811" w:rsidRDefault="003D1B3B" w:rsidP="00FA12C7">
                      <w:pPr>
                        <w:shd w:val="clear" w:color="auto" w:fill="00B0F0"/>
                        <w:jc w:val="center"/>
                      </w:pPr>
                      <w:r>
                        <w:t>Ученик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FA12C7" w:rsidRPr="00FA12C7" w:rsidRDefault="00FA12C7" w:rsidP="00FA12C7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FA12C7" w:rsidRPr="00FA12C7" w:rsidRDefault="00FA12C7" w:rsidP="00FA12C7">
      <w:pPr>
        <w:widowControl/>
        <w:tabs>
          <w:tab w:val="left" w:pos="993"/>
          <w:tab w:val="left" w:pos="1310"/>
        </w:tabs>
        <w:autoSpaceDE/>
        <w:autoSpaceDN/>
        <w:ind w:left="1134"/>
        <w:rPr>
          <w:rFonts w:eastAsia="№Е"/>
          <w:iCs/>
          <w:kern w:val="2"/>
          <w:sz w:val="24"/>
          <w:szCs w:val="24"/>
          <w:lang w:val="x-none" w:eastAsia="x-none"/>
        </w:rPr>
      </w:pPr>
    </w:p>
    <w:p w:rsidR="00FA12C7" w:rsidRPr="00FA12C7" w:rsidRDefault="00FA12C7" w:rsidP="00FA12C7">
      <w:pPr>
        <w:tabs>
          <w:tab w:val="left" w:pos="851"/>
        </w:tabs>
        <w:jc w:val="center"/>
        <w:rPr>
          <w:b/>
          <w:iCs/>
          <w:w w:val="0"/>
          <w:kern w:val="2"/>
          <w:sz w:val="24"/>
          <w:szCs w:val="24"/>
          <w:lang w:eastAsia="ko-KR"/>
        </w:rPr>
      </w:pPr>
      <w:r w:rsidRPr="00FA12C7">
        <w:rPr>
          <w:b/>
          <w:iCs/>
          <w:w w:val="0"/>
          <w:kern w:val="2"/>
          <w:sz w:val="24"/>
          <w:szCs w:val="24"/>
          <w:lang w:eastAsia="ko-KR"/>
        </w:rPr>
        <w:t>3.6. Модуль «Детские общественные объединения»</w:t>
      </w:r>
    </w:p>
    <w:p w:rsidR="00FA12C7" w:rsidRPr="00380EF8" w:rsidRDefault="00FA12C7" w:rsidP="00FA12C7">
      <w:pPr>
        <w:wordWrap w:val="0"/>
        <w:rPr>
          <w:rFonts w:eastAsia="Calibri"/>
          <w:kern w:val="2"/>
          <w:sz w:val="28"/>
          <w:szCs w:val="28"/>
          <w:lang w:eastAsia="ko-KR"/>
        </w:rPr>
      </w:pPr>
      <w:r w:rsidRPr="00FA12C7">
        <w:rPr>
          <w:rFonts w:eastAsia="Calibri"/>
          <w:kern w:val="2"/>
          <w:sz w:val="24"/>
          <w:szCs w:val="24"/>
          <w:lang w:eastAsia="ko-KR"/>
        </w:rPr>
        <w:t xml:space="preserve">          </w:t>
      </w:r>
      <w:r w:rsidRPr="00380EF8">
        <w:rPr>
          <w:rFonts w:eastAsia="Calibri"/>
          <w:kern w:val="2"/>
          <w:sz w:val="28"/>
          <w:szCs w:val="28"/>
          <w:lang w:eastAsia="ko-KR"/>
        </w:rPr>
        <w:t xml:space="preserve">Действующее на базе школы детское общественное движение «Планета детства» – </w:t>
      </w:r>
      <w:r w:rsidRPr="00380EF8">
        <w:rPr>
          <w:sz w:val="28"/>
          <w:szCs w:val="28"/>
          <w:lang w:eastAsia="ru-RU"/>
        </w:rPr>
        <w:t>это добровольное детско-юношеское объединение обучающихся  МБОУ Гашунской СОШ №4,</w:t>
      </w:r>
      <w:r w:rsidRPr="00380EF8">
        <w:rPr>
          <w:rFonts w:eastAsia="Calibri"/>
          <w:kern w:val="2"/>
          <w:sz w:val="28"/>
          <w:szCs w:val="28"/>
          <w:lang w:eastAsia="ko-KR"/>
        </w:rPr>
        <w:t xml:space="preserve"> созданное по инициативе детей и взрослых, объединившихся на основе общности интересов для реализации общих целей. Делится на три возрастные группы: </w:t>
      </w:r>
    </w:p>
    <w:p w:rsidR="00FA12C7" w:rsidRPr="00FA12C7" w:rsidRDefault="00FA12C7" w:rsidP="00FA12C7">
      <w:pPr>
        <w:wordWrap w:val="0"/>
        <w:rPr>
          <w:rFonts w:eastAsia="Calibri"/>
          <w:kern w:val="2"/>
          <w:sz w:val="24"/>
          <w:szCs w:val="24"/>
          <w:lang w:eastAsia="ko-KR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47776" behindDoc="0" locked="0" layoutInCell="1" allowOverlap="1" wp14:anchorId="3E3DFF91" wp14:editId="6B822DD9">
                <wp:simplePos x="0" y="0"/>
                <wp:positionH relativeFrom="column">
                  <wp:posOffset>2242185</wp:posOffset>
                </wp:positionH>
                <wp:positionV relativeFrom="paragraph">
                  <wp:posOffset>90170</wp:posOffset>
                </wp:positionV>
                <wp:extent cx="1800225" cy="457200"/>
                <wp:effectExtent l="0" t="0" r="0" b="0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F62" w:rsidRPr="007F63FE" w:rsidRDefault="00840F62" w:rsidP="00FA12C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F63FE">
                              <w:rPr>
                                <w:b/>
                                <w:sz w:val="28"/>
                                <w:szCs w:val="28"/>
                              </w:rPr>
                              <w:t>«Планета детства»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42" style="position:absolute;margin-left:176.55pt;margin-top:7.1pt;width:141.75pt;height:36pt;z-index:4799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">
                <v:textbox>
                  <w:txbxContent>
                    <w:p w:rsidR="003D1B3B" w:rsidRPr="007F63FE" w:rsidRDefault="003D1B3B" w:rsidP="00FA12C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F63FE">
                        <w:rPr>
                          <w:b/>
                          <w:sz w:val="28"/>
                          <w:szCs w:val="28"/>
                        </w:rPr>
                        <w:t>«Планета детства»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12C7" w:rsidRPr="00FA12C7" w:rsidRDefault="00FA12C7" w:rsidP="00FA12C7">
      <w:pPr>
        <w:wordWrap w:val="0"/>
        <w:rPr>
          <w:rFonts w:eastAsia="Calibri"/>
          <w:kern w:val="2"/>
          <w:sz w:val="24"/>
          <w:szCs w:val="24"/>
          <w:lang w:eastAsia="ko-KR"/>
        </w:rPr>
      </w:pPr>
    </w:p>
    <w:p w:rsidR="00FA12C7" w:rsidRPr="00FA12C7" w:rsidRDefault="00FA12C7" w:rsidP="00FA12C7">
      <w:pPr>
        <w:wordWrap w:val="0"/>
        <w:rPr>
          <w:rFonts w:eastAsia="Calibri"/>
          <w:kern w:val="2"/>
          <w:sz w:val="24"/>
          <w:szCs w:val="24"/>
          <w:lang w:eastAsia="ko-KR"/>
        </w:rPr>
      </w:pPr>
    </w:p>
    <w:p w:rsidR="00FA12C7" w:rsidRPr="00FA12C7" w:rsidRDefault="00FA12C7" w:rsidP="00FA12C7">
      <w:pPr>
        <w:wordWrap w:val="0"/>
        <w:rPr>
          <w:rFonts w:eastAsia="Calibri"/>
          <w:kern w:val="2"/>
          <w:sz w:val="24"/>
          <w:szCs w:val="24"/>
          <w:lang w:eastAsia="ko-KR"/>
        </w:rPr>
      </w:pPr>
      <w:r>
        <w:rPr>
          <w:rFonts w:eastAsia="Calibri"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49824" behindDoc="0" locked="0" layoutInCell="1" allowOverlap="1" wp14:anchorId="7C25C54E" wp14:editId="500F3BB1">
                <wp:simplePos x="0" y="0"/>
                <wp:positionH relativeFrom="column">
                  <wp:posOffset>1613535</wp:posOffset>
                </wp:positionH>
                <wp:positionV relativeFrom="paragraph">
                  <wp:posOffset>21590</wp:posOffset>
                </wp:positionV>
                <wp:extent cx="257175" cy="557530"/>
                <wp:effectExtent l="0" t="0" r="0" b="0"/>
                <wp:wrapNone/>
                <wp:docPr id="7" name="Стрелка вниз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57269">
                          <a:off x="0" y="0"/>
                          <a:ext cx="257175" cy="557530"/>
                        </a:xfrm>
                        <a:prstGeom prst="downArrow">
                          <a:avLst>
                            <a:gd name="adj1" fmla="val 50000"/>
                            <a:gd name="adj2" fmla="val 541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127.05pt;margin-top:1.7pt;width:20.25pt;height:43.9pt;rotation:2902446fd;z-index:4799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">
                <v:textbox style="layout-flow:vertical-ideographic"/>
              </v:shape>
            </w:pict>
          </mc:Fallback>
        </mc:AlternateContent>
      </w:r>
      <w:r>
        <w:rPr>
          <w:rFonts w:eastAsia="Calibri"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50848" behindDoc="0" locked="0" layoutInCell="1" allowOverlap="1" wp14:anchorId="7371E6F7" wp14:editId="73B6809F">
                <wp:simplePos x="0" y="0"/>
                <wp:positionH relativeFrom="column">
                  <wp:posOffset>4356735</wp:posOffset>
                </wp:positionH>
                <wp:positionV relativeFrom="paragraph">
                  <wp:posOffset>-128270</wp:posOffset>
                </wp:positionV>
                <wp:extent cx="257175" cy="557530"/>
                <wp:effectExtent l="0" t="0" r="0" b="0"/>
                <wp:wrapNone/>
                <wp:docPr id="6" name="Стрелка вниз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095694">
                          <a:off x="0" y="0"/>
                          <a:ext cx="257175" cy="557530"/>
                        </a:xfrm>
                        <a:prstGeom prst="downArrow">
                          <a:avLst>
                            <a:gd name="adj1" fmla="val 50000"/>
                            <a:gd name="adj2" fmla="val 541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6" o:spid="_x0000_s1026" type="#_x0000_t67" style="position:absolute;margin-left:343.05pt;margin-top:-10.1pt;width:20.25pt;height:43.9pt;rotation:-4473590fd;z-index:4799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">
                <v:textbox style="layout-flow:vertical-ideographic"/>
              </v:shape>
            </w:pict>
          </mc:Fallback>
        </mc:AlternateContent>
      </w:r>
      <w:r>
        <w:rPr>
          <w:rFonts w:eastAsia="Calibri"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48800" behindDoc="0" locked="0" layoutInCell="1" allowOverlap="1" wp14:anchorId="3B714D5F" wp14:editId="04B207DD">
                <wp:simplePos x="0" y="0"/>
                <wp:positionH relativeFrom="column">
                  <wp:posOffset>3004185</wp:posOffset>
                </wp:positionH>
                <wp:positionV relativeFrom="paragraph">
                  <wp:posOffset>97790</wp:posOffset>
                </wp:positionV>
                <wp:extent cx="257175" cy="557530"/>
                <wp:effectExtent l="0" t="0" r="0" b="0"/>
                <wp:wrapNone/>
                <wp:docPr id="5" name="Стрелка вниз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557530"/>
                        </a:xfrm>
                        <a:prstGeom prst="downArrow">
                          <a:avLst>
                            <a:gd name="adj1" fmla="val 50000"/>
                            <a:gd name="adj2" fmla="val 541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5" o:spid="_x0000_s1026" type="#_x0000_t67" style="position:absolute;margin-left:236.55pt;margin-top:7.7pt;width:20.25pt;height:43.9pt;z-index:4799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">
                <v:textbox style="layout-flow:vertical-ideographic"/>
              </v:shape>
            </w:pict>
          </mc:Fallback>
        </mc:AlternateContent>
      </w:r>
    </w:p>
    <w:p w:rsidR="00FA12C7" w:rsidRPr="00FA12C7" w:rsidRDefault="00FA12C7" w:rsidP="00FA12C7">
      <w:pPr>
        <w:wordWrap w:val="0"/>
        <w:rPr>
          <w:rFonts w:eastAsia="Calibri"/>
          <w:kern w:val="2"/>
          <w:sz w:val="24"/>
          <w:szCs w:val="24"/>
          <w:lang w:eastAsia="ko-KR"/>
        </w:rPr>
      </w:pPr>
    </w:p>
    <w:p w:rsidR="00FA12C7" w:rsidRPr="00FA12C7" w:rsidRDefault="00FA12C7" w:rsidP="00FA12C7">
      <w:pPr>
        <w:wordWrap w:val="0"/>
        <w:rPr>
          <w:rFonts w:eastAsia="Calibri"/>
          <w:kern w:val="2"/>
          <w:sz w:val="24"/>
          <w:szCs w:val="24"/>
          <w:lang w:eastAsia="ko-KR"/>
        </w:rPr>
      </w:pPr>
      <w:r>
        <w:rPr>
          <w:rFonts w:eastAsia="Calibri"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53920" behindDoc="0" locked="0" layoutInCell="1" allowOverlap="1" wp14:anchorId="3CE44E4D" wp14:editId="1D9CAF79">
                <wp:simplePos x="0" y="0"/>
                <wp:positionH relativeFrom="column">
                  <wp:posOffset>4442460</wp:posOffset>
                </wp:positionH>
                <wp:positionV relativeFrom="paragraph">
                  <wp:posOffset>149225</wp:posOffset>
                </wp:positionV>
                <wp:extent cx="1362075" cy="914400"/>
                <wp:effectExtent l="0" t="0" r="0" b="0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914400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40F62" w:rsidRDefault="00840F62" w:rsidP="00FA12C7">
                            <w:pPr>
                              <w:jc w:val="center"/>
                            </w:pPr>
                            <w:r>
                              <w:t>БЕРЕГ ЮНОСТИ</w:t>
                            </w:r>
                          </w:p>
                          <w:p w:rsidR="00840F62" w:rsidRPr="00ED4400" w:rsidRDefault="00840F62" w:rsidP="00FA12C7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8-11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43" style="position:absolute;margin-left:349.8pt;margin-top:11.75pt;width:107.25pt;height:1in;z-index:4799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" fillcolor="#c0504d" strokecolor="#f2f2f2" strokeweight="3pt">
                <v:shadow on="t" color="#622423" opacity=".5" offset="1pt"/>
                <v:textbox>
                  <w:txbxContent>
                    <w:p w:rsidR="003D1B3B" w:rsidRDefault="003D1B3B" w:rsidP="00FA12C7">
                      <w:pPr>
                        <w:jc w:val="center"/>
                      </w:pPr>
                      <w:r>
                        <w:t>БЕРЕГ ЮНОСТИ</w:t>
                      </w:r>
                    </w:p>
                    <w:p w:rsidR="003D1B3B" w:rsidRPr="00ED4400" w:rsidRDefault="003D1B3B" w:rsidP="00FA12C7"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8-11 классы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51872" behindDoc="0" locked="0" layoutInCell="1" allowOverlap="1" wp14:anchorId="1F048415" wp14:editId="0B4BEC47">
                <wp:simplePos x="0" y="0"/>
                <wp:positionH relativeFrom="column">
                  <wp:posOffset>89535</wp:posOffset>
                </wp:positionH>
                <wp:positionV relativeFrom="paragraph">
                  <wp:posOffset>53975</wp:posOffset>
                </wp:positionV>
                <wp:extent cx="1381125" cy="914400"/>
                <wp:effectExtent l="0" t="0" r="0" b="0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914400"/>
                        </a:xfrm>
                        <a:prstGeom prst="ellipse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40F62" w:rsidRDefault="00840F62" w:rsidP="00FA12C7">
                            <w:r>
                              <w:t>СОЛНЫШКО</w:t>
                            </w:r>
                          </w:p>
                          <w:p w:rsidR="00840F62" w:rsidRPr="00ED4400" w:rsidRDefault="00840F62" w:rsidP="00FA12C7">
                            <w:pPr>
                              <w:rPr>
                                <w:szCs w:val="20"/>
                              </w:rPr>
                            </w:pPr>
                            <w:r w:rsidRPr="00ED4400">
                              <w:rPr>
                                <w:bCs/>
                                <w:szCs w:val="20"/>
                                <w:bdr w:val="none" w:sz="0" w:space="0" w:color="auto" w:frame="1"/>
                              </w:rPr>
                              <w:t>1-4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44" style="position:absolute;margin-left:7.05pt;margin-top:4.25pt;width:108.75pt;height:1in;z-index:4799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" fillcolor="#9bbb59" strokecolor="#f2f2f2" strokeweight="3pt">
                <v:shadow on="t" color="#4e6128" opacity=".5" offset="1pt"/>
                <v:textbox>
                  <w:txbxContent>
                    <w:p w:rsidR="003D1B3B" w:rsidRDefault="003D1B3B" w:rsidP="00FA12C7">
                      <w:r>
                        <w:t>СОЛНЫШКО</w:t>
                      </w:r>
                    </w:p>
                    <w:p w:rsidR="003D1B3B" w:rsidRPr="00ED4400" w:rsidRDefault="003D1B3B" w:rsidP="00FA12C7">
                      <w:pPr>
                        <w:rPr>
                          <w:szCs w:val="20"/>
                        </w:rPr>
                      </w:pPr>
                      <w:r w:rsidRPr="00ED4400">
                        <w:rPr>
                          <w:bCs/>
                          <w:szCs w:val="20"/>
                          <w:bdr w:val="none" w:sz="0" w:space="0" w:color="auto" w:frame="1"/>
                        </w:rPr>
                        <w:t>1-4 классы</w:t>
                      </w:r>
                    </w:p>
                  </w:txbxContent>
                </v:textbox>
              </v:oval>
            </w:pict>
          </mc:Fallback>
        </mc:AlternateContent>
      </w:r>
    </w:p>
    <w:p w:rsidR="00FA12C7" w:rsidRPr="00FA12C7" w:rsidRDefault="00FA12C7" w:rsidP="00FA12C7">
      <w:pPr>
        <w:wordWrap w:val="0"/>
        <w:rPr>
          <w:rFonts w:eastAsia="Calibri"/>
          <w:kern w:val="2"/>
          <w:sz w:val="24"/>
          <w:szCs w:val="24"/>
          <w:lang w:eastAsia="ko-KR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79952896" behindDoc="0" locked="0" layoutInCell="1" allowOverlap="1" wp14:anchorId="7AB420AD" wp14:editId="6B569896">
                <wp:simplePos x="0" y="0"/>
                <wp:positionH relativeFrom="column">
                  <wp:posOffset>2404110</wp:posOffset>
                </wp:positionH>
                <wp:positionV relativeFrom="paragraph">
                  <wp:posOffset>53340</wp:posOffset>
                </wp:positionV>
                <wp:extent cx="1457325" cy="914400"/>
                <wp:effectExtent l="0" t="0" r="0" b="0"/>
                <wp:wrapNone/>
                <wp:docPr id="2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9144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40F62" w:rsidRDefault="00840F62" w:rsidP="00FA12C7">
                            <w:pPr>
                              <w:jc w:val="center"/>
                            </w:pPr>
                            <w:r>
                              <w:t>СТРАНА НЕПОСЕД</w:t>
                            </w:r>
                          </w:p>
                          <w:p w:rsidR="00840F62" w:rsidRPr="00ED4400" w:rsidRDefault="00840F62" w:rsidP="00FA12C7">
                            <w:pPr>
                              <w:jc w:val="center"/>
                            </w:pPr>
                            <w:r>
                              <w:rPr>
                                <w:szCs w:val="20"/>
                              </w:rPr>
                              <w:t>5-7 классы</w:t>
                            </w:r>
                          </w:p>
                          <w:p w:rsidR="00840F62" w:rsidRDefault="00840F62" w:rsidP="00FA12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" o:spid="_x0000_s1045" style="position:absolute;margin-left:189.3pt;margin-top:4.2pt;width:114.75pt;height:1in;z-index:4799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" fillcolor="#4f81bd" strokecolor="#f2f2f2" strokeweight="3pt">
                <v:shadow on="t" color="#243f60" opacity=".5" offset="1pt"/>
                <v:textbox>
                  <w:txbxContent>
                    <w:p w:rsidR="003D1B3B" w:rsidRDefault="003D1B3B" w:rsidP="00FA12C7">
                      <w:pPr>
                        <w:jc w:val="center"/>
                      </w:pPr>
                      <w:r>
                        <w:t>СТРАНА НЕПОСЕД</w:t>
                      </w:r>
                    </w:p>
                    <w:p w:rsidR="003D1B3B" w:rsidRPr="00ED4400" w:rsidRDefault="003D1B3B" w:rsidP="00FA12C7">
                      <w:pPr>
                        <w:jc w:val="center"/>
                      </w:pPr>
                      <w:r>
                        <w:rPr>
                          <w:szCs w:val="20"/>
                        </w:rPr>
                        <w:t>5-7 классы</w:t>
                      </w:r>
                    </w:p>
                    <w:p w:rsidR="003D1B3B" w:rsidRDefault="003D1B3B" w:rsidP="00FA12C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FA12C7" w:rsidRPr="00FA12C7" w:rsidRDefault="00FA12C7" w:rsidP="00FA12C7">
      <w:pPr>
        <w:wordWrap w:val="0"/>
        <w:rPr>
          <w:rFonts w:eastAsia="Calibri"/>
          <w:kern w:val="2"/>
          <w:sz w:val="24"/>
          <w:szCs w:val="24"/>
          <w:lang w:eastAsia="ko-KR"/>
        </w:rPr>
      </w:pPr>
    </w:p>
    <w:p w:rsidR="00FA12C7" w:rsidRPr="00FA12C7" w:rsidRDefault="00FA12C7" w:rsidP="00FA12C7">
      <w:pPr>
        <w:wordWrap w:val="0"/>
        <w:jc w:val="center"/>
        <w:rPr>
          <w:sz w:val="24"/>
          <w:szCs w:val="24"/>
          <w:lang w:eastAsia="ru-RU"/>
        </w:rPr>
      </w:pPr>
    </w:p>
    <w:p w:rsidR="00FA12C7" w:rsidRPr="00FA12C7" w:rsidRDefault="00FA12C7" w:rsidP="00FA12C7">
      <w:pPr>
        <w:wordWrap w:val="0"/>
        <w:jc w:val="center"/>
        <w:rPr>
          <w:sz w:val="24"/>
          <w:szCs w:val="24"/>
          <w:lang w:eastAsia="ru-RU"/>
        </w:rPr>
      </w:pPr>
    </w:p>
    <w:p w:rsidR="00FA12C7" w:rsidRPr="00FA12C7" w:rsidRDefault="00FA12C7" w:rsidP="00FA12C7">
      <w:pPr>
        <w:wordWrap w:val="0"/>
        <w:jc w:val="center"/>
        <w:rPr>
          <w:sz w:val="24"/>
          <w:szCs w:val="24"/>
          <w:lang w:eastAsia="ru-RU"/>
        </w:rPr>
      </w:pPr>
    </w:p>
    <w:p w:rsidR="00FA12C7" w:rsidRPr="00FA12C7" w:rsidRDefault="00FA12C7" w:rsidP="00FA12C7">
      <w:pPr>
        <w:widowControl/>
        <w:autoSpaceDE/>
        <w:autoSpaceDN/>
        <w:ind w:firstLine="567"/>
        <w:rPr>
          <w:rFonts w:eastAsia="Calibri"/>
          <w:sz w:val="24"/>
          <w:szCs w:val="24"/>
          <w:lang w:eastAsia="ru-RU"/>
        </w:rPr>
      </w:pP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i/>
          <w:sz w:val="28"/>
          <w:szCs w:val="28"/>
          <w:lang w:eastAsia="ru-RU"/>
        </w:rPr>
      </w:pPr>
      <w:r w:rsidRPr="00380EF8">
        <w:rPr>
          <w:rFonts w:eastAsia="Calibri"/>
          <w:sz w:val="28"/>
          <w:szCs w:val="28"/>
          <w:lang w:eastAsia="ru-RU"/>
        </w:rPr>
        <w:t>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через:</w:t>
      </w:r>
    </w:p>
    <w:p w:rsidR="00FA12C7" w:rsidRPr="00380EF8" w:rsidRDefault="00FA12C7" w:rsidP="00D464EE">
      <w:pPr>
        <w:numPr>
          <w:ilvl w:val="0"/>
          <w:numId w:val="81"/>
        </w:numPr>
        <w:wordWrap w:val="0"/>
        <w:ind w:left="0" w:firstLine="567"/>
        <w:jc w:val="both"/>
        <w:rPr>
          <w:kern w:val="2"/>
          <w:sz w:val="28"/>
          <w:szCs w:val="28"/>
          <w:lang w:eastAsia="ko-KR"/>
        </w:rPr>
      </w:pPr>
      <w:r w:rsidRPr="00380EF8">
        <w:rPr>
          <w:rFonts w:eastAsia="Calibri"/>
          <w:kern w:val="2"/>
          <w:sz w:val="28"/>
          <w:szCs w:val="28"/>
          <w:lang w:eastAsia="ko-KR"/>
        </w:rPr>
        <w:t xml:space="preserve">организацию общественно полезных дел, дающих  возможность получить важный для 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 w:rsidRPr="00380EF8">
        <w:rPr>
          <w:kern w:val="2"/>
          <w:sz w:val="28"/>
          <w:szCs w:val="28"/>
          <w:lang w:eastAsia="ko-KR"/>
        </w:rPr>
        <w:t>забота, уважение, умение сопереживать, умение общаться, слушать и слышать других. (Это посильная помощь, оказываемая пожилым людям; совместная работа с МБУК КДЦ «Гашунский» по проведению культурно- развлекательных мероприятий; помощь в благоустройстве территории Детского сада «Солнышко»;  участие обучающихся в работе на прилегающей к школе территории  и т.п);</w:t>
      </w:r>
    </w:p>
    <w:p w:rsidR="00FA12C7" w:rsidRPr="00380EF8" w:rsidRDefault="00FA12C7" w:rsidP="00D464EE">
      <w:pPr>
        <w:numPr>
          <w:ilvl w:val="0"/>
          <w:numId w:val="81"/>
        </w:numPr>
        <w:tabs>
          <w:tab w:val="left" w:pos="993"/>
          <w:tab w:val="left" w:pos="1310"/>
        </w:tabs>
        <w:wordWrap w:val="0"/>
        <w:ind w:left="0" w:firstLine="567"/>
        <w:jc w:val="both"/>
        <w:rPr>
          <w:rFonts w:eastAsia="Calibri"/>
          <w:kern w:val="2"/>
          <w:sz w:val="28"/>
          <w:szCs w:val="28"/>
          <w:lang w:eastAsia="ko-KR"/>
        </w:rPr>
      </w:pPr>
      <w:r w:rsidRPr="00380EF8">
        <w:rPr>
          <w:rFonts w:eastAsia="Calibri"/>
          <w:kern w:val="2"/>
          <w:sz w:val="28"/>
          <w:szCs w:val="28"/>
          <w:lang w:eastAsia="ko-KR"/>
        </w:rPr>
        <w:t xml:space="preserve">организацию общественно полезных дел, дающих обучающимся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 w:rsidRPr="00380EF8">
        <w:rPr>
          <w:kern w:val="2"/>
          <w:sz w:val="28"/>
          <w:szCs w:val="28"/>
          <w:lang w:eastAsia="ko-KR"/>
        </w:rPr>
        <w:t xml:space="preserve">внимание, забота, уважение, умение сопереживать, умение общаться, слушать и слышать других; 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Calibri"/>
          <w:kern w:val="2"/>
          <w:sz w:val="28"/>
          <w:szCs w:val="28"/>
          <w:lang w:val="x-none" w:eastAsia="ko-KR"/>
        </w:rPr>
      </w:pPr>
      <w:r w:rsidRPr="00380EF8">
        <w:rPr>
          <w:rFonts w:eastAsia="Calibri"/>
          <w:kern w:val="2"/>
          <w:sz w:val="28"/>
          <w:szCs w:val="28"/>
          <w:lang w:val="x-none" w:eastAsia="ko-KR"/>
        </w:rPr>
        <w:t xml:space="preserve">участие членов детского общественного </w:t>
      </w:r>
      <w:r w:rsidRPr="00380EF8">
        <w:rPr>
          <w:rFonts w:eastAsia="Calibri"/>
          <w:kern w:val="2"/>
          <w:sz w:val="28"/>
          <w:szCs w:val="28"/>
          <w:lang w:eastAsia="ko-KR"/>
        </w:rPr>
        <w:t>движения</w:t>
      </w:r>
      <w:r w:rsidRPr="00380EF8">
        <w:rPr>
          <w:rFonts w:eastAsia="Calibri"/>
          <w:kern w:val="2"/>
          <w:sz w:val="28"/>
          <w:szCs w:val="28"/>
          <w:lang w:val="x-none" w:eastAsia="ko-KR"/>
        </w:rPr>
        <w:t xml:space="preserve"> в волонтерск</w:t>
      </w:r>
      <w:r w:rsidRPr="00380EF8">
        <w:rPr>
          <w:rFonts w:eastAsia="Calibri"/>
          <w:kern w:val="2"/>
          <w:sz w:val="28"/>
          <w:szCs w:val="28"/>
          <w:lang w:eastAsia="ko-KR"/>
        </w:rPr>
        <w:t>ом школьном движении</w:t>
      </w:r>
      <w:r w:rsidRPr="00380EF8">
        <w:rPr>
          <w:rFonts w:eastAsia="Calibri"/>
          <w:kern w:val="2"/>
          <w:sz w:val="28"/>
          <w:szCs w:val="28"/>
          <w:lang w:val="x-none" w:eastAsia="ko-KR"/>
        </w:rPr>
        <w:t xml:space="preserve">, деятельности на благо конкретных людей и социального окружения в целом. </w:t>
      </w:r>
    </w:p>
    <w:p w:rsidR="00FA12C7" w:rsidRPr="00380EF8" w:rsidRDefault="00FA12C7" w:rsidP="00FA12C7">
      <w:pPr>
        <w:tabs>
          <w:tab w:val="left" w:pos="851"/>
        </w:tabs>
        <w:jc w:val="center"/>
        <w:rPr>
          <w:b/>
          <w:iCs/>
          <w:kern w:val="2"/>
          <w:sz w:val="28"/>
          <w:szCs w:val="28"/>
          <w:lang w:eastAsia="ko-KR"/>
        </w:rPr>
      </w:pPr>
    </w:p>
    <w:p w:rsidR="00FA12C7" w:rsidRPr="00380EF8" w:rsidRDefault="00FA12C7" w:rsidP="00FA12C7">
      <w:pPr>
        <w:tabs>
          <w:tab w:val="left" w:pos="851"/>
        </w:tabs>
        <w:jc w:val="center"/>
        <w:rPr>
          <w:b/>
          <w:iCs/>
          <w:kern w:val="2"/>
          <w:sz w:val="28"/>
          <w:szCs w:val="28"/>
          <w:lang w:val="x-none" w:eastAsia="ko-KR"/>
        </w:rPr>
      </w:pPr>
    </w:p>
    <w:p w:rsidR="00FA12C7" w:rsidRPr="00380EF8" w:rsidRDefault="00FA12C7" w:rsidP="00FA12C7">
      <w:pPr>
        <w:tabs>
          <w:tab w:val="left" w:pos="851"/>
        </w:tabs>
        <w:jc w:val="center"/>
        <w:rPr>
          <w:b/>
          <w:iCs/>
          <w:kern w:val="2"/>
          <w:sz w:val="28"/>
          <w:szCs w:val="28"/>
          <w:lang w:eastAsia="ko-KR"/>
        </w:rPr>
      </w:pPr>
      <w:r w:rsidRPr="00380EF8">
        <w:rPr>
          <w:b/>
          <w:iCs/>
          <w:kern w:val="2"/>
          <w:sz w:val="28"/>
          <w:szCs w:val="28"/>
          <w:lang w:eastAsia="ko-KR"/>
        </w:rPr>
        <w:t xml:space="preserve">Модуль 3.7. </w:t>
      </w:r>
      <w:r w:rsidRPr="00380EF8">
        <w:rPr>
          <w:b/>
          <w:iCs/>
          <w:w w:val="0"/>
          <w:kern w:val="2"/>
          <w:sz w:val="28"/>
          <w:szCs w:val="28"/>
          <w:lang w:eastAsia="ko-KR"/>
        </w:rPr>
        <w:t>«Экскурсии, походы»</w:t>
      </w:r>
    </w:p>
    <w:p w:rsidR="00FA12C7" w:rsidRPr="00380EF8" w:rsidRDefault="00FA12C7" w:rsidP="00FA12C7">
      <w:pPr>
        <w:adjustRightInd w:val="0"/>
        <w:ind w:right="-1" w:firstLine="567"/>
        <w:rPr>
          <w:rFonts w:eastAsia="Calibri"/>
          <w:kern w:val="2"/>
          <w:sz w:val="28"/>
          <w:szCs w:val="28"/>
          <w:lang w:eastAsia="ko-KR"/>
        </w:rPr>
      </w:pPr>
      <w:r w:rsidRPr="00380EF8">
        <w:rPr>
          <w:rFonts w:eastAsia="Calibri"/>
          <w:kern w:val="2"/>
          <w:sz w:val="28"/>
          <w:szCs w:val="28"/>
          <w:lang w:eastAsia="ko-KR"/>
        </w:rPr>
        <w:t>Экскурсии, походы помогают обучающемуся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FA12C7" w:rsidRPr="00380EF8" w:rsidRDefault="00FA12C7" w:rsidP="00D464EE">
      <w:pPr>
        <w:widowControl/>
        <w:numPr>
          <w:ilvl w:val="0"/>
          <w:numId w:val="80"/>
        </w:numPr>
        <w:tabs>
          <w:tab w:val="left" w:pos="885"/>
        </w:tabs>
        <w:wordWrap w:val="0"/>
        <w:autoSpaceDE/>
        <w:autoSpaceDN/>
        <w:ind w:left="0" w:right="175" w:firstLine="567"/>
        <w:jc w:val="both"/>
        <w:rPr>
          <w:rFonts w:eastAsia="Calibri"/>
          <w:kern w:val="2"/>
          <w:sz w:val="28"/>
          <w:szCs w:val="28"/>
          <w:lang w:val="x-none" w:eastAsia="x-none"/>
        </w:rPr>
      </w:pPr>
      <w:r w:rsidRPr="00380EF8">
        <w:rPr>
          <w:rFonts w:eastAsia="Calibri"/>
          <w:kern w:val="2"/>
          <w:sz w:val="28"/>
          <w:szCs w:val="28"/>
          <w:lang w:val="x-none" w:eastAsia="ko-KR"/>
        </w:rPr>
        <w:t>походы</w:t>
      </w:r>
      <w:r w:rsidRPr="00380EF8">
        <w:rPr>
          <w:rFonts w:eastAsia="Calibri"/>
          <w:kern w:val="2"/>
          <w:sz w:val="28"/>
          <w:szCs w:val="28"/>
          <w:lang w:eastAsia="ko-KR"/>
        </w:rPr>
        <w:t xml:space="preserve"> на природу</w:t>
      </w:r>
      <w:r w:rsidRPr="00380EF8">
        <w:rPr>
          <w:rFonts w:eastAsia="Calibri"/>
          <w:kern w:val="2"/>
          <w:sz w:val="28"/>
          <w:szCs w:val="28"/>
          <w:lang w:val="x-none" w:eastAsia="ko-KR"/>
        </w:rPr>
        <w:t xml:space="preserve">, организуемые в классах их классными руководителями и родителями </w:t>
      </w:r>
      <w:r w:rsidRPr="00380EF8">
        <w:rPr>
          <w:rFonts w:eastAsia="Calibri"/>
          <w:kern w:val="2"/>
          <w:sz w:val="28"/>
          <w:szCs w:val="28"/>
          <w:lang w:eastAsia="ko-KR"/>
        </w:rPr>
        <w:t>обучающихся, после окончания учебного года;</w:t>
      </w:r>
    </w:p>
    <w:p w:rsidR="00FA12C7" w:rsidRPr="00380EF8" w:rsidRDefault="00FA12C7" w:rsidP="00D464EE">
      <w:pPr>
        <w:numPr>
          <w:ilvl w:val="0"/>
          <w:numId w:val="80"/>
        </w:numPr>
        <w:wordWrap w:val="0"/>
        <w:adjustRightInd w:val="0"/>
        <w:ind w:right="-1"/>
        <w:jc w:val="both"/>
        <w:rPr>
          <w:rFonts w:eastAsia="Calibri"/>
          <w:kern w:val="2"/>
          <w:sz w:val="28"/>
          <w:szCs w:val="28"/>
          <w:lang w:eastAsia="ko-KR"/>
        </w:rPr>
      </w:pPr>
      <w:r w:rsidRPr="00380EF8">
        <w:rPr>
          <w:rFonts w:eastAsia="Calibri"/>
          <w:kern w:val="2"/>
          <w:sz w:val="28"/>
          <w:szCs w:val="28"/>
          <w:lang w:eastAsia="ko-KR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FA12C7" w:rsidRPr="00380EF8" w:rsidRDefault="00FA12C7" w:rsidP="00D464EE">
      <w:pPr>
        <w:widowControl/>
        <w:numPr>
          <w:ilvl w:val="0"/>
          <w:numId w:val="80"/>
        </w:numPr>
        <w:tabs>
          <w:tab w:val="left" w:pos="885"/>
        </w:tabs>
        <w:wordWrap w:val="0"/>
        <w:autoSpaceDE/>
        <w:autoSpaceDN/>
        <w:ind w:left="0" w:right="175" w:firstLine="567"/>
        <w:jc w:val="both"/>
        <w:rPr>
          <w:rFonts w:eastAsia="Calibri"/>
          <w:kern w:val="2"/>
          <w:sz w:val="28"/>
          <w:szCs w:val="28"/>
          <w:lang w:val="x-none" w:eastAsia="x-none"/>
        </w:rPr>
      </w:pPr>
      <w:r w:rsidRPr="00380EF8">
        <w:rPr>
          <w:rFonts w:eastAsia="Calibri"/>
          <w:kern w:val="2"/>
          <w:sz w:val="28"/>
          <w:szCs w:val="28"/>
          <w:lang w:eastAsia="ko-KR"/>
        </w:rPr>
        <w:t>выездные экскурсии</w:t>
      </w:r>
      <w:r w:rsidRPr="00380EF8">
        <w:rPr>
          <w:rFonts w:eastAsia="Calibri"/>
          <w:kern w:val="2"/>
          <w:sz w:val="28"/>
          <w:szCs w:val="28"/>
          <w:lang w:val="x-none" w:eastAsia="ko-KR"/>
        </w:rPr>
        <w:t xml:space="preserve"> в </w:t>
      </w:r>
      <w:r w:rsidRPr="00380EF8">
        <w:rPr>
          <w:rFonts w:eastAsia="Calibri"/>
          <w:kern w:val="2"/>
          <w:sz w:val="28"/>
          <w:szCs w:val="28"/>
          <w:lang w:eastAsia="ko-KR"/>
        </w:rPr>
        <w:t xml:space="preserve">Зимовниковский краеведческий </w:t>
      </w:r>
      <w:r w:rsidRPr="00380EF8">
        <w:rPr>
          <w:rFonts w:eastAsia="Calibri"/>
          <w:kern w:val="2"/>
          <w:sz w:val="28"/>
          <w:szCs w:val="28"/>
          <w:lang w:val="x-none" w:eastAsia="ko-KR"/>
        </w:rPr>
        <w:t xml:space="preserve">музей,  </w:t>
      </w:r>
      <w:r w:rsidRPr="00380EF8">
        <w:rPr>
          <w:rFonts w:eastAsia="Calibri"/>
          <w:kern w:val="2"/>
          <w:sz w:val="28"/>
          <w:szCs w:val="28"/>
          <w:lang w:eastAsia="ko-KR"/>
        </w:rPr>
        <w:t xml:space="preserve"> в кинотеатр «Сокол», на театрализованные выступления в РДК «Юбилейный»;</w:t>
      </w:r>
    </w:p>
    <w:p w:rsidR="00FA12C7" w:rsidRPr="00380EF8" w:rsidRDefault="00FA12C7" w:rsidP="00D464EE">
      <w:pPr>
        <w:widowControl/>
        <w:numPr>
          <w:ilvl w:val="0"/>
          <w:numId w:val="80"/>
        </w:numPr>
        <w:tabs>
          <w:tab w:val="left" w:pos="885"/>
        </w:tabs>
        <w:wordWrap w:val="0"/>
        <w:autoSpaceDE/>
        <w:autoSpaceDN/>
        <w:ind w:left="0" w:right="175" w:firstLine="567"/>
        <w:jc w:val="both"/>
        <w:rPr>
          <w:rFonts w:eastAsia="Calibri"/>
          <w:kern w:val="2"/>
          <w:sz w:val="28"/>
          <w:szCs w:val="28"/>
          <w:lang w:val="x-none" w:eastAsia="x-none"/>
        </w:rPr>
      </w:pPr>
      <w:r w:rsidRPr="00380EF8">
        <w:rPr>
          <w:rFonts w:eastAsia="Calibri"/>
          <w:kern w:val="2"/>
          <w:sz w:val="28"/>
          <w:szCs w:val="28"/>
          <w:lang w:eastAsia="ko-KR"/>
        </w:rPr>
        <w:t>выездные экскурсии в город-герой Волгоград.</w:t>
      </w:r>
    </w:p>
    <w:p w:rsidR="00FA12C7" w:rsidRPr="00380EF8" w:rsidRDefault="00FA12C7" w:rsidP="00FA12C7">
      <w:pPr>
        <w:tabs>
          <w:tab w:val="left" w:pos="851"/>
        </w:tabs>
        <w:jc w:val="center"/>
        <w:rPr>
          <w:b/>
          <w:iCs/>
          <w:w w:val="0"/>
          <w:kern w:val="2"/>
          <w:sz w:val="28"/>
          <w:szCs w:val="28"/>
          <w:lang w:eastAsia="ko-KR"/>
        </w:rPr>
      </w:pPr>
      <w:r w:rsidRPr="00380EF8">
        <w:rPr>
          <w:b/>
          <w:iCs/>
          <w:w w:val="0"/>
          <w:kern w:val="2"/>
          <w:sz w:val="28"/>
          <w:szCs w:val="28"/>
          <w:lang w:eastAsia="ko-KR"/>
        </w:rPr>
        <w:t>3.8. Модуль «Профориентация»</w:t>
      </w:r>
    </w:p>
    <w:p w:rsidR="00FA12C7" w:rsidRPr="00380EF8" w:rsidRDefault="00FA12C7" w:rsidP="00FA12C7">
      <w:pPr>
        <w:ind w:firstLine="567"/>
        <w:rPr>
          <w:rFonts w:eastAsia="№Е"/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>Совместная деятельность педагогов и обучающихся по направлению «профориентация» включает в себя профессиональное просвещение ; диагностику и консультирование по проблемам профориентации, организацию профессиональных проб обучающихся. Задача совместной деятельности педагога и ребенка – подготовить к осознанному выбору своей будущей профессиональной деятельности. Создавая профориентационно значимые проблемные ситуации, формирующие готовность обучающегося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деятельности:</w:t>
      </w:r>
      <w:r w:rsidRPr="00380EF8">
        <w:rPr>
          <w:rFonts w:eastAsia="№Е"/>
          <w:kern w:val="2"/>
          <w:sz w:val="28"/>
          <w:szCs w:val="28"/>
          <w:lang w:eastAsia="ko-KR"/>
        </w:rPr>
        <w:t xml:space="preserve"> </w:t>
      </w:r>
    </w:p>
    <w:p w:rsidR="00FA12C7" w:rsidRPr="00380EF8" w:rsidRDefault="00FA12C7" w:rsidP="00D464EE">
      <w:pPr>
        <w:widowControl/>
        <w:numPr>
          <w:ilvl w:val="0"/>
          <w:numId w:val="80"/>
        </w:numPr>
        <w:tabs>
          <w:tab w:val="left" w:pos="885"/>
        </w:tabs>
        <w:wordWrap w:val="0"/>
        <w:autoSpaceDE/>
        <w:autoSpaceDN/>
        <w:ind w:left="0" w:right="175" w:firstLine="567"/>
        <w:jc w:val="both"/>
        <w:rPr>
          <w:rFonts w:eastAsia="Calibri"/>
          <w:kern w:val="2"/>
          <w:sz w:val="28"/>
          <w:szCs w:val="28"/>
          <w:lang w:val="x-none" w:eastAsia="ko-KR"/>
        </w:rPr>
      </w:pPr>
      <w:r w:rsidRPr="00380EF8">
        <w:rPr>
          <w:rFonts w:eastAsia="Calibri"/>
          <w:kern w:val="2"/>
          <w:sz w:val="28"/>
          <w:szCs w:val="28"/>
          <w:lang w:val="x-none" w:eastAsia="ko-KR"/>
        </w:rPr>
        <w:t xml:space="preserve">циклы профориентационных часов общения, направленных на  подготовку </w:t>
      </w:r>
      <w:r w:rsidRPr="00380EF8">
        <w:rPr>
          <w:rFonts w:eastAsia="Calibri"/>
          <w:kern w:val="2"/>
          <w:sz w:val="28"/>
          <w:szCs w:val="28"/>
          <w:lang w:eastAsia="ko-KR"/>
        </w:rPr>
        <w:t>обучающегося</w:t>
      </w:r>
      <w:r w:rsidRPr="00380EF8">
        <w:rPr>
          <w:rFonts w:eastAsia="Calibri"/>
          <w:kern w:val="2"/>
          <w:sz w:val="28"/>
          <w:szCs w:val="28"/>
          <w:lang w:val="x-none" w:eastAsia="ko-KR"/>
        </w:rPr>
        <w:t xml:space="preserve"> к осознанному планированию и реализации своего профессионального будущего;</w:t>
      </w:r>
    </w:p>
    <w:p w:rsidR="00FA12C7" w:rsidRPr="00380EF8" w:rsidRDefault="00FA12C7" w:rsidP="00D464EE">
      <w:pPr>
        <w:widowControl/>
        <w:numPr>
          <w:ilvl w:val="0"/>
          <w:numId w:val="80"/>
        </w:numPr>
        <w:tabs>
          <w:tab w:val="left" w:pos="885"/>
        </w:tabs>
        <w:wordWrap w:val="0"/>
        <w:autoSpaceDE/>
        <w:autoSpaceDN/>
        <w:ind w:left="0" w:right="175" w:firstLine="567"/>
        <w:jc w:val="both"/>
        <w:rPr>
          <w:rFonts w:eastAsia="Calibri"/>
          <w:kern w:val="2"/>
          <w:sz w:val="28"/>
          <w:szCs w:val="28"/>
          <w:lang w:val="x-none" w:eastAsia="ko-KR"/>
        </w:rPr>
      </w:pPr>
      <w:r w:rsidRPr="00380EF8">
        <w:rPr>
          <w:rFonts w:eastAsia="Calibri"/>
          <w:kern w:val="2"/>
          <w:sz w:val="28"/>
          <w:szCs w:val="28"/>
          <w:lang w:val="x-none" w:eastAsia="ko-KR"/>
        </w:rPr>
        <w:t>профориентационные игры:  деловые игры, квесты,</w:t>
      </w:r>
      <w:r w:rsidRPr="00380EF8">
        <w:rPr>
          <w:rFonts w:eastAsia="Calibri"/>
          <w:kern w:val="2"/>
          <w:sz w:val="28"/>
          <w:szCs w:val="28"/>
          <w:lang w:eastAsia="ko-KR"/>
        </w:rPr>
        <w:t xml:space="preserve"> </w:t>
      </w:r>
      <w:r w:rsidRPr="00380EF8">
        <w:rPr>
          <w:rFonts w:eastAsia="Calibri"/>
          <w:kern w:val="2"/>
          <w:sz w:val="28"/>
          <w:szCs w:val="28"/>
          <w:lang w:val="x-none" w:eastAsia="ko-KR"/>
        </w:rPr>
        <w:t xml:space="preserve">расширяющие знания </w:t>
      </w:r>
      <w:r w:rsidRPr="00380EF8">
        <w:rPr>
          <w:rFonts w:eastAsia="Calibri"/>
          <w:kern w:val="2"/>
          <w:sz w:val="28"/>
          <w:szCs w:val="28"/>
          <w:lang w:eastAsia="ko-KR"/>
        </w:rPr>
        <w:t>обучающихся</w:t>
      </w:r>
      <w:r w:rsidRPr="00380EF8">
        <w:rPr>
          <w:rFonts w:eastAsia="Calibri"/>
          <w:kern w:val="2"/>
          <w:sz w:val="28"/>
          <w:szCs w:val="28"/>
          <w:lang w:val="x-none" w:eastAsia="ko-KR"/>
        </w:rPr>
        <w:t xml:space="preserve"> о типах профессий, о способах выбора профессий, о достоинствах и недостатках той или иной интересной </w:t>
      </w:r>
      <w:r w:rsidRPr="00380EF8">
        <w:rPr>
          <w:rFonts w:eastAsia="Calibri"/>
          <w:kern w:val="2"/>
          <w:sz w:val="28"/>
          <w:szCs w:val="28"/>
          <w:lang w:eastAsia="ko-KR"/>
        </w:rPr>
        <w:t>обучающимся</w:t>
      </w:r>
      <w:r w:rsidRPr="00380EF8">
        <w:rPr>
          <w:rFonts w:eastAsia="Calibri"/>
          <w:kern w:val="2"/>
          <w:sz w:val="28"/>
          <w:szCs w:val="28"/>
          <w:lang w:val="x-none" w:eastAsia="ko-KR"/>
        </w:rPr>
        <w:t xml:space="preserve"> профессиональной деятельности;</w:t>
      </w:r>
    </w:p>
    <w:p w:rsidR="00FA12C7" w:rsidRPr="00380EF8" w:rsidRDefault="00FA12C7" w:rsidP="00D464EE">
      <w:pPr>
        <w:widowControl/>
        <w:numPr>
          <w:ilvl w:val="0"/>
          <w:numId w:val="80"/>
        </w:numPr>
        <w:tabs>
          <w:tab w:val="left" w:pos="885"/>
        </w:tabs>
        <w:wordWrap w:val="0"/>
        <w:autoSpaceDE/>
        <w:autoSpaceDN/>
        <w:ind w:left="0" w:right="175" w:firstLine="567"/>
        <w:jc w:val="both"/>
        <w:rPr>
          <w:rFonts w:eastAsia="Calibri"/>
          <w:kern w:val="2"/>
          <w:sz w:val="28"/>
          <w:szCs w:val="28"/>
          <w:lang w:val="x-none" w:eastAsia="ko-KR"/>
        </w:rPr>
      </w:pPr>
      <w:r w:rsidRPr="00380EF8">
        <w:rPr>
          <w:rFonts w:eastAsia="Calibri"/>
          <w:kern w:val="2"/>
          <w:sz w:val="28"/>
          <w:szCs w:val="28"/>
          <w:lang w:val="x-none" w:eastAsia="ko-KR"/>
        </w:rPr>
        <w:t>экскурсии на предприятия</w:t>
      </w:r>
      <w:r w:rsidRPr="00380EF8">
        <w:rPr>
          <w:rFonts w:eastAsia="Calibri"/>
          <w:kern w:val="2"/>
          <w:sz w:val="28"/>
          <w:szCs w:val="28"/>
          <w:lang w:eastAsia="ko-KR"/>
        </w:rPr>
        <w:t xml:space="preserve"> посёлка Байков</w:t>
      </w:r>
      <w:r w:rsidRPr="00380EF8">
        <w:rPr>
          <w:rFonts w:eastAsia="Calibri"/>
          <w:kern w:val="2"/>
          <w:sz w:val="28"/>
          <w:szCs w:val="28"/>
          <w:lang w:val="x-none" w:eastAsia="ko-KR"/>
        </w:rPr>
        <w:t xml:space="preserve">, дающие </w:t>
      </w:r>
      <w:r w:rsidRPr="00380EF8">
        <w:rPr>
          <w:rFonts w:eastAsia="Calibri"/>
          <w:kern w:val="2"/>
          <w:sz w:val="28"/>
          <w:szCs w:val="28"/>
          <w:lang w:eastAsia="ko-KR"/>
        </w:rPr>
        <w:t>обучающимся</w:t>
      </w:r>
      <w:r w:rsidRPr="00380EF8">
        <w:rPr>
          <w:rFonts w:eastAsia="Calibri"/>
          <w:kern w:val="2"/>
          <w:sz w:val="28"/>
          <w:szCs w:val="28"/>
          <w:lang w:val="x-none" w:eastAsia="ko-KR"/>
        </w:rPr>
        <w:t xml:space="preserve"> начальные представления о существующих профессиях и условиях работы людей, представляющих эти профессии;</w:t>
      </w:r>
    </w:p>
    <w:p w:rsidR="00FA12C7" w:rsidRPr="00380EF8" w:rsidRDefault="00FA12C7" w:rsidP="00D464EE">
      <w:pPr>
        <w:widowControl/>
        <w:numPr>
          <w:ilvl w:val="0"/>
          <w:numId w:val="80"/>
        </w:numPr>
        <w:tabs>
          <w:tab w:val="left" w:pos="885"/>
        </w:tabs>
        <w:wordWrap w:val="0"/>
        <w:autoSpaceDE/>
        <w:autoSpaceDN/>
        <w:ind w:left="0" w:right="175" w:firstLine="567"/>
        <w:jc w:val="both"/>
        <w:rPr>
          <w:rFonts w:eastAsia="Calibri"/>
          <w:kern w:val="2"/>
          <w:sz w:val="28"/>
          <w:szCs w:val="28"/>
          <w:lang w:eastAsia="ko-KR"/>
        </w:rPr>
      </w:pPr>
      <w:r w:rsidRPr="00380EF8">
        <w:rPr>
          <w:rFonts w:eastAsia="Calibri"/>
          <w:kern w:val="2"/>
          <w:sz w:val="28"/>
          <w:szCs w:val="28"/>
          <w:lang w:val="x-none" w:eastAsia="ko-KR"/>
        </w:rPr>
        <w:t xml:space="preserve">посещение </w:t>
      </w:r>
      <w:r w:rsidRPr="00380EF8">
        <w:rPr>
          <w:rFonts w:eastAsia="Calibri"/>
          <w:kern w:val="2"/>
          <w:sz w:val="28"/>
          <w:szCs w:val="28"/>
          <w:lang w:eastAsia="ko-KR"/>
        </w:rPr>
        <w:t>дней открытых дверей в средних специальных учебных заведениях и вузах;</w:t>
      </w:r>
    </w:p>
    <w:p w:rsidR="00FA12C7" w:rsidRPr="00380EF8" w:rsidRDefault="00FA12C7" w:rsidP="00D464EE">
      <w:pPr>
        <w:widowControl/>
        <w:numPr>
          <w:ilvl w:val="0"/>
          <w:numId w:val="80"/>
        </w:numPr>
        <w:tabs>
          <w:tab w:val="left" w:pos="885"/>
        </w:tabs>
        <w:wordWrap w:val="0"/>
        <w:autoSpaceDE/>
        <w:autoSpaceDN/>
        <w:ind w:right="175" w:hanging="153"/>
        <w:jc w:val="both"/>
        <w:rPr>
          <w:rFonts w:eastAsia="Calibri"/>
          <w:kern w:val="2"/>
          <w:sz w:val="28"/>
          <w:szCs w:val="28"/>
          <w:lang w:eastAsia="ko-KR"/>
        </w:rPr>
      </w:pPr>
      <w:r w:rsidRPr="00380EF8">
        <w:rPr>
          <w:rFonts w:eastAsia="Calibri"/>
          <w:kern w:val="2"/>
          <w:sz w:val="28"/>
          <w:szCs w:val="28"/>
          <w:lang w:eastAsia="ko-KR"/>
        </w:rPr>
        <w:t>встреча в школе с преподавателями средних специальных учебных заведениях и вузов;</w:t>
      </w:r>
    </w:p>
    <w:p w:rsidR="00FA12C7" w:rsidRPr="00380EF8" w:rsidRDefault="00FA12C7" w:rsidP="00D464EE">
      <w:pPr>
        <w:widowControl/>
        <w:numPr>
          <w:ilvl w:val="0"/>
          <w:numId w:val="80"/>
        </w:numPr>
        <w:tabs>
          <w:tab w:val="left" w:pos="885"/>
        </w:tabs>
        <w:wordWrap w:val="0"/>
        <w:autoSpaceDE/>
        <w:autoSpaceDN/>
        <w:ind w:left="0" w:right="175" w:firstLine="567"/>
        <w:jc w:val="both"/>
        <w:rPr>
          <w:rFonts w:eastAsia="Calibri"/>
          <w:kern w:val="2"/>
          <w:sz w:val="28"/>
          <w:szCs w:val="28"/>
          <w:lang w:val="x-none" w:eastAsia="ko-KR"/>
        </w:rPr>
      </w:pPr>
      <w:r w:rsidRPr="00380EF8">
        <w:rPr>
          <w:rFonts w:eastAsia="Calibri"/>
          <w:kern w:val="2"/>
          <w:sz w:val="28"/>
          <w:szCs w:val="28"/>
          <w:lang w:val="x-none" w:eastAsia="ko-KR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онлайн-тестирования;</w:t>
      </w:r>
    </w:p>
    <w:p w:rsidR="00FA12C7" w:rsidRPr="00380EF8" w:rsidRDefault="00FA12C7" w:rsidP="00D464EE">
      <w:pPr>
        <w:widowControl/>
        <w:numPr>
          <w:ilvl w:val="0"/>
          <w:numId w:val="80"/>
        </w:numPr>
        <w:tabs>
          <w:tab w:val="left" w:pos="885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eastAsia="x-none"/>
        </w:rPr>
        <w:t xml:space="preserve">участие в работе 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всероссийск</w:t>
      </w:r>
      <w:r w:rsidRPr="00380EF8">
        <w:rPr>
          <w:rFonts w:eastAsia="№Е"/>
          <w:kern w:val="2"/>
          <w:sz w:val="28"/>
          <w:szCs w:val="28"/>
          <w:lang w:eastAsia="x-none"/>
        </w:rPr>
        <w:t>их профориентационных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проект</w:t>
      </w:r>
      <w:r w:rsidRPr="00380EF8">
        <w:rPr>
          <w:rFonts w:eastAsia="№Е"/>
          <w:kern w:val="2"/>
          <w:sz w:val="28"/>
          <w:szCs w:val="28"/>
          <w:lang w:eastAsia="x-none"/>
        </w:rPr>
        <w:t>ов, созданных в сети Интернет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;</w:t>
      </w:r>
    </w:p>
    <w:p w:rsidR="00FA12C7" w:rsidRPr="00380EF8" w:rsidRDefault="00FA12C7" w:rsidP="00D464EE">
      <w:pPr>
        <w:widowControl/>
        <w:numPr>
          <w:ilvl w:val="0"/>
          <w:numId w:val="80"/>
        </w:numPr>
        <w:tabs>
          <w:tab w:val="left" w:pos="885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освоение школьниками основ профессии в рамках  </w:t>
      </w:r>
      <w:r w:rsidRPr="00380EF8">
        <w:rPr>
          <w:rFonts w:eastAsia="№Е"/>
          <w:kern w:val="2"/>
          <w:sz w:val="28"/>
          <w:szCs w:val="28"/>
          <w:lang w:eastAsia="x-none"/>
        </w:rPr>
        <w:t>курсов внеурочной деятельности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.  </w:t>
      </w:r>
    </w:p>
    <w:p w:rsidR="00FA12C7" w:rsidRPr="00380EF8" w:rsidRDefault="00FA12C7" w:rsidP="00FA12C7">
      <w:pPr>
        <w:widowControl/>
        <w:tabs>
          <w:tab w:val="left" w:pos="885"/>
        </w:tabs>
        <w:autoSpaceDE/>
        <w:autoSpaceDN/>
        <w:ind w:left="567" w:right="175"/>
        <w:jc w:val="both"/>
        <w:rPr>
          <w:rFonts w:eastAsia="№Е"/>
          <w:color w:val="FF0000"/>
          <w:kern w:val="2"/>
          <w:sz w:val="28"/>
          <w:szCs w:val="28"/>
          <w:lang w:val="x-none" w:eastAsia="x-none"/>
        </w:rPr>
      </w:pPr>
    </w:p>
    <w:p w:rsidR="00FA12C7" w:rsidRPr="00380EF8" w:rsidRDefault="00FA12C7" w:rsidP="00FA12C7">
      <w:pPr>
        <w:jc w:val="center"/>
        <w:rPr>
          <w:b/>
          <w:kern w:val="2"/>
          <w:sz w:val="28"/>
          <w:szCs w:val="28"/>
          <w:lang w:eastAsia="ko-KR"/>
        </w:rPr>
      </w:pPr>
      <w:r w:rsidRPr="00380EF8">
        <w:rPr>
          <w:b/>
          <w:w w:val="0"/>
          <w:kern w:val="2"/>
          <w:sz w:val="28"/>
          <w:szCs w:val="28"/>
          <w:lang w:eastAsia="ko-KR"/>
        </w:rPr>
        <w:t xml:space="preserve">3.9. Модуль </w:t>
      </w:r>
      <w:r w:rsidRPr="00380EF8">
        <w:rPr>
          <w:b/>
          <w:kern w:val="2"/>
          <w:sz w:val="28"/>
          <w:szCs w:val="28"/>
          <w:lang w:eastAsia="ko-KR"/>
        </w:rPr>
        <w:t>«Школьные медиа»</w:t>
      </w:r>
    </w:p>
    <w:p w:rsidR="00FA12C7" w:rsidRPr="00380EF8" w:rsidRDefault="00FA12C7" w:rsidP="00FA12C7">
      <w:pPr>
        <w:ind w:firstLine="567"/>
        <w:rPr>
          <w:i/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shd w:val="clear" w:color="auto" w:fill="FFFFFF"/>
          <w:lang w:eastAsia="ko-KR"/>
        </w:rPr>
        <w:t xml:space="preserve">Цель школьных медиа  – </w:t>
      </w:r>
      <w:r w:rsidRPr="00380EF8">
        <w:rPr>
          <w:kern w:val="2"/>
          <w:sz w:val="28"/>
          <w:szCs w:val="28"/>
          <w:lang w:eastAsia="ko-KR"/>
        </w:rPr>
        <w:t xml:space="preserve">развитие коммуникативной культуры обучающихся, формирование </w:t>
      </w:r>
      <w:r w:rsidRPr="00380EF8">
        <w:rPr>
          <w:kern w:val="2"/>
          <w:sz w:val="28"/>
          <w:szCs w:val="28"/>
          <w:shd w:val="clear" w:color="auto" w:fill="FFFFFF"/>
          <w:lang w:eastAsia="ko-KR"/>
        </w:rPr>
        <w:t xml:space="preserve">навыков общения и сотрудничества, поддержка их творческой самореализации . </w:t>
      </w:r>
      <w:r w:rsidRPr="00380EF8">
        <w:rPr>
          <w:rFonts w:eastAsia="Calibri"/>
          <w:kern w:val="2"/>
          <w:sz w:val="28"/>
          <w:szCs w:val="28"/>
          <w:lang w:eastAsia="ko-KR"/>
        </w:rPr>
        <w:t>Воспитательный потенциал школьных медиа реализуется в рамках следующих видов и форм деятельности:</w:t>
      </w:r>
    </w:p>
    <w:p w:rsidR="00FA12C7" w:rsidRPr="00380EF8" w:rsidRDefault="00FA12C7" w:rsidP="00D464EE">
      <w:pPr>
        <w:widowControl/>
        <w:numPr>
          <w:ilvl w:val="0"/>
          <w:numId w:val="82"/>
        </w:numPr>
        <w:shd w:val="clear" w:color="auto" w:fill="FFFFFF"/>
        <w:wordWrap w:val="0"/>
        <w:autoSpaceDE/>
        <w:autoSpaceDN/>
        <w:ind w:left="0" w:firstLine="567"/>
        <w:contextualSpacing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kern w:val="2"/>
          <w:sz w:val="28"/>
          <w:szCs w:val="28"/>
          <w:lang w:val="x-none" w:eastAsia="x-none"/>
        </w:rPr>
        <w:t xml:space="preserve">освещение через </w:t>
      </w:r>
      <w:r w:rsidRPr="00380EF8">
        <w:rPr>
          <w:kern w:val="2"/>
          <w:sz w:val="28"/>
          <w:szCs w:val="28"/>
          <w:lang w:eastAsia="x-none"/>
        </w:rPr>
        <w:t>группы «МБОУ Гашунская СОШ №4» , «Гашунские ЮИДовцы» , «РДШ первичное отделение МБОУ Гашунской СОШ №4» в социальной сети ВК</w:t>
      </w:r>
      <w:r w:rsidRPr="00380EF8">
        <w:rPr>
          <w:kern w:val="2"/>
          <w:sz w:val="28"/>
          <w:szCs w:val="28"/>
          <w:lang w:val="x-none" w:eastAsia="x-none"/>
        </w:rPr>
        <w:t xml:space="preserve"> наиболее интересных моментов жизни школы, популяризация общешкольных ключевых дел,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мероприятий</w:t>
      </w:r>
      <w:r w:rsidRPr="00380EF8">
        <w:rPr>
          <w:rFonts w:eastAsia="№Е"/>
          <w:kern w:val="2"/>
          <w:sz w:val="28"/>
          <w:szCs w:val="28"/>
          <w:lang w:eastAsia="x-none"/>
        </w:rPr>
        <w:t>,</w:t>
      </w:r>
      <w:r w:rsidRPr="00380EF8">
        <w:rPr>
          <w:kern w:val="2"/>
          <w:sz w:val="28"/>
          <w:szCs w:val="28"/>
          <w:lang w:val="x-none" w:eastAsia="x-none"/>
        </w:rPr>
        <w:t xml:space="preserve"> кружков, секций, деятельности органов ученического самоуправления; 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размещ</w:t>
      </w:r>
      <w:r w:rsidRPr="00380EF8">
        <w:rPr>
          <w:rFonts w:eastAsia="№Е"/>
          <w:kern w:val="2"/>
          <w:sz w:val="28"/>
          <w:szCs w:val="28"/>
          <w:lang w:eastAsia="x-none"/>
        </w:rPr>
        <w:t>ение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</w:t>
      </w:r>
      <w:r w:rsidRPr="00380EF8">
        <w:rPr>
          <w:rFonts w:eastAsia="№Е"/>
          <w:kern w:val="2"/>
          <w:sz w:val="28"/>
          <w:szCs w:val="28"/>
          <w:lang w:eastAsia="x-none"/>
        </w:rPr>
        <w:t xml:space="preserve">созданных детьми 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рассказ</w:t>
      </w:r>
      <w:r w:rsidRPr="00380EF8">
        <w:rPr>
          <w:rFonts w:eastAsia="№Е"/>
          <w:kern w:val="2"/>
          <w:sz w:val="28"/>
          <w:szCs w:val="28"/>
          <w:lang w:eastAsia="x-none"/>
        </w:rPr>
        <w:t>ов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, стих</w:t>
      </w:r>
      <w:r w:rsidRPr="00380EF8">
        <w:rPr>
          <w:rFonts w:eastAsia="№Е"/>
          <w:kern w:val="2"/>
          <w:sz w:val="28"/>
          <w:szCs w:val="28"/>
          <w:lang w:eastAsia="x-none"/>
        </w:rPr>
        <w:t>ов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, сказ</w:t>
      </w:r>
      <w:r w:rsidRPr="00380EF8">
        <w:rPr>
          <w:rFonts w:eastAsia="№Е"/>
          <w:kern w:val="2"/>
          <w:sz w:val="28"/>
          <w:szCs w:val="28"/>
          <w:lang w:eastAsia="x-none"/>
        </w:rPr>
        <w:t>ок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, репортаж</w:t>
      </w:r>
      <w:r w:rsidRPr="00380EF8">
        <w:rPr>
          <w:rFonts w:eastAsia="№Е"/>
          <w:kern w:val="2"/>
          <w:sz w:val="28"/>
          <w:szCs w:val="28"/>
          <w:lang w:eastAsia="x-none"/>
        </w:rPr>
        <w:t>ей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;</w:t>
      </w:r>
    </w:p>
    <w:p w:rsidR="00FA12C7" w:rsidRPr="00380EF8" w:rsidRDefault="00FA12C7" w:rsidP="00D464EE">
      <w:pPr>
        <w:widowControl/>
        <w:numPr>
          <w:ilvl w:val="0"/>
          <w:numId w:val="82"/>
        </w:numPr>
        <w:shd w:val="clear" w:color="auto" w:fill="FFFFFF"/>
        <w:wordWrap w:val="0"/>
        <w:autoSpaceDE/>
        <w:autoSpaceDN/>
        <w:ind w:left="0" w:firstLine="567"/>
        <w:contextualSpacing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kern w:val="2"/>
          <w:sz w:val="28"/>
          <w:szCs w:val="28"/>
          <w:lang w:val="x-none" w:eastAsia="x-none"/>
        </w:rPr>
        <w:t xml:space="preserve">участие </w:t>
      </w:r>
      <w:r w:rsidRPr="00380EF8">
        <w:rPr>
          <w:kern w:val="2"/>
          <w:sz w:val="28"/>
          <w:szCs w:val="28"/>
          <w:lang w:eastAsia="x-none"/>
        </w:rPr>
        <w:t>обучающихся</w:t>
      </w:r>
      <w:r w:rsidRPr="00380EF8">
        <w:rPr>
          <w:kern w:val="2"/>
          <w:sz w:val="28"/>
          <w:szCs w:val="28"/>
          <w:lang w:val="x-none" w:eastAsia="x-none"/>
        </w:rPr>
        <w:t xml:space="preserve"> в конкурсах </w:t>
      </w:r>
      <w:r w:rsidRPr="00380EF8">
        <w:rPr>
          <w:rFonts w:eastAsia="№Е"/>
          <w:kern w:val="2"/>
          <w:sz w:val="28"/>
          <w:szCs w:val="28"/>
          <w:shd w:val="clear" w:color="auto" w:fill="FFFFFF"/>
          <w:lang w:val="x-none" w:eastAsia="x-none"/>
        </w:rPr>
        <w:t>школьных медиа.</w:t>
      </w:r>
    </w:p>
    <w:p w:rsidR="00FA12C7" w:rsidRPr="00380EF8" w:rsidRDefault="00FA12C7" w:rsidP="00FA12C7">
      <w:pPr>
        <w:widowControl/>
        <w:shd w:val="clear" w:color="auto" w:fill="FFFFFF"/>
        <w:autoSpaceDE/>
        <w:autoSpaceDN/>
        <w:ind w:left="567"/>
        <w:contextualSpacing/>
        <w:jc w:val="both"/>
        <w:rPr>
          <w:rFonts w:eastAsia="№Е"/>
          <w:color w:val="FF0000"/>
          <w:kern w:val="2"/>
          <w:sz w:val="28"/>
          <w:szCs w:val="28"/>
          <w:lang w:val="x-none" w:eastAsia="x-none"/>
        </w:rPr>
      </w:pPr>
    </w:p>
    <w:p w:rsidR="00FA12C7" w:rsidRPr="00380EF8" w:rsidRDefault="00FA12C7" w:rsidP="00FA12C7">
      <w:pPr>
        <w:tabs>
          <w:tab w:val="left" w:pos="851"/>
        </w:tabs>
        <w:jc w:val="center"/>
        <w:rPr>
          <w:b/>
          <w:kern w:val="2"/>
          <w:sz w:val="28"/>
          <w:szCs w:val="28"/>
          <w:lang w:eastAsia="ko-KR"/>
        </w:rPr>
      </w:pPr>
      <w:r w:rsidRPr="00380EF8">
        <w:rPr>
          <w:b/>
          <w:w w:val="0"/>
          <w:kern w:val="2"/>
          <w:sz w:val="28"/>
          <w:szCs w:val="28"/>
          <w:lang w:eastAsia="ko-KR"/>
        </w:rPr>
        <w:t xml:space="preserve">3.10. Модуль </w:t>
      </w:r>
      <w:r w:rsidRPr="00380EF8">
        <w:rPr>
          <w:b/>
          <w:kern w:val="2"/>
          <w:sz w:val="28"/>
          <w:szCs w:val="28"/>
          <w:lang w:eastAsia="ko-KR"/>
        </w:rPr>
        <w:t>«Организация предметно-эстетической среды»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sz w:val="28"/>
          <w:szCs w:val="28"/>
          <w:lang w:eastAsia="ru-RU"/>
        </w:rPr>
      </w:pPr>
      <w:r w:rsidRPr="00380EF8">
        <w:rPr>
          <w:rFonts w:eastAsia="№Е"/>
          <w:sz w:val="28"/>
          <w:szCs w:val="28"/>
          <w:lang w:eastAsia="ru-RU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FA12C7" w:rsidRPr="00380EF8" w:rsidRDefault="00FA12C7" w:rsidP="00D464EE">
      <w:pPr>
        <w:widowControl/>
        <w:numPr>
          <w:ilvl w:val="0"/>
          <w:numId w:val="81"/>
        </w:numPr>
        <w:shd w:val="clear" w:color="auto" w:fill="FFFFFF"/>
        <w:tabs>
          <w:tab w:val="left" w:pos="993"/>
          <w:tab w:val="left" w:pos="1310"/>
        </w:tabs>
        <w:wordWrap w:val="0"/>
        <w:autoSpaceDE/>
        <w:autoSpaceDN/>
        <w:ind w:left="0" w:right="-1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оформление интерьера школьных помещений (вестибюля, коридоров, рекреаций, </w:t>
      </w:r>
      <w:r w:rsidRPr="00380EF8">
        <w:rPr>
          <w:rFonts w:eastAsia="№Е"/>
          <w:kern w:val="2"/>
          <w:sz w:val="28"/>
          <w:szCs w:val="28"/>
          <w:lang w:eastAsia="x-none"/>
        </w:rPr>
        <w:t>актового зала, окна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и т.п.) и их периодическая переориентация, которая может служить хорошим средством разрушения негативных установок </w:t>
      </w:r>
      <w:r w:rsidRPr="00380EF8">
        <w:rPr>
          <w:rFonts w:eastAsia="№Е"/>
          <w:kern w:val="2"/>
          <w:sz w:val="28"/>
          <w:szCs w:val="28"/>
          <w:lang w:eastAsia="x-none"/>
        </w:rPr>
        <w:t>обучающихся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на учебные и внеучебные занятия;</w:t>
      </w:r>
    </w:p>
    <w:p w:rsidR="00FA12C7" w:rsidRPr="00380EF8" w:rsidRDefault="00FA12C7" w:rsidP="00D464EE">
      <w:pPr>
        <w:widowControl/>
        <w:numPr>
          <w:ilvl w:val="0"/>
          <w:numId w:val="81"/>
        </w:numPr>
        <w:shd w:val="clear" w:color="auto" w:fill="FFFFFF"/>
        <w:tabs>
          <w:tab w:val="left" w:pos="993"/>
          <w:tab w:val="left" w:pos="1310"/>
        </w:tabs>
        <w:wordWrap w:val="0"/>
        <w:autoSpaceDE/>
        <w:autoSpaceDN/>
        <w:ind w:left="0" w:right="-1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размещение на стенах школы регулярно сменяемых экспозиций: творческих работ </w:t>
      </w:r>
      <w:r w:rsidRPr="00380EF8">
        <w:rPr>
          <w:rFonts w:eastAsia="№Е"/>
          <w:kern w:val="2"/>
          <w:sz w:val="28"/>
          <w:szCs w:val="28"/>
          <w:lang w:eastAsia="x-none"/>
        </w:rPr>
        <w:t>обучающихся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, позволяющих им реализовать свой творческий потенциал, а также знакомящих их с работами друг друга; фотоотчетов об интересных событиях, </w:t>
      </w:r>
      <w:r w:rsidRPr="00380EF8">
        <w:rPr>
          <w:rFonts w:eastAsia="№Е"/>
          <w:kern w:val="2"/>
          <w:sz w:val="28"/>
          <w:szCs w:val="28"/>
          <w:lang w:eastAsia="x-none"/>
        </w:rPr>
        <w:t>происходящих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в школе;</w:t>
      </w:r>
    </w:p>
    <w:p w:rsidR="00FA12C7" w:rsidRPr="00380EF8" w:rsidRDefault="00FA12C7" w:rsidP="00D464EE">
      <w:pPr>
        <w:widowControl/>
        <w:numPr>
          <w:ilvl w:val="0"/>
          <w:numId w:val="81"/>
        </w:numPr>
        <w:shd w:val="clear" w:color="auto" w:fill="FFFFFF"/>
        <w:tabs>
          <w:tab w:val="left" w:pos="993"/>
          <w:tab w:val="left" w:pos="1310"/>
        </w:tabs>
        <w:wordWrap w:val="0"/>
        <w:autoSpaceDE/>
        <w:autoSpaceDN/>
        <w:ind w:left="0" w:right="-1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озеленение пришкольной территории, разбивка клумб, тенистых аллей, оборудование во дворе школы спортивных и игровых площадок, доступных и приспособленных для </w:t>
      </w:r>
      <w:r w:rsidRPr="00380EF8">
        <w:rPr>
          <w:rFonts w:eastAsia="№Е"/>
          <w:kern w:val="2"/>
          <w:sz w:val="28"/>
          <w:szCs w:val="28"/>
          <w:lang w:eastAsia="x-none"/>
        </w:rPr>
        <w:t>обучающихся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FA12C7" w:rsidRPr="00380EF8" w:rsidRDefault="00FA12C7" w:rsidP="00D464EE">
      <w:pPr>
        <w:numPr>
          <w:ilvl w:val="0"/>
          <w:numId w:val="84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N/>
        <w:ind w:left="0" w:right="-1" w:firstLine="567"/>
        <w:jc w:val="both"/>
        <w:rPr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>благоустройство классных кабинетов, осуществляемое классными руководителями вместе с обучающимися своих классов, позволяющее  проявить свою фантазию и творческие способности, создающее повод для длительного общения классного руководителя со своими детьми;</w:t>
      </w:r>
    </w:p>
    <w:p w:rsidR="00FA12C7" w:rsidRPr="00380EF8" w:rsidRDefault="00FA12C7" w:rsidP="00D464EE">
      <w:pPr>
        <w:numPr>
          <w:ilvl w:val="0"/>
          <w:numId w:val="84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N/>
        <w:ind w:left="0" w:right="-1" w:firstLine="567"/>
        <w:jc w:val="both"/>
        <w:rPr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FA12C7" w:rsidRPr="00380EF8" w:rsidRDefault="00FA12C7" w:rsidP="00D464EE">
      <w:pPr>
        <w:numPr>
          <w:ilvl w:val="0"/>
          <w:numId w:val="84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N/>
        <w:ind w:left="0" w:right="-1" w:firstLine="567"/>
        <w:jc w:val="both"/>
        <w:rPr>
          <w:kern w:val="2"/>
          <w:sz w:val="28"/>
          <w:szCs w:val="28"/>
          <w:lang w:eastAsia="ko-KR"/>
        </w:rPr>
      </w:pPr>
      <w:r w:rsidRPr="00380EF8">
        <w:rPr>
          <w:rFonts w:eastAsia="№Е"/>
          <w:kern w:val="2"/>
          <w:sz w:val="28"/>
          <w:szCs w:val="28"/>
          <w:lang w:eastAsia="ko-KR"/>
        </w:rPr>
        <w:t xml:space="preserve">совместная с детьми разработка, создание и популяризация особой школьной символики (флаг,  элементы школьной формы и т.п.), используемой как в школьной повседневности, так и в торжественные моменты жизни образовательной организации </w:t>
      </w:r>
      <w:r w:rsidRPr="00380EF8">
        <w:rPr>
          <w:kern w:val="2"/>
          <w:sz w:val="28"/>
          <w:szCs w:val="28"/>
          <w:lang w:eastAsia="ko-KR"/>
        </w:rPr>
        <w:t>–</w:t>
      </w:r>
      <w:r w:rsidRPr="00380EF8">
        <w:rPr>
          <w:rFonts w:eastAsia="№Е"/>
          <w:kern w:val="2"/>
          <w:sz w:val="28"/>
          <w:szCs w:val="28"/>
          <w:lang w:eastAsia="ko-KR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FA12C7" w:rsidRPr="00380EF8" w:rsidRDefault="00FA12C7" w:rsidP="00D464EE">
      <w:pPr>
        <w:numPr>
          <w:ilvl w:val="0"/>
          <w:numId w:val="86"/>
        </w:numPr>
        <w:tabs>
          <w:tab w:val="left" w:pos="851"/>
        </w:tabs>
        <w:wordWrap w:val="0"/>
        <w:ind w:left="0" w:firstLine="567"/>
        <w:jc w:val="both"/>
        <w:rPr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FA12C7" w:rsidRPr="00380EF8" w:rsidRDefault="00FA12C7" w:rsidP="00FA12C7">
      <w:pPr>
        <w:tabs>
          <w:tab w:val="left" w:pos="851"/>
        </w:tabs>
        <w:jc w:val="center"/>
        <w:rPr>
          <w:b/>
          <w:color w:val="000000"/>
          <w:w w:val="0"/>
          <w:kern w:val="2"/>
          <w:sz w:val="28"/>
          <w:szCs w:val="28"/>
          <w:lang w:eastAsia="ko-KR"/>
        </w:rPr>
      </w:pPr>
    </w:p>
    <w:p w:rsidR="00FA12C7" w:rsidRPr="00380EF8" w:rsidRDefault="00FA12C7" w:rsidP="00FA12C7">
      <w:pPr>
        <w:tabs>
          <w:tab w:val="left" w:pos="851"/>
        </w:tabs>
        <w:jc w:val="center"/>
        <w:rPr>
          <w:b/>
          <w:kern w:val="2"/>
          <w:sz w:val="28"/>
          <w:szCs w:val="28"/>
          <w:lang w:eastAsia="ko-KR"/>
        </w:rPr>
      </w:pPr>
      <w:r w:rsidRPr="00380EF8">
        <w:rPr>
          <w:b/>
          <w:color w:val="000000"/>
          <w:w w:val="0"/>
          <w:kern w:val="2"/>
          <w:sz w:val="28"/>
          <w:szCs w:val="28"/>
          <w:lang w:eastAsia="ko-KR"/>
        </w:rPr>
        <w:t xml:space="preserve">3.11. Модуль </w:t>
      </w:r>
      <w:r w:rsidRPr="00380EF8">
        <w:rPr>
          <w:b/>
          <w:kern w:val="2"/>
          <w:sz w:val="28"/>
          <w:szCs w:val="28"/>
          <w:lang w:eastAsia="ko-KR"/>
        </w:rPr>
        <w:t>«Работа с родителями»</w:t>
      </w:r>
    </w:p>
    <w:p w:rsidR="00FA12C7" w:rsidRPr="00380EF8" w:rsidRDefault="00FA12C7" w:rsidP="00FA12C7">
      <w:pPr>
        <w:tabs>
          <w:tab w:val="left" w:pos="851"/>
        </w:tabs>
        <w:ind w:firstLine="567"/>
        <w:rPr>
          <w:rFonts w:eastAsia="№Е"/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>Работа с родителями или законными представителями обучающихся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380EF8">
        <w:rPr>
          <w:rFonts w:eastAsia="№Е"/>
          <w:kern w:val="2"/>
          <w:sz w:val="28"/>
          <w:szCs w:val="28"/>
          <w:lang w:eastAsia="ko-KR"/>
        </w:rPr>
        <w:t xml:space="preserve"> </w:t>
      </w:r>
    </w:p>
    <w:p w:rsidR="00FA12C7" w:rsidRPr="00380EF8" w:rsidRDefault="00FA12C7" w:rsidP="00FA12C7">
      <w:pPr>
        <w:widowControl/>
        <w:autoSpaceDE/>
        <w:autoSpaceDN/>
        <w:ind w:firstLine="567"/>
        <w:rPr>
          <w:rFonts w:eastAsia="№Е"/>
          <w:b/>
          <w:i/>
          <w:sz w:val="28"/>
          <w:szCs w:val="28"/>
          <w:lang w:eastAsia="ru-RU"/>
        </w:rPr>
      </w:pPr>
      <w:r w:rsidRPr="00380EF8">
        <w:rPr>
          <w:rFonts w:eastAsia="№Е"/>
          <w:b/>
          <w:i/>
          <w:sz w:val="28"/>
          <w:szCs w:val="28"/>
          <w:lang w:eastAsia="ru-RU"/>
        </w:rPr>
        <w:t xml:space="preserve">На групповом уровне: 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eastAsia="x-none"/>
        </w:rPr>
        <w:t>Попечительский совет школы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, </w:t>
      </w:r>
      <w:r w:rsidRPr="00380EF8">
        <w:rPr>
          <w:rFonts w:eastAsia="№Е"/>
          <w:kern w:val="2"/>
          <w:sz w:val="28"/>
          <w:szCs w:val="28"/>
          <w:lang w:eastAsia="x-none"/>
        </w:rPr>
        <w:t>Совет отцов, Совет по профилактике правонарушений,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участвующи</w:t>
      </w:r>
      <w:r w:rsidRPr="00380EF8">
        <w:rPr>
          <w:rFonts w:eastAsia="№Е"/>
          <w:kern w:val="2"/>
          <w:sz w:val="28"/>
          <w:szCs w:val="28"/>
          <w:lang w:eastAsia="x-none"/>
        </w:rPr>
        <w:t>е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в управлении </w:t>
      </w:r>
      <w:r w:rsidRPr="00380EF8">
        <w:rPr>
          <w:rFonts w:eastAsia="№Е"/>
          <w:kern w:val="2"/>
          <w:sz w:val="28"/>
          <w:szCs w:val="28"/>
          <w:lang w:eastAsia="x-none"/>
        </w:rPr>
        <w:t>школой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и решении вопросов воспитания и социализации их детей;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общешкольные родительские собрания, происходящие в режиме обсуждения наиболее острых проблем обучения и воспитания </w:t>
      </w:r>
      <w:r w:rsidRPr="00380EF8">
        <w:rPr>
          <w:rFonts w:eastAsia="№Е"/>
          <w:kern w:val="2"/>
          <w:sz w:val="28"/>
          <w:szCs w:val="28"/>
          <w:lang w:eastAsia="x-none"/>
        </w:rPr>
        <w:t>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    педагогическое просвещение родителей по вопросам воспитания детей</w:t>
      </w:r>
      <w:r w:rsidRPr="00380EF8">
        <w:rPr>
          <w:rFonts w:eastAsia="№Е"/>
          <w:kern w:val="2"/>
          <w:sz w:val="28"/>
          <w:szCs w:val="28"/>
          <w:lang w:eastAsia="x-none"/>
        </w:rPr>
        <w:t>, в ходе которого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 родители  получа</w:t>
      </w:r>
      <w:r w:rsidRPr="00380EF8">
        <w:rPr>
          <w:rFonts w:eastAsia="№Е"/>
          <w:kern w:val="2"/>
          <w:sz w:val="28"/>
          <w:szCs w:val="28"/>
          <w:lang w:eastAsia="x-none"/>
        </w:rPr>
        <w:t>ют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 рекомендации </w:t>
      </w:r>
      <w:r w:rsidRPr="00380EF8">
        <w:rPr>
          <w:rFonts w:eastAsia="№Е"/>
          <w:kern w:val="2"/>
          <w:sz w:val="28"/>
          <w:szCs w:val="28"/>
          <w:lang w:eastAsia="x-none"/>
        </w:rPr>
        <w:t>классных руководителей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и обменива</w:t>
      </w:r>
      <w:r w:rsidRPr="00380EF8">
        <w:rPr>
          <w:rFonts w:eastAsia="№Е"/>
          <w:kern w:val="2"/>
          <w:sz w:val="28"/>
          <w:szCs w:val="28"/>
          <w:lang w:eastAsia="x-none"/>
        </w:rPr>
        <w:t>ют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>ся собственным творческим опытом и находками в деле воспитания детей</w:t>
      </w:r>
      <w:r w:rsidRPr="00380EF8">
        <w:rPr>
          <w:rFonts w:eastAsia="№Е"/>
          <w:kern w:val="2"/>
          <w:sz w:val="28"/>
          <w:szCs w:val="28"/>
          <w:lang w:eastAsia="x-none"/>
        </w:rPr>
        <w:t>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 взаимодействие с родителями посредством школьного сайта: размещается  информация, предусматривающая ознакомление родителей, школьные новости</w:t>
      </w:r>
      <w:r w:rsidRPr="00380EF8">
        <w:rPr>
          <w:rFonts w:ascii="№Е" w:eastAsia="№Е"/>
          <w:kern w:val="2"/>
          <w:sz w:val="28"/>
          <w:szCs w:val="28"/>
          <w:lang w:val="x-none" w:eastAsia="x-none"/>
        </w:rPr>
        <w:t xml:space="preserve"> </w:t>
      </w:r>
      <w:r w:rsidRPr="00380EF8">
        <w:rPr>
          <w:rFonts w:ascii="Calibri" w:eastAsia="№Е" w:hAnsi="Calibri"/>
          <w:kern w:val="2"/>
          <w:sz w:val="28"/>
          <w:szCs w:val="28"/>
          <w:lang w:eastAsia="x-none"/>
        </w:rPr>
        <w:t>.</w:t>
      </w:r>
    </w:p>
    <w:p w:rsidR="00FA12C7" w:rsidRPr="00380EF8" w:rsidRDefault="00FA12C7" w:rsidP="00FA12C7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ind w:left="567" w:right="-1"/>
        <w:rPr>
          <w:rFonts w:eastAsia="№Е"/>
          <w:b/>
          <w:i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b/>
          <w:i/>
          <w:kern w:val="2"/>
          <w:sz w:val="28"/>
          <w:szCs w:val="28"/>
          <w:lang w:val="x-none" w:eastAsia="x-none"/>
        </w:rPr>
        <w:t xml:space="preserve"> На индивидуальном уровне: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eastAsia="x-none"/>
        </w:rPr>
        <w:t>обращение к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специалист</w:t>
      </w:r>
      <w:r w:rsidRPr="00380EF8">
        <w:rPr>
          <w:rFonts w:eastAsia="№Е"/>
          <w:kern w:val="2"/>
          <w:sz w:val="28"/>
          <w:szCs w:val="28"/>
          <w:lang w:eastAsia="x-none"/>
        </w:rPr>
        <w:t>ам</w:t>
      </w:r>
      <w:r w:rsidRPr="00380EF8">
        <w:rPr>
          <w:rFonts w:eastAsia="№Е"/>
          <w:kern w:val="2"/>
          <w:sz w:val="28"/>
          <w:szCs w:val="28"/>
          <w:lang w:val="x-none" w:eastAsia="x-none"/>
        </w:rPr>
        <w:t xml:space="preserve"> по запросу родителей для решения острых конфликтных ситуаций;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FA12C7" w:rsidRPr="00380EF8" w:rsidRDefault="00FA12C7" w:rsidP="00D464EE">
      <w:pPr>
        <w:widowControl/>
        <w:numPr>
          <w:ilvl w:val="0"/>
          <w:numId w:val="81"/>
        </w:numPr>
        <w:tabs>
          <w:tab w:val="left" w:pos="851"/>
          <w:tab w:val="left" w:pos="1310"/>
        </w:tabs>
        <w:wordWrap w:val="0"/>
        <w:autoSpaceDE/>
        <w:autoSpaceDN/>
        <w:ind w:left="0" w:right="175" w:firstLine="567"/>
        <w:jc w:val="both"/>
        <w:rPr>
          <w:rFonts w:eastAsia="№Е"/>
          <w:kern w:val="2"/>
          <w:sz w:val="28"/>
          <w:szCs w:val="28"/>
          <w:lang w:val="x-none" w:eastAsia="x-none"/>
        </w:rPr>
      </w:pPr>
      <w:r w:rsidRPr="00380EF8">
        <w:rPr>
          <w:rFonts w:eastAsia="№Е"/>
          <w:kern w:val="2"/>
          <w:sz w:val="28"/>
          <w:szCs w:val="28"/>
          <w:lang w:val="x-none" w:eastAsia="x-none"/>
        </w:rPr>
        <w:t>индивидуальное консультирование c целью координации воспитательных усилий педагогов и родителей.</w:t>
      </w:r>
    </w:p>
    <w:p w:rsidR="00FA12C7" w:rsidRPr="00380EF8" w:rsidRDefault="00FA12C7" w:rsidP="00FA12C7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ind w:right="-1"/>
        <w:jc w:val="center"/>
        <w:rPr>
          <w:rFonts w:eastAsia="№Е"/>
          <w:b/>
          <w:iCs/>
          <w:color w:val="000000"/>
          <w:w w:val="0"/>
          <w:kern w:val="2"/>
          <w:sz w:val="28"/>
          <w:szCs w:val="28"/>
          <w:lang w:val="x-none" w:eastAsia="x-none"/>
        </w:rPr>
      </w:pPr>
    </w:p>
    <w:p w:rsidR="00FA12C7" w:rsidRPr="00FA12C7" w:rsidRDefault="0038318F" w:rsidP="00FA12C7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ind w:right="-1"/>
        <w:jc w:val="center"/>
        <w:rPr>
          <w:rFonts w:eastAsia="№Е"/>
          <w:b/>
          <w:iCs/>
          <w:color w:val="000000"/>
          <w:w w:val="0"/>
          <w:kern w:val="2"/>
          <w:sz w:val="24"/>
          <w:szCs w:val="24"/>
          <w:lang w:val="x-none" w:eastAsia="x-none"/>
        </w:rPr>
      </w:pPr>
      <w:r>
        <w:rPr>
          <w:rFonts w:eastAsia="№Е"/>
          <w:b/>
          <w:iCs/>
          <w:color w:val="000000"/>
          <w:w w:val="0"/>
          <w:kern w:val="2"/>
          <w:sz w:val="24"/>
          <w:szCs w:val="24"/>
          <w:lang w:val="en-US" w:eastAsia="x-none"/>
        </w:rPr>
        <w:t>II</w:t>
      </w:r>
      <w:r w:rsidRPr="003D1B3B">
        <w:rPr>
          <w:rFonts w:eastAsia="№Е"/>
          <w:b/>
          <w:iCs/>
          <w:color w:val="000000"/>
          <w:w w:val="0"/>
          <w:kern w:val="2"/>
          <w:sz w:val="24"/>
          <w:szCs w:val="24"/>
          <w:lang w:eastAsia="x-none"/>
        </w:rPr>
        <w:t>.3.</w:t>
      </w:r>
      <w:r w:rsidR="00FA12C7" w:rsidRPr="00FA12C7">
        <w:rPr>
          <w:rFonts w:eastAsia="№Е"/>
          <w:b/>
          <w:iCs/>
          <w:color w:val="000000"/>
          <w:w w:val="0"/>
          <w:kern w:val="2"/>
          <w:sz w:val="24"/>
          <w:szCs w:val="24"/>
          <w:lang w:val="x-none" w:eastAsia="x-none"/>
        </w:rPr>
        <w:t xml:space="preserve">4. </w:t>
      </w:r>
      <w:r w:rsidR="00FA12C7" w:rsidRPr="00FA12C7">
        <w:rPr>
          <w:rFonts w:eastAsia="№Е"/>
          <w:b/>
          <w:iCs/>
          <w:color w:val="000000"/>
          <w:w w:val="0"/>
          <w:kern w:val="2"/>
          <w:sz w:val="24"/>
          <w:szCs w:val="24"/>
          <w:lang w:eastAsia="x-none"/>
        </w:rPr>
        <w:t>ОСНОВНЫЕ НАПРАВЛЕНИЯ САМО</w:t>
      </w:r>
      <w:r w:rsidR="00FA12C7" w:rsidRPr="00FA12C7">
        <w:rPr>
          <w:rFonts w:eastAsia="№Е"/>
          <w:b/>
          <w:iCs/>
          <w:color w:val="000000"/>
          <w:w w:val="0"/>
          <w:kern w:val="2"/>
          <w:sz w:val="24"/>
          <w:szCs w:val="24"/>
          <w:lang w:val="x-none" w:eastAsia="x-none"/>
        </w:rPr>
        <w:t>АНАЛИЗ</w:t>
      </w:r>
      <w:r w:rsidR="00FA12C7" w:rsidRPr="00FA12C7">
        <w:rPr>
          <w:rFonts w:eastAsia="№Е"/>
          <w:b/>
          <w:iCs/>
          <w:color w:val="000000"/>
          <w:w w:val="0"/>
          <w:kern w:val="2"/>
          <w:sz w:val="24"/>
          <w:szCs w:val="24"/>
          <w:lang w:eastAsia="x-none"/>
        </w:rPr>
        <w:t>А</w:t>
      </w:r>
      <w:r w:rsidR="00FA12C7" w:rsidRPr="00FA12C7">
        <w:rPr>
          <w:rFonts w:eastAsia="№Е"/>
          <w:b/>
          <w:iCs/>
          <w:color w:val="000000"/>
          <w:w w:val="0"/>
          <w:kern w:val="2"/>
          <w:sz w:val="24"/>
          <w:szCs w:val="24"/>
          <w:lang w:val="x-none" w:eastAsia="x-none"/>
        </w:rPr>
        <w:t xml:space="preserve"> ВОСПИТАТЕЛЬНО</w:t>
      </w:r>
      <w:r w:rsidR="00FA12C7" w:rsidRPr="00FA12C7">
        <w:rPr>
          <w:rFonts w:eastAsia="№Е"/>
          <w:b/>
          <w:iCs/>
          <w:color w:val="000000"/>
          <w:w w:val="0"/>
          <w:kern w:val="2"/>
          <w:sz w:val="24"/>
          <w:szCs w:val="24"/>
          <w:lang w:eastAsia="x-none"/>
        </w:rPr>
        <w:t>Й РАБОТЫ</w:t>
      </w:r>
    </w:p>
    <w:p w:rsidR="00FA12C7" w:rsidRPr="00FA12C7" w:rsidRDefault="00FA12C7" w:rsidP="00FA12C7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ind w:right="-1"/>
        <w:jc w:val="both"/>
        <w:rPr>
          <w:rFonts w:eastAsia="№Е"/>
          <w:b/>
          <w:iCs/>
          <w:color w:val="000000"/>
          <w:w w:val="0"/>
          <w:kern w:val="2"/>
          <w:sz w:val="24"/>
          <w:szCs w:val="24"/>
          <w:lang w:eastAsia="x-none"/>
        </w:rPr>
      </w:pPr>
    </w:p>
    <w:p w:rsidR="00FA12C7" w:rsidRPr="00380EF8" w:rsidRDefault="00FA12C7" w:rsidP="00FA12C7">
      <w:pPr>
        <w:adjustRightInd w:val="0"/>
        <w:ind w:right="-1" w:firstLine="567"/>
        <w:rPr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FA12C7" w:rsidRPr="00380EF8" w:rsidRDefault="00FA12C7" w:rsidP="00FA12C7">
      <w:pPr>
        <w:adjustRightInd w:val="0"/>
        <w:ind w:right="-1" w:firstLine="567"/>
        <w:rPr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 xml:space="preserve">Самоанализ осуществляется ежегодно силами самой школы. </w:t>
      </w:r>
    </w:p>
    <w:p w:rsidR="00FA12C7" w:rsidRPr="00380EF8" w:rsidRDefault="00FA12C7" w:rsidP="00FA12C7">
      <w:pPr>
        <w:adjustRightInd w:val="0"/>
        <w:ind w:right="-1" w:firstLine="567"/>
        <w:rPr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FA12C7" w:rsidRPr="00380EF8" w:rsidRDefault="00FA12C7" w:rsidP="00FA12C7">
      <w:pPr>
        <w:adjustRightInd w:val="0"/>
        <w:ind w:right="-1" w:firstLine="567"/>
        <w:rPr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FA12C7" w:rsidRPr="00380EF8" w:rsidRDefault="00FA12C7" w:rsidP="00FA12C7">
      <w:pPr>
        <w:adjustRightInd w:val="0"/>
        <w:ind w:right="-1" w:firstLine="567"/>
        <w:rPr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педагогами;  </w:t>
      </w:r>
    </w:p>
    <w:p w:rsidR="00FA12C7" w:rsidRPr="00380EF8" w:rsidRDefault="00FA12C7" w:rsidP="00FA12C7">
      <w:pPr>
        <w:adjustRightInd w:val="0"/>
        <w:ind w:right="-1" w:firstLine="567"/>
        <w:rPr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FA12C7" w:rsidRPr="00380EF8" w:rsidRDefault="00FA12C7" w:rsidP="00FA12C7">
      <w:pPr>
        <w:adjustRightInd w:val="0"/>
        <w:ind w:right="-1" w:firstLine="567"/>
        <w:rPr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ko-KR"/>
        </w:rPr>
        <w:t>- 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FA12C7" w:rsidRPr="00380EF8" w:rsidRDefault="00FA12C7" w:rsidP="00FA12C7">
      <w:pPr>
        <w:adjustRightInd w:val="0"/>
        <w:ind w:right="-1" w:firstLine="567"/>
        <w:rPr>
          <w:iCs/>
          <w:kern w:val="2"/>
          <w:sz w:val="28"/>
          <w:szCs w:val="28"/>
          <w:lang w:eastAsia="ko-KR"/>
        </w:rPr>
      </w:pPr>
      <w:r w:rsidRPr="00380EF8">
        <w:rPr>
          <w:kern w:val="2"/>
          <w:sz w:val="28"/>
          <w:szCs w:val="28"/>
          <w:lang w:eastAsia="ru-RU"/>
        </w:rPr>
        <w:t xml:space="preserve">Основными направлениями анализа </w:t>
      </w:r>
      <w:r w:rsidRPr="00380EF8">
        <w:rPr>
          <w:kern w:val="2"/>
          <w:sz w:val="28"/>
          <w:szCs w:val="28"/>
          <w:lang w:eastAsia="ko-KR"/>
        </w:rPr>
        <w:t>организуемого в школе воспитательного процесса:</w:t>
      </w:r>
    </w:p>
    <w:p w:rsidR="00FA12C7" w:rsidRPr="00380EF8" w:rsidRDefault="00FA12C7" w:rsidP="00FA12C7">
      <w:pPr>
        <w:adjustRightInd w:val="0"/>
        <w:ind w:right="-1" w:firstLine="567"/>
        <w:rPr>
          <w:b/>
          <w:bCs/>
          <w:i/>
          <w:kern w:val="2"/>
          <w:sz w:val="28"/>
          <w:szCs w:val="28"/>
          <w:lang w:eastAsia="ko-KR"/>
        </w:rPr>
      </w:pPr>
      <w:r w:rsidRPr="00380EF8">
        <w:rPr>
          <w:b/>
          <w:bCs/>
          <w:i/>
          <w:kern w:val="2"/>
          <w:sz w:val="28"/>
          <w:szCs w:val="28"/>
          <w:lang w:eastAsia="ko-KR"/>
        </w:rPr>
        <w:t xml:space="preserve">1. Результаты воспитания, социализации и саморазвития школьников. </w:t>
      </w:r>
    </w:p>
    <w:p w:rsidR="00FA12C7" w:rsidRPr="00380EF8" w:rsidRDefault="00FA12C7" w:rsidP="00FA12C7">
      <w:pPr>
        <w:adjustRightInd w:val="0"/>
        <w:ind w:right="-1" w:firstLine="567"/>
        <w:rPr>
          <w:iCs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 xml:space="preserve">Критерием, на основе которого осуществляется данный анализ, является динамика личностного развития обучающихся каждого класса. </w:t>
      </w:r>
    </w:p>
    <w:p w:rsidR="00FA12C7" w:rsidRPr="00380EF8" w:rsidRDefault="00FA12C7" w:rsidP="00FA12C7">
      <w:pPr>
        <w:adjustRightInd w:val="0"/>
        <w:ind w:right="-1" w:firstLine="567"/>
        <w:rPr>
          <w:iCs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>Осуществляется анализ классными руководителями совместно с заместителем директора 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FA12C7" w:rsidRPr="00380EF8" w:rsidRDefault="00FA12C7" w:rsidP="00FA12C7">
      <w:pPr>
        <w:adjustRightInd w:val="0"/>
        <w:ind w:right="-1" w:firstLine="567"/>
        <w:rPr>
          <w:iCs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FA12C7" w:rsidRPr="00380EF8" w:rsidRDefault="00FA12C7" w:rsidP="00FA12C7">
      <w:pPr>
        <w:adjustRightInd w:val="0"/>
        <w:ind w:right="-1" w:firstLine="567"/>
        <w:rPr>
          <w:iCs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FA12C7" w:rsidRPr="00380EF8" w:rsidRDefault="00FA12C7" w:rsidP="00FA12C7">
      <w:pPr>
        <w:adjustRightInd w:val="0"/>
        <w:ind w:right="-1" w:firstLine="567"/>
        <w:rPr>
          <w:b/>
          <w:bCs/>
          <w:i/>
          <w:kern w:val="2"/>
          <w:sz w:val="28"/>
          <w:szCs w:val="28"/>
          <w:lang w:eastAsia="ko-KR"/>
        </w:rPr>
      </w:pPr>
      <w:r w:rsidRPr="00380EF8">
        <w:rPr>
          <w:b/>
          <w:bCs/>
          <w:i/>
          <w:kern w:val="2"/>
          <w:sz w:val="28"/>
          <w:szCs w:val="28"/>
          <w:lang w:eastAsia="ko-KR"/>
        </w:rPr>
        <w:t>2. Состояние организуемой в школе совместной деятельности детей и взрослых.</w:t>
      </w:r>
    </w:p>
    <w:p w:rsidR="00FA12C7" w:rsidRPr="00380EF8" w:rsidRDefault="00FA12C7" w:rsidP="00FA12C7">
      <w:pPr>
        <w:adjustRightInd w:val="0"/>
        <w:ind w:firstLine="567"/>
        <w:rPr>
          <w:iCs/>
          <w:color w:val="000000"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 xml:space="preserve">Критерием, на основе которого осуществляется данный анализ, является наличие в школе </w:t>
      </w:r>
      <w:r w:rsidRPr="00380EF8">
        <w:rPr>
          <w:iCs/>
          <w:color w:val="000000"/>
          <w:kern w:val="2"/>
          <w:sz w:val="28"/>
          <w:szCs w:val="28"/>
          <w:lang w:eastAsia="ko-KR"/>
        </w:rPr>
        <w:t>интересной, событийно насыщенной и личностно развивающей</w:t>
      </w:r>
      <w:r w:rsidRPr="00380EF8">
        <w:rPr>
          <w:iCs/>
          <w:kern w:val="2"/>
          <w:sz w:val="28"/>
          <w:szCs w:val="28"/>
          <w:lang w:eastAsia="ko-KR"/>
        </w:rPr>
        <w:t xml:space="preserve"> совместной деятельности детей и взрослых</w:t>
      </w:r>
      <w:r w:rsidRPr="00380EF8">
        <w:rPr>
          <w:iCs/>
          <w:color w:val="000000"/>
          <w:kern w:val="2"/>
          <w:sz w:val="28"/>
          <w:szCs w:val="28"/>
          <w:lang w:eastAsia="ko-KR"/>
        </w:rPr>
        <w:t xml:space="preserve">. </w:t>
      </w:r>
    </w:p>
    <w:p w:rsidR="00FA12C7" w:rsidRPr="00380EF8" w:rsidRDefault="00FA12C7" w:rsidP="00FA12C7">
      <w:pPr>
        <w:adjustRightInd w:val="0"/>
        <w:ind w:right="-1" w:firstLine="567"/>
        <w:rPr>
          <w:iCs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 xml:space="preserve">Осуществляется анализ заместителем директора , классными руководителями, Советом старшеклассников и родителями, хорошо знакомыми с деятельностью школы. </w:t>
      </w:r>
    </w:p>
    <w:p w:rsidR="00FA12C7" w:rsidRPr="00380EF8" w:rsidRDefault="00FA12C7" w:rsidP="00FA12C7">
      <w:pPr>
        <w:adjustRightInd w:val="0"/>
        <w:ind w:right="-1" w:firstLine="567"/>
        <w:rPr>
          <w:iCs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>Способами</w:t>
      </w:r>
      <w:r w:rsidRPr="00380EF8">
        <w:rPr>
          <w:i/>
          <w:kern w:val="2"/>
          <w:sz w:val="28"/>
          <w:szCs w:val="28"/>
          <w:lang w:eastAsia="ko-KR"/>
        </w:rPr>
        <w:t xml:space="preserve"> </w:t>
      </w:r>
      <w:r w:rsidRPr="00380EF8">
        <w:rPr>
          <w:iCs/>
          <w:kern w:val="2"/>
          <w:sz w:val="28"/>
          <w:szCs w:val="28"/>
          <w:lang w:eastAsia="ko-KR"/>
        </w:rPr>
        <w:t>получения информации о состоянии организуемой в школе совместной деятельности детей и взрослых могут быть беседы с обучающимися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FA12C7" w:rsidRPr="00380EF8" w:rsidRDefault="00FA12C7" w:rsidP="00FA12C7">
      <w:pPr>
        <w:adjustRightInd w:val="0"/>
        <w:ind w:right="-1" w:firstLine="567"/>
        <w:rPr>
          <w:i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 xml:space="preserve">Внимание при этом сосредотачивается на вопросах, связанных с </w:t>
      </w:r>
    </w:p>
    <w:p w:rsidR="00FA12C7" w:rsidRPr="00380EF8" w:rsidRDefault="00FA12C7" w:rsidP="00FA12C7">
      <w:pPr>
        <w:adjustRightInd w:val="0"/>
        <w:ind w:right="-1" w:firstLine="567"/>
        <w:rPr>
          <w:i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 xml:space="preserve">- качеством проводимых </w:t>
      </w:r>
      <w:r w:rsidRPr="00380EF8">
        <w:rPr>
          <w:kern w:val="2"/>
          <w:sz w:val="28"/>
          <w:szCs w:val="28"/>
          <w:lang w:eastAsia="ko-KR"/>
        </w:rPr>
        <w:t>о</w:t>
      </w:r>
      <w:r w:rsidRPr="00380EF8">
        <w:rPr>
          <w:color w:val="000000"/>
          <w:w w:val="0"/>
          <w:kern w:val="2"/>
          <w:sz w:val="28"/>
          <w:szCs w:val="28"/>
          <w:lang w:eastAsia="ko-KR"/>
        </w:rPr>
        <w:t xml:space="preserve">бщешкольных ключевых </w:t>
      </w:r>
      <w:r w:rsidRPr="00380EF8">
        <w:rPr>
          <w:kern w:val="2"/>
          <w:sz w:val="28"/>
          <w:szCs w:val="28"/>
          <w:lang w:eastAsia="ko-KR"/>
        </w:rPr>
        <w:t>дел;</w:t>
      </w:r>
    </w:p>
    <w:p w:rsidR="00FA12C7" w:rsidRPr="00380EF8" w:rsidRDefault="00FA12C7" w:rsidP="00FA12C7">
      <w:pPr>
        <w:adjustRightInd w:val="0"/>
        <w:ind w:right="-1" w:firstLine="567"/>
        <w:rPr>
          <w:i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>- качеством совместной деятельности классных руководителей и их классов;</w:t>
      </w:r>
    </w:p>
    <w:p w:rsidR="00FA12C7" w:rsidRPr="00380EF8" w:rsidRDefault="00FA12C7" w:rsidP="00FA12C7">
      <w:pPr>
        <w:adjustRightInd w:val="0"/>
        <w:ind w:right="-1" w:firstLine="567"/>
        <w:rPr>
          <w:iCs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>- качеством организуемой в школе</w:t>
      </w:r>
      <w:r w:rsidRPr="00380EF8">
        <w:rPr>
          <w:kern w:val="2"/>
          <w:sz w:val="28"/>
          <w:szCs w:val="28"/>
          <w:lang w:eastAsia="ko-KR"/>
        </w:rPr>
        <w:t xml:space="preserve"> внеурочной деятельности;</w:t>
      </w:r>
    </w:p>
    <w:p w:rsidR="00FA12C7" w:rsidRPr="00380EF8" w:rsidRDefault="00FA12C7" w:rsidP="00FA12C7">
      <w:pPr>
        <w:adjustRightInd w:val="0"/>
        <w:ind w:right="-1" w:firstLine="567"/>
        <w:rPr>
          <w:iCs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>- качеством реализации личностно развивающего потенциала школьных уроков;</w:t>
      </w:r>
    </w:p>
    <w:p w:rsidR="00FA12C7" w:rsidRPr="00380EF8" w:rsidRDefault="00FA12C7" w:rsidP="00FA12C7">
      <w:pPr>
        <w:adjustRightInd w:val="0"/>
        <w:ind w:right="-1" w:firstLine="567"/>
        <w:rPr>
          <w:iCs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 xml:space="preserve">- качеством существующего в школе </w:t>
      </w:r>
      <w:r w:rsidRPr="00380EF8">
        <w:rPr>
          <w:kern w:val="2"/>
          <w:sz w:val="28"/>
          <w:szCs w:val="28"/>
          <w:lang w:eastAsia="ko-KR"/>
        </w:rPr>
        <w:t>ученического самоуправления;</w:t>
      </w:r>
    </w:p>
    <w:p w:rsidR="00FA12C7" w:rsidRPr="00380EF8" w:rsidRDefault="00FA12C7" w:rsidP="00FA12C7">
      <w:pPr>
        <w:adjustRightInd w:val="0"/>
        <w:ind w:right="-1" w:firstLine="567"/>
        <w:rPr>
          <w:iCs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>- качеством</w:t>
      </w:r>
      <w:r w:rsidRPr="00380EF8">
        <w:rPr>
          <w:kern w:val="2"/>
          <w:sz w:val="28"/>
          <w:szCs w:val="28"/>
          <w:lang w:eastAsia="ko-KR"/>
        </w:rPr>
        <w:t xml:space="preserve"> функционирующих на базе школы д</w:t>
      </w:r>
      <w:r w:rsidRPr="00380EF8">
        <w:rPr>
          <w:color w:val="000000"/>
          <w:w w:val="0"/>
          <w:kern w:val="2"/>
          <w:sz w:val="28"/>
          <w:szCs w:val="28"/>
          <w:lang w:eastAsia="ko-KR"/>
        </w:rPr>
        <w:t>етских общественных объединений;</w:t>
      </w:r>
    </w:p>
    <w:p w:rsidR="00FA12C7" w:rsidRPr="00380EF8" w:rsidRDefault="00FA12C7" w:rsidP="00FA12C7">
      <w:pPr>
        <w:adjustRightInd w:val="0"/>
        <w:ind w:right="-1" w:firstLine="567"/>
        <w:rPr>
          <w:iCs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>- качеством</w:t>
      </w:r>
      <w:r w:rsidRPr="00380EF8">
        <w:rPr>
          <w:color w:val="000000"/>
          <w:w w:val="0"/>
          <w:kern w:val="2"/>
          <w:sz w:val="28"/>
          <w:szCs w:val="28"/>
          <w:lang w:eastAsia="ko-KR"/>
        </w:rPr>
        <w:t xml:space="preserve"> проводимых в школе экскурсий, походов; </w:t>
      </w:r>
    </w:p>
    <w:p w:rsidR="00FA12C7" w:rsidRPr="00380EF8" w:rsidRDefault="00FA12C7" w:rsidP="00FA12C7">
      <w:pPr>
        <w:adjustRightInd w:val="0"/>
        <w:ind w:right="-1" w:firstLine="567"/>
        <w:rPr>
          <w:iCs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>- качеством</w:t>
      </w:r>
      <w:r w:rsidRPr="00380EF8">
        <w:rPr>
          <w:rFonts w:eastAsia="№Е"/>
          <w:kern w:val="2"/>
          <w:sz w:val="28"/>
          <w:szCs w:val="28"/>
          <w:lang w:eastAsia="ko-KR"/>
        </w:rPr>
        <w:t xml:space="preserve"> профориентационной работы школы;</w:t>
      </w:r>
    </w:p>
    <w:p w:rsidR="00FA12C7" w:rsidRPr="00380EF8" w:rsidRDefault="00FA12C7" w:rsidP="00FA12C7">
      <w:pPr>
        <w:adjustRightInd w:val="0"/>
        <w:ind w:right="-1" w:firstLine="567"/>
        <w:rPr>
          <w:iCs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>- качеством</w:t>
      </w:r>
      <w:r w:rsidRPr="00380EF8">
        <w:rPr>
          <w:rFonts w:eastAsia="№Е"/>
          <w:kern w:val="2"/>
          <w:sz w:val="28"/>
          <w:szCs w:val="28"/>
          <w:lang w:eastAsia="ko-KR"/>
        </w:rPr>
        <w:t xml:space="preserve"> работы школьных медиа;</w:t>
      </w:r>
    </w:p>
    <w:p w:rsidR="00FA12C7" w:rsidRPr="00380EF8" w:rsidRDefault="00FA12C7" w:rsidP="00FA12C7">
      <w:pPr>
        <w:adjustRightInd w:val="0"/>
        <w:ind w:right="-1" w:firstLine="567"/>
        <w:rPr>
          <w:iCs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>- качеством</w:t>
      </w:r>
      <w:r w:rsidRPr="00380EF8">
        <w:rPr>
          <w:color w:val="000000"/>
          <w:w w:val="0"/>
          <w:kern w:val="2"/>
          <w:sz w:val="28"/>
          <w:szCs w:val="28"/>
          <w:lang w:eastAsia="ko-KR"/>
        </w:rPr>
        <w:t xml:space="preserve"> организации предметно-эстетической среды школы;</w:t>
      </w:r>
    </w:p>
    <w:p w:rsidR="00FA12C7" w:rsidRPr="00380EF8" w:rsidRDefault="00FA12C7" w:rsidP="00FA12C7">
      <w:pPr>
        <w:adjustRightInd w:val="0"/>
        <w:ind w:right="-1" w:firstLine="567"/>
        <w:rPr>
          <w:iCs/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>- качеством взаимодействия школы и семей обучающихся.</w:t>
      </w:r>
    </w:p>
    <w:p w:rsidR="00FA12C7" w:rsidRPr="00380EF8" w:rsidRDefault="00FA12C7" w:rsidP="00FA12C7">
      <w:pPr>
        <w:adjustRightInd w:val="0"/>
        <w:ind w:right="-1" w:firstLine="567"/>
        <w:rPr>
          <w:kern w:val="2"/>
          <w:sz w:val="28"/>
          <w:szCs w:val="28"/>
          <w:lang w:eastAsia="ko-KR"/>
        </w:rPr>
      </w:pPr>
      <w:r w:rsidRPr="00380EF8">
        <w:rPr>
          <w:iCs/>
          <w:kern w:val="2"/>
          <w:sz w:val="28"/>
          <w:szCs w:val="28"/>
          <w:lang w:eastAsia="ko-KR"/>
        </w:rPr>
        <w:t xml:space="preserve">Итогом самоанализа </w:t>
      </w:r>
      <w:r w:rsidRPr="00380EF8">
        <w:rPr>
          <w:kern w:val="2"/>
          <w:sz w:val="28"/>
          <w:szCs w:val="28"/>
          <w:lang w:eastAsia="ko-KR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BF125F" w:rsidRDefault="0038318F">
      <w:pPr>
        <w:pStyle w:val="1"/>
        <w:spacing w:before="60"/>
        <w:ind w:left="2346"/>
        <w:jc w:val="left"/>
      </w:pPr>
      <w:bookmarkStart w:id="129" w:name="Программа_коррекционной_работы"/>
      <w:bookmarkEnd w:id="129"/>
      <w:r>
        <w:rPr>
          <w:lang w:val="en-US"/>
        </w:rPr>
        <w:t>II</w:t>
      </w:r>
      <w:r w:rsidRPr="003D1B3B">
        <w:t>.4.</w:t>
      </w:r>
      <w:r w:rsidR="00C80F47">
        <w:t>Программа</w:t>
      </w:r>
      <w:r w:rsidR="00C80F47">
        <w:rPr>
          <w:spacing w:val="-9"/>
        </w:rPr>
        <w:t xml:space="preserve"> </w:t>
      </w:r>
      <w:r w:rsidR="00C80F47">
        <w:t>коррекционной</w:t>
      </w:r>
      <w:r w:rsidR="00C80F47">
        <w:rPr>
          <w:spacing w:val="-10"/>
        </w:rPr>
        <w:t xml:space="preserve"> </w:t>
      </w:r>
      <w:r w:rsidR="00C80F47">
        <w:t>работы</w:t>
      </w:r>
    </w:p>
    <w:p w:rsidR="00BF125F" w:rsidRDefault="00BF125F">
      <w:pPr>
        <w:pStyle w:val="a5"/>
        <w:spacing w:before="4"/>
        <w:jc w:val="left"/>
        <w:rPr>
          <w:b/>
          <w:sz w:val="38"/>
        </w:rPr>
      </w:pPr>
    </w:p>
    <w:p w:rsidR="00BF125F" w:rsidRDefault="00C80F47">
      <w:pPr>
        <w:pStyle w:val="a5"/>
        <w:ind w:left="956" w:right="419" w:firstLine="707"/>
      </w:pPr>
      <w:r>
        <w:t>Обучающийся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ограниченными</w:t>
      </w:r>
      <w:r>
        <w:rPr>
          <w:spacing w:val="-13"/>
        </w:rPr>
        <w:t xml:space="preserve"> </w:t>
      </w:r>
      <w:r>
        <w:t>возможностями</w:t>
      </w:r>
      <w:r>
        <w:rPr>
          <w:spacing w:val="-12"/>
        </w:rPr>
        <w:t xml:space="preserve"> </w:t>
      </w:r>
      <w:r>
        <w:t>здоровья</w:t>
      </w:r>
      <w:r>
        <w:rPr>
          <w:spacing w:val="-16"/>
        </w:rPr>
        <w:t xml:space="preserve"> </w:t>
      </w:r>
      <w:r>
        <w:t>(ОВЗ)</w:t>
      </w:r>
      <w:r>
        <w:rPr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физическое</w:t>
      </w:r>
      <w:r>
        <w:rPr>
          <w:spacing w:val="-67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обучающихся с ОВЗ определяются адаптированной образовательной программой, 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лиц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ОВЗ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</w:t>
      </w:r>
      <w:r>
        <w:rPr>
          <w:spacing w:val="-16"/>
        </w:rPr>
        <w:t xml:space="preserve"> </w:t>
      </w:r>
      <w:r>
        <w:t>особенностей</w:t>
      </w:r>
      <w:r>
        <w:rPr>
          <w:spacing w:val="-16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психофизического</w:t>
      </w:r>
      <w:r>
        <w:rPr>
          <w:spacing w:val="-68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-6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адаптацию</w:t>
      </w:r>
      <w:r>
        <w:rPr>
          <w:spacing w:val="-5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лиц.</w:t>
      </w:r>
    </w:p>
    <w:p w:rsidR="00BF125F" w:rsidRDefault="00C80F47">
      <w:pPr>
        <w:pStyle w:val="a5"/>
        <w:spacing w:before="120"/>
        <w:ind w:left="532" w:right="423"/>
      </w:pPr>
      <w:r>
        <w:t>ПКР вариативна по форме и содержанию в зависимости от состава обучающихся с ОВЗ,</w:t>
      </w:r>
      <w:r>
        <w:rPr>
          <w:spacing w:val="-67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деятельность.</w:t>
      </w:r>
    </w:p>
    <w:p w:rsidR="00BF125F" w:rsidRDefault="00C80F47">
      <w:pPr>
        <w:pStyle w:val="a5"/>
        <w:spacing w:before="121"/>
        <w:ind w:left="531" w:right="420"/>
      </w:pPr>
      <w:r>
        <w:t>Программа</w:t>
      </w:r>
      <w:r>
        <w:rPr>
          <w:spacing w:val="-13"/>
        </w:rPr>
        <w:t xml:space="preserve"> </w:t>
      </w:r>
      <w:r>
        <w:t>коррекционной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обязательна</w:t>
      </w:r>
      <w:r w:rsidR="007557F6"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оказавшихся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 жизненной ситуации.</w:t>
      </w:r>
    </w:p>
    <w:p w:rsidR="00BF125F" w:rsidRDefault="00C80F47">
      <w:pPr>
        <w:pStyle w:val="a5"/>
        <w:spacing w:before="119"/>
        <w:ind w:left="531" w:right="421"/>
      </w:pPr>
      <w:r>
        <w:t>Программа коррекционной работы разрабатывается на весь период освоения 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четкую</w:t>
      </w:r>
      <w:r>
        <w:rPr>
          <w:spacing w:val="-4"/>
        </w:rPr>
        <w:t xml:space="preserve"> </w:t>
      </w:r>
      <w:r>
        <w:t>структуру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разделов.</w:t>
      </w:r>
    </w:p>
    <w:p w:rsidR="00BF125F" w:rsidRDefault="00BF125F">
      <w:pPr>
        <w:pStyle w:val="a5"/>
        <w:spacing w:before="5"/>
        <w:jc w:val="left"/>
        <w:rPr>
          <w:sz w:val="38"/>
        </w:rPr>
      </w:pPr>
    </w:p>
    <w:p w:rsidR="00BF125F" w:rsidRDefault="00C80F47">
      <w:pPr>
        <w:pStyle w:val="1"/>
        <w:spacing w:before="1"/>
        <w:ind w:left="530" w:right="422"/>
      </w:pPr>
      <w:bookmarkStart w:id="130" w:name="Цели_и_задачи_программы_коррекционной_ра"/>
      <w:bookmarkStart w:id="131" w:name="_bookmark0"/>
      <w:bookmarkEnd w:id="130"/>
      <w:bookmarkEnd w:id="131"/>
      <w:r>
        <w:t>Цели и задачи программы коррекционной работы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в том числе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 общего</w:t>
      </w:r>
      <w:r>
        <w:rPr>
          <w:spacing w:val="-2"/>
        </w:rPr>
        <w:t xml:space="preserve"> </w:t>
      </w:r>
      <w:r>
        <w:t>образования</w:t>
      </w:r>
    </w:p>
    <w:p w:rsidR="00BF125F" w:rsidRDefault="00C80F47">
      <w:pPr>
        <w:pStyle w:val="a5"/>
        <w:ind w:left="529" w:right="422" w:firstLine="1136"/>
      </w:pPr>
      <w:r>
        <w:t>В основу программы коррекционной работы положены общедидактические 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педагогики.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 включают принцип научности; соответствия целей и содержания обучения</w:t>
      </w:r>
      <w:r>
        <w:rPr>
          <w:spacing w:val="1"/>
        </w:rPr>
        <w:t xml:space="preserve"> </w:t>
      </w:r>
      <w:r>
        <w:t>государственным образовательным стандартам; соответствия дидактического процесса</w:t>
      </w:r>
      <w:r>
        <w:rPr>
          <w:spacing w:val="1"/>
        </w:rPr>
        <w:t xml:space="preserve"> </w:t>
      </w:r>
      <w:r>
        <w:t>закономерностям учения; доступности и прочности овладения содержанием обучения;</w:t>
      </w:r>
      <w:r>
        <w:rPr>
          <w:spacing w:val="1"/>
        </w:rPr>
        <w:t xml:space="preserve"> </w:t>
      </w:r>
      <w:r>
        <w:t>сознательности,активности и самостоятельности обучающихся при руководящей роли</w:t>
      </w:r>
      <w:r>
        <w:rPr>
          <w:spacing w:val="1"/>
        </w:rPr>
        <w:t xml:space="preserve"> </w:t>
      </w:r>
      <w:r>
        <w:rPr>
          <w:spacing w:val="-1"/>
        </w:rPr>
        <w:t xml:space="preserve">учителя; принцип единства </w:t>
      </w:r>
      <w:r>
        <w:t>образовательной, воспитательной и развивающей функций</w:t>
      </w:r>
      <w:r>
        <w:rPr>
          <w:spacing w:val="1"/>
        </w:rPr>
        <w:t xml:space="preserve"> </w:t>
      </w:r>
      <w:r>
        <w:t>обучения.</w:t>
      </w:r>
    </w:p>
    <w:p w:rsidR="00BF125F" w:rsidRDefault="00C80F47">
      <w:pPr>
        <w:pStyle w:val="a5"/>
        <w:spacing w:before="119"/>
        <w:ind w:left="529" w:right="424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>предполагающий</w:t>
      </w:r>
      <w:r>
        <w:rPr>
          <w:spacing w:val="62"/>
        </w:rPr>
        <w:t xml:space="preserve"> </w:t>
      </w:r>
      <w:r>
        <w:t>коррекцию</w:t>
      </w:r>
      <w:r>
        <w:rPr>
          <w:spacing w:val="60"/>
        </w:rPr>
        <w:t xml:space="preserve"> </w:t>
      </w:r>
      <w:r>
        <w:t>имеющихся</w:t>
      </w:r>
      <w:r>
        <w:rPr>
          <w:spacing w:val="59"/>
        </w:rPr>
        <w:t xml:space="preserve"> </w:t>
      </w:r>
      <w:r>
        <w:t>нарушений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стимуляцию</w:t>
      </w:r>
    </w:p>
    <w:p w:rsidR="00BF125F" w:rsidRDefault="00C80F47">
      <w:pPr>
        <w:pStyle w:val="a5"/>
        <w:spacing w:before="60"/>
        <w:ind w:left="529" w:right="425" w:hanging="1"/>
      </w:pPr>
      <w:r>
        <w:t>интеллектуального,</w:t>
      </w:r>
      <w:r>
        <w:rPr>
          <w:spacing w:val="-14"/>
        </w:rPr>
        <w:t xml:space="preserve"> </w:t>
      </w:r>
      <w:r>
        <w:t>коммуникативного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личностного</w:t>
      </w:r>
      <w:r>
        <w:rPr>
          <w:spacing w:val="-13"/>
        </w:rPr>
        <w:t xml:space="preserve"> </w:t>
      </w:r>
      <w:r>
        <w:t>развития;</w:t>
      </w:r>
      <w:r>
        <w:rPr>
          <w:spacing w:val="-17"/>
        </w:rPr>
        <w:t xml:space="preserve"> </w:t>
      </w:r>
      <w:r>
        <w:t>системности;</w:t>
      </w:r>
      <w:r>
        <w:rPr>
          <w:spacing w:val="-13"/>
        </w:rPr>
        <w:t xml:space="preserve"> </w:t>
      </w:r>
      <w:r>
        <w:t>обходного</w:t>
      </w:r>
      <w:r>
        <w:rPr>
          <w:spacing w:val="-68"/>
        </w:rPr>
        <w:t xml:space="preserve"> </w:t>
      </w:r>
      <w:r>
        <w:t>пути;</w:t>
      </w:r>
      <w:r>
        <w:rPr>
          <w:spacing w:val="-3"/>
        </w:rPr>
        <w:t xml:space="preserve"> </w:t>
      </w:r>
      <w:r>
        <w:t>комплексности).</w:t>
      </w:r>
    </w:p>
    <w:p w:rsidR="00BF125F" w:rsidRDefault="00C80F47">
      <w:pPr>
        <w:pStyle w:val="a5"/>
        <w:spacing w:before="119"/>
        <w:ind w:left="529" w:right="421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 или психическом</w:t>
      </w:r>
      <w:r>
        <w:rPr>
          <w:spacing w:val="1"/>
        </w:rPr>
        <w:t xml:space="preserve"> </w:t>
      </w:r>
      <w:r>
        <w:t>развитии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2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-3"/>
        </w:rPr>
        <w:t xml:space="preserve"> </w:t>
      </w:r>
      <w:r>
        <w:t>старшеклассников.</w:t>
      </w:r>
    </w:p>
    <w:p w:rsidR="00BF125F" w:rsidRDefault="00C80F47">
      <w:pPr>
        <w:spacing w:before="120"/>
        <w:ind w:left="529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sz w:val="28"/>
        </w:rPr>
        <w:t>:</w:t>
      </w:r>
    </w:p>
    <w:p w:rsidR="00BF125F" w:rsidRDefault="00C80F47" w:rsidP="00D464EE">
      <w:pPr>
        <w:pStyle w:val="a6"/>
        <w:numPr>
          <w:ilvl w:val="1"/>
          <w:numId w:val="25"/>
        </w:numPr>
        <w:tabs>
          <w:tab w:val="left" w:pos="1638"/>
          <w:tab w:val="left" w:pos="1639"/>
        </w:tabs>
        <w:spacing w:before="199" w:line="242" w:lineRule="auto"/>
        <w:ind w:right="794"/>
        <w:jc w:val="left"/>
        <w:rPr>
          <w:sz w:val="28"/>
        </w:rPr>
      </w:pPr>
      <w:r>
        <w:rPr>
          <w:sz w:val="28"/>
        </w:rPr>
        <w:t>выявление особых образовательных потребностей обучающихся с ОВЗ,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7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-6"/>
          <w:sz w:val="28"/>
        </w:rPr>
        <w:t xml:space="preserve"> </w:t>
      </w:r>
      <w:r>
        <w:rPr>
          <w:sz w:val="28"/>
        </w:rPr>
        <w:t>попавших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трудную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ситуацию;</w:t>
      </w:r>
    </w:p>
    <w:p w:rsidR="00BF125F" w:rsidRDefault="00C80F47" w:rsidP="00D464EE">
      <w:pPr>
        <w:pStyle w:val="a6"/>
        <w:numPr>
          <w:ilvl w:val="1"/>
          <w:numId w:val="25"/>
        </w:numPr>
        <w:tabs>
          <w:tab w:val="left" w:pos="1638"/>
          <w:tab w:val="left" w:pos="1639"/>
        </w:tabs>
        <w:ind w:right="1381"/>
        <w:jc w:val="left"/>
        <w:rPr>
          <w:sz w:val="28"/>
        </w:rPr>
      </w:pPr>
      <w:r>
        <w:rPr>
          <w:sz w:val="28"/>
        </w:rPr>
        <w:t>создание условий для успешного освоения программы (ее элементов)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итоговой аттестации;</w:t>
      </w:r>
    </w:p>
    <w:p w:rsidR="00BF125F" w:rsidRDefault="00C80F47" w:rsidP="00D464EE">
      <w:pPr>
        <w:pStyle w:val="a6"/>
        <w:numPr>
          <w:ilvl w:val="1"/>
          <w:numId w:val="25"/>
        </w:numPr>
        <w:tabs>
          <w:tab w:val="left" w:pos="1638"/>
          <w:tab w:val="left" w:pos="1639"/>
        </w:tabs>
        <w:ind w:right="434" w:hanging="426"/>
        <w:jc w:val="left"/>
        <w:rPr>
          <w:sz w:val="28"/>
        </w:rPr>
      </w:pPr>
      <w:r>
        <w:rPr>
          <w:sz w:val="28"/>
        </w:rPr>
        <w:t>коррекция (минимизация) имеющихся нарушений (личностных, регулятивных,</w:t>
      </w:r>
      <w:r>
        <w:rPr>
          <w:spacing w:val="-67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коммуникативных);</w:t>
      </w:r>
    </w:p>
    <w:p w:rsidR="00BF125F" w:rsidRDefault="00C80F47" w:rsidP="00D464EE">
      <w:pPr>
        <w:pStyle w:val="a6"/>
        <w:numPr>
          <w:ilvl w:val="1"/>
          <w:numId w:val="25"/>
        </w:numPr>
        <w:tabs>
          <w:tab w:val="left" w:pos="1638"/>
          <w:tab w:val="left" w:pos="1639"/>
        </w:tabs>
        <w:ind w:right="1055"/>
        <w:jc w:val="left"/>
        <w:rPr>
          <w:sz w:val="28"/>
        </w:rPr>
      </w:pPr>
      <w:r>
        <w:rPr>
          <w:sz w:val="28"/>
        </w:rPr>
        <w:t>обеспечение непрерывной коррекционно-развивающей работы в единстве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 w:rsidP="00D464EE">
      <w:pPr>
        <w:pStyle w:val="a6"/>
        <w:numPr>
          <w:ilvl w:val="1"/>
          <w:numId w:val="25"/>
        </w:numPr>
        <w:tabs>
          <w:tab w:val="left" w:pos="1638"/>
          <w:tab w:val="left" w:pos="1639"/>
        </w:tabs>
        <w:ind w:right="630"/>
        <w:jc w:val="left"/>
        <w:rPr>
          <w:sz w:val="28"/>
        </w:rPr>
      </w:pPr>
      <w:r>
        <w:rPr>
          <w:sz w:val="28"/>
        </w:rPr>
        <w:t>выявление профессиональных склонностей, интересов подростков с 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 потребностями; проведение работы по 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 консультированию, профессиональной 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самоопределению;</w:t>
      </w:r>
    </w:p>
    <w:p w:rsidR="00BF125F" w:rsidRDefault="00C80F47" w:rsidP="00D464EE">
      <w:pPr>
        <w:pStyle w:val="a6"/>
        <w:numPr>
          <w:ilvl w:val="1"/>
          <w:numId w:val="25"/>
        </w:numPr>
        <w:tabs>
          <w:tab w:val="left" w:pos="1638"/>
          <w:tab w:val="left" w:pos="1639"/>
        </w:tabs>
        <w:ind w:right="1486" w:hanging="426"/>
        <w:jc w:val="left"/>
        <w:rPr>
          <w:sz w:val="28"/>
        </w:rPr>
      </w:pPr>
      <w:r>
        <w:rPr>
          <w:sz w:val="28"/>
        </w:rPr>
        <w:t>осуществление консультативной работы с педагогами, 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потенциальными работодателями;</w:t>
      </w:r>
    </w:p>
    <w:p w:rsidR="00BF125F" w:rsidRDefault="00C80F47" w:rsidP="00D464EE">
      <w:pPr>
        <w:pStyle w:val="a6"/>
        <w:numPr>
          <w:ilvl w:val="1"/>
          <w:numId w:val="25"/>
        </w:numPr>
        <w:tabs>
          <w:tab w:val="left" w:pos="1638"/>
          <w:tab w:val="left" w:pos="1639"/>
        </w:tabs>
        <w:ind w:hanging="426"/>
        <w:jc w:val="left"/>
        <w:rPr>
          <w:sz w:val="28"/>
        </w:rPr>
      </w:pPr>
      <w:bookmarkStart w:id="132" w:name="Преемственность."/>
      <w:bookmarkEnd w:id="132"/>
      <w:r>
        <w:rPr>
          <w:spacing w:val="-1"/>
          <w:sz w:val="28"/>
        </w:rPr>
        <w:t>проведение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информационно-просветительских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мероприятий.</w:t>
      </w:r>
    </w:p>
    <w:p w:rsidR="00BF125F" w:rsidRDefault="00C80F47">
      <w:pPr>
        <w:pStyle w:val="2"/>
        <w:spacing w:before="156"/>
        <w:ind w:left="530"/>
        <w:jc w:val="left"/>
        <w:rPr>
          <w:b w:val="0"/>
        </w:rPr>
      </w:pPr>
      <w:r>
        <w:t>Преемственность</w:t>
      </w:r>
      <w:r>
        <w:rPr>
          <w:b w:val="0"/>
        </w:rPr>
        <w:t>.</w:t>
      </w:r>
    </w:p>
    <w:p w:rsidR="00BF125F" w:rsidRDefault="00C80F47">
      <w:pPr>
        <w:pStyle w:val="a5"/>
        <w:spacing w:before="41"/>
        <w:ind w:left="528" w:right="423" w:firstLine="1136"/>
      </w:pPr>
      <w:r>
        <w:t>Принцип обеспечивает создание единого образовательного 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среднему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способствует достижению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для продолжения образования. Принцип обеспечивает связь</w:t>
      </w:r>
      <w:r>
        <w:rPr>
          <w:spacing w:val="1"/>
        </w:rPr>
        <w:t xml:space="preserve"> </w:t>
      </w:r>
      <w:r>
        <w:rPr>
          <w:spacing w:val="-1"/>
        </w:rPr>
        <w:t xml:space="preserve">программы коррекционной работы </w:t>
      </w:r>
      <w:r>
        <w:t>с другими разделами программы среднего 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программой социальной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BF125F" w:rsidRDefault="00C80F47">
      <w:pPr>
        <w:spacing w:before="118"/>
        <w:ind w:left="528"/>
        <w:jc w:val="both"/>
        <w:rPr>
          <w:sz w:val="28"/>
        </w:rPr>
      </w:pPr>
      <w:r>
        <w:rPr>
          <w:b/>
          <w:i/>
          <w:sz w:val="28"/>
        </w:rPr>
        <w:t>Соблюдение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интересов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ребёнка</w:t>
      </w:r>
      <w:r>
        <w:rPr>
          <w:i/>
          <w:sz w:val="28"/>
        </w:rPr>
        <w:t>.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специалиста,</w:t>
      </w:r>
    </w:p>
    <w:p w:rsidR="00BF125F" w:rsidRDefault="00C80F47">
      <w:pPr>
        <w:pStyle w:val="a5"/>
        <w:spacing w:before="201"/>
        <w:ind w:left="528" w:right="427" w:hanging="1"/>
      </w:pPr>
      <w:r>
        <w:t>который</w:t>
      </w:r>
      <w:r>
        <w:rPr>
          <w:spacing w:val="-10"/>
        </w:rPr>
        <w:t xml:space="preserve"> </w:t>
      </w:r>
      <w:r>
        <w:t>призван</w:t>
      </w:r>
      <w:r>
        <w:rPr>
          <w:spacing w:val="-9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проблему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максимальной</w:t>
      </w:r>
      <w:r>
        <w:rPr>
          <w:spacing w:val="-9"/>
        </w:rPr>
        <w:t xml:space="preserve"> </w:t>
      </w:r>
      <w:r>
        <w:t>пользой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интересах</w:t>
      </w:r>
      <w:r>
        <w:rPr>
          <w:spacing w:val="-67"/>
        </w:rPr>
        <w:t xml:space="preserve"> </w:t>
      </w:r>
      <w:r>
        <w:t>ребёнка.</w:t>
      </w:r>
    </w:p>
    <w:p w:rsidR="00BF125F" w:rsidRDefault="00C80F47">
      <w:pPr>
        <w:pStyle w:val="a5"/>
        <w:spacing w:before="120"/>
        <w:ind w:left="528" w:right="564" w:hanging="1"/>
      </w:pPr>
      <w:r>
        <w:rPr>
          <w:b/>
          <w:i/>
        </w:rPr>
        <w:t>Системность.</w:t>
      </w:r>
      <w:r>
        <w:rPr>
          <w:b/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 единство</w:t>
      </w:r>
      <w:r>
        <w:rPr>
          <w:spacing w:val="70"/>
        </w:rPr>
        <w:t xml:space="preserve"> </w:t>
      </w:r>
      <w:r>
        <w:t>диагностики, коррекции</w:t>
      </w:r>
      <w:r>
        <w:rPr>
          <w:spacing w:val="70"/>
        </w:rPr>
        <w:t xml:space="preserve"> </w:t>
      </w:r>
      <w:r>
        <w:t>и развития,</w:t>
      </w:r>
      <w:r>
        <w:rPr>
          <w:spacing w:val="-67"/>
        </w:rPr>
        <w:t xml:space="preserve"> </w:t>
      </w:r>
      <w:r>
        <w:t>т. е. системный подход к анализу особенностей развития и коррекции нарушений у</w:t>
      </w:r>
      <w:r>
        <w:rPr>
          <w:spacing w:val="1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ограниченными</w:t>
      </w:r>
      <w:r>
        <w:rPr>
          <w:spacing w:val="49"/>
        </w:rPr>
        <w:t xml:space="preserve"> </w:t>
      </w:r>
      <w:r>
        <w:t>возможностями</w:t>
      </w:r>
      <w:r>
        <w:rPr>
          <w:spacing w:val="48"/>
        </w:rPr>
        <w:t xml:space="preserve"> </w:t>
      </w:r>
      <w:r>
        <w:t>здоровья,</w:t>
      </w:r>
      <w:r>
        <w:rPr>
          <w:spacing w:val="44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всесторонний</w:t>
      </w:r>
    </w:p>
    <w:tbl>
      <w:tblPr>
        <w:tblStyle w:val="TableNormal"/>
        <w:tblpPr w:leftFromText="180" w:rightFromText="180" w:vertAnchor="text" w:horzAnchor="margin" w:tblpY="479"/>
        <w:tblW w:w="10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4"/>
        <w:gridCol w:w="2539"/>
        <w:gridCol w:w="2489"/>
        <w:gridCol w:w="2899"/>
      </w:tblGrid>
      <w:tr w:rsidR="00B06D47" w:rsidTr="00B06D47">
        <w:trPr>
          <w:trHeight w:val="875"/>
        </w:trPr>
        <w:tc>
          <w:tcPr>
            <w:tcW w:w="2594" w:type="dxa"/>
          </w:tcPr>
          <w:p w:rsidR="00B06D47" w:rsidRDefault="00B06D47" w:rsidP="00B06D47">
            <w:pPr>
              <w:pStyle w:val="TableParagraph"/>
              <w:spacing w:before="27" w:line="270" w:lineRule="atLeast"/>
              <w:ind w:right="91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2539" w:type="dxa"/>
          </w:tcPr>
          <w:p w:rsidR="00B06D47" w:rsidRDefault="00B06D47" w:rsidP="00B06D47">
            <w:pPr>
              <w:pStyle w:val="TableParagraph"/>
              <w:spacing w:before="39"/>
              <w:ind w:left="108" w:right="86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489" w:type="dxa"/>
          </w:tcPr>
          <w:p w:rsidR="00B06D47" w:rsidRDefault="00B06D47" w:rsidP="00B06D47">
            <w:pPr>
              <w:pStyle w:val="TableParagraph"/>
              <w:spacing w:before="27" w:line="270" w:lineRule="atLeast"/>
              <w:ind w:left="108" w:right="660"/>
              <w:rPr>
                <w:b/>
                <w:sz w:val="24"/>
              </w:rPr>
            </w:pPr>
            <w:r>
              <w:rPr>
                <w:b/>
                <w:sz w:val="24"/>
              </w:rPr>
              <w:t>Виды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899" w:type="dxa"/>
          </w:tcPr>
          <w:p w:rsidR="00B06D47" w:rsidRDefault="00B06D47" w:rsidP="00B06D47">
            <w:pPr>
              <w:pStyle w:val="TableParagraph"/>
              <w:spacing w:before="39"/>
              <w:ind w:left="108" w:right="7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</w:tr>
      <w:tr w:rsidR="00B06D47" w:rsidTr="00B06D47">
        <w:trPr>
          <w:trHeight w:val="477"/>
        </w:trPr>
        <w:tc>
          <w:tcPr>
            <w:tcW w:w="10521" w:type="dxa"/>
            <w:gridSpan w:val="4"/>
          </w:tcPr>
          <w:p w:rsidR="00B06D47" w:rsidRDefault="00B06D47" w:rsidP="00B06D47">
            <w:pPr>
              <w:pStyle w:val="TableParagraph"/>
              <w:spacing w:before="39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B06D47" w:rsidTr="00B06D47">
        <w:trPr>
          <w:trHeight w:val="2759"/>
        </w:trPr>
        <w:tc>
          <w:tcPr>
            <w:tcW w:w="2594" w:type="dxa"/>
          </w:tcPr>
          <w:p w:rsidR="00B06D47" w:rsidRDefault="00B06D47" w:rsidP="00B06D47">
            <w:pPr>
              <w:pStyle w:val="TableParagraph"/>
              <w:ind w:left="215" w:right="14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выявления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  <w:p w:rsidR="00B06D47" w:rsidRDefault="00B06D47" w:rsidP="00B06D47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«риска»</w:t>
            </w:r>
          </w:p>
        </w:tc>
        <w:tc>
          <w:tcPr>
            <w:tcW w:w="2539" w:type="dxa"/>
          </w:tcPr>
          <w:p w:rsidR="00B06D47" w:rsidRDefault="00B06D47" w:rsidP="00B06D47">
            <w:pPr>
              <w:pStyle w:val="TableParagraph"/>
              <w:ind w:left="216" w:right="279"/>
              <w:rPr>
                <w:sz w:val="24"/>
              </w:rPr>
            </w:pPr>
            <w:r>
              <w:rPr>
                <w:sz w:val="24"/>
              </w:rPr>
              <w:t>Создание 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B06D47" w:rsidRDefault="00B06D47" w:rsidP="00B06D47">
            <w:pPr>
              <w:pStyle w:val="TableParagraph"/>
              <w:spacing w:line="270" w:lineRule="atLeast"/>
              <w:ind w:left="216" w:right="57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ОО</w:t>
            </w:r>
          </w:p>
        </w:tc>
        <w:tc>
          <w:tcPr>
            <w:tcW w:w="2489" w:type="dxa"/>
          </w:tcPr>
          <w:p w:rsidR="00B06D47" w:rsidRDefault="00B06D47" w:rsidP="00B06D47">
            <w:pPr>
              <w:pStyle w:val="TableParagraph"/>
              <w:tabs>
                <w:tab w:val="left" w:pos="1687"/>
              </w:tabs>
              <w:spacing w:before="39"/>
              <w:ind w:left="108" w:right="660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с</w:t>
            </w:r>
          </w:p>
          <w:p w:rsidR="00B06D47" w:rsidRDefault="00B06D47" w:rsidP="00B06D4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педагогами</w:t>
            </w:r>
          </w:p>
        </w:tc>
        <w:tc>
          <w:tcPr>
            <w:tcW w:w="2899" w:type="dxa"/>
          </w:tcPr>
          <w:p w:rsidR="00B06D47" w:rsidRDefault="00B06D47" w:rsidP="00B06D47">
            <w:pPr>
              <w:pStyle w:val="TableParagraph"/>
              <w:spacing w:before="39"/>
              <w:ind w:left="108" w:right="9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B06D47" w:rsidTr="00B06D47">
        <w:trPr>
          <w:trHeight w:val="477"/>
        </w:trPr>
        <w:tc>
          <w:tcPr>
            <w:tcW w:w="2594" w:type="dxa"/>
          </w:tcPr>
          <w:p w:rsidR="00B06D47" w:rsidRDefault="00B06D47" w:rsidP="00B06D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9" w:type="dxa"/>
          </w:tcPr>
          <w:p w:rsidR="00B06D47" w:rsidRDefault="00B06D47" w:rsidP="00B06D47">
            <w:pPr>
              <w:pStyle w:val="TableParagraph"/>
              <w:spacing w:before="39"/>
              <w:ind w:left="108"/>
              <w:rPr>
                <w:sz w:val="24"/>
              </w:rPr>
            </w:pPr>
          </w:p>
        </w:tc>
        <w:tc>
          <w:tcPr>
            <w:tcW w:w="2489" w:type="dxa"/>
          </w:tcPr>
          <w:p w:rsidR="00B06D47" w:rsidRDefault="00B06D47" w:rsidP="00B06D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9" w:type="dxa"/>
          </w:tcPr>
          <w:p w:rsidR="00B06D47" w:rsidRDefault="00B06D47" w:rsidP="00B06D47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D47" w:rsidTr="00B06D47">
        <w:trPr>
          <w:trHeight w:val="3635"/>
        </w:trPr>
        <w:tc>
          <w:tcPr>
            <w:tcW w:w="2594" w:type="dxa"/>
          </w:tcPr>
          <w:p w:rsidR="00B06D47" w:rsidRDefault="00B06D47" w:rsidP="00B06D47">
            <w:pPr>
              <w:pStyle w:val="TableParagraph"/>
              <w:spacing w:before="39"/>
              <w:ind w:right="114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Углубленная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сОВЗ</w:t>
            </w:r>
          </w:p>
        </w:tc>
        <w:tc>
          <w:tcPr>
            <w:tcW w:w="2539" w:type="dxa"/>
          </w:tcPr>
          <w:p w:rsidR="00B06D47" w:rsidRDefault="00B06D47" w:rsidP="00B06D47">
            <w:pPr>
              <w:pStyle w:val="TableParagraph"/>
              <w:ind w:left="216" w:right="502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профиля,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</w:p>
          <w:p w:rsidR="00B06D47" w:rsidRDefault="00B06D47" w:rsidP="00B06D47">
            <w:pPr>
              <w:pStyle w:val="TableParagraph"/>
              <w:spacing w:before="28" w:line="270" w:lineRule="atLeast"/>
              <w:ind w:left="108" w:right="1122"/>
              <w:rPr>
                <w:sz w:val="24"/>
              </w:rPr>
            </w:pPr>
            <w:r>
              <w:rPr>
                <w:sz w:val="24"/>
              </w:rPr>
              <w:t>«портретов»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89" w:type="dxa"/>
          </w:tcPr>
          <w:p w:rsidR="00B06D47" w:rsidRDefault="00B06D47" w:rsidP="00B06D47">
            <w:pPr>
              <w:pStyle w:val="TableParagraph"/>
              <w:ind w:left="213" w:right="443"/>
              <w:rPr>
                <w:sz w:val="24"/>
              </w:rPr>
            </w:pPr>
            <w:r>
              <w:rPr>
                <w:sz w:val="24"/>
              </w:rPr>
              <w:t>Диагностировани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(Речевой 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протокола</w:t>
            </w:r>
          </w:p>
          <w:p w:rsidR="00B06D47" w:rsidRDefault="00B06D47" w:rsidP="00B06D47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обследования)</w:t>
            </w:r>
          </w:p>
        </w:tc>
        <w:tc>
          <w:tcPr>
            <w:tcW w:w="2899" w:type="dxa"/>
          </w:tcPr>
          <w:p w:rsidR="00B06D47" w:rsidRDefault="00B06D47" w:rsidP="00B06D47">
            <w:pPr>
              <w:pStyle w:val="TableParagraph"/>
              <w:spacing w:before="39"/>
              <w:ind w:left="108" w:right="135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B06D47" w:rsidTr="00B06D47">
        <w:trPr>
          <w:trHeight w:val="477"/>
        </w:trPr>
        <w:tc>
          <w:tcPr>
            <w:tcW w:w="10521" w:type="dxa"/>
            <w:gridSpan w:val="4"/>
          </w:tcPr>
          <w:p w:rsidR="00B06D47" w:rsidRDefault="00B06D47" w:rsidP="00B06D47">
            <w:pPr>
              <w:pStyle w:val="TableParagraph"/>
              <w:spacing w:before="39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B06D47" w:rsidTr="00B06D47">
        <w:trPr>
          <w:trHeight w:val="4415"/>
        </w:trPr>
        <w:tc>
          <w:tcPr>
            <w:tcW w:w="2594" w:type="dxa"/>
          </w:tcPr>
          <w:p w:rsidR="00B06D47" w:rsidRDefault="00B06D47" w:rsidP="00B06D47">
            <w:pPr>
              <w:pStyle w:val="TableParagraph"/>
              <w:tabs>
                <w:tab w:val="left" w:pos="1053"/>
                <w:tab w:val="left" w:pos="1106"/>
                <w:tab w:val="left" w:pos="1672"/>
                <w:tab w:val="left" w:pos="1792"/>
              </w:tabs>
              <w:spacing w:before="39"/>
              <w:ind w:right="658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2539" w:type="dxa"/>
          </w:tcPr>
          <w:p w:rsidR="00B06D47" w:rsidRDefault="00B06D47" w:rsidP="00B06D47">
            <w:pPr>
              <w:pStyle w:val="TableParagraph"/>
              <w:ind w:left="216" w:right="439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  <w:p w:rsidR="00B06D47" w:rsidRDefault="00B06D47" w:rsidP="00B06D47">
            <w:pPr>
              <w:pStyle w:val="TableParagraph"/>
              <w:spacing w:line="270" w:lineRule="atLeast"/>
              <w:ind w:left="216" w:right="27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(гиперактивность,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обидчивость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2489" w:type="dxa"/>
          </w:tcPr>
          <w:p w:rsidR="00B06D47" w:rsidRDefault="00B06D47" w:rsidP="00B06D47">
            <w:pPr>
              <w:pStyle w:val="TableParagraph"/>
              <w:ind w:left="213" w:right="432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посещение </w:t>
            </w:r>
            <w:r>
              <w:rPr>
                <w:spacing w:val="-1"/>
                <w:sz w:val="24"/>
              </w:rPr>
              <w:t>семьи.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</w:tc>
        <w:tc>
          <w:tcPr>
            <w:tcW w:w="2899" w:type="dxa"/>
          </w:tcPr>
          <w:p w:rsidR="00B06D47" w:rsidRDefault="00B06D47" w:rsidP="00B06D47">
            <w:pPr>
              <w:pStyle w:val="TableParagraph"/>
              <w:ind w:left="213" w:right="35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B06D47" w:rsidRDefault="00B06D47" w:rsidP="00B06D47">
            <w:pPr>
              <w:pStyle w:val="TableParagraph"/>
              <w:spacing w:before="40"/>
              <w:ind w:left="108" w:right="1079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</w:tr>
    </w:tbl>
    <w:p w:rsidR="00BF125F" w:rsidRDefault="00C80F47">
      <w:pPr>
        <w:pStyle w:val="a5"/>
        <w:spacing w:before="60"/>
        <w:ind w:left="529" w:right="567"/>
      </w:pPr>
      <w:r>
        <w:t>многоуровневый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 проблем</w:t>
      </w:r>
      <w:r>
        <w:rPr>
          <w:spacing w:val="-6"/>
        </w:rPr>
        <w:t xml:space="preserve"> </w:t>
      </w:r>
      <w:r>
        <w:t>ребёнка.</w:t>
      </w:r>
    </w:p>
    <w:p w:rsidR="00BF125F" w:rsidRDefault="00C80F47">
      <w:pPr>
        <w:pStyle w:val="a5"/>
        <w:spacing w:before="119"/>
        <w:ind w:left="529" w:right="566"/>
      </w:pPr>
      <w:r>
        <w:rPr>
          <w:b/>
          <w:i/>
        </w:rPr>
        <w:t>Непрерывност</w:t>
      </w:r>
      <w:r>
        <w:rPr>
          <w:i/>
        </w:rPr>
        <w:t>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67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решению.</w:t>
      </w:r>
    </w:p>
    <w:p w:rsidR="00BF125F" w:rsidRDefault="00C80F47">
      <w:pPr>
        <w:pStyle w:val="a5"/>
        <w:spacing w:before="119"/>
        <w:ind w:left="529" w:right="564"/>
      </w:pPr>
      <w:r>
        <w:rPr>
          <w:b/>
          <w:i/>
        </w:rPr>
        <w:t>Вариативность.</w:t>
      </w:r>
      <w:r>
        <w:rPr>
          <w:b/>
          <w:i/>
          <w:spacing w:val="-12"/>
        </w:rPr>
        <w:t xml:space="preserve"> </w:t>
      </w:r>
      <w:r>
        <w:t>Принцип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вариативных</w:t>
      </w:r>
      <w:r>
        <w:rPr>
          <w:spacing w:val="-9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получения</w:t>
      </w:r>
      <w:r>
        <w:rPr>
          <w:spacing w:val="-6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-7"/>
        </w:rPr>
        <w:t xml:space="preserve"> </w:t>
      </w:r>
      <w:r>
        <w:t>развитии.</w:t>
      </w:r>
    </w:p>
    <w:p w:rsidR="00BF125F" w:rsidRDefault="00BF125F">
      <w:pPr>
        <w:pStyle w:val="a5"/>
        <w:jc w:val="left"/>
        <w:rPr>
          <w:sz w:val="30"/>
        </w:rPr>
      </w:pPr>
    </w:p>
    <w:p w:rsidR="00BF125F" w:rsidRDefault="00C80F47">
      <w:pPr>
        <w:pStyle w:val="a5"/>
        <w:spacing w:before="218"/>
        <w:ind w:left="527" w:right="564" w:firstLine="1"/>
      </w:pPr>
      <w:r>
        <w:rPr>
          <w:b/>
          <w:i/>
        </w:rPr>
        <w:t>Рекомендательный характер оказания помощи</w:t>
      </w:r>
      <w:r>
        <w:t>. Принцип обеспечивает соблюдение</w:t>
      </w:r>
      <w:r>
        <w:rPr>
          <w:spacing w:val="1"/>
        </w:rPr>
        <w:t xml:space="preserve"> </w:t>
      </w:r>
      <w:r>
        <w:t>гарантированных законодательством прав родителей (законных представителей)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-16"/>
        </w:rPr>
        <w:t xml:space="preserve"> </w:t>
      </w:r>
      <w:r>
        <w:t>образовательные</w:t>
      </w:r>
      <w:r>
        <w:rPr>
          <w:spacing w:val="-16"/>
        </w:rPr>
        <w:t xml:space="preserve"> </w:t>
      </w:r>
      <w:r>
        <w:t>учреждения,</w:t>
      </w:r>
      <w:r>
        <w:rPr>
          <w:spacing w:val="-16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обучения,</w:t>
      </w:r>
      <w:r>
        <w:rPr>
          <w:spacing w:val="-17"/>
        </w:rPr>
        <w:t xml:space="preserve"> </w:t>
      </w:r>
      <w:r>
        <w:t>защищать</w:t>
      </w:r>
      <w:r>
        <w:rPr>
          <w:spacing w:val="-17"/>
        </w:rPr>
        <w:t xml:space="preserve"> </w:t>
      </w:r>
      <w:r>
        <w:t>законные</w:t>
      </w:r>
      <w:r>
        <w:rPr>
          <w:spacing w:val="-15"/>
        </w:rPr>
        <w:t xml:space="preserve"> </w:t>
      </w:r>
      <w:r>
        <w:t>права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-2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(группы).</w:t>
      </w:r>
    </w:p>
    <w:p w:rsidR="00BF125F" w:rsidRDefault="00C80F47">
      <w:pPr>
        <w:pStyle w:val="1"/>
        <w:spacing w:before="119"/>
        <w:ind w:left="3407"/>
      </w:pPr>
      <w:bookmarkStart w:id="133" w:name="Направления_работы"/>
      <w:bookmarkEnd w:id="133"/>
      <w:r>
        <w:t>Направления</w:t>
      </w:r>
      <w:r>
        <w:rPr>
          <w:spacing w:val="-11"/>
        </w:rPr>
        <w:t xml:space="preserve"> </w:t>
      </w:r>
      <w:r>
        <w:t>работы</w:t>
      </w:r>
    </w:p>
    <w:p w:rsidR="00BF125F" w:rsidRDefault="00C80F47">
      <w:pPr>
        <w:pStyle w:val="a5"/>
        <w:spacing w:before="36"/>
        <w:ind w:left="527" w:right="566" w:firstLine="1135"/>
      </w:pPr>
      <w:r>
        <w:t>Программа коррекционной работы на уровне среднего общего образования</w:t>
      </w:r>
      <w:r>
        <w:rPr>
          <w:spacing w:val="1"/>
        </w:rPr>
        <w:t xml:space="preserve"> </w:t>
      </w:r>
      <w:r>
        <w:t>включает</w:t>
      </w:r>
      <w:r w:rsidR="007557F6">
        <w:t xml:space="preserve"> </w:t>
      </w:r>
      <w:r>
        <w:t>в</w:t>
      </w:r>
      <w:r>
        <w:rPr>
          <w:spacing w:val="-16"/>
        </w:rPr>
        <w:t xml:space="preserve"> </w:t>
      </w:r>
      <w:r>
        <w:t>себя</w:t>
      </w:r>
      <w:r>
        <w:rPr>
          <w:spacing w:val="-15"/>
        </w:rPr>
        <w:t xml:space="preserve"> </w:t>
      </w:r>
      <w:r>
        <w:t>взаимосвязанные</w:t>
      </w:r>
      <w:r>
        <w:rPr>
          <w:spacing w:val="-15"/>
        </w:rPr>
        <w:t xml:space="preserve"> </w:t>
      </w:r>
      <w:r>
        <w:t>направления,</w:t>
      </w:r>
      <w:r>
        <w:rPr>
          <w:spacing w:val="-15"/>
        </w:rPr>
        <w:t xml:space="preserve"> </w:t>
      </w:r>
      <w:r>
        <w:t>раскрывающие</w:t>
      </w:r>
      <w:r>
        <w:rPr>
          <w:spacing w:val="-15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основное</w:t>
      </w:r>
      <w:r>
        <w:rPr>
          <w:spacing w:val="-15"/>
        </w:rPr>
        <w:t xml:space="preserve"> </w:t>
      </w:r>
      <w:r>
        <w:t>содержание:</w:t>
      </w:r>
      <w:r>
        <w:rPr>
          <w:spacing w:val="-67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просветительское.</w:t>
      </w:r>
    </w:p>
    <w:p w:rsidR="00BF125F" w:rsidRDefault="00C80F47">
      <w:pPr>
        <w:pStyle w:val="1"/>
        <w:spacing w:before="121"/>
        <w:ind w:left="528"/>
      </w:pPr>
      <w:bookmarkStart w:id="134" w:name="Характеристика_содержания"/>
      <w:bookmarkEnd w:id="134"/>
      <w:r>
        <w:t>Характеристика</w:t>
      </w:r>
      <w:r>
        <w:rPr>
          <w:spacing w:val="-16"/>
        </w:rPr>
        <w:t xml:space="preserve"> </w:t>
      </w:r>
      <w:r>
        <w:t>содержания</w:t>
      </w:r>
    </w:p>
    <w:p w:rsidR="00BF125F" w:rsidRDefault="00C80F47">
      <w:pPr>
        <w:spacing w:before="40"/>
        <w:ind w:left="528"/>
        <w:jc w:val="both"/>
        <w:rPr>
          <w:i/>
          <w:sz w:val="28"/>
        </w:rPr>
      </w:pPr>
      <w:r>
        <w:rPr>
          <w:i/>
          <w:sz w:val="28"/>
        </w:rPr>
        <w:t>Диагностическое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направление</w:t>
      </w:r>
    </w:p>
    <w:p w:rsidR="00BF125F" w:rsidRDefault="00C80F47">
      <w:pPr>
        <w:pStyle w:val="a5"/>
        <w:spacing w:before="199"/>
        <w:ind w:left="527" w:right="565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1"/>
        </w:rPr>
        <w:t xml:space="preserve"> </w:t>
      </w:r>
      <w:r>
        <w:t>возможностями</w:t>
      </w:r>
      <w:r>
        <w:rPr>
          <w:spacing w:val="-10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комплексного</w:t>
      </w:r>
      <w:r>
        <w:rPr>
          <w:spacing w:val="-10"/>
        </w:rPr>
        <w:t xml:space="preserve"> </w:t>
      </w:r>
      <w:r>
        <w:t>обследования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оказанию</w:t>
      </w:r>
      <w:r>
        <w:rPr>
          <w:spacing w:val="-7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психолого-медико-педагогической</w:t>
      </w:r>
      <w:r>
        <w:rPr>
          <w:spacing w:val="-5"/>
        </w:rPr>
        <w:t xml:space="preserve"> </w:t>
      </w:r>
      <w:r>
        <w:t>помощи.</w:t>
      </w:r>
    </w:p>
    <w:p w:rsidR="00BF125F" w:rsidRDefault="00BF125F">
      <w:pPr>
        <w:pStyle w:val="a5"/>
        <w:jc w:val="left"/>
        <w:rPr>
          <w:sz w:val="20"/>
        </w:rPr>
      </w:pPr>
    </w:p>
    <w:p w:rsidR="00BF125F" w:rsidRDefault="00BF125F">
      <w:pPr>
        <w:pStyle w:val="a5"/>
        <w:spacing w:before="3"/>
        <w:jc w:val="left"/>
        <w:rPr>
          <w:sz w:val="12"/>
        </w:rPr>
      </w:pPr>
    </w:p>
    <w:p w:rsidR="00BF125F" w:rsidRDefault="00C80F47">
      <w:pPr>
        <w:pStyle w:val="2"/>
        <w:spacing w:before="91"/>
        <w:ind w:left="956"/>
      </w:pPr>
      <w:r>
        <w:t>Коррекционно-развивающее</w:t>
      </w:r>
      <w:r>
        <w:rPr>
          <w:spacing w:val="-11"/>
        </w:rPr>
        <w:t xml:space="preserve"> </w:t>
      </w:r>
      <w:r>
        <w:t>направление</w:t>
      </w:r>
    </w:p>
    <w:p w:rsidR="00BF125F" w:rsidRDefault="00C80F47">
      <w:pPr>
        <w:pStyle w:val="a5"/>
        <w:spacing w:before="247" w:after="7" w:line="276" w:lineRule="auto"/>
        <w:ind w:left="957" w:right="1131" w:hanging="1"/>
      </w:pPr>
      <w:r>
        <w:rPr>
          <w:b/>
        </w:rPr>
        <w:t xml:space="preserve">Цель: </w:t>
      </w:r>
      <w:r>
        <w:t>обеспечение своевременной специализированной помощи в 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</w:p>
    <w:tbl>
      <w:tblPr>
        <w:tblStyle w:val="TableNormal"/>
        <w:tblpPr w:leftFromText="180" w:rightFromText="180" w:vertAnchor="page" w:horzAnchor="margin" w:tblpY="47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2537"/>
        <w:gridCol w:w="2484"/>
        <w:gridCol w:w="2470"/>
      </w:tblGrid>
      <w:tr w:rsidR="00B06D47" w:rsidTr="00B06D47">
        <w:trPr>
          <w:trHeight w:val="875"/>
        </w:trPr>
        <w:tc>
          <w:tcPr>
            <w:tcW w:w="2563" w:type="dxa"/>
          </w:tcPr>
          <w:p w:rsidR="00B06D47" w:rsidRDefault="00B06D47" w:rsidP="00B06D47">
            <w:pPr>
              <w:pStyle w:val="TableParagraph"/>
              <w:spacing w:before="39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B06D47" w:rsidRDefault="00B06D47" w:rsidP="00B06D47">
            <w:pPr>
              <w:pStyle w:val="TableParagraph"/>
              <w:spacing w:line="270" w:lineRule="atLeast"/>
              <w:ind w:right="881"/>
              <w:rPr>
                <w:b/>
                <w:sz w:val="24"/>
              </w:rPr>
            </w:pPr>
            <w:r>
              <w:rPr>
                <w:b/>
                <w:sz w:val="24"/>
              </w:rPr>
              <w:t>(направления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2537" w:type="dxa"/>
          </w:tcPr>
          <w:p w:rsidR="00B06D47" w:rsidRDefault="00B06D47" w:rsidP="00B06D47">
            <w:pPr>
              <w:pStyle w:val="TableParagraph"/>
              <w:spacing w:before="39" w:line="242" w:lineRule="auto"/>
              <w:ind w:right="864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484" w:type="dxa"/>
          </w:tcPr>
          <w:p w:rsidR="00B06D47" w:rsidRDefault="00B06D47" w:rsidP="00B06D47">
            <w:pPr>
              <w:pStyle w:val="TableParagraph"/>
              <w:spacing w:before="3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  <w:p w:rsidR="00B06D47" w:rsidRDefault="00B06D47" w:rsidP="00B06D47">
            <w:pPr>
              <w:pStyle w:val="TableParagraph"/>
              <w:spacing w:line="270" w:lineRule="atLeast"/>
              <w:ind w:left="105" w:right="824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70" w:type="dxa"/>
          </w:tcPr>
          <w:p w:rsidR="00B06D47" w:rsidRDefault="00B06D47" w:rsidP="00B06D47">
            <w:pPr>
              <w:pStyle w:val="TableParagraph"/>
              <w:spacing w:before="3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06D47" w:rsidTr="00B06D47">
        <w:trPr>
          <w:trHeight w:val="325"/>
        </w:trPr>
        <w:tc>
          <w:tcPr>
            <w:tcW w:w="10054" w:type="dxa"/>
            <w:gridSpan w:val="4"/>
          </w:tcPr>
          <w:p w:rsidR="00B06D47" w:rsidRDefault="00B06D47" w:rsidP="00B06D47">
            <w:pPr>
              <w:pStyle w:val="TableParagraph"/>
              <w:spacing w:before="42" w:line="26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Психолого-педагогическая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</w:tr>
      <w:tr w:rsidR="00B06D47" w:rsidTr="00B06D47">
        <w:trPr>
          <w:trHeight w:val="1655"/>
        </w:trPr>
        <w:tc>
          <w:tcPr>
            <w:tcW w:w="2563" w:type="dxa"/>
          </w:tcPr>
          <w:p w:rsidR="00B06D47" w:rsidRDefault="00B06D47" w:rsidP="00B06D47">
            <w:pPr>
              <w:pStyle w:val="TableParagraph"/>
              <w:spacing w:before="39"/>
              <w:ind w:right="709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</w:p>
        </w:tc>
        <w:tc>
          <w:tcPr>
            <w:tcW w:w="2537" w:type="dxa"/>
          </w:tcPr>
          <w:p w:rsidR="00B06D47" w:rsidRDefault="00B06D47" w:rsidP="00B06D47">
            <w:pPr>
              <w:pStyle w:val="TableParagraph"/>
              <w:spacing w:before="39"/>
              <w:ind w:right="1241"/>
              <w:rPr>
                <w:sz w:val="24"/>
              </w:rPr>
            </w:pPr>
            <w:r>
              <w:rPr>
                <w:sz w:val="24"/>
              </w:rPr>
              <w:t>Планы,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484" w:type="dxa"/>
          </w:tcPr>
          <w:p w:rsidR="00B06D47" w:rsidRDefault="00B06D47" w:rsidP="00B06D47">
            <w:pPr>
              <w:pStyle w:val="TableParagraph"/>
              <w:ind w:left="213" w:right="50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  <w:p w:rsidR="00B06D47" w:rsidRDefault="00B06D47" w:rsidP="00B06D47">
            <w:pPr>
              <w:pStyle w:val="TableParagraph"/>
              <w:spacing w:line="270" w:lineRule="atLeast"/>
              <w:ind w:left="213" w:right="578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воспитательную</w:t>
            </w:r>
          </w:p>
        </w:tc>
        <w:tc>
          <w:tcPr>
            <w:tcW w:w="2470" w:type="dxa"/>
          </w:tcPr>
          <w:p w:rsidR="00B06D47" w:rsidRDefault="00B06D47" w:rsidP="00B06D47">
            <w:pPr>
              <w:pStyle w:val="TableParagraph"/>
              <w:spacing w:before="39"/>
              <w:ind w:left="105" w:right="933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B06D47" w:rsidRDefault="00B06D47">
      <w:pPr>
        <w:rPr>
          <w:sz w:val="24"/>
        </w:rPr>
      </w:pPr>
    </w:p>
    <w:p w:rsidR="00BF125F" w:rsidRPr="00B06D47" w:rsidRDefault="00BF125F" w:rsidP="00B06D47">
      <w:pPr>
        <w:rPr>
          <w:sz w:val="24"/>
        </w:rPr>
        <w:sectPr w:rsidR="00BF125F" w:rsidRPr="00B06D47" w:rsidSect="00EF3379">
          <w:pgSz w:w="11920" w:h="16850"/>
          <w:pgMar w:top="1120" w:right="863" w:bottom="1060" w:left="993" w:header="0" w:footer="781" w:gutter="0"/>
          <w:cols w:space="720"/>
        </w:sectPr>
      </w:pPr>
    </w:p>
    <w:tbl>
      <w:tblPr>
        <w:tblStyle w:val="TableNormal"/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2537"/>
        <w:gridCol w:w="2484"/>
        <w:gridCol w:w="2470"/>
      </w:tblGrid>
      <w:tr w:rsidR="00BF125F">
        <w:trPr>
          <w:trHeight w:val="1979"/>
        </w:trPr>
        <w:tc>
          <w:tcPr>
            <w:tcW w:w="2563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7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4" w:type="dxa"/>
          </w:tcPr>
          <w:p w:rsidR="00BF125F" w:rsidRDefault="00C80F47">
            <w:pPr>
              <w:pStyle w:val="TableParagraph"/>
              <w:ind w:left="213" w:right="345"/>
              <w:rPr>
                <w:sz w:val="24"/>
              </w:rPr>
            </w:pPr>
            <w:r>
              <w:rPr>
                <w:spacing w:val="-1"/>
                <w:sz w:val="24"/>
              </w:rPr>
              <w:t>программу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классом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  <w:p w:rsidR="00BF125F" w:rsidRDefault="00C80F47">
            <w:pPr>
              <w:pStyle w:val="TableParagraph"/>
              <w:spacing w:before="40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школьника.</w:t>
            </w:r>
          </w:p>
        </w:tc>
        <w:tc>
          <w:tcPr>
            <w:tcW w:w="2470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</w:tr>
      <w:tr w:rsidR="00BF125F">
        <w:trPr>
          <w:trHeight w:val="3350"/>
        </w:trPr>
        <w:tc>
          <w:tcPr>
            <w:tcW w:w="2563" w:type="dxa"/>
          </w:tcPr>
          <w:p w:rsidR="00BF125F" w:rsidRDefault="00C80F47">
            <w:pPr>
              <w:pStyle w:val="TableParagraph"/>
              <w:ind w:left="215" w:right="300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ОВЗ, детей-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537" w:type="dxa"/>
          </w:tcPr>
          <w:p w:rsidR="00BF125F" w:rsidRDefault="00C80F47">
            <w:pPr>
              <w:pStyle w:val="TableParagraph"/>
              <w:ind w:left="215" w:right="980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</w:p>
        </w:tc>
        <w:tc>
          <w:tcPr>
            <w:tcW w:w="2484" w:type="dxa"/>
          </w:tcPr>
          <w:p w:rsidR="00BF125F" w:rsidRDefault="00C80F47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BF125F" w:rsidRDefault="00C80F47">
            <w:pPr>
              <w:pStyle w:val="TableParagraph"/>
              <w:ind w:left="213" w:right="647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BF125F" w:rsidRDefault="00C80F47" w:rsidP="00D464EE">
            <w:pPr>
              <w:pStyle w:val="TableParagraph"/>
              <w:numPr>
                <w:ilvl w:val="0"/>
                <w:numId w:val="24"/>
              </w:numPr>
              <w:tabs>
                <w:tab w:val="left" w:pos="394"/>
              </w:tabs>
              <w:ind w:right="643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BF125F" w:rsidRDefault="00C80F47" w:rsidP="00D464EE">
            <w:pPr>
              <w:pStyle w:val="TableParagraph"/>
              <w:numPr>
                <w:ilvl w:val="0"/>
                <w:numId w:val="24"/>
              </w:numPr>
              <w:tabs>
                <w:tab w:val="left" w:pos="454"/>
              </w:tabs>
              <w:ind w:left="453" w:right="529" w:hanging="243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</w:p>
          <w:p w:rsidR="00BF125F" w:rsidRDefault="00C80F47">
            <w:pPr>
              <w:pStyle w:val="TableParagraph"/>
              <w:spacing w:before="38" w:line="257" w:lineRule="exact"/>
              <w:ind w:left="213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470" w:type="dxa"/>
          </w:tcPr>
          <w:p w:rsidR="00BF125F" w:rsidRDefault="00C80F47">
            <w:pPr>
              <w:pStyle w:val="TableParagraph"/>
              <w:ind w:left="210" w:right="9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BF125F">
        <w:trPr>
          <w:trHeight w:val="460"/>
        </w:trPr>
        <w:tc>
          <w:tcPr>
            <w:tcW w:w="10054" w:type="dxa"/>
            <w:gridSpan w:val="4"/>
          </w:tcPr>
          <w:p w:rsidR="00BF125F" w:rsidRDefault="00C80F47">
            <w:pPr>
              <w:pStyle w:val="TableParagraph"/>
              <w:spacing w:line="275" w:lineRule="exact"/>
              <w:ind w:left="2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Профилактическая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</w:tr>
      <w:tr w:rsidR="00BF125F">
        <w:trPr>
          <w:trHeight w:val="7175"/>
        </w:trPr>
        <w:tc>
          <w:tcPr>
            <w:tcW w:w="2563" w:type="dxa"/>
          </w:tcPr>
          <w:p w:rsidR="00BF125F" w:rsidRDefault="00C80F47">
            <w:pPr>
              <w:pStyle w:val="TableParagraph"/>
              <w:ind w:left="215" w:right="470"/>
              <w:rPr>
                <w:sz w:val="24"/>
              </w:rPr>
            </w:pPr>
            <w:r>
              <w:rPr>
                <w:spacing w:val="-1"/>
                <w:sz w:val="24"/>
              </w:rPr>
              <w:t>Создание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сохранения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 детей-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537" w:type="dxa"/>
          </w:tcPr>
          <w:p w:rsidR="00BF125F" w:rsidRDefault="00C80F47">
            <w:pPr>
              <w:pStyle w:val="TableParagraph"/>
              <w:ind w:left="215" w:right="1023" w:firstLine="60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</w:p>
        </w:tc>
        <w:tc>
          <w:tcPr>
            <w:tcW w:w="2484" w:type="dxa"/>
          </w:tcPr>
          <w:p w:rsidR="00BF125F" w:rsidRDefault="00C80F47">
            <w:pPr>
              <w:pStyle w:val="TableParagraph"/>
              <w:ind w:left="213" w:right="24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педагогов,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с детьмис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BF125F" w:rsidRDefault="00C80F47">
            <w:pPr>
              <w:pStyle w:val="TableParagraph"/>
              <w:ind w:left="213" w:right="399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здоровьесберегаю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</w:t>
            </w:r>
          </w:p>
          <w:p w:rsidR="00BF125F" w:rsidRDefault="00C80F47">
            <w:pPr>
              <w:pStyle w:val="TableParagraph"/>
              <w:ind w:left="105" w:right="586" w:firstLine="108"/>
              <w:rPr>
                <w:sz w:val="24"/>
              </w:rPr>
            </w:pPr>
            <w:r>
              <w:rPr>
                <w:sz w:val="24"/>
              </w:rPr>
              <w:t>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BF125F" w:rsidRDefault="00C80F47">
            <w:pPr>
              <w:pStyle w:val="TableParagraph"/>
              <w:ind w:left="105" w:right="212"/>
              <w:rPr>
                <w:sz w:val="24"/>
              </w:rPr>
            </w:pPr>
            <w:r>
              <w:rPr>
                <w:sz w:val="24"/>
              </w:rPr>
              <w:t>навыков здорового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BF125F" w:rsidRDefault="00C80F47">
            <w:pPr>
              <w:pStyle w:val="TableParagraph"/>
              <w:spacing w:line="270" w:lineRule="atLeast"/>
              <w:ind w:left="213" w:right="31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470" w:type="dxa"/>
          </w:tcPr>
          <w:p w:rsidR="00BF125F" w:rsidRDefault="00C80F47">
            <w:pPr>
              <w:pStyle w:val="TableParagraph"/>
              <w:ind w:left="210" w:right="9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BF125F" w:rsidRDefault="00C80F47">
            <w:pPr>
              <w:pStyle w:val="TableParagraph"/>
              <w:ind w:left="211" w:right="436"/>
              <w:rPr>
                <w:sz w:val="24"/>
              </w:rPr>
            </w:pPr>
            <w:r>
              <w:rPr>
                <w:sz w:val="24"/>
              </w:rPr>
              <w:t>Зам. директорапо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BF125F" w:rsidRDefault="00BF125F">
      <w:pPr>
        <w:pStyle w:val="a5"/>
        <w:jc w:val="left"/>
        <w:rPr>
          <w:sz w:val="20"/>
        </w:rPr>
      </w:pPr>
    </w:p>
    <w:p w:rsidR="00BF125F" w:rsidRDefault="00BF125F">
      <w:pPr>
        <w:pStyle w:val="a5"/>
        <w:jc w:val="left"/>
        <w:rPr>
          <w:sz w:val="20"/>
        </w:rPr>
      </w:pPr>
    </w:p>
    <w:p w:rsidR="00BF125F" w:rsidRDefault="00C80F47">
      <w:pPr>
        <w:pStyle w:val="2"/>
        <w:spacing w:before="205"/>
        <w:ind w:left="2346"/>
        <w:jc w:val="left"/>
      </w:pPr>
      <w:r>
        <w:t>Консультативное</w:t>
      </w:r>
      <w:r>
        <w:rPr>
          <w:spacing w:val="-10"/>
        </w:rPr>
        <w:t xml:space="preserve"> </w:t>
      </w:r>
      <w:r>
        <w:t>направление</w:t>
      </w:r>
    </w:p>
    <w:p w:rsidR="00BF125F" w:rsidRDefault="00BF125F">
      <w:pPr>
        <w:sectPr w:rsidR="00BF125F" w:rsidSect="00EF3379">
          <w:pgSz w:w="11920" w:h="16850"/>
          <w:pgMar w:top="112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 w:line="276" w:lineRule="auto"/>
        <w:ind w:left="955" w:right="1131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67"/>
        </w:rPr>
        <w:t xml:space="preserve"> </w:t>
      </w:r>
      <w:r>
        <w:t>сопровождения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ограниченными</w:t>
      </w:r>
      <w:r>
        <w:rPr>
          <w:spacing w:val="-9"/>
        </w:rPr>
        <w:t xml:space="preserve"> </w:t>
      </w:r>
      <w:r>
        <w:t>возможностями</w:t>
      </w:r>
      <w:r>
        <w:rPr>
          <w:spacing w:val="-8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семей</w:t>
      </w:r>
      <w:r>
        <w:rPr>
          <w:spacing w:val="-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</w:p>
    <w:p w:rsidR="00BF125F" w:rsidRDefault="00BF125F">
      <w:pPr>
        <w:pStyle w:val="a5"/>
        <w:jc w:val="left"/>
        <w:rPr>
          <w:sz w:val="20"/>
        </w:rPr>
      </w:pPr>
    </w:p>
    <w:p w:rsidR="00BF125F" w:rsidRDefault="00BF125F">
      <w:pPr>
        <w:pStyle w:val="a5"/>
        <w:spacing w:before="9"/>
        <w:jc w:val="left"/>
        <w:rPr>
          <w:sz w:val="24"/>
        </w:rPr>
      </w:pPr>
    </w:p>
    <w:tbl>
      <w:tblPr>
        <w:tblStyle w:val="TableNormal"/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0"/>
        <w:gridCol w:w="2464"/>
        <w:gridCol w:w="2697"/>
        <w:gridCol w:w="2380"/>
      </w:tblGrid>
      <w:tr w:rsidR="00BF125F">
        <w:trPr>
          <w:trHeight w:val="875"/>
        </w:trPr>
        <w:tc>
          <w:tcPr>
            <w:tcW w:w="2510" w:type="dxa"/>
          </w:tcPr>
          <w:p w:rsidR="00BF125F" w:rsidRDefault="00C80F47">
            <w:pPr>
              <w:pStyle w:val="TableParagraph"/>
              <w:spacing w:before="27" w:line="270" w:lineRule="atLeast"/>
              <w:ind w:right="828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2464" w:type="dxa"/>
          </w:tcPr>
          <w:p w:rsidR="00BF125F" w:rsidRDefault="00C80F47">
            <w:pPr>
              <w:pStyle w:val="TableParagraph"/>
              <w:spacing w:before="39"/>
              <w:ind w:left="108" w:right="79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697" w:type="dxa"/>
          </w:tcPr>
          <w:p w:rsidR="00BF125F" w:rsidRDefault="00C80F47">
            <w:pPr>
              <w:pStyle w:val="TableParagraph"/>
              <w:tabs>
                <w:tab w:val="left" w:pos="1263"/>
              </w:tabs>
              <w:spacing w:before="27" w:line="270" w:lineRule="atLeast"/>
              <w:ind w:left="108" w:right="66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380" w:type="dxa"/>
          </w:tcPr>
          <w:p w:rsidR="00BF125F" w:rsidRDefault="00C80F47">
            <w:pPr>
              <w:pStyle w:val="TableParagraph"/>
              <w:spacing w:before="39"/>
              <w:ind w:right="65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</w:tr>
      <w:tr w:rsidR="00BF125F">
        <w:trPr>
          <w:trHeight w:val="3311"/>
        </w:trPr>
        <w:tc>
          <w:tcPr>
            <w:tcW w:w="2510" w:type="dxa"/>
          </w:tcPr>
          <w:p w:rsidR="00BF125F" w:rsidRDefault="00C80F47">
            <w:pPr>
              <w:pStyle w:val="TableParagraph"/>
              <w:ind w:left="215" w:right="450"/>
              <w:rPr>
                <w:sz w:val="24"/>
              </w:rPr>
            </w:pPr>
            <w:r>
              <w:rPr>
                <w:sz w:val="24"/>
              </w:rPr>
              <w:t>Консультировани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епедагогов</w:t>
            </w:r>
          </w:p>
        </w:tc>
        <w:tc>
          <w:tcPr>
            <w:tcW w:w="2464" w:type="dxa"/>
          </w:tcPr>
          <w:p w:rsidR="00BF125F" w:rsidRDefault="00C80F47" w:rsidP="00D464EE">
            <w:pPr>
              <w:pStyle w:val="TableParagraph"/>
              <w:numPr>
                <w:ilvl w:val="0"/>
                <w:numId w:val="23"/>
              </w:numPr>
              <w:tabs>
                <w:tab w:val="left" w:pos="397"/>
              </w:tabs>
              <w:ind w:right="500" w:firstLine="0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BF125F" w:rsidRDefault="00C80F47" w:rsidP="00D464EE">
            <w:pPr>
              <w:pStyle w:val="TableParagraph"/>
              <w:numPr>
                <w:ilvl w:val="0"/>
                <w:numId w:val="23"/>
              </w:numPr>
              <w:tabs>
                <w:tab w:val="left" w:pos="397"/>
              </w:tabs>
              <w:ind w:right="482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классом,</w:t>
            </w:r>
          </w:p>
          <w:p w:rsidR="00BF125F" w:rsidRDefault="00C80F47">
            <w:pPr>
              <w:pStyle w:val="TableParagraph"/>
              <w:spacing w:line="257" w:lineRule="exact"/>
              <w:ind w:left="213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697" w:type="dxa"/>
          </w:tcPr>
          <w:p w:rsidR="00BF125F" w:rsidRDefault="00C80F47">
            <w:pPr>
              <w:pStyle w:val="TableParagraph"/>
              <w:ind w:left="216" w:right="80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2380" w:type="dxa"/>
          </w:tcPr>
          <w:p w:rsidR="00BF125F" w:rsidRDefault="00C80F47">
            <w:pPr>
              <w:pStyle w:val="TableParagraph"/>
              <w:ind w:left="212" w:right="929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ыПМПК</w:t>
            </w:r>
          </w:p>
          <w:p w:rsidR="00BF125F" w:rsidRDefault="00C80F47">
            <w:pPr>
              <w:pStyle w:val="TableParagraph"/>
              <w:ind w:left="212" w:right="277"/>
              <w:rPr>
                <w:sz w:val="24"/>
              </w:rPr>
            </w:pP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F125F">
        <w:trPr>
          <w:trHeight w:val="2483"/>
        </w:trPr>
        <w:tc>
          <w:tcPr>
            <w:tcW w:w="2510" w:type="dxa"/>
          </w:tcPr>
          <w:p w:rsidR="00BF125F" w:rsidRDefault="00C80F47">
            <w:pPr>
              <w:pStyle w:val="TableParagraph"/>
              <w:ind w:left="215" w:right="34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превентивной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464" w:type="dxa"/>
          </w:tcPr>
          <w:p w:rsidR="00BF125F" w:rsidRDefault="00C80F47" w:rsidP="00D464EE">
            <w:pPr>
              <w:pStyle w:val="TableParagraph"/>
              <w:numPr>
                <w:ilvl w:val="0"/>
                <w:numId w:val="22"/>
              </w:numPr>
              <w:tabs>
                <w:tab w:val="left" w:pos="397"/>
              </w:tabs>
              <w:ind w:right="500" w:firstLine="0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BF125F" w:rsidRDefault="00C80F47" w:rsidP="00D464EE">
            <w:pPr>
              <w:pStyle w:val="TableParagraph"/>
              <w:numPr>
                <w:ilvl w:val="0"/>
                <w:numId w:val="22"/>
              </w:numPr>
              <w:tabs>
                <w:tab w:val="left" w:pos="397"/>
              </w:tabs>
              <w:spacing w:line="270" w:lineRule="atLeast"/>
              <w:ind w:right="609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2697" w:type="dxa"/>
          </w:tcPr>
          <w:p w:rsidR="00BF125F" w:rsidRDefault="00C80F47">
            <w:pPr>
              <w:pStyle w:val="TableParagraph"/>
              <w:ind w:left="216" w:right="80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2380" w:type="dxa"/>
          </w:tcPr>
          <w:p w:rsidR="00BF125F" w:rsidRDefault="00C80F47">
            <w:pPr>
              <w:pStyle w:val="TableParagraph"/>
              <w:ind w:left="212" w:right="929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ыПМПК</w:t>
            </w:r>
          </w:p>
          <w:p w:rsidR="00BF125F" w:rsidRDefault="00C80F47">
            <w:pPr>
              <w:pStyle w:val="TableParagraph"/>
              <w:ind w:left="212" w:right="872"/>
              <w:rPr>
                <w:sz w:val="24"/>
              </w:rPr>
            </w:pPr>
            <w:r>
              <w:rPr>
                <w:sz w:val="24"/>
              </w:rPr>
              <w:t>Социальны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BF125F" w:rsidRDefault="00C80F47"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F125F">
        <w:trPr>
          <w:trHeight w:val="2483"/>
        </w:trPr>
        <w:tc>
          <w:tcPr>
            <w:tcW w:w="2510" w:type="dxa"/>
          </w:tcPr>
          <w:p w:rsidR="00BF125F" w:rsidRDefault="00C80F47">
            <w:pPr>
              <w:pStyle w:val="TableParagraph"/>
              <w:ind w:left="215" w:right="450"/>
              <w:rPr>
                <w:sz w:val="24"/>
              </w:rPr>
            </w:pPr>
            <w:r>
              <w:rPr>
                <w:sz w:val="24"/>
              </w:rPr>
              <w:t>Консультировани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еродителей</w:t>
            </w:r>
          </w:p>
        </w:tc>
        <w:tc>
          <w:tcPr>
            <w:tcW w:w="2464" w:type="dxa"/>
          </w:tcPr>
          <w:p w:rsidR="00BF125F" w:rsidRDefault="00C80F47" w:rsidP="00D464EE">
            <w:pPr>
              <w:pStyle w:val="TableParagraph"/>
              <w:numPr>
                <w:ilvl w:val="0"/>
                <w:numId w:val="21"/>
              </w:numPr>
              <w:tabs>
                <w:tab w:val="left" w:pos="397"/>
              </w:tabs>
              <w:ind w:right="500" w:firstLine="0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BF125F" w:rsidRDefault="00C80F47" w:rsidP="00D464EE">
            <w:pPr>
              <w:pStyle w:val="TableParagraph"/>
              <w:numPr>
                <w:ilvl w:val="0"/>
                <w:numId w:val="21"/>
              </w:numPr>
              <w:tabs>
                <w:tab w:val="left" w:pos="454"/>
              </w:tabs>
              <w:spacing w:line="270" w:lineRule="atLeast"/>
              <w:ind w:right="482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697" w:type="dxa"/>
          </w:tcPr>
          <w:p w:rsidR="00BF125F" w:rsidRDefault="00C80F47">
            <w:pPr>
              <w:pStyle w:val="TableParagraph"/>
              <w:ind w:left="216" w:right="80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2380" w:type="dxa"/>
          </w:tcPr>
          <w:p w:rsidR="00BF125F" w:rsidRDefault="00C80F47">
            <w:pPr>
              <w:pStyle w:val="TableParagraph"/>
              <w:ind w:left="212" w:right="929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ыПМПК</w:t>
            </w:r>
          </w:p>
          <w:p w:rsidR="00BF125F" w:rsidRDefault="00C80F47">
            <w:pPr>
              <w:pStyle w:val="TableParagraph"/>
              <w:ind w:left="212" w:right="872"/>
              <w:rPr>
                <w:sz w:val="24"/>
              </w:rPr>
            </w:pPr>
            <w:r>
              <w:rPr>
                <w:sz w:val="24"/>
              </w:rPr>
              <w:t>Социальны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BF125F" w:rsidRDefault="00C80F47"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BF125F" w:rsidRDefault="00BF125F">
      <w:pPr>
        <w:pStyle w:val="a5"/>
        <w:jc w:val="left"/>
        <w:rPr>
          <w:sz w:val="20"/>
        </w:rPr>
      </w:pPr>
    </w:p>
    <w:p w:rsidR="00BF125F" w:rsidRDefault="00BF125F">
      <w:pPr>
        <w:pStyle w:val="a5"/>
        <w:jc w:val="left"/>
        <w:rPr>
          <w:sz w:val="24"/>
        </w:rPr>
      </w:pPr>
    </w:p>
    <w:p w:rsidR="00BF125F" w:rsidRDefault="00C80F47">
      <w:pPr>
        <w:pStyle w:val="2"/>
        <w:spacing w:before="89"/>
        <w:ind w:left="956"/>
        <w:jc w:val="left"/>
      </w:pPr>
      <w:r>
        <w:t>Информационно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просветительская</w:t>
      </w:r>
      <w:r>
        <w:rPr>
          <w:spacing w:val="-7"/>
        </w:rPr>
        <w:t xml:space="preserve"> </w:t>
      </w:r>
      <w:r>
        <w:t>работа</w:t>
      </w:r>
    </w:p>
    <w:p w:rsidR="00BF125F" w:rsidRDefault="00C80F47">
      <w:pPr>
        <w:pStyle w:val="a5"/>
        <w:spacing w:before="247" w:line="276" w:lineRule="auto"/>
        <w:ind w:left="957" w:right="1352" w:hanging="1"/>
        <w:jc w:val="left"/>
      </w:pPr>
      <w:r>
        <w:rPr>
          <w:b/>
        </w:rPr>
        <w:t xml:space="preserve">Цель: </w:t>
      </w:r>
      <w:r>
        <w:t>организация информационно-просветительской деятельности по</w:t>
      </w:r>
      <w:r>
        <w:rPr>
          <w:spacing w:val="1"/>
        </w:rPr>
        <w:t xml:space="preserve"> </w:t>
      </w:r>
      <w:r>
        <w:t>вопросам инклюзивного образования со всеми участниками образовательной</w:t>
      </w:r>
      <w:r>
        <w:rPr>
          <w:spacing w:val="-67"/>
        </w:rPr>
        <w:t xml:space="preserve"> </w:t>
      </w:r>
      <w:r>
        <w:t>организации.</w:t>
      </w:r>
    </w:p>
    <w:p w:rsidR="00BF125F" w:rsidRDefault="00BF125F">
      <w:pPr>
        <w:spacing w:line="276" w:lineRule="auto"/>
        <w:sectPr w:rsidR="00BF125F" w:rsidSect="00EF3379">
          <w:pgSz w:w="11920" w:h="16850"/>
          <w:pgMar w:top="1060" w:right="0" w:bottom="1060" w:left="320" w:header="0" w:footer="78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4"/>
        <w:gridCol w:w="2105"/>
        <w:gridCol w:w="2085"/>
        <w:gridCol w:w="1891"/>
        <w:gridCol w:w="2076"/>
      </w:tblGrid>
      <w:tr w:rsidR="00BF125F" w:rsidTr="007557F6">
        <w:trPr>
          <w:trHeight w:val="1425"/>
        </w:trPr>
        <w:tc>
          <w:tcPr>
            <w:tcW w:w="2184" w:type="dxa"/>
          </w:tcPr>
          <w:p w:rsidR="00BF125F" w:rsidRDefault="00C80F47">
            <w:pPr>
              <w:pStyle w:val="TableParagraph"/>
              <w:spacing w:line="276" w:lineRule="auto"/>
              <w:ind w:left="105" w:right="50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2105" w:type="dxa"/>
          </w:tcPr>
          <w:p w:rsidR="00BF125F" w:rsidRDefault="00C80F47">
            <w:pPr>
              <w:pStyle w:val="TableParagraph"/>
              <w:spacing w:line="276" w:lineRule="auto"/>
              <w:ind w:left="105" w:right="304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085" w:type="dxa"/>
          </w:tcPr>
          <w:p w:rsidR="00BF125F" w:rsidRDefault="00C80F47">
            <w:pPr>
              <w:pStyle w:val="TableParagraph"/>
              <w:spacing w:line="276" w:lineRule="auto"/>
              <w:ind w:left="108" w:right="42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91" w:type="dxa"/>
          </w:tcPr>
          <w:p w:rsidR="00BF125F" w:rsidRDefault="00C80F47">
            <w:pPr>
              <w:pStyle w:val="TableParagraph"/>
              <w:spacing w:line="264" w:lineRule="auto"/>
              <w:ind w:left="108" w:right="171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(периодичност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 в течение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2076" w:type="dxa"/>
          </w:tcPr>
          <w:p w:rsidR="00BF125F" w:rsidRDefault="00C80F4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F125F" w:rsidTr="007557F6">
        <w:trPr>
          <w:trHeight w:val="3066"/>
        </w:trPr>
        <w:tc>
          <w:tcPr>
            <w:tcW w:w="2184" w:type="dxa"/>
          </w:tcPr>
          <w:p w:rsidR="00BF125F" w:rsidRDefault="00C80F47">
            <w:pPr>
              <w:pStyle w:val="TableParagraph"/>
              <w:spacing w:before="1"/>
              <w:ind w:left="213" w:right="254"/>
              <w:rPr>
                <w:sz w:val="24"/>
              </w:rPr>
            </w:pPr>
            <w:r>
              <w:rPr>
                <w:sz w:val="24"/>
              </w:rPr>
              <w:t>Информировани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2105" w:type="dxa"/>
          </w:tcPr>
          <w:p w:rsidR="00BF125F" w:rsidRDefault="00C80F47">
            <w:pPr>
              <w:pStyle w:val="TableParagraph"/>
              <w:spacing w:before="1"/>
              <w:ind w:left="213" w:right="518"/>
              <w:rPr>
                <w:sz w:val="24"/>
              </w:rPr>
            </w:pPr>
            <w:r>
              <w:rPr>
                <w:sz w:val="24"/>
              </w:rPr>
              <w:t>Организаци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 w:rsidR="007557F6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тренингов.</w:t>
            </w:r>
          </w:p>
        </w:tc>
        <w:tc>
          <w:tcPr>
            <w:tcW w:w="2085" w:type="dxa"/>
          </w:tcPr>
          <w:p w:rsidR="00BF125F" w:rsidRDefault="00C80F47">
            <w:pPr>
              <w:pStyle w:val="TableParagraph"/>
              <w:spacing w:before="1"/>
              <w:ind w:left="213" w:right="221"/>
              <w:rPr>
                <w:sz w:val="24"/>
              </w:rPr>
            </w:pPr>
            <w:r>
              <w:rPr>
                <w:sz w:val="24"/>
              </w:rPr>
              <w:t>Информационны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емероприятия</w:t>
            </w:r>
          </w:p>
        </w:tc>
        <w:tc>
          <w:tcPr>
            <w:tcW w:w="1891" w:type="dxa"/>
          </w:tcPr>
          <w:p w:rsidR="00BF125F" w:rsidRDefault="00C80F47">
            <w:pPr>
              <w:pStyle w:val="TableParagraph"/>
              <w:spacing w:before="1"/>
              <w:ind w:left="213" w:right="45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076" w:type="dxa"/>
          </w:tcPr>
          <w:p w:rsidR="00BF125F" w:rsidRDefault="00C80F47">
            <w:pPr>
              <w:pStyle w:val="TableParagraph"/>
              <w:spacing w:before="1"/>
              <w:ind w:left="211" w:right="626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ПМПК</w:t>
            </w:r>
          </w:p>
          <w:p w:rsidR="00BF125F" w:rsidRDefault="00C80F47">
            <w:pPr>
              <w:pStyle w:val="TableParagraph"/>
              <w:ind w:left="211" w:right="54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BF125F" w:rsidRDefault="00C80F47">
            <w:pPr>
              <w:pStyle w:val="TableParagraph"/>
              <w:spacing w:before="29" w:line="257" w:lineRule="exact"/>
              <w:ind w:left="21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BF125F" w:rsidTr="007557F6">
        <w:trPr>
          <w:trHeight w:val="3866"/>
        </w:trPr>
        <w:tc>
          <w:tcPr>
            <w:tcW w:w="2184" w:type="dxa"/>
          </w:tcPr>
          <w:p w:rsidR="00BF125F" w:rsidRDefault="00C80F47">
            <w:pPr>
              <w:pStyle w:val="TableParagraph"/>
              <w:spacing w:before="1"/>
              <w:ind w:left="213" w:right="333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BF125F" w:rsidRDefault="00C80F47">
            <w:pPr>
              <w:pStyle w:val="TableParagraph"/>
              <w:ind w:left="213" w:right="226" w:firstLine="1586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BF125F" w:rsidRDefault="00C80F47">
            <w:pPr>
              <w:pStyle w:val="TableParagraph"/>
              <w:ind w:left="213" w:right="226" w:firstLine="158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  <w:p w:rsidR="00BF125F" w:rsidRDefault="00C80F47">
            <w:pPr>
              <w:pStyle w:val="TableParagraph"/>
              <w:spacing w:line="257" w:lineRule="exact"/>
              <w:ind w:left="213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105" w:type="dxa"/>
          </w:tcPr>
          <w:p w:rsidR="00BF125F" w:rsidRDefault="00C80F47">
            <w:pPr>
              <w:pStyle w:val="TableParagraph"/>
              <w:spacing w:before="1"/>
              <w:ind w:left="213" w:right="38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085" w:type="dxa"/>
          </w:tcPr>
          <w:p w:rsidR="00BF125F" w:rsidRDefault="00C80F47">
            <w:pPr>
              <w:pStyle w:val="TableParagraph"/>
              <w:spacing w:before="1"/>
              <w:ind w:left="213" w:right="221"/>
              <w:rPr>
                <w:sz w:val="24"/>
              </w:rPr>
            </w:pPr>
            <w:r>
              <w:rPr>
                <w:sz w:val="24"/>
              </w:rPr>
              <w:t>Информационны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емероприятия</w:t>
            </w:r>
          </w:p>
        </w:tc>
        <w:tc>
          <w:tcPr>
            <w:tcW w:w="1891" w:type="dxa"/>
          </w:tcPr>
          <w:p w:rsidR="00BF125F" w:rsidRDefault="00C80F47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BF125F" w:rsidRDefault="00C80F47">
            <w:pPr>
              <w:pStyle w:val="TableParagraph"/>
              <w:ind w:left="213" w:right="220" w:firstLine="518"/>
              <w:rPr>
                <w:sz w:val="24"/>
              </w:rPr>
            </w:pPr>
            <w:r>
              <w:rPr>
                <w:spacing w:val="-1"/>
                <w:sz w:val="24"/>
              </w:rPr>
              <w:t>отдельно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муплану-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076" w:type="dxa"/>
          </w:tcPr>
          <w:p w:rsidR="00BF125F" w:rsidRDefault="00C80F47">
            <w:pPr>
              <w:pStyle w:val="TableParagraph"/>
              <w:spacing w:before="1"/>
              <w:ind w:left="211" w:right="626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ПМПК</w:t>
            </w:r>
          </w:p>
          <w:p w:rsidR="00BF125F" w:rsidRDefault="00C80F47">
            <w:pPr>
              <w:pStyle w:val="TableParagraph"/>
              <w:spacing w:line="242" w:lineRule="auto"/>
              <w:ind w:left="211" w:right="54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BF125F" w:rsidRDefault="00BF125F">
      <w:pPr>
        <w:pStyle w:val="a5"/>
        <w:jc w:val="left"/>
        <w:rPr>
          <w:sz w:val="20"/>
        </w:rPr>
      </w:pPr>
    </w:p>
    <w:p w:rsidR="00BF125F" w:rsidRDefault="00BF125F">
      <w:pPr>
        <w:pStyle w:val="a5"/>
        <w:spacing w:before="2"/>
        <w:jc w:val="left"/>
        <w:rPr>
          <w:sz w:val="27"/>
        </w:rPr>
      </w:pPr>
    </w:p>
    <w:p w:rsidR="00BF125F" w:rsidRDefault="00C80F47">
      <w:pPr>
        <w:spacing w:before="90"/>
        <w:ind w:left="1436"/>
        <w:rPr>
          <w:b/>
          <w:sz w:val="24"/>
        </w:rPr>
      </w:pPr>
      <w:bookmarkStart w:id="135" w:name="Система_индивидуально_ориентированных_ко"/>
      <w:bookmarkEnd w:id="135"/>
      <w:r>
        <w:rPr>
          <w:b/>
          <w:sz w:val="24"/>
        </w:rPr>
        <w:t>Система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индивидуально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ориентированных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коррекционных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мероприятий</w:t>
      </w:r>
    </w:p>
    <w:p w:rsidR="00BF125F" w:rsidRDefault="00BF125F">
      <w:pPr>
        <w:pStyle w:val="a5"/>
        <w:jc w:val="left"/>
        <w:rPr>
          <w:b/>
          <w:sz w:val="20"/>
        </w:rPr>
      </w:pPr>
    </w:p>
    <w:p w:rsidR="00BF125F" w:rsidRDefault="00BF125F">
      <w:pPr>
        <w:pStyle w:val="a5"/>
        <w:spacing w:before="11"/>
        <w:jc w:val="left"/>
        <w:rPr>
          <w:b/>
          <w:sz w:val="10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907"/>
        <w:gridCol w:w="2499"/>
        <w:gridCol w:w="2674"/>
      </w:tblGrid>
      <w:tr w:rsidR="00BF125F">
        <w:trPr>
          <w:trHeight w:val="635"/>
        </w:trPr>
        <w:tc>
          <w:tcPr>
            <w:tcW w:w="2093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07" w:type="dxa"/>
          </w:tcPr>
          <w:p w:rsidR="00BF125F" w:rsidRDefault="00C80F47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499" w:type="dxa"/>
          </w:tcPr>
          <w:p w:rsidR="00BF125F" w:rsidRDefault="00C80F4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Внеклассные</w:t>
            </w:r>
          </w:p>
          <w:p w:rsidR="00BF125F" w:rsidRDefault="00C80F47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674" w:type="dxa"/>
          </w:tcPr>
          <w:p w:rsidR="00BF125F" w:rsidRDefault="00C80F4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</w:p>
          <w:p w:rsidR="00BF125F" w:rsidRDefault="00C80F47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BF125F">
        <w:trPr>
          <w:trHeight w:val="2555"/>
        </w:trPr>
        <w:tc>
          <w:tcPr>
            <w:tcW w:w="2093" w:type="dxa"/>
          </w:tcPr>
          <w:p w:rsidR="00BF125F" w:rsidRDefault="00C80F4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8080" w:type="dxa"/>
            <w:gridSpan w:val="3"/>
          </w:tcPr>
          <w:p w:rsidR="00BF125F" w:rsidRDefault="00C80F47">
            <w:pPr>
              <w:pStyle w:val="TableParagraph"/>
              <w:spacing w:line="276" w:lineRule="auto"/>
              <w:ind w:left="112" w:right="80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зрительно-моторных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программы, восполнение пробелов предшествующего 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BF125F" w:rsidRDefault="00BF125F">
      <w:pPr>
        <w:spacing w:line="276" w:lineRule="auto"/>
        <w:jc w:val="both"/>
        <w:rPr>
          <w:sz w:val="24"/>
        </w:rPr>
        <w:sectPr w:rsidR="00BF125F" w:rsidSect="00EF3379">
          <w:pgSz w:w="11920" w:h="16850"/>
          <w:pgMar w:top="1120" w:right="0" w:bottom="1060" w:left="320" w:header="0" w:footer="78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907"/>
        <w:gridCol w:w="2499"/>
        <w:gridCol w:w="2674"/>
      </w:tblGrid>
      <w:tr w:rsidR="00BF125F">
        <w:trPr>
          <w:trHeight w:val="4002"/>
        </w:trPr>
        <w:tc>
          <w:tcPr>
            <w:tcW w:w="2093" w:type="dxa"/>
          </w:tcPr>
          <w:p w:rsidR="00BF125F" w:rsidRDefault="00C80F47">
            <w:pPr>
              <w:pStyle w:val="TableParagraph"/>
              <w:spacing w:line="276" w:lineRule="auto"/>
              <w:ind w:left="112" w:right="34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907" w:type="dxa"/>
          </w:tcPr>
          <w:p w:rsidR="00BF125F" w:rsidRDefault="00C80F47">
            <w:pPr>
              <w:pStyle w:val="TableParagraph"/>
              <w:spacing w:line="276" w:lineRule="auto"/>
              <w:ind w:left="112" w:right="153"/>
              <w:rPr>
                <w:sz w:val="24"/>
              </w:rPr>
            </w:pPr>
            <w:r>
              <w:rPr>
                <w:sz w:val="24"/>
              </w:rPr>
              <w:t>Развитие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мыслительных операций;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мышления;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 словаря;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сенсомоторного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499" w:type="dxa"/>
          </w:tcPr>
          <w:p w:rsidR="00BF125F" w:rsidRDefault="00C80F47">
            <w:pPr>
              <w:pStyle w:val="TableParagraph"/>
              <w:spacing w:line="276" w:lineRule="auto"/>
              <w:ind w:left="109" w:right="216" w:firstLine="6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сенсомоторного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 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  <w:tc>
          <w:tcPr>
            <w:tcW w:w="2674" w:type="dxa"/>
          </w:tcPr>
          <w:p w:rsidR="00BF125F" w:rsidRDefault="00C80F47">
            <w:pPr>
              <w:pStyle w:val="TableParagraph"/>
              <w:spacing w:line="276" w:lineRule="auto"/>
              <w:ind w:left="111" w:right="242"/>
              <w:rPr>
                <w:sz w:val="24"/>
              </w:rPr>
            </w:pPr>
            <w:r>
              <w:rPr>
                <w:spacing w:val="-1"/>
                <w:sz w:val="24"/>
              </w:rPr>
              <w:t>Коррекция 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 сферы;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 словаря;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</w:tbl>
    <w:p w:rsidR="00BF125F" w:rsidRDefault="00BF125F">
      <w:pPr>
        <w:pStyle w:val="a5"/>
        <w:jc w:val="left"/>
        <w:rPr>
          <w:b/>
          <w:sz w:val="20"/>
        </w:rPr>
      </w:pPr>
    </w:p>
    <w:p w:rsidR="00BF125F" w:rsidRDefault="00BF125F">
      <w:pPr>
        <w:pStyle w:val="a5"/>
        <w:spacing w:before="4"/>
        <w:jc w:val="left"/>
        <w:rPr>
          <w:b/>
        </w:rPr>
      </w:pPr>
    </w:p>
    <w:p w:rsidR="00BF125F" w:rsidRDefault="00C80F47">
      <w:pPr>
        <w:pStyle w:val="1"/>
        <w:spacing w:before="89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BF125F" w:rsidRDefault="00C80F47">
      <w:pPr>
        <w:pStyle w:val="2"/>
        <w:spacing w:before="247" w:line="322" w:lineRule="exact"/>
        <w:jc w:val="left"/>
      </w:pPr>
      <w:bookmarkStart w:id="136" w:name="Организационные_условия"/>
      <w:bookmarkEnd w:id="136"/>
      <w:r>
        <w:t>Организационные</w:t>
      </w:r>
      <w:r>
        <w:rPr>
          <w:spacing w:val="-15"/>
        </w:rPr>
        <w:t xml:space="preserve"> </w:t>
      </w:r>
      <w:r>
        <w:t>условия</w:t>
      </w:r>
    </w:p>
    <w:p w:rsidR="00BF125F" w:rsidRDefault="00C80F47">
      <w:pPr>
        <w:pStyle w:val="a5"/>
        <w:tabs>
          <w:tab w:val="left" w:pos="6620"/>
          <w:tab w:val="left" w:pos="8036"/>
          <w:tab w:val="left" w:pos="10868"/>
        </w:tabs>
        <w:spacing w:line="276" w:lineRule="auto"/>
        <w:ind w:left="956" w:right="596"/>
        <w:jc w:val="left"/>
      </w:pPr>
      <w:r>
        <w:t>Согласно</w:t>
      </w:r>
      <w:r>
        <w:rPr>
          <w:spacing w:val="-2"/>
        </w:rPr>
        <w:t xml:space="preserve"> </w:t>
      </w:r>
      <w:r>
        <w:t>Положению</w:t>
      </w:r>
      <w:r>
        <w:rPr>
          <w:spacing w:val="120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индивидуальном</w:t>
      </w:r>
      <w:r>
        <w:tab/>
        <w:t>обучении</w:t>
      </w:r>
      <w:r>
        <w:tab/>
        <w:t>на</w:t>
      </w:r>
      <w:r>
        <w:rPr>
          <w:spacing w:val="-2"/>
        </w:rPr>
        <w:t xml:space="preserve"> </w:t>
      </w:r>
      <w:r>
        <w:t>дому</w:t>
      </w:r>
      <w:r>
        <w:rPr>
          <w:spacing w:val="-2"/>
        </w:rPr>
        <w:t xml:space="preserve"> </w:t>
      </w:r>
      <w:r>
        <w:t>учащихся</w:t>
      </w:r>
      <w:r>
        <w:tab/>
        <w:t>с</w:t>
      </w:r>
      <w:r>
        <w:rPr>
          <w:spacing w:val="-67"/>
        </w:rPr>
        <w:t xml:space="preserve"> </w:t>
      </w:r>
      <w:r>
        <w:t>ограниченными возможностями здоровья предусматривается надомная форма</w:t>
      </w:r>
      <w:r>
        <w:rPr>
          <w:spacing w:val="1"/>
        </w:rPr>
        <w:t xml:space="preserve"> </w:t>
      </w:r>
      <w:r>
        <w:t>обучения.</w:t>
      </w:r>
    </w:p>
    <w:p w:rsidR="00BF125F" w:rsidRDefault="00C80F47">
      <w:pPr>
        <w:pStyle w:val="2"/>
        <w:spacing w:before="200"/>
        <w:rPr>
          <w:b w:val="0"/>
        </w:rPr>
      </w:pPr>
      <w:bookmarkStart w:id="137" w:name="Психолого-педагогическое_обеспечение_вкл"/>
      <w:bookmarkEnd w:id="137"/>
      <w:r>
        <w:t>Психолого-педагогическое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включает</w:t>
      </w:r>
      <w:r>
        <w:rPr>
          <w:b w:val="0"/>
        </w:rPr>
        <w:t>:</w:t>
      </w:r>
    </w:p>
    <w:p w:rsidR="00BF125F" w:rsidRDefault="00C80F47" w:rsidP="00D464EE">
      <w:pPr>
        <w:pStyle w:val="a6"/>
        <w:numPr>
          <w:ilvl w:val="0"/>
          <w:numId w:val="20"/>
        </w:numPr>
        <w:tabs>
          <w:tab w:val="left" w:pos="1111"/>
        </w:tabs>
        <w:spacing w:before="40"/>
        <w:ind w:hanging="361"/>
        <w:rPr>
          <w:sz w:val="28"/>
        </w:rPr>
      </w:pPr>
      <w:r>
        <w:rPr>
          <w:sz w:val="28"/>
        </w:rPr>
        <w:t>дифференцированные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8"/>
          <w:sz w:val="28"/>
        </w:rPr>
        <w:t xml:space="preserve"> </w:t>
      </w:r>
      <w:r>
        <w:rPr>
          <w:sz w:val="28"/>
        </w:rPr>
        <w:t>(оптимальный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нагрузок);</w:t>
      </w:r>
    </w:p>
    <w:p w:rsidR="00BF125F" w:rsidRDefault="00C80F47" w:rsidP="00D464EE">
      <w:pPr>
        <w:pStyle w:val="a6"/>
        <w:numPr>
          <w:ilvl w:val="0"/>
          <w:numId w:val="20"/>
        </w:numPr>
        <w:tabs>
          <w:tab w:val="left" w:pos="1111"/>
        </w:tabs>
        <w:spacing w:before="41"/>
        <w:ind w:right="-15"/>
        <w:rPr>
          <w:sz w:val="28"/>
        </w:rPr>
      </w:pPr>
      <w:r>
        <w:rPr>
          <w:sz w:val="28"/>
        </w:rPr>
        <w:t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процесса; учёт индивидуальных особенностей ребёнка; 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психоэмоционального режима;</w:t>
      </w:r>
    </w:p>
    <w:p w:rsidR="00BF125F" w:rsidRDefault="00C80F47" w:rsidP="00D464EE">
      <w:pPr>
        <w:pStyle w:val="a6"/>
        <w:numPr>
          <w:ilvl w:val="0"/>
          <w:numId w:val="20"/>
        </w:numPr>
        <w:tabs>
          <w:tab w:val="left" w:pos="1111"/>
        </w:tabs>
        <w:ind w:right="-15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 эффективности,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доступности);</w:t>
      </w:r>
    </w:p>
    <w:p w:rsidR="00BF125F" w:rsidRDefault="00C80F47" w:rsidP="00D464EE">
      <w:pPr>
        <w:pStyle w:val="a6"/>
        <w:numPr>
          <w:ilvl w:val="0"/>
          <w:numId w:val="20"/>
        </w:numPr>
        <w:tabs>
          <w:tab w:val="left" w:pos="1111"/>
        </w:tabs>
        <w:ind w:right="422"/>
        <w:rPr>
          <w:sz w:val="28"/>
        </w:rPr>
      </w:pPr>
      <w:r>
        <w:rPr>
          <w:spacing w:val="-1"/>
          <w:sz w:val="28"/>
        </w:rPr>
        <w:t>специализированные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3"/>
          <w:sz w:val="28"/>
        </w:rPr>
        <w:t xml:space="preserve"> </w:t>
      </w:r>
      <w:r>
        <w:rPr>
          <w:sz w:val="28"/>
        </w:rPr>
        <w:t>(выдвижение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1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приёмов,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 осуществляемое на индивидуальных и групповых 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занятиях);</w:t>
      </w:r>
    </w:p>
    <w:p w:rsidR="00BF125F" w:rsidRDefault="00C80F47" w:rsidP="00D464EE">
      <w:pPr>
        <w:pStyle w:val="a6"/>
        <w:numPr>
          <w:ilvl w:val="0"/>
          <w:numId w:val="20"/>
        </w:numPr>
        <w:tabs>
          <w:tab w:val="left" w:pos="1111"/>
        </w:tabs>
        <w:ind w:right="421" w:hanging="361"/>
        <w:rPr>
          <w:sz w:val="28"/>
        </w:rPr>
      </w:pP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 и психологических перегрузок обучающихся, соблюдение 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и норм);</w:t>
      </w:r>
    </w:p>
    <w:p w:rsidR="00BF125F" w:rsidRDefault="00C80F47" w:rsidP="00D464EE">
      <w:pPr>
        <w:pStyle w:val="a6"/>
        <w:numPr>
          <w:ilvl w:val="0"/>
          <w:numId w:val="20"/>
        </w:numPr>
        <w:tabs>
          <w:tab w:val="left" w:pos="1111"/>
        </w:tabs>
        <w:spacing w:line="320" w:lineRule="exact"/>
        <w:ind w:hanging="361"/>
        <w:rPr>
          <w:sz w:val="28"/>
        </w:rPr>
      </w:pPr>
      <w:r>
        <w:rPr>
          <w:sz w:val="28"/>
        </w:rPr>
        <w:t>участие</w:t>
      </w:r>
      <w:r>
        <w:rPr>
          <w:spacing w:val="15"/>
          <w:sz w:val="28"/>
        </w:rPr>
        <w:t xml:space="preserve"> </w:t>
      </w:r>
      <w:r>
        <w:rPr>
          <w:sz w:val="28"/>
        </w:rPr>
        <w:t>всех</w:t>
      </w:r>
      <w:r>
        <w:rPr>
          <w:spacing w:val="85"/>
          <w:sz w:val="28"/>
        </w:rPr>
        <w:t xml:space="preserve"> </w:t>
      </w:r>
      <w:r>
        <w:rPr>
          <w:sz w:val="28"/>
        </w:rPr>
        <w:t>детей</w:t>
      </w:r>
      <w:r>
        <w:rPr>
          <w:spacing w:val="83"/>
          <w:sz w:val="28"/>
        </w:rPr>
        <w:t xml:space="preserve"> </w:t>
      </w:r>
      <w:r>
        <w:rPr>
          <w:sz w:val="28"/>
        </w:rPr>
        <w:t>с</w:t>
      </w:r>
      <w:r>
        <w:rPr>
          <w:spacing w:val="84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83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85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83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83"/>
          <w:sz w:val="28"/>
        </w:rPr>
        <w:t xml:space="preserve"> </w:t>
      </w:r>
      <w:r>
        <w:rPr>
          <w:sz w:val="28"/>
        </w:rPr>
        <w:t>от</w:t>
      </w:r>
    </w:p>
    <w:p w:rsidR="00BF125F" w:rsidRDefault="00BF125F">
      <w:pPr>
        <w:spacing w:line="320" w:lineRule="exact"/>
        <w:jc w:val="both"/>
        <w:rPr>
          <w:sz w:val="28"/>
        </w:rPr>
        <w:sectPr w:rsidR="00BF125F" w:rsidSect="00EF3379">
          <w:pgSz w:w="11920" w:h="16850"/>
          <w:pgMar w:top="1120" w:right="863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60"/>
        <w:ind w:left="1110" w:right="423"/>
      </w:pP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-17"/>
        </w:rPr>
        <w:t xml:space="preserve"> </w:t>
      </w:r>
      <w:r>
        <w:t>детьми</w:t>
      </w:r>
      <w:r>
        <w:rPr>
          <w:spacing w:val="-13"/>
        </w:rPr>
        <w:t xml:space="preserve"> </w:t>
      </w:r>
      <w:r>
        <w:t>ввоспитательных,</w:t>
      </w:r>
      <w:r>
        <w:rPr>
          <w:spacing w:val="-18"/>
        </w:rPr>
        <w:t xml:space="preserve"> </w:t>
      </w:r>
      <w:r>
        <w:t>культурно-развлекательных,</w:t>
      </w:r>
      <w:r>
        <w:rPr>
          <w:spacing w:val="-17"/>
        </w:rPr>
        <w:t xml:space="preserve"> </w:t>
      </w:r>
      <w:r>
        <w:t>спортивно-</w:t>
      </w:r>
      <w:r>
        <w:rPr>
          <w:spacing w:val="-68"/>
        </w:rPr>
        <w:t xml:space="preserve"> </w:t>
      </w:r>
      <w:r>
        <w:t>оздоровительных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досуговых мероприятиях;</w:t>
      </w:r>
    </w:p>
    <w:p w:rsidR="00BF125F" w:rsidRDefault="00C80F47" w:rsidP="00D464EE">
      <w:pPr>
        <w:pStyle w:val="a6"/>
        <w:numPr>
          <w:ilvl w:val="0"/>
          <w:numId w:val="20"/>
        </w:numPr>
        <w:tabs>
          <w:tab w:val="left" w:pos="1111"/>
        </w:tabs>
        <w:ind w:right="424" w:hanging="361"/>
        <w:rPr>
          <w:sz w:val="28"/>
        </w:rPr>
      </w:pPr>
      <w:r>
        <w:rPr>
          <w:sz w:val="28"/>
        </w:rPr>
        <w:t>развитие системы обучения и воспитания детей, имеющих сложные нарушения</w:t>
      </w:r>
      <w:r>
        <w:rPr>
          <w:spacing w:val="1"/>
          <w:sz w:val="28"/>
        </w:rPr>
        <w:t xml:space="preserve"> </w:t>
      </w:r>
      <w:bookmarkStart w:id="138" w:name="Программно-методическое_обеспечение"/>
      <w:bookmarkEnd w:id="138"/>
      <w:r>
        <w:rPr>
          <w:sz w:val="28"/>
        </w:rPr>
        <w:t>психического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 развития.</w:t>
      </w:r>
    </w:p>
    <w:p w:rsidR="00BF125F" w:rsidRDefault="00C80F47">
      <w:pPr>
        <w:pStyle w:val="2"/>
        <w:spacing w:line="321" w:lineRule="exact"/>
        <w:ind w:left="1110"/>
      </w:pPr>
      <w:r>
        <w:t>Программно-методическое</w:t>
      </w:r>
      <w:r>
        <w:rPr>
          <w:spacing w:val="-14"/>
        </w:rPr>
        <w:t xml:space="preserve"> </w:t>
      </w:r>
      <w:r>
        <w:t>обеспечение</w:t>
      </w:r>
    </w:p>
    <w:p w:rsidR="00BF125F" w:rsidRDefault="00C80F47">
      <w:pPr>
        <w:pStyle w:val="a5"/>
        <w:spacing w:before="27"/>
        <w:ind w:left="389" w:right="421" w:firstLine="720"/>
      </w:pPr>
      <w:r>
        <w:t>В процессе реализации программы коррекционной работы используются 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 педагога, учителя-логопеда, учителя-дефектолога. В случаях обучения детей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 (соответствующего</w:t>
      </w:r>
      <w:r>
        <w:rPr>
          <w:spacing w:val="1"/>
        </w:rPr>
        <w:t xml:space="preserve"> </w:t>
      </w:r>
      <w:r>
        <w:t>вида),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ресурсы.</w:t>
      </w:r>
    </w:p>
    <w:p w:rsidR="00BF125F" w:rsidRDefault="00C80F47">
      <w:pPr>
        <w:pStyle w:val="2"/>
        <w:spacing w:before="118"/>
      </w:pPr>
      <w:bookmarkStart w:id="139" w:name="Кадровое_обеспечение"/>
      <w:bookmarkEnd w:id="139"/>
      <w:r>
        <w:t>Кадровое</w:t>
      </w:r>
      <w:r>
        <w:rPr>
          <w:spacing w:val="-12"/>
        </w:rPr>
        <w:t xml:space="preserve"> </w:t>
      </w:r>
      <w:r>
        <w:t>обеспечение</w:t>
      </w:r>
    </w:p>
    <w:p w:rsidR="00BF125F" w:rsidRDefault="00C80F47">
      <w:pPr>
        <w:pStyle w:val="a5"/>
        <w:spacing w:before="38"/>
        <w:ind w:left="389" w:right="423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-67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 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 имеющими специализированное образование, и педагогами, прошедшими</w:t>
      </w:r>
      <w:r>
        <w:rPr>
          <w:spacing w:val="-67"/>
        </w:rPr>
        <w:t xml:space="preserve"> </w:t>
      </w:r>
      <w:r>
        <w:t>обязательную</w:t>
      </w:r>
      <w:r>
        <w:rPr>
          <w:spacing w:val="-3"/>
        </w:rPr>
        <w:t xml:space="preserve"> </w:t>
      </w:r>
      <w:r>
        <w:t>курсовую</w:t>
      </w:r>
      <w:r>
        <w:rPr>
          <w:spacing w:val="-3"/>
        </w:rPr>
        <w:t xml:space="preserve"> </w:t>
      </w:r>
      <w:r>
        <w:t>или другие</w:t>
      </w:r>
      <w:r>
        <w:rPr>
          <w:spacing w:val="-4"/>
        </w:rPr>
        <w:t xml:space="preserve"> </w:t>
      </w:r>
      <w:r>
        <w:t>виды профессиональной</w:t>
      </w:r>
      <w:r>
        <w:rPr>
          <w:spacing w:val="-3"/>
        </w:rPr>
        <w:t xml:space="preserve"> </w:t>
      </w:r>
      <w:r>
        <w:t>подготовки.</w:t>
      </w:r>
    </w:p>
    <w:p w:rsidR="00BF125F" w:rsidRDefault="00C80F47">
      <w:pPr>
        <w:pStyle w:val="2"/>
        <w:spacing w:before="119"/>
        <w:ind w:left="389"/>
      </w:pPr>
      <w:r>
        <w:t>Информационное</w:t>
      </w:r>
      <w:r>
        <w:rPr>
          <w:spacing w:val="-11"/>
        </w:rPr>
        <w:t xml:space="preserve"> </w:t>
      </w:r>
      <w:r>
        <w:t>обеспечение</w:t>
      </w:r>
    </w:p>
    <w:p w:rsidR="00BF125F" w:rsidRDefault="00C80F47">
      <w:pPr>
        <w:pStyle w:val="a5"/>
        <w:spacing w:before="35"/>
        <w:ind w:left="388" w:right="423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 среды и на этой основе развитие дистанционной форм обучения детей,</w:t>
      </w:r>
      <w:r>
        <w:rPr>
          <w:spacing w:val="1"/>
        </w:rPr>
        <w:t xml:space="preserve"> </w:t>
      </w:r>
      <w:r>
        <w:t>имеющих трудности в передвижении, с использованием современных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технологий.</w:t>
      </w:r>
    </w:p>
    <w:p w:rsidR="00BF125F" w:rsidRDefault="00C80F47">
      <w:pPr>
        <w:pStyle w:val="a5"/>
        <w:spacing w:before="1"/>
        <w:ind w:left="388" w:right="423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7"/>
        </w:rPr>
        <w:t xml:space="preserve"> </w:t>
      </w:r>
      <w:r>
        <w:t>возможностями здоровья, родителей (законных представителей), педагогов к 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наглядных</w:t>
      </w:r>
      <w:r>
        <w:rPr>
          <w:spacing w:val="-3"/>
        </w:rPr>
        <w:t xml:space="preserve"> </w:t>
      </w:r>
      <w:r>
        <w:t>пособий,</w:t>
      </w:r>
      <w:r>
        <w:rPr>
          <w:spacing w:val="-2"/>
        </w:rPr>
        <w:t xml:space="preserve"> </w:t>
      </w:r>
      <w:r>
        <w:t>мультимедийных,</w:t>
      </w:r>
      <w:r>
        <w:rPr>
          <w:spacing w:val="-3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видеоматериалов.</w:t>
      </w:r>
    </w:p>
    <w:p w:rsidR="00BF125F" w:rsidRDefault="00C80F47">
      <w:pPr>
        <w:pStyle w:val="a5"/>
        <w:spacing w:before="2"/>
        <w:ind w:left="390" w:right="-15" w:firstLine="1274"/>
      </w:pPr>
      <w:r>
        <w:t>Результатом</w:t>
      </w:r>
      <w:r>
        <w:rPr>
          <w:spacing w:val="-15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указанных</w:t>
      </w:r>
      <w:r>
        <w:rPr>
          <w:spacing w:val="-12"/>
        </w:rPr>
        <w:t xml:space="preserve"> </w:t>
      </w:r>
      <w:r>
        <w:t>требований</w:t>
      </w:r>
      <w:r>
        <w:rPr>
          <w:spacing w:val="-16"/>
        </w:rPr>
        <w:t xml:space="preserve"> </w:t>
      </w:r>
      <w:r>
        <w:t>должно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создание</w:t>
      </w:r>
      <w:r>
        <w:rPr>
          <w:spacing w:val="-16"/>
        </w:rPr>
        <w:t xml:space="preserve"> </w:t>
      </w:r>
      <w:r>
        <w:t>комфортной</w:t>
      </w:r>
      <w:r>
        <w:rPr>
          <w:spacing w:val="-68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образовательной среды:</w:t>
      </w:r>
    </w:p>
    <w:p w:rsidR="00BF125F" w:rsidRDefault="00C80F47" w:rsidP="00D464EE">
      <w:pPr>
        <w:pStyle w:val="a6"/>
        <w:numPr>
          <w:ilvl w:val="1"/>
          <w:numId w:val="20"/>
        </w:numPr>
        <w:tabs>
          <w:tab w:val="left" w:pos="1664"/>
          <w:tab w:val="left" w:pos="1665"/>
        </w:tabs>
        <w:ind w:right="21" w:firstLine="0"/>
        <w:jc w:val="left"/>
        <w:rPr>
          <w:sz w:val="28"/>
        </w:rPr>
      </w:pPr>
      <w:r>
        <w:rPr>
          <w:sz w:val="28"/>
        </w:rPr>
        <w:t>преемственной по отношению к основному общему образованию и 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организации основного общего образования, а также 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 развития обучающихся с ограниченными возможностями здоровьяна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BF125F" w:rsidRDefault="00C80F47" w:rsidP="00D464EE">
      <w:pPr>
        <w:pStyle w:val="a6"/>
        <w:numPr>
          <w:ilvl w:val="1"/>
          <w:numId w:val="20"/>
        </w:numPr>
        <w:tabs>
          <w:tab w:val="left" w:pos="1664"/>
          <w:tab w:val="left" w:pos="1665"/>
        </w:tabs>
        <w:ind w:right="520" w:firstLine="0"/>
        <w:jc w:val="left"/>
        <w:rPr>
          <w:sz w:val="28"/>
        </w:rPr>
      </w:pPr>
      <w:r>
        <w:rPr>
          <w:sz w:val="28"/>
        </w:rPr>
        <w:t>обеспечивающей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сограниченными возможностями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BF125F" w:rsidRDefault="00B06D47" w:rsidP="00B06D47">
      <w:pPr>
        <w:pStyle w:val="a6"/>
        <w:tabs>
          <w:tab w:val="left" w:pos="1664"/>
          <w:tab w:val="left" w:pos="1665"/>
        </w:tabs>
        <w:ind w:right="498"/>
        <w:jc w:val="left"/>
        <w:rPr>
          <w:sz w:val="28"/>
        </w:rPr>
      </w:pPr>
      <w:r>
        <w:rPr>
          <w:sz w:val="28"/>
        </w:rPr>
        <w:t>*</w:t>
      </w:r>
      <w:r w:rsidR="00C80F47">
        <w:rPr>
          <w:sz w:val="28"/>
        </w:rPr>
        <w:t>способствующей достижению целей среднего общего образования,</w:t>
      </w:r>
      <w:r w:rsidR="00C80F47">
        <w:rPr>
          <w:spacing w:val="1"/>
          <w:sz w:val="28"/>
        </w:rPr>
        <w:t xml:space="preserve"> </w:t>
      </w:r>
      <w:r w:rsidR="00C80F47">
        <w:rPr>
          <w:sz w:val="28"/>
        </w:rPr>
        <w:t>обеспечивающей</w:t>
      </w:r>
      <w:r>
        <w:rPr>
          <w:sz w:val="28"/>
        </w:rPr>
        <w:t xml:space="preserve"> </w:t>
      </w:r>
      <w:r w:rsidR="00C80F47">
        <w:rPr>
          <w:sz w:val="28"/>
        </w:rPr>
        <w:t>его качество, доступность и открытость для обучающихся с</w:t>
      </w:r>
      <w:r w:rsidR="00C80F47">
        <w:rPr>
          <w:spacing w:val="1"/>
          <w:sz w:val="28"/>
        </w:rPr>
        <w:t xml:space="preserve"> </w:t>
      </w:r>
      <w:r w:rsidR="00C80F47">
        <w:rPr>
          <w:sz w:val="28"/>
        </w:rPr>
        <w:t>ограниченными</w:t>
      </w:r>
      <w:r w:rsidR="00C80F47">
        <w:rPr>
          <w:spacing w:val="-5"/>
          <w:sz w:val="28"/>
        </w:rPr>
        <w:t xml:space="preserve"> </w:t>
      </w:r>
      <w:r w:rsidR="00C80F47">
        <w:rPr>
          <w:sz w:val="28"/>
        </w:rPr>
        <w:t>возможностями</w:t>
      </w:r>
      <w:r w:rsidR="00C80F47">
        <w:rPr>
          <w:spacing w:val="-4"/>
          <w:sz w:val="28"/>
        </w:rPr>
        <w:t xml:space="preserve"> </w:t>
      </w:r>
      <w:r w:rsidR="00C80F47">
        <w:rPr>
          <w:sz w:val="28"/>
        </w:rPr>
        <w:t>здоровья,</w:t>
      </w:r>
      <w:r w:rsidR="00C80F47">
        <w:rPr>
          <w:spacing w:val="-5"/>
          <w:sz w:val="28"/>
        </w:rPr>
        <w:t xml:space="preserve"> </w:t>
      </w:r>
      <w:r w:rsidR="00C80F47">
        <w:rPr>
          <w:sz w:val="28"/>
        </w:rPr>
        <w:t>их</w:t>
      </w:r>
      <w:r w:rsidR="00C80F47">
        <w:rPr>
          <w:spacing w:val="-5"/>
          <w:sz w:val="28"/>
        </w:rPr>
        <w:t xml:space="preserve"> </w:t>
      </w:r>
      <w:r w:rsidR="00C80F47">
        <w:rPr>
          <w:sz w:val="28"/>
        </w:rPr>
        <w:t>родителей</w:t>
      </w:r>
      <w:r w:rsidR="00C80F47">
        <w:rPr>
          <w:spacing w:val="-4"/>
          <w:sz w:val="28"/>
        </w:rPr>
        <w:t xml:space="preserve"> </w:t>
      </w:r>
      <w:r w:rsidR="00C80F47">
        <w:rPr>
          <w:sz w:val="28"/>
        </w:rPr>
        <w:t>(законных</w:t>
      </w:r>
      <w:r w:rsidR="00C80F47">
        <w:rPr>
          <w:spacing w:val="-8"/>
          <w:sz w:val="28"/>
        </w:rPr>
        <w:t xml:space="preserve"> </w:t>
      </w:r>
      <w:r>
        <w:rPr>
          <w:spacing w:val="-8"/>
          <w:sz w:val="28"/>
        </w:rPr>
        <w:t>п</w:t>
      </w:r>
      <w:r>
        <w:rPr>
          <w:sz w:val="28"/>
        </w:rPr>
        <w:t>редставит.)</w:t>
      </w:r>
    </w:p>
    <w:p w:rsidR="00BF125F" w:rsidRDefault="00BF125F">
      <w:pPr>
        <w:rPr>
          <w:sz w:val="28"/>
        </w:rPr>
        <w:sectPr w:rsidR="00BF125F" w:rsidSect="00EF3379">
          <w:pgSz w:w="11920" w:h="16850"/>
          <w:pgMar w:top="1060" w:right="58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0"/>
          <w:numId w:val="19"/>
        </w:numPr>
        <w:tabs>
          <w:tab w:val="left" w:pos="956"/>
          <w:tab w:val="left" w:pos="957"/>
        </w:tabs>
        <w:spacing w:before="80"/>
        <w:ind w:right="659" w:hanging="1"/>
        <w:jc w:val="left"/>
        <w:rPr>
          <w:sz w:val="28"/>
        </w:rPr>
      </w:pPr>
      <w:r>
        <w:rPr>
          <w:sz w:val="28"/>
        </w:rPr>
        <w:t>способствующей достижению результатов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среднего общего образования обучающимися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Стандартом.</w:t>
      </w:r>
    </w:p>
    <w:p w:rsidR="00BF125F" w:rsidRDefault="00C80F47">
      <w:pPr>
        <w:pStyle w:val="1"/>
        <w:spacing w:before="119"/>
        <w:ind w:left="2847"/>
        <w:jc w:val="left"/>
      </w:pPr>
      <w:bookmarkStart w:id="140" w:name="Механизмы_реализации_программы"/>
      <w:bookmarkEnd w:id="140"/>
      <w:r>
        <w:t>Механизмы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BF125F" w:rsidRDefault="00C80F47">
      <w:pPr>
        <w:pStyle w:val="a5"/>
        <w:spacing w:before="35"/>
        <w:ind w:left="530" w:right="422"/>
      </w:pPr>
      <w:r>
        <w:t>Программа коррекционной работы на уровне среднего общего образования реализуется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 и</w:t>
      </w:r>
      <w:r>
        <w:rPr>
          <w:spacing w:val="1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организациями,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ресурсов).</w:t>
      </w:r>
    </w:p>
    <w:p w:rsidR="00BF125F" w:rsidRDefault="00C80F47">
      <w:pPr>
        <w:spacing w:before="122"/>
        <w:ind w:left="528" w:right="423" w:firstLine="1"/>
        <w:jc w:val="both"/>
        <w:rPr>
          <w:sz w:val="28"/>
        </w:rPr>
      </w:pPr>
      <w:r>
        <w:rPr>
          <w:b/>
          <w:i/>
          <w:sz w:val="28"/>
        </w:rPr>
        <w:t>Взаимодействие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специалистов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общеобразовательного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учреждения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 различного профиля в образовательном процессе. Такое взаимодействие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включает:</w:t>
      </w:r>
    </w:p>
    <w:p w:rsidR="00BF125F" w:rsidRDefault="00C80F47" w:rsidP="00D464EE">
      <w:pPr>
        <w:pStyle w:val="a6"/>
        <w:numPr>
          <w:ilvl w:val="1"/>
          <w:numId w:val="19"/>
        </w:numPr>
        <w:tabs>
          <w:tab w:val="left" w:pos="1250"/>
        </w:tabs>
        <w:spacing w:before="200"/>
        <w:ind w:right="426"/>
        <w:rPr>
          <w:sz w:val="28"/>
        </w:rPr>
      </w:pPr>
      <w:r>
        <w:rPr>
          <w:sz w:val="28"/>
        </w:rPr>
        <w:t>комплексность в определении и решении проблем обучающегося, предоставлении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емуспециализированной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квалифицированной помощи;</w:t>
      </w:r>
    </w:p>
    <w:p w:rsidR="00B06D47" w:rsidRPr="00B06D47" w:rsidRDefault="00C80F47" w:rsidP="00D464EE">
      <w:pPr>
        <w:pStyle w:val="a6"/>
        <w:numPr>
          <w:ilvl w:val="1"/>
          <w:numId w:val="19"/>
        </w:numPr>
        <w:tabs>
          <w:tab w:val="left" w:pos="1250"/>
        </w:tabs>
        <w:spacing w:line="321" w:lineRule="exact"/>
        <w:ind w:hanging="361"/>
        <w:rPr>
          <w:sz w:val="28"/>
        </w:rPr>
      </w:pPr>
      <w:r>
        <w:rPr>
          <w:sz w:val="28"/>
        </w:rPr>
        <w:t>многоаспектный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познавательного</w:t>
      </w:r>
      <w:r w:rsidR="00B06D47">
        <w:rPr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0"/>
          <w:sz w:val="28"/>
        </w:rPr>
        <w:t xml:space="preserve"> </w:t>
      </w:r>
    </w:p>
    <w:p w:rsidR="00BF125F" w:rsidRDefault="00C80F47" w:rsidP="00B06D47">
      <w:pPr>
        <w:pStyle w:val="a6"/>
        <w:tabs>
          <w:tab w:val="left" w:pos="1250"/>
        </w:tabs>
        <w:spacing w:line="321" w:lineRule="exact"/>
        <w:ind w:left="1249"/>
        <w:rPr>
          <w:sz w:val="28"/>
        </w:rPr>
      </w:pPr>
      <w:r>
        <w:rPr>
          <w:sz w:val="28"/>
        </w:rPr>
        <w:t>обучающегося;</w:t>
      </w:r>
    </w:p>
    <w:p w:rsidR="00BF125F" w:rsidRDefault="00C80F47" w:rsidP="00D464EE">
      <w:pPr>
        <w:pStyle w:val="a6"/>
        <w:numPr>
          <w:ilvl w:val="1"/>
          <w:numId w:val="19"/>
        </w:numPr>
        <w:tabs>
          <w:tab w:val="left" w:pos="1250"/>
        </w:tabs>
        <w:spacing w:before="43"/>
        <w:ind w:right="425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и личностной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 ребёнка.</w:t>
      </w:r>
    </w:p>
    <w:p w:rsidR="00BF125F" w:rsidRDefault="00C80F47">
      <w:pPr>
        <w:pStyle w:val="a5"/>
        <w:spacing w:before="44"/>
        <w:ind w:left="889" w:right="423"/>
      </w:pPr>
      <w:r>
        <w:t>Наиболее распространённые и действенные формы организованного взаимодействия</w:t>
      </w:r>
      <w:r>
        <w:rPr>
          <w:spacing w:val="-67"/>
        </w:rPr>
        <w:t xml:space="preserve"> </w:t>
      </w:r>
      <w:r>
        <w:t>специалистов — это консилиумы и службы сопровождения общеобразовательного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 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 обучением, воспитанием, 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 здоровья.</w:t>
      </w:r>
    </w:p>
    <w:p w:rsidR="00BF125F" w:rsidRDefault="00BF125F">
      <w:pPr>
        <w:pStyle w:val="a5"/>
        <w:jc w:val="left"/>
        <w:rPr>
          <w:sz w:val="30"/>
        </w:rPr>
      </w:pPr>
    </w:p>
    <w:p w:rsidR="00BF125F" w:rsidRDefault="00C80F47">
      <w:pPr>
        <w:pStyle w:val="1"/>
        <w:spacing w:before="223" w:line="276" w:lineRule="auto"/>
        <w:ind w:left="814" w:right="139"/>
      </w:pPr>
      <w:bookmarkStart w:id="141" w:name="Планируемые_результаты_работы_с_обучающи"/>
      <w:bookmarkEnd w:id="141"/>
      <w:r>
        <w:t>Планируемые результаты работы с обучающимися с особыми 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</w:t>
      </w:r>
    </w:p>
    <w:p w:rsidR="00BF125F" w:rsidRDefault="00C80F47">
      <w:pPr>
        <w:pStyle w:val="a5"/>
        <w:spacing w:before="1"/>
        <w:ind w:left="814" w:right="423" w:firstLine="283"/>
      </w:pPr>
      <w:r>
        <w:t>В</w:t>
      </w:r>
      <w:r>
        <w:rPr>
          <w:spacing w:val="-8"/>
        </w:rPr>
        <w:t xml:space="preserve"> </w:t>
      </w:r>
      <w:r>
        <w:t>итоге</w:t>
      </w:r>
      <w:r>
        <w:rPr>
          <w:spacing w:val="-7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обучающиеся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достаточной</w:t>
      </w:r>
      <w:r>
        <w:rPr>
          <w:spacing w:val="-9"/>
        </w:rPr>
        <w:t xml:space="preserve"> </w:t>
      </w:r>
      <w:r>
        <w:t>мере</w:t>
      </w:r>
      <w:r>
        <w:rPr>
          <w:spacing w:val="-67"/>
        </w:rPr>
        <w:t xml:space="preserve"> </w:t>
      </w:r>
      <w:r>
        <w:t>осваивают</w:t>
      </w:r>
      <w:r>
        <w:rPr>
          <w:spacing w:val="-2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 программу</w:t>
      </w:r>
      <w:r>
        <w:rPr>
          <w:spacing w:val="-1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BF125F" w:rsidRDefault="00C80F47">
      <w:pPr>
        <w:pStyle w:val="a5"/>
        <w:ind w:left="814" w:right="423" w:firstLine="631"/>
      </w:pP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 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самоопределению.</w:t>
      </w:r>
    </w:p>
    <w:p w:rsidR="00BF125F" w:rsidRDefault="00C80F47">
      <w:pPr>
        <w:pStyle w:val="a5"/>
        <w:tabs>
          <w:tab w:val="left" w:pos="5591"/>
          <w:tab w:val="left" w:pos="6968"/>
          <w:tab w:val="left" w:pos="8754"/>
          <w:tab w:val="left" w:pos="9980"/>
          <w:tab w:val="left" w:pos="10259"/>
        </w:tabs>
        <w:ind w:left="813" w:right="421" w:firstLine="283"/>
        <w:jc w:val="left"/>
      </w:pPr>
      <w:r>
        <w:rPr>
          <w:spacing w:val="-1"/>
        </w:rPr>
        <w:t>Планируется</w:t>
      </w:r>
      <w:r>
        <w:rPr>
          <w:spacing w:val="-15"/>
        </w:rPr>
        <w:t xml:space="preserve"> </w:t>
      </w:r>
      <w:r>
        <w:rPr>
          <w:spacing w:val="-1"/>
        </w:rPr>
        <w:t>преодоление,</w:t>
      </w:r>
      <w:r>
        <w:rPr>
          <w:spacing w:val="-15"/>
        </w:rPr>
        <w:t xml:space="preserve"> </w:t>
      </w:r>
      <w:r>
        <w:t>компенсация</w:t>
      </w:r>
      <w:r>
        <w:rPr>
          <w:spacing w:val="-16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минимизация</w:t>
      </w:r>
      <w:r>
        <w:rPr>
          <w:spacing w:val="-17"/>
        </w:rPr>
        <w:t xml:space="preserve"> </w:t>
      </w:r>
      <w:r>
        <w:t>имеющихся</w:t>
      </w:r>
      <w:r>
        <w:rPr>
          <w:spacing w:val="-14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подростков</w:t>
      </w:r>
      <w:r>
        <w:rPr>
          <w:spacing w:val="-67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личностн</w:t>
      </w:r>
      <w:r w:rsidR="00B06D47">
        <w:t xml:space="preserve">ых,регулятивных, познавательных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17"/>
        </w:rPr>
        <w:t xml:space="preserve"> </w:t>
      </w:r>
      <w:r>
        <w:t>компетенций,</w:t>
      </w:r>
      <w:r>
        <w:rPr>
          <w:spacing w:val="-4"/>
        </w:rPr>
        <w:t xml:space="preserve"> </w:t>
      </w:r>
      <w:r w:rsidR="00B06D47">
        <w:t>что позволит</w:t>
      </w:r>
      <w:r w:rsidR="00B06D47">
        <w:tab/>
        <w:t xml:space="preserve">школьникам освоить </w:t>
      </w:r>
      <w:r>
        <w:t>основную</w:t>
      </w:r>
      <w:r>
        <w:rPr>
          <w:spacing w:val="-67"/>
        </w:rPr>
        <w:t xml:space="preserve"> </w:t>
      </w:r>
      <w:r w:rsidR="00B06D47">
        <w:rPr>
          <w:spacing w:val="-67"/>
        </w:rPr>
        <w:t xml:space="preserve">                                </w:t>
      </w:r>
      <w:r>
        <w:t>образовательную</w:t>
      </w:r>
      <w:r>
        <w:rPr>
          <w:spacing w:val="53"/>
        </w:rPr>
        <w:t xml:space="preserve"> </w:t>
      </w:r>
      <w:r>
        <w:t>программу,</w:t>
      </w:r>
      <w:r>
        <w:rPr>
          <w:spacing w:val="61"/>
        </w:rPr>
        <w:t xml:space="preserve"> </w:t>
      </w:r>
      <w:r>
        <w:t>успешно</w:t>
      </w:r>
      <w:r>
        <w:rPr>
          <w:spacing w:val="51"/>
        </w:rPr>
        <w:t xml:space="preserve"> </w:t>
      </w:r>
      <w:r>
        <w:t>пройти</w:t>
      </w:r>
      <w:r>
        <w:rPr>
          <w:spacing w:val="53"/>
        </w:rPr>
        <w:t xml:space="preserve"> </w:t>
      </w:r>
      <w:r>
        <w:t>итоговую</w:t>
      </w:r>
      <w:r>
        <w:rPr>
          <w:spacing w:val="56"/>
        </w:rPr>
        <w:t xml:space="preserve"> </w:t>
      </w:r>
      <w:r>
        <w:t>аттестацию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продолжить</w:t>
      </w:r>
      <w:r>
        <w:rPr>
          <w:spacing w:val="-67"/>
        </w:rPr>
        <w:t xml:space="preserve"> </w:t>
      </w:r>
      <w:r w:rsidR="00B06D47">
        <w:rPr>
          <w:spacing w:val="-67"/>
        </w:rPr>
        <w:t xml:space="preserve">                                                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разного</w:t>
      </w:r>
      <w:r w:rsidR="00B06D47">
        <w:t xml:space="preserve">   </w:t>
      </w:r>
      <w:r>
        <w:rPr>
          <w:spacing w:val="-67"/>
        </w:rPr>
        <w:t xml:space="preserve"> </w:t>
      </w:r>
      <w:r>
        <w:t>уровня.</w:t>
      </w:r>
    </w:p>
    <w:p w:rsidR="00BF125F" w:rsidRDefault="00C80F47">
      <w:pPr>
        <w:spacing w:before="122"/>
        <w:ind w:left="1096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BF125F" w:rsidRDefault="00C80F47" w:rsidP="00D464EE">
      <w:pPr>
        <w:pStyle w:val="a6"/>
        <w:numPr>
          <w:ilvl w:val="2"/>
          <w:numId w:val="19"/>
        </w:numPr>
        <w:tabs>
          <w:tab w:val="left" w:pos="2442"/>
          <w:tab w:val="left" w:pos="2443"/>
        </w:tabs>
        <w:spacing w:before="60" w:line="322" w:lineRule="exact"/>
        <w:ind w:left="2442"/>
        <w:jc w:val="left"/>
        <w:rPr>
          <w:sz w:val="28"/>
        </w:rPr>
      </w:pPr>
      <w:r>
        <w:rPr>
          <w:sz w:val="28"/>
        </w:rPr>
        <w:t>сформированная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труду;</w:t>
      </w:r>
    </w:p>
    <w:p w:rsidR="00BF125F" w:rsidRDefault="00C80F47" w:rsidP="00D464EE">
      <w:pPr>
        <w:pStyle w:val="a6"/>
        <w:numPr>
          <w:ilvl w:val="2"/>
          <w:numId w:val="19"/>
        </w:numPr>
        <w:tabs>
          <w:tab w:val="left" w:pos="2372"/>
          <w:tab w:val="left" w:pos="2373"/>
        </w:tabs>
        <w:spacing w:line="322" w:lineRule="exact"/>
        <w:ind w:left="2372" w:hanging="838"/>
        <w:jc w:val="left"/>
        <w:rPr>
          <w:sz w:val="28"/>
        </w:rPr>
      </w:pPr>
      <w:r>
        <w:rPr>
          <w:sz w:val="28"/>
        </w:rPr>
        <w:t>ответственное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заданий;</w:t>
      </w:r>
    </w:p>
    <w:p w:rsidR="00BF125F" w:rsidRDefault="00C80F47" w:rsidP="00D464EE">
      <w:pPr>
        <w:pStyle w:val="a6"/>
        <w:numPr>
          <w:ilvl w:val="2"/>
          <w:numId w:val="19"/>
        </w:numPr>
        <w:tabs>
          <w:tab w:val="left" w:pos="2372"/>
          <w:tab w:val="left" w:pos="2373"/>
        </w:tabs>
        <w:spacing w:line="322" w:lineRule="exact"/>
        <w:ind w:left="2372" w:hanging="838"/>
        <w:jc w:val="left"/>
        <w:rPr>
          <w:sz w:val="28"/>
        </w:rPr>
      </w:pPr>
      <w:r>
        <w:rPr>
          <w:sz w:val="28"/>
        </w:rPr>
        <w:t>адекватная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самооценка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людей;</w:t>
      </w:r>
    </w:p>
    <w:p w:rsidR="00BF125F" w:rsidRDefault="00C80F47" w:rsidP="00D464EE">
      <w:pPr>
        <w:pStyle w:val="a6"/>
        <w:numPr>
          <w:ilvl w:val="2"/>
          <w:numId w:val="19"/>
        </w:numPr>
        <w:tabs>
          <w:tab w:val="left" w:pos="2372"/>
          <w:tab w:val="left" w:pos="2373"/>
        </w:tabs>
        <w:ind w:right="850" w:firstLine="285"/>
        <w:jc w:val="left"/>
        <w:rPr>
          <w:sz w:val="28"/>
        </w:rPr>
      </w:pPr>
      <w:r>
        <w:rPr>
          <w:sz w:val="28"/>
        </w:rPr>
        <w:t>сформированный самоконтроль на основе развития эмоциональных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волевыхкачеств;</w:t>
      </w:r>
    </w:p>
    <w:p w:rsidR="00BF125F" w:rsidRDefault="00C80F47" w:rsidP="00D464EE">
      <w:pPr>
        <w:pStyle w:val="a6"/>
        <w:numPr>
          <w:ilvl w:val="2"/>
          <w:numId w:val="19"/>
        </w:numPr>
        <w:tabs>
          <w:tab w:val="left" w:pos="2372"/>
          <w:tab w:val="left" w:pos="2373"/>
        </w:tabs>
        <w:spacing w:line="242" w:lineRule="auto"/>
        <w:ind w:right="2318" w:firstLine="28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6"/>
          <w:sz w:val="28"/>
        </w:rPr>
        <w:t xml:space="preserve"> </w:t>
      </w:r>
      <w:r>
        <w:rPr>
          <w:sz w:val="28"/>
        </w:rPr>
        <w:t>вести</w:t>
      </w:r>
      <w:r>
        <w:rPr>
          <w:spacing w:val="9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8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7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нем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взаимопонимания,</w:t>
      </w:r>
    </w:p>
    <w:p w:rsidR="00BF125F" w:rsidRDefault="00C80F47" w:rsidP="00D464EE">
      <w:pPr>
        <w:pStyle w:val="a6"/>
        <w:numPr>
          <w:ilvl w:val="2"/>
          <w:numId w:val="19"/>
        </w:numPr>
        <w:tabs>
          <w:tab w:val="left" w:pos="2372"/>
          <w:tab w:val="left" w:pos="2373"/>
        </w:tabs>
        <w:spacing w:line="317" w:lineRule="exact"/>
        <w:ind w:left="2372" w:hanging="838"/>
        <w:jc w:val="left"/>
        <w:rPr>
          <w:sz w:val="28"/>
        </w:rPr>
      </w:pPr>
      <w:r>
        <w:rPr>
          <w:sz w:val="28"/>
        </w:rPr>
        <w:t>находитьобщие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цели и сотрудничать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 их достижения;</w:t>
      </w:r>
    </w:p>
    <w:p w:rsidR="00BF125F" w:rsidRDefault="00C80F47" w:rsidP="00D464EE">
      <w:pPr>
        <w:pStyle w:val="a6"/>
        <w:numPr>
          <w:ilvl w:val="2"/>
          <w:numId w:val="19"/>
        </w:numPr>
        <w:tabs>
          <w:tab w:val="left" w:pos="2372"/>
          <w:tab w:val="left" w:pos="2373"/>
        </w:tabs>
        <w:ind w:right="662" w:firstLine="285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1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деятельностью;</w:t>
      </w:r>
    </w:p>
    <w:p w:rsidR="009B6147" w:rsidRDefault="00C80F47" w:rsidP="00D464EE">
      <w:pPr>
        <w:pStyle w:val="a6"/>
        <w:numPr>
          <w:ilvl w:val="2"/>
          <w:numId w:val="19"/>
        </w:numPr>
        <w:tabs>
          <w:tab w:val="left" w:pos="2372"/>
          <w:tab w:val="left" w:pos="2373"/>
          <w:tab w:val="left" w:pos="3789"/>
          <w:tab w:val="left" w:pos="3913"/>
          <w:tab w:val="left" w:pos="4285"/>
          <w:tab w:val="left" w:pos="5749"/>
          <w:tab w:val="left" w:pos="6990"/>
          <w:tab w:val="left" w:pos="8744"/>
        </w:tabs>
        <w:spacing w:line="242" w:lineRule="auto"/>
        <w:ind w:left="1665" w:right="1708" w:hanging="130"/>
        <w:jc w:val="left"/>
        <w:rPr>
          <w:sz w:val="28"/>
        </w:rPr>
      </w:pPr>
      <w:r>
        <w:rPr>
          <w:sz w:val="28"/>
        </w:rPr>
        <w:t>понимание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неприятие</w:t>
      </w:r>
      <w:r>
        <w:rPr>
          <w:sz w:val="28"/>
        </w:rPr>
        <w:tab/>
        <w:t>вредных</w:t>
      </w:r>
      <w:r>
        <w:rPr>
          <w:sz w:val="28"/>
        </w:rPr>
        <w:tab/>
        <w:t>привычек</w:t>
      </w:r>
      <w:r>
        <w:rPr>
          <w:sz w:val="28"/>
        </w:rPr>
        <w:tab/>
      </w:r>
    </w:p>
    <w:p w:rsidR="00BF125F" w:rsidRDefault="00C80F47" w:rsidP="00D464EE">
      <w:pPr>
        <w:pStyle w:val="a6"/>
        <w:numPr>
          <w:ilvl w:val="2"/>
          <w:numId w:val="19"/>
        </w:numPr>
        <w:tabs>
          <w:tab w:val="left" w:pos="2372"/>
          <w:tab w:val="left" w:pos="2373"/>
          <w:tab w:val="left" w:pos="3789"/>
          <w:tab w:val="left" w:pos="3913"/>
          <w:tab w:val="left" w:pos="4285"/>
          <w:tab w:val="left" w:pos="5749"/>
          <w:tab w:val="left" w:pos="6990"/>
          <w:tab w:val="left" w:pos="8744"/>
        </w:tabs>
        <w:spacing w:line="242" w:lineRule="auto"/>
        <w:ind w:left="1665" w:right="1708" w:hanging="130"/>
        <w:jc w:val="left"/>
        <w:rPr>
          <w:sz w:val="28"/>
        </w:rPr>
      </w:pPr>
      <w:r>
        <w:rPr>
          <w:sz w:val="28"/>
        </w:rPr>
        <w:t>(курения,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употребления</w:t>
      </w:r>
      <w:r w:rsidR="009B6147">
        <w:rPr>
          <w:sz w:val="28"/>
        </w:rPr>
        <w:t xml:space="preserve"> </w:t>
      </w:r>
      <w:r>
        <w:rPr>
          <w:sz w:val="28"/>
        </w:rPr>
        <w:t>алкоголя,наркотиков);</w:t>
      </w:r>
    </w:p>
    <w:p w:rsidR="00BF125F" w:rsidRDefault="00C80F47" w:rsidP="00D464EE">
      <w:pPr>
        <w:pStyle w:val="a6"/>
        <w:numPr>
          <w:ilvl w:val="2"/>
          <w:numId w:val="19"/>
        </w:numPr>
        <w:tabs>
          <w:tab w:val="left" w:pos="2372"/>
          <w:tab w:val="left" w:pos="2373"/>
          <w:tab w:val="left" w:pos="8036"/>
        </w:tabs>
        <w:ind w:left="1664" w:right="1311" w:hanging="130"/>
        <w:jc w:val="left"/>
        <w:rPr>
          <w:sz w:val="28"/>
        </w:rPr>
      </w:pPr>
      <w:r>
        <w:rPr>
          <w:sz w:val="28"/>
        </w:rPr>
        <w:t>Осознанный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43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адекватная</w:t>
      </w:r>
      <w:r>
        <w:rPr>
          <w:spacing w:val="3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планов;</w:t>
      </w:r>
    </w:p>
    <w:p w:rsidR="00BF125F" w:rsidRPr="009B6147" w:rsidRDefault="00C80F47" w:rsidP="00D464EE">
      <w:pPr>
        <w:pStyle w:val="a6"/>
        <w:numPr>
          <w:ilvl w:val="2"/>
          <w:numId w:val="19"/>
        </w:numPr>
        <w:tabs>
          <w:tab w:val="left" w:pos="2372"/>
          <w:tab w:val="left" w:pos="2373"/>
        </w:tabs>
        <w:spacing w:line="321" w:lineRule="exact"/>
        <w:ind w:left="2372" w:hanging="838"/>
        <w:jc w:val="left"/>
        <w:rPr>
          <w:sz w:val="28"/>
        </w:rPr>
      </w:pPr>
      <w:r w:rsidRPr="009B6147">
        <w:rPr>
          <w:sz w:val="28"/>
        </w:rPr>
        <w:t>ответственное</w:t>
      </w:r>
      <w:r w:rsidRPr="009B6147">
        <w:rPr>
          <w:spacing w:val="33"/>
          <w:sz w:val="28"/>
        </w:rPr>
        <w:t xml:space="preserve"> </w:t>
      </w:r>
      <w:r w:rsidRPr="009B6147">
        <w:rPr>
          <w:sz w:val="28"/>
        </w:rPr>
        <w:t>отношение</w:t>
      </w:r>
      <w:r w:rsidRPr="009B6147">
        <w:rPr>
          <w:spacing w:val="34"/>
          <w:sz w:val="28"/>
        </w:rPr>
        <w:t xml:space="preserve"> </w:t>
      </w:r>
      <w:r w:rsidRPr="009B6147">
        <w:rPr>
          <w:sz w:val="28"/>
        </w:rPr>
        <w:t>к</w:t>
      </w:r>
      <w:r w:rsidRPr="009B6147">
        <w:rPr>
          <w:spacing w:val="36"/>
          <w:sz w:val="28"/>
        </w:rPr>
        <w:t xml:space="preserve"> </w:t>
      </w:r>
      <w:r w:rsidRPr="009B6147">
        <w:rPr>
          <w:sz w:val="28"/>
        </w:rPr>
        <w:t>созданию</w:t>
      </w:r>
      <w:r w:rsidRPr="009B6147">
        <w:rPr>
          <w:spacing w:val="33"/>
          <w:sz w:val="28"/>
        </w:rPr>
        <w:t xml:space="preserve"> </w:t>
      </w:r>
      <w:r w:rsidRPr="009B6147">
        <w:rPr>
          <w:sz w:val="28"/>
        </w:rPr>
        <w:t>семьи</w:t>
      </w:r>
      <w:r w:rsidRPr="009B6147">
        <w:rPr>
          <w:spacing w:val="34"/>
          <w:sz w:val="28"/>
        </w:rPr>
        <w:t xml:space="preserve"> </w:t>
      </w:r>
      <w:r w:rsidRPr="009B6147">
        <w:rPr>
          <w:sz w:val="28"/>
        </w:rPr>
        <w:t>на</w:t>
      </w:r>
      <w:r w:rsidRPr="009B6147">
        <w:rPr>
          <w:spacing w:val="33"/>
          <w:sz w:val="28"/>
        </w:rPr>
        <w:t xml:space="preserve"> </w:t>
      </w:r>
      <w:r w:rsidRPr="009B6147">
        <w:rPr>
          <w:sz w:val="28"/>
        </w:rPr>
        <w:t>основе</w:t>
      </w:r>
      <w:r w:rsidRPr="009B6147">
        <w:rPr>
          <w:spacing w:val="33"/>
          <w:sz w:val="28"/>
        </w:rPr>
        <w:t xml:space="preserve"> </w:t>
      </w:r>
      <w:r w:rsidRPr="009B6147">
        <w:rPr>
          <w:sz w:val="28"/>
        </w:rPr>
        <w:t>осмысленного</w:t>
      </w:r>
      <w:r w:rsidR="009B6147" w:rsidRPr="009B6147">
        <w:rPr>
          <w:sz w:val="28"/>
        </w:rPr>
        <w:t xml:space="preserve"> </w:t>
      </w:r>
      <w:r w:rsidRPr="009B6147">
        <w:rPr>
          <w:spacing w:val="-1"/>
          <w:sz w:val="28"/>
        </w:rPr>
        <w:t>принятия</w:t>
      </w:r>
      <w:r w:rsidRPr="009B6147">
        <w:rPr>
          <w:spacing w:val="-34"/>
          <w:sz w:val="28"/>
        </w:rPr>
        <w:t xml:space="preserve"> </w:t>
      </w:r>
      <w:r w:rsidRPr="009B6147">
        <w:rPr>
          <w:spacing w:val="-1"/>
          <w:sz w:val="28"/>
        </w:rPr>
        <w:t>ценностей</w:t>
      </w:r>
      <w:r w:rsidRPr="009B6147">
        <w:rPr>
          <w:sz w:val="28"/>
        </w:rPr>
        <w:t xml:space="preserve"> семейной</w:t>
      </w:r>
      <w:r w:rsidRPr="009B6147">
        <w:rPr>
          <w:spacing w:val="4"/>
          <w:sz w:val="28"/>
        </w:rPr>
        <w:t xml:space="preserve"> </w:t>
      </w:r>
      <w:r w:rsidRPr="009B6147">
        <w:rPr>
          <w:sz w:val="28"/>
        </w:rPr>
        <w:t>жизни.</w:t>
      </w:r>
    </w:p>
    <w:p w:rsidR="00BF125F" w:rsidRDefault="00C80F47">
      <w:pPr>
        <w:spacing w:before="71" w:line="319" w:lineRule="exact"/>
        <w:ind w:left="815"/>
        <w:jc w:val="both"/>
        <w:rPr>
          <w:i/>
          <w:sz w:val="28"/>
        </w:rPr>
      </w:pPr>
      <w:r>
        <w:rPr>
          <w:i/>
          <w:sz w:val="28"/>
        </w:rPr>
        <w:t>Метапредметные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BF125F" w:rsidRDefault="00C80F47" w:rsidP="00D464EE">
      <w:pPr>
        <w:pStyle w:val="a6"/>
        <w:numPr>
          <w:ilvl w:val="0"/>
          <w:numId w:val="18"/>
        </w:numPr>
        <w:tabs>
          <w:tab w:val="left" w:pos="1044"/>
        </w:tabs>
        <w:spacing w:line="276" w:lineRule="auto"/>
        <w:ind w:right="563" w:firstLine="285"/>
        <w:rPr>
          <w:sz w:val="28"/>
        </w:rPr>
      </w:pPr>
      <w:r>
        <w:rPr>
          <w:sz w:val="28"/>
        </w:rPr>
        <w:t>продуктивное общение и взаимодействие в процессе совместной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 позиции с другими участниками деятельности, эффективное 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предотвращение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конфликтов;</w:t>
      </w:r>
    </w:p>
    <w:p w:rsidR="00BF125F" w:rsidRDefault="00C80F47" w:rsidP="00D464EE">
      <w:pPr>
        <w:pStyle w:val="a6"/>
        <w:numPr>
          <w:ilvl w:val="0"/>
          <w:numId w:val="18"/>
        </w:numPr>
        <w:tabs>
          <w:tab w:val="left" w:pos="1099"/>
        </w:tabs>
        <w:spacing w:line="276" w:lineRule="auto"/>
        <w:ind w:right="568" w:firstLine="285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навыками разрешения проблем;</w:t>
      </w:r>
    </w:p>
    <w:p w:rsidR="00BF125F" w:rsidRDefault="00C80F47">
      <w:pPr>
        <w:pStyle w:val="a5"/>
        <w:spacing w:line="278" w:lineRule="auto"/>
        <w:ind w:left="529" w:right="565" w:firstLine="285"/>
      </w:pPr>
      <w:r>
        <w:rPr>
          <w:i/>
        </w:rPr>
        <w:t>-</w:t>
      </w:r>
      <w:r>
        <w:t>самостоятельное (при необходимости – с помощью) нахождение способов решения</w:t>
      </w:r>
      <w:r>
        <w:rPr>
          <w:spacing w:val="1"/>
        </w:rPr>
        <w:t xml:space="preserve"> </w:t>
      </w:r>
      <w:r>
        <w:t>практических задач,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познания;</w:t>
      </w:r>
    </w:p>
    <w:p w:rsidR="00BF125F" w:rsidRDefault="00C80F47">
      <w:pPr>
        <w:pStyle w:val="a5"/>
        <w:spacing w:line="276" w:lineRule="auto"/>
        <w:ind w:left="528" w:right="566" w:firstLine="286"/>
      </w:pPr>
      <w:r>
        <w:rPr>
          <w:i/>
        </w:rPr>
        <w:t>-</w:t>
      </w:r>
      <w:r>
        <w:t>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помощью;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BF125F" w:rsidRDefault="00C80F47">
      <w:pPr>
        <w:pStyle w:val="a5"/>
        <w:spacing w:line="276" w:lineRule="auto"/>
        <w:ind w:left="528" w:right="567" w:firstLine="285"/>
      </w:pPr>
      <w:r>
        <w:rPr>
          <w:i/>
        </w:rPr>
        <w:t>-</w:t>
      </w:r>
      <w:r>
        <w:t>овладение языковыми средствами, умениями их адекватного использования в целях</w:t>
      </w:r>
      <w:r>
        <w:rPr>
          <w:spacing w:val="-67"/>
        </w:rPr>
        <w:t xml:space="preserve"> </w:t>
      </w:r>
      <w:r>
        <w:t>общения, устного и письменного представления смысловой программы высказывания,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оформления.</w:t>
      </w:r>
    </w:p>
    <w:p w:rsidR="00BF125F" w:rsidRDefault="00C80F47">
      <w:pPr>
        <w:spacing w:line="276" w:lineRule="auto"/>
        <w:ind w:left="530" w:right="566"/>
        <w:jc w:val="both"/>
        <w:rPr>
          <w:sz w:val="28"/>
        </w:rPr>
      </w:pPr>
      <w:r>
        <w:rPr>
          <w:b/>
          <w:sz w:val="28"/>
        </w:rPr>
        <w:t xml:space="preserve">Предметные результаты освоения основной образовательной программы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обеспечивать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возможность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дальнейшего</w:t>
      </w:r>
      <w:r>
        <w:rPr>
          <w:spacing w:val="-14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и/или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 школьников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ОВЗ.</w:t>
      </w:r>
    </w:p>
    <w:p w:rsidR="00BF125F" w:rsidRDefault="00C80F47">
      <w:pPr>
        <w:pStyle w:val="a5"/>
        <w:ind w:left="530" w:right="565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(базовом,</w:t>
      </w:r>
      <w:r>
        <w:rPr>
          <w:spacing w:val="1"/>
        </w:rPr>
        <w:t xml:space="preserve"> </w:t>
      </w:r>
      <w:r>
        <w:t>углубленном)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BF125F" w:rsidRDefault="00C80F47">
      <w:pPr>
        <w:pStyle w:val="a5"/>
        <w:spacing w:before="190" w:line="242" w:lineRule="auto"/>
        <w:ind w:left="528" w:right="566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базовом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-3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предметных</w:t>
      </w:r>
      <w:r>
        <w:rPr>
          <w:spacing w:val="-3"/>
        </w:rPr>
        <w:t xml:space="preserve"> </w:t>
      </w:r>
      <w:r>
        <w:t>областей ООП</w:t>
      </w:r>
      <w:r>
        <w:rPr>
          <w:spacing w:val="-6"/>
        </w:rPr>
        <w:t xml:space="preserve"> </w:t>
      </w:r>
      <w:r>
        <w:t>СОО.</w:t>
      </w:r>
    </w:p>
    <w:p w:rsidR="00B06D47" w:rsidRDefault="00B06D47">
      <w:pPr>
        <w:spacing w:line="242" w:lineRule="auto"/>
      </w:pPr>
    </w:p>
    <w:p w:rsidR="00BF125F" w:rsidRDefault="00C80F47">
      <w:pPr>
        <w:pStyle w:val="a5"/>
        <w:spacing w:before="60"/>
        <w:ind w:left="383" w:right="138" w:hanging="1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углубленном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t>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 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(предметам).</w:t>
      </w:r>
    </w:p>
    <w:p w:rsidR="00BF125F" w:rsidRDefault="00C80F47">
      <w:pPr>
        <w:pStyle w:val="a5"/>
        <w:ind w:left="381" w:right="138" w:firstLine="1"/>
      </w:pPr>
      <w:r>
        <w:t>Предметные результаты освоения интегрированных учебных предметов ориентированы на</w:t>
      </w:r>
      <w:r>
        <w:rPr>
          <w:spacing w:val="1"/>
        </w:rPr>
        <w:t xml:space="preserve"> </w:t>
      </w:r>
      <w:r>
        <w:t>формирование целостных представлений о мире и общей культуры обучающихся путем</w:t>
      </w:r>
      <w:r>
        <w:rPr>
          <w:spacing w:val="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систематических</w:t>
      </w:r>
      <w:r>
        <w:rPr>
          <w:spacing w:val="-5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метапредметной</w:t>
      </w:r>
      <w:r>
        <w:rPr>
          <w:spacing w:val="-7"/>
        </w:rPr>
        <w:t xml:space="preserve"> </w:t>
      </w:r>
      <w:r>
        <w:t>основе.</w:t>
      </w:r>
      <w:r>
        <w:rPr>
          <w:spacing w:val="-68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 а также различную степень их выраженности, прогнозируется достаточно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результатов.</w:t>
      </w:r>
    </w:p>
    <w:p w:rsidR="00BF125F" w:rsidRDefault="00C80F47">
      <w:pPr>
        <w:pStyle w:val="a5"/>
        <w:spacing w:before="118" w:line="278" w:lineRule="auto"/>
        <w:ind w:left="381" w:right="142"/>
      </w:pPr>
      <w:r>
        <w:rPr>
          <w:i/>
        </w:rPr>
        <w:t xml:space="preserve">Предметные результаты: </w:t>
      </w:r>
      <w:r>
        <w:t>освоение программы учебных предметов на углубленном уровне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сформированной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способностях</w:t>
      </w:r>
      <w:r>
        <w:rPr>
          <w:spacing w:val="-1"/>
        </w:rPr>
        <w:t xml:space="preserve"> </w:t>
      </w:r>
      <w:r>
        <w:t>и возможностях;</w:t>
      </w:r>
    </w:p>
    <w:p w:rsidR="00BF125F" w:rsidRDefault="00C80F47" w:rsidP="00D464EE">
      <w:pPr>
        <w:pStyle w:val="a6"/>
        <w:numPr>
          <w:ilvl w:val="0"/>
          <w:numId w:val="17"/>
        </w:numPr>
        <w:tabs>
          <w:tab w:val="left" w:pos="743"/>
          <w:tab w:val="left" w:pos="744"/>
        </w:tabs>
        <w:spacing w:before="193"/>
        <w:ind w:right="818"/>
        <w:jc w:val="left"/>
        <w:rPr>
          <w:sz w:val="28"/>
        </w:rPr>
      </w:pPr>
      <w:r>
        <w:rPr>
          <w:sz w:val="28"/>
        </w:rPr>
        <w:t>освоение программы учебных предметов на базовом уровне при сформированной в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целом учебной деятельности и достаточных познавательных, речевых,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-2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возможностях;</w:t>
      </w:r>
    </w:p>
    <w:p w:rsidR="00BF125F" w:rsidRDefault="00C80F47" w:rsidP="00D464EE">
      <w:pPr>
        <w:pStyle w:val="a6"/>
        <w:numPr>
          <w:ilvl w:val="0"/>
          <w:numId w:val="17"/>
        </w:numPr>
        <w:tabs>
          <w:tab w:val="left" w:pos="743"/>
          <w:tab w:val="left" w:pos="744"/>
        </w:tabs>
        <w:ind w:right="998" w:hanging="361"/>
        <w:jc w:val="left"/>
        <w:rPr>
          <w:sz w:val="28"/>
        </w:rPr>
      </w:pPr>
      <w:r>
        <w:rPr>
          <w:sz w:val="28"/>
        </w:rPr>
        <w:t>освоение элементов учебных предметов на базовом уровне и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9"/>
          <w:sz w:val="28"/>
        </w:rPr>
        <w:t xml:space="preserve"> </w:t>
      </w:r>
      <w:r>
        <w:rPr>
          <w:sz w:val="28"/>
        </w:rPr>
        <w:t>(подростки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когнитивными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нарушениями).</w:t>
      </w:r>
    </w:p>
    <w:p w:rsidR="00BF125F" w:rsidRDefault="00C80F47">
      <w:pPr>
        <w:pStyle w:val="a5"/>
        <w:ind w:left="956" w:right="138"/>
      </w:pPr>
      <w:r>
        <w:t>Итоговая</w:t>
      </w:r>
      <w:r>
        <w:rPr>
          <w:spacing w:val="-11"/>
        </w:rPr>
        <w:t xml:space="preserve"> </w:t>
      </w:r>
      <w:r>
        <w:t>аттестация</w:t>
      </w:r>
      <w:r>
        <w:rPr>
          <w:spacing w:val="-10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логическим</w:t>
      </w:r>
      <w:r>
        <w:rPr>
          <w:spacing w:val="-10"/>
        </w:rPr>
        <w:t xml:space="preserve"> </w:t>
      </w:r>
      <w:r>
        <w:t>завершением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</w:t>
      </w:r>
      <w:r>
        <w:rPr>
          <w:spacing w:val="-68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образования.</w:t>
      </w:r>
      <w:r>
        <w:rPr>
          <w:spacing w:val="-13"/>
        </w:rPr>
        <w:t xml:space="preserve"> </w:t>
      </w:r>
      <w:r>
        <w:t>Выпускники</w:t>
      </w:r>
      <w:r>
        <w:rPr>
          <w:spacing w:val="-12"/>
        </w:rPr>
        <w:t xml:space="preserve"> </w:t>
      </w:r>
      <w:r>
        <w:t>XI</w:t>
      </w:r>
      <w:r>
        <w:rPr>
          <w:spacing w:val="-12"/>
        </w:rPr>
        <w:t xml:space="preserve"> </w:t>
      </w:r>
      <w:r>
        <w:t>(XII)</w:t>
      </w:r>
      <w:r>
        <w:rPr>
          <w:spacing w:val="-12"/>
        </w:rPr>
        <w:t xml:space="preserve"> </w:t>
      </w:r>
      <w:r>
        <w:t>классов</w:t>
      </w:r>
      <w:r>
        <w:rPr>
          <w:spacing w:val="-68"/>
        </w:rPr>
        <w:t xml:space="preserve"> </w:t>
      </w:r>
      <w:r>
        <w:t>с ОВЗ имеют право добровольно выбрать формат выпускных испытаний — 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старшеклассники,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«ограниченные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условиях.</w:t>
      </w:r>
    </w:p>
    <w:p w:rsidR="00BF125F" w:rsidRDefault="00C80F47">
      <w:pPr>
        <w:pStyle w:val="a5"/>
        <w:ind w:left="956" w:right="138" w:firstLine="628"/>
      </w:pPr>
      <w:r>
        <w:t>Обучающиеся, не прошедшие итоговую аттестацию или получившие на итоговой</w:t>
      </w:r>
      <w:r>
        <w:rPr>
          <w:spacing w:val="-67"/>
        </w:rPr>
        <w:t xml:space="preserve"> </w:t>
      </w:r>
      <w:r>
        <w:t>аттестации неудовлетворительные результаты, а также школьники, освоившие 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образовательной организации, получают справку об обучении или о периоде обучения</w:t>
      </w:r>
      <w:r>
        <w:rPr>
          <w:spacing w:val="1"/>
        </w:rPr>
        <w:t xml:space="preserve"> </w:t>
      </w:r>
      <w:r>
        <w:t>по образцу,</w:t>
      </w:r>
      <w:r>
        <w:rPr>
          <w:spacing w:val="-2"/>
        </w:rPr>
        <w:t xml:space="preserve"> </w:t>
      </w:r>
      <w:r>
        <w:t>разработанному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9316A3" w:rsidRDefault="009316A3">
      <w:pPr>
        <w:pStyle w:val="1"/>
        <w:spacing w:before="117"/>
        <w:ind w:left="2390" w:right="850" w:hanging="1160"/>
        <w:jc w:val="left"/>
      </w:pPr>
    </w:p>
    <w:p w:rsidR="009316A3" w:rsidRDefault="009316A3">
      <w:pPr>
        <w:pStyle w:val="1"/>
        <w:spacing w:before="117"/>
        <w:ind w:left="2390" w:right="850" w:hanging="1160"/>
        <w:jc w:val="left"/>
      </w:pPr>
    </w:p>
    <w:p w:rsidR="009316A3" w:rsidRDefault="009316A3">
      <w:pPr>
        <w:pStyle w:val="1"/>
        <w:spacing w:before="117"/>
        <w:ind w:left="2390" w:right="850" w:hanging="1160"/>
        <w:jc w:val="left"/>
      </w:pPr>
    </w:p>
    <w:p w:rsidR="009316A3" w:rsidRDefault="009316A3">
      <w:pPr>
        <w:pStyle w:val="1"/>
        <w:spacing w:before="117"/>
        <w:ind w:left="2390" w:right="850" w:hanging="1160"/>
        <w:jc w:val="left"/>
      </w:pPr>
    </w:p>
    <w:p w:rsidR="009316A3" w:rsidRDefault="009316A3">
      <w:pPr>
        <w:pStyle w:val="1"/>
        <w:spacing w:before="117"/>
        <w:ind w:left="2390" w:right="850" w:hanging="1160"/>
        <w:jc w:val="left"/>
      </w:pPr>
    </w:p>
    <w:p w:rsidR="009316A3" w:rsidRDefault="009316A3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B06D47" w:rsidRDefault="00B06D47">
      <w:pPr>
        <w:pStyle w:val="1"/>
        <w:spacing w:before="117"/>
        <w:ind w:left="2390" w:right="850" w:hanging="1160"/>
        <w:jc w:val="left"/>
      </w:pPr>
    </w:p>
    <w:p w:rsidR="009316A3" w:rsidRDefault="009316A3">
      <w:pPr>
        <w:pStyle w:val="1"/>
        <w:spacing w:before="117"/>
        <w:ind w:left="2390" w:right="850" w:hanging="1160"/>
        <w:jc w:val="left"/>
      </w:pPr>
    </w:p>
    <w:p w:rsidR="00BF125F" w:rsidRDefault="00C80F47">
      <w:pPr>
        <w:pStyle w:val="1"/>
        <w:spacing w:before="117"/>
        <w:ind w:left="2390" w:right="850" w:hanging="1160"/>
        <w:jc w:val="left"/>
      </w:pPr>
      <w:r>
        <w:t>III.ОРГАНИЗАЦИОННЫЙ РАЗДЕЛ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BF125F" w:rsidRDefault="00C80F47">
      <w:pPr>
        <w:spacing w:before="202"/>
        <w:ind w:left="956"/>
        <w:rPr>
          <w:b/>
          <w:sz w:val="28"/>
        </w:rPr>
      </w:pPr>
      <w:r>
        <w:rPr>
          <w:b/>
          <w:sz w:val="28"/>
        </w:rPr>
        <w:t>III.1.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BF125F" w:rsidRDefault="00C80F47">
      <w:pPr>
        <w:pStyle w:val="a5"/>
        <w:spacing w:before="199"/>
        <w:ind w:left="956" w:right="567" w:firstLine="427"/>
      </w:pP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МБОУ</w:t>
      </w:r>
      <w:r>
        <w:rPr>
          <w:spacing w:val="61"/>
        </w:rPr>
        <w:t xml:space="preserve"> </w:t>
      </w:r>
      <w:r w:rsidR="007557F6">
        <w:t xml:space="preserve">Гашунской </w:t>
      </w:r>
      <w:r>
        <w:rPr>
          <w:spacing w:val="-5"/>
        </w:rPr>
        <w:t xml:space="preserve"> </w:t>
      </w:r>
      <w:r>
        <w:t>СОШ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 w:rsidR="007557F6">
        <w:t>4</w:t>
      </w:r>
      <w:r>
        <w:rPr>
          <w:spacing w:val="62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 w:rsidR="007557F6">
        <w:t xml:space="preserve"> 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 образования, основного общего образования и среднего общего</w:t>
      </w:r>
      <w:r>
        <w:rPr>
          <w:spacing w:val="-67"/>
        </w:rPr>
        <w:t xml:space="preserve"> </w:t>
      </w:r>
      <w:r>
        <w:rPr>
          <w:spacing w:val="-1"/>
        </w:rPr>
        <w:t>образования,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учетом</w:t>
      </w:r>
      <w:r>
        <w:rPr>
          <w:spacing w:val="-14"/>
        </w:rPr>
        <w:t xml:space="preserve"> </w:t>
      </w:r>
      <w:r>
        <w:rPr>
          <w:spacing w:val="-1"/>
        </w:rPr>
        <w:t>примерной</w:t>
      </w:r>
      <w:r>
        <w:rPr>
          <w:spacing w:val="-16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образования, примерной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образования,</w:t>
      </w:r>
      <w:r>
        <w:rPr>
          <w:spacing w:val="53"/>
        </w:rPr>
        <w:t xml:space="preserve"> </w:t>
      </w:r>
      <w:r>
        <w:t>примерной</w:t>
      </w:r>
      <w:r>
        <w:rPr>
          <w:spacing w:val="51"/>
        </w:rPr>
        <w:t xml:space="preserve"> </w:t>
      </w:r>
      <w:r>
        <w:t>основной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среднего</w:t>
      </w:r>
    </w:p>
    <w:p w:rsidR="00BF125F" w:rsidRDefault="00C80F47">
      <w:pPr>
        <w:pStyle w:val="a5"/>
        <w:spacing w:before="60"/>
        <w:ind w:left="532"/>
        <w:jc w:val="left"/>
      </w:pP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основных</w:t>
      </w:r>
      <w:r>
        <w:rPr>
          <w:spacing w:val="48"/>
        </w:rPr>
        <w:t xml:space="preserve"> </w:t>
      </w:r>
      <w:r>
        <w:t>положений</w:t>
      </w:r>
      <w:r>
        <w:rPr>
          <w:spacing w:val="48"/>
        </w:rPr>
        <w:t xml:space="preserve"> </w:t>
      </w:r>
      <w:r>
        <w:t>регионального</w:t>
      </w:r>
      <w:r>
        <w:rPr>
          <w:spacing w:val="51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плана</w:t>
      </w:r>
      <w:r>
        <w:rPr>
          <w:spacing w:val="4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Ростовской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7557F6">
        <w:t>2021-2022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BF125F" w:rsidRDefault="00C80F47">
      <w:pPr>
        <w:pStyle w:val="a5"/>
        <w:ind w:left="531" w:firstLine="424"/>
        <w:jc w:val="left"/>
      </w:pPr>
      <w:r>
        <w:t>Основные</w:t>
      </w:r>
      <w:r>
        <w:rPr>
          <w:spacing w:val="45"/>
        </w:rPr>
        <w:t xml:space="preserve"> </w:t>
      </w:r>
      <w:r>
        <w:t>положения</w:t>
      </w:r>
      <w:r>
        <w:rPr>
          <w:spacing w:val="49"/>
        </w:rPr>
        <w:t xml:space="preserve"> </w:t>
      </w:r>
      <w:r>
        <w:t>Пояснительной</w:t>
      </w:r>
      <w:r>
        <w:rPr>
          <w:spacing w:val="47"/>
        </w:rPr>
        <w:t xml:space="preserve"> </w:t>
      </w:r>
      <w:r>
        <w:t>записки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учебному</w:t>
      </w:r>
      <w:r>
        <w:rPr>
          <w:spacing w:val="46"/>
        </w:rPr>
        <w:t xml:space="preserve"> </w:t>
      </w:r>
      <w:r>
        <w:t>плану</w:t>
      </w:r>
      <w:r>
        <w:rPr>
          <w:spacing w:val="45"/>
        </w:rPr>
        <w:t xml:space="preserve"> </w:t>
      </w:r>
      <w:r>
        <w:t>разработаны</w:t>
      </w:r>
      <w:r>
        <w:rPr>
          <w:spacing w:val="4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нормативно-правовых</w:t>
      </w:r>
      <w:r>
        <w:rPr>
          <w:spacing w:val="-2"/>
        </w:rPr>
        <w:t xml:space="preserve"> </w:t>
      </w:r>
      <w:r>
        <w:t>документов:</w:t>
      </w:r>
    </w:p>
    <w:p w:rsidR="00BF125F" w:rsidRDefault="00C80F47">
      <w:pPr>
        <w:pStyle w:val="a5"/>
        <w:spacing w:before="200"/>
        <w:ind w:left="529"/>
        <w:jc w:val="left"/>
      </w:pPr>
      <w:r>
        <w:rPr>
          <w:u w:val="single"/>
        </w:rPr>
        <w:t>Законы</w:t>
      </w:r>
      <w:r>
        <w:t>:</w:t>
      </w:r>
    </w:p>
    <w:p w:rsidR="00BF125F" w:rsidRDefault="00C80F47" w:rsidP="00D464EE">
      <w:pPr>
        <w:pStyle w:val="a6"/>
        <w:numPr>
          <w:ilvl w:val="1"/>
          <w:numId w:val="17"/>
        </w:numPr>
        <w:tabs>
          <w:tab w:val="left" w:pos="1803"/>
          <w:tab w:val="left" w:pos="1804"/>
        </w:tabs>
        <w:spacing w:before="120"/>
        <w:ind w:right="568" w:firstLine="0"/>
        <w:jc w:val="left"/>
        <w:rPr>
          <w:sz w:val="28"/>
        </w:rPr>
      </w:pPr>
      <w:r>
        <w:rPr>
          <w:sz w:val="28"/>
        </w:rPr>
        <w:t>Федеральный Закон от 29.12. 2012 № 273-ФЗ «Об образовании в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Федерации»(ред.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02.03.2016; с</w:t>
      </w:r>
      <w:r>
        <w:rPr>
          <w:spacing w:val="-1"/>
          <w:sz w:val="28"/>
        </w:rPr>
        <w:t xml:space="preserve"> </w:t>
      </w:r>
      <w:r>
        <w:rPr>
          <w:sz w:val="28"/>
        </w:rPr>
        <w:t>изм.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доп.,</w:t>
      </w:r>
      <w:r>
        <w:rPr>
          <w:spacing w:val="-1"/>
          <w:sz w:val="28"/>
        </w:rPr>
        <w:t xml:space="preserve"> </w:t>
      </w:r>
      <w:r>
        <w:rPr>
          <w:sz w:val="28"/>
        </w:rPr>
        <w:t>вступ.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силу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01.07.2016);</w:t>
      </w:r>
    </w:p>
    <w:p w:rsidR="00BF125F" w:rsidRDefault="00C80F47" w:rsidP="00D464EE">
      <w:pPr>
        <w:pStyle w:val="a6"/>
        <w:numPr>
          <w:ilvl w:val="1"/>
          <w:numId w:val="17"/>
        </w:numPr>
        <w:tabs>
          <w:tab w:val="left" w:pos="1916"/>
          <w:tab w:val="left" w:pos="1917"/>
        </w:tabs>
        <w:ind w:right="566" w:hanging="1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01.12.2007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309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стандарта»</w:t>
      </w:r>
      <w:r>
        <w:rPr>
          <w:spacing w:val="-3"/>
          <w:sz w:val="28"/>
        </w:rPr>
        <w:t xml:space="preserve"> </w:t>
      </w:r>
      <w:r>
        <w:rPr>
          <w:sz w:val="28"/>
        </w:rPr>
        <w:t>(ред.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23.07.2013);</w:t>
      </w:r>
    </w:p>
    <w:p w:rsidR="00BF125F" w:rsidRDefault="00C80F47" w:rsidP="00D464EE">
      <w:pPr>
        <w:pStyle w:val="a6"/>
        <w:numPr>
          <w:ilvl w:val="1"/>
          <w:numId w:val="17"/>
        </w:numPr>
        <w:tabs>
          <w:tab w:val="left" w:pos="1779"/>
          <w:tab w:val="left" w:pos="1780"/>
        </w:tabs>
        <w:ind w:right="567" w:firstLine="0"/>
        <w:rPr>
          <w:sz w:val="28"/>
        </w:rPr>
      </w:pPr>
      <w:r>
        <w:rPr>
          <w:sz w:val="28"/>
        </w:rPr>
        <w:t>Областной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14.11.2013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26-ЗС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области»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r>
        <w:rPr>
          <w:sz w:val="28"/>
        </w:rPr>
        <w:t>от24.04.2015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362-ЗС).</w:t>
      </w:r>
    </w:p>
    <w:p w:rsidR="00BF125F" w:rsidRDefault="00C80F47">
      <w:pPr>
        <w:pStyle w:val="a5"/>
        <w:spacing w:line="321" w:lineRule="exact"/>
        <w:ind w:left="529"/>
        <w:jc w:val="left"/>
      </w:pPr>
      <w:r>
        <w:rPr>
          <w:u w:val="single"/>
        </w:rPr>
        <w:t>Программы</w:t>
      </w:r>
      <w:r>
        <w:t>:</w:t>
      </w:r>
    </w:p>
    <w:p w:rsidR="00BF125F" w:rsidRDefault="00C80F47" w:rsidP="00D464EE">
      <w:pPr>
        <w:pStyle w:val="a6"/>
        <w:numPr>
          <w:ilvl w:val="0"/>
          <w:numId w:val="16"/>
        </w:numPr>
        <w:tabs>
          <w:tab w:val="left" w:pos="808"/>
        </w:tabs>
        <w:ind w:right="566" w:firstLine="0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(одобрена федеральным учебно-методическим объединением по общему образованию,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июня</w:t>
      </w:r>
      <w:r>
        <w:rPr>
          <w:spacing w:val="-10"/>
          <w:sz w:val="28"/>
        </w:rPr>
        <w:t xml:space="preserve"> </w:t>
      </w:r>
      <w:r>
        <w:rPr>
          <w:sz w:val="28"/>
        </w:rPr>
        <w:t>2016</w:t>
      </w:r>
      <w:r>
        <w:rPr>
          <w:spacing w:val="-7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12"/>
          <w:sz w:val="28"/>
        </w:rPr>
        <w:t xml:space="preserve"> </w:t>
      </w:r>
      <w:r>
        <w:rPr>
          <w:sz w:val="28"/>
        </w:rPr>
        <w:t>2/16-з).</w:t>
      </w:r>
    </w:p>
    <w:p w:rsidR="00BF125F" w:rsidRDefault="00C80F47">
      <w:pPr>
        <w:pStyle w:val="a5"/>
        <w:spacing w:before="1"/>
        <w:ind w:left="529"/>
        <w:jc w:val="left"/>
      </w:pPr>
      <w:r>
        <w:rPr>
          <w:u w:val="single"/>
        </w:rPr>
        <w:t>Постановления</w:t>
      </w:r>
      <w:r>
        <w:t>:</w:t>
      </w:r>
    </w:p>
    <w:p w:rsidR="00BF125F" w:rsidRDefault="00C80F47" w:rsidP="00D464EE">
      <w:pPr>
        <w:pStyle w:val="a6"/>
        <w:numPr>
          <w:ilvl w:val="1"/>
          <w:numId w:val="16"/>
        </w:numPr>
        <w:tabs>
          <w:tab w:val="left" w:pos="1787"/>
          <w:tab w:val="left" w:pos="1788"/>
        </w:tabs>
        <w:spacing w:before="120"/>
        <w:ind w:right="564" w:firstLine="0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189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2.4.2.2821-10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учреждениях» (в ред. изменений № 1, утв. 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врача</w:t>
      </w:r>
      <w:r>
        <w:rPr>
          <w:spacing w:val="-9"/>
          <w:sz w:val="28"/>
        </w:rPr>
        <w:t xml:space="preserve"> </w:t>
      </w:r>
      <w:r>
        <w:rPr>
          <w:sz w:val="28"/>
        </w:rPr>
        <w:t>РФ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29.06.2011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85,</w:t>
      </w:r>
      <w:r>
        <w:rPr>
          <w:spacing w:val="-1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2,</w:t>
      </w:r>
      <w:r>
        <w:rPr>
          <w:spacing w:val="-68"/>
          <w:sz w:val="28"/>
        </w:rPr>
        <w:t xml:space="preserve"> </w:t>
      </w:r>
      <w:r>
        <w:rPr>
          <w:sz w:val="28"/>
        </w:rPr>
        <w:t>утв.</w:t>
      </w:r>
      <w:r>
        <w:rPr>
          <w:spacing w:val="2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4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5"/>
          <w:sz w:val="28"/>
        </w:rPr>
        <w:t xml:space="preserve"> </w:t>
      </w:r>
      <w:r>
        <w:rPr>
          <w:sz w:val="28"/>
        </w:rPr>
        <w:t>врача</w:t>
      </w:r>
      <w:r>
        <w:rPr>
          <w:spacing w:val="3"/>
          <w:sz w:val="28"/>
        </w:rPr>
        <w:t xml:space="preserve"> </w:t>
      </w:r>
      <w:r>
        <w:rPr>
          <w:sz w:val="28"/>
        </w:rPr>
        <w:t>РФ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25.12.2013</w:t>
      </w:r>
    </w:p>
    <w:p w:rsidR="00BF125F" w:rsidRDefault="00C80F47">
      <w:pPr>
        <w:pStyle w:val="a5"/>
        <w:ind w:left="673" w:right="568"/>
      </w:pPr>
      <w:r>
        <w:t>№ 72, изменений № 3, утв. Постановлением Главного государственногосанитарного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3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24.11.2015 №</w:t>
      </w:r>
      <w:r>
        <w:rPr>
          <w:spacing w:val="-2"/>
        </w:rPr>
        <w:t xml:space="preserve"> </w:t>
      </w:r>
      <w:r>
        <w:t>81).</w:t>
      </w:r>
    </w:p>
    <w:p w:rsidR="00BF125F" w:rsidRDefault="00C80F47" w:rsidP="00D464EE">
      <w:pPr>
        <w:pStyle w:val="a6"/>
        <w:numPr>
          <w:ilvl w:val="1"/>
          <w:numId w:val="16"/>
        </w:numPr>
        <w:tabs>
          <w:tab w:val="left" w:pos="1799"/>
          <w:tab w:val="left" w:pos="1800"/>
        </w:tabs>
        <w:ind w:left="673" w:right="421" w:firstLine="0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30.06.2020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-67"/>
          <w:sz w:val="28"/>
        </w:rPr>
        <w:t xml:space="preserve"> </w:t>
      </w:r>
      <w:r>
        <w:rPr>
          <w:sz w:val="28"/>
        </w:rPr>
        <w:t>3.1/2.4.3598-20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новой коронавирусной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инфекции</w:t>
      </w:r>
      <w:r>
        <w:rPr>
          <w:spacing w:val="1"/>
          <w:sz w:val="28"/>
        </w:rPr>
        <w:t xml:space="preserve"> </w:t>
      </w:r>
      <w:r>
        <w:rPr>
          <w:sz w:val="28"/>
        </w:rPr>
        <w:t>(COVID- 19)».</w:t>
      </w:r>
    </w:p>
    <w:p w:rsidR="00BF125F" w:rsidRDefault="00C80F47">
      <w:pPr>
        <w:pStyle w:val="a5"/>
        <w:ind w:left="673"/>
        <w:jc w:val="left"/>
      </w:pPr>
      <w:r>
        <w:rPr>
          <w:u w:val="single"/>
        </w:rPr>
        <w:t>Приказы</w:t>
      </w:r>
      <w:r>
        <w:t>:</w:t>
      </w:r>
    </w:p>
    <w:p w:rsidR="009B6147" w:rsidRDefault="00C80F47" w:rsidP="009B6147">
      <w:pPr>
        <w:pStyle w:val="a6"/>
        <w:tabs>
          <w:tab w:val="left" w:pos="2029"/>
          <w:tab w:val="left" w:pos="2030"/>
          <w:tab w:val="left" w:pos="2447"/>
          <w:tab w:val="left" w:pos="4112"/>
          <w:tab w:val="left" w:pos="4599"/>
          <w:tab w:val="left" w:pos="6303"/>
          <w:tab w:val="left" w:pos="7623"/>
          <w:tab w:val="left" w:pos="8814"/>
          <w:tab w:val="left" w:pos="10410"/>
        </w:tabs>
        <w:spacing w:before="119"/>
        <w:ind w:left="673" w:right="-15"/>
        <w:jc w:val="left"/>
        <w:rPr>
          <w:sz w:val="28"/>
        </w:rPr>
      </w:pPr>
      <w:r>
        <w:rPr>
          <w:sz w:val="28"/>
        </w:rPr>
        <w:t>приказ Минобороны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"/>
          <w:sz w:val="28"/>
        </w:rPr>
        <w:t xml:space="preserve"> </w:t>
      </w:r>
      <w:r>
        <w:rPr>
          <w:sz w:val="28"/>
        </w:rPr>
        <w:t>от 24.02.2010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96/134</w:t>
      </w:r>
      <w:r>
        <w:rPr>
          <w:spacing w:val="3"/>
          <w:sz w:val="28"/>
        </w:rPr>
        <w:t xml:space="preserve"> </w:t>
      </w:r>
      <w:r>
        <w:rPr>
          <w:sz w:val="28"/>
        </w:rPr>
        <w:t>«О</w:t>
      </w:r>
      <w:r w:rsidR="009B6147">
        <w:rPr>
          <w:sz w:val="28"/>
        </w:rPr>
        <w:t xml:space="preserve">б 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утверждении</w:t>
      </w:r>
      <w:r>
        <w:rPr>
          <w:sz w:val="28"/>
        </w:rPr>
        <w:tab/>
        <w:t>Инструкции</w:t>
      </w:r>
      <w:r>
        <w:rPr>
          <w:sz w:val="28"/>
        </w:rPr>
        <w:tab/>
        <w:t>об</w:t>
      </w:r>
      <w:r>
        <w:rPr>
          <w:sz w:val="28"/>
        </w:rPr>
        <w:tab/>
        <w:t>организации</w:t>
      </w:r>
    </w:p>
    <w:p w:rsidR="00BF125F" w:rsidRDefault="00C80F47" w:rsidP="009B6147">
      <w:pPr>
        <w:pStyle w:val="a6"/>
        <w:tabs>
          <w:tab w:val="left" w:pos="2029"/>
          <w:tab w:val="left" w:pos="2030"/>
          <w:tab w:val="left" w:pos="2447"/>
          <w:tab w:val="left" w:pos="4112"/>
          <w:tab w:val="left" w:pos="4599"/>
          <w:tab w:val="left" w:pos="6303"/>
          <w:tab w:val="left" w:pos="7623"/>
          <w:tab w:val="left" w:pos="8814"/>
          <w:tab w:val="left" w:pos="10410"/>
        </w:tabs>
        <w:spacing w:before="119"/>
        <w:ind w:left="673" w:right="-15"/>
        <w:jc w:val="left"/>
        <w:rPr>
          <w:sz w:val="28"/>
        </w:rPr>
      </w:pPr>
      <w:r>
        <w:rPr>
          <w:sz w:val="28"/>
        </w:rPr>
        <w:t>обучения</w:t>
      </w:r>
      <w:r>
        <w:rPr>
          <w:sz w:val="28"/>
        </w:rPr>
        <w:tab/>
        <w:t>граждан</w:t>
      </w:r>
      <w:r>
        <w:rPr>
          <w:sz w:val="28"/>
        </w:rPr>
        <w:tab/>
        <w:t>Российской</w:t>
      </w:r>
      <w:r>
        <w:rPr>
          <w:sz w:val="28"/>
        </w:rPr>
        <w:tab/>
        <w:t>Федераци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5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50"/>
          <w:sz w:val="28"/>
        </w:rPr>
        <w:t xml:space="preserve"> </w:t>
      </w:r>
      <w:r>
        <w:rPr>
          <w:sz w:val="28"/>
        </w:rPr>
        <w:t>(полного)</w:t>
      </w:r>
      <w:r>
        <w:rPr>
          <w:spacing w:val="4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образовательны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8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пунктах»;</w:t>
      </w:r>
    </w:p>
    <w:p w:rsidR="00BF125F" w:rsidRDefault="00C80F47" w:rsidP="00D464EE">
      <w:pPr>
        <w:pStyle w:val="a6"/>
        <w:numPr>
          <w:ilvl w:val="1"/>
          <w:numId w:val="16"/>
        </w:numPr>
        <w:tabs>
          <w:tab w:val="left" w:pos="1808"/>
          <w:tab w:val="left" w:pos="1809"/>
        </w:tabs>
        <w:ind w:left="673" w:right="-15" w:firstLine="0"/>
        <w:rPr>
          <w:color w:val="1B1B1B"/>
          <w:sz w:val="28"/>
        </w:rPr>
      </w:pPr>
      <w:r>
        <w:rPr>
          <w:color w:val="1B1B1B"/>
          <w:sz w:val="28"/>
        </w:rPr>
        <w:t xml:space="preserve">приказ Минобрнауки России от 17 мая 2012 г. N 413 </w:t>
      </w:r>
      <w:r>
        <w:rPr>
          <w:sz w:val="28"/>
        </w:rPr>
        <w:t>«Об утверждении и введени</w:t>
      </w:r>
      <w:r>
        <w:rPr>
          <w:spacing w:val="1"/>
          <w:sz w:val="28"/>
        </w:rPr>
        <w:t xml:space="preserve"> </w:t>
      </w:r>
      <w:r>
        <w:rPr>
          <w:sz w:val="28"/>
        </w:rPr>
        <w:t>в действие федерального государственного образовательного стандарта среднего общег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10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ред.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3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 от</w:t>
      </w:r>
      <w:r>
        <w:rPr>
          <w:spacing w:val="-4"/>
          <w:sz w:val="28"/>
        </w:rPr>
        <w:t xml:space="preserve"> </w:t>
      </w:r>
      <w:r>
        <w:rPr>
          <w:sz w:val="28"/>
        </w:rPr>
        <w:t>29.12.2014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-6"/>
          <w:sz w:val="28"/>
        </w:rPr>
        <w:t xml:space="preserve"> </w:t>
      </w:r>
      <w:r>
        <w:rPr>
          <w:sz w:val="28"/>
        </w:rPr>
        <w:t>1645);</w:t>
      </w:r>
    </w:p>
    <w:p w:rsidR="009316A3" w:rsidRPr="009316A3" w:rsidRDefault="00C80F47" w:rsidP="009316A3">
      <w:pPr>
        <w:pStyle w:val="a6"/>
        <w:numPr>
          <w:ilvl w:val="1"/>
          <w:numId w:val="16"/>
        </w:numPr>
        <w:tabs>
          <w:tab w:val="left" w:pos="1808"/>
          <w:tab w:val="left" w:pos="1809"/>
        </w:tabs>
        <w:spacing w:before="60"/>
        <w:ind w:left="243" w:right="281" w:hanging="1136"/>
      </w:pPr>
      <w:r w:rsidRPr="009316A3">
        <w:rPr>
          <w:sz w:val="28"/>
        </w:rPr>
        <w:t>приказ</w:t>
      </w:r>
      <w:r w:rsidRPr="009316A3">
        <w:rPr>
          <w:spacing w:val="55"/>
          <w:sz w:val="28"/>
        </w:rPr>
        <w:t xml:space="preserve"> </w:t>
      </w:r>
      <w:r w:rsidRPr="009316A3">
        <w:rPr>
          <w:sz w:val="28"/>
        </w:rPr>
        <w:t>Минобрнауки</w:t>
      </w:r>
      <w:r w:rsidRPr="009316A3">
        <w:rPr>
          <w:spacing w:val="59"/>
          <w:sz w:val="28"/>
        </w:rPr>
        <w:t xml:space="preserve"> </w:t>
      </w:r>
      <w:r w:rsidRPr="009316A3">
        <w:rPr>
          <w:sz w:val="28"/>
        </w:rPr>
        <w:t>России</w:t>
      </w:r>
      <w:r w:rsidRPr="009316A3">
        <w:rPr>
          <w:spacing w:val="57"/>
          <w:sz w:val="28"/>
        </w:rPr>
        <w:t xml:space="preserve"> </w:t>
      </w:r>
      <w:r w:rsidRPr="009316A3">
        <w:rPr>
          <w:sz w:val="28"/>
        </w:rPr>
        <w:t>от</w:t>
      </w:r>
      <w:r w:rsidRPr="009316A3">
        <w:rPr>
          <w:spacing w:val="56"/>
          <w:sz w:val="28"/>
        </w:rPr>
        <w:t xml:space="preserve"> </w:t>
      </w:r>
      <w:r w:rsidRPr="009316A3">
        <w:rPr>
          <w:sz w:val="28"/>
        </w:rPr>
        <w:t>30.08.2013</w:t>
      </w:r>
      <w:r w:rsidRPr="009316A3">
        <w:rPr>
          <w:spacing w:val="56"/>
          <w:sz w:val="28"/>
        </w:rPr>
        <w:t xml:space="preserve"> </w:t>
      </w:r>
      <w:r w:rsidRPr="009316A3">
        <w:rPr>
          <w:sz w:val="28"/>
        </w:rPr>
        <w:t>№</w:t>
      </w:r>
      <w:r w:rsidRPr="009316A3">
        <w:rPr>
          <w:spacing w:val="57"/>
          <w:sz w:val="28"/>
        </w:rPr>
        <w:t xml:space="preserve"> </w:t>
      </w:r>
      <w:r w:rsidRPr="009316A3">
        <w:rPr>
          <w:sz w:val="28"/>
        </w:rPr>
        <w:t>1015</w:t>
      </w:r>
      <w:r w:rsidRPr="009316A3">
        <w:rPr>
          <w:spacing w:val="60"/>
          <w:sz w:val="28"/>
        </w:rPr>
        <w:t xml:space="preserve"> </w:t>
      </w:r>
      <w:r w:rsidRPr="009316A3">
        <w:rPr>
          <w:sz w:val="28"/>
        </w:rPr>
        <w:t>«Об</w:t>
      </w:r>
      <w:r w:rsidRPr="009316A3">
        <w:rPr>
          <w:spacing w:val="57"/>
          <w:sz w:val="28"/>
        </w:rPr>
        <w:t xml:space="preserve"> </w:t>
      </w:r>
      <w:r w:rsidRPr="009316A3">
        <w:rPr>
          <w:sz w:val="28"/>
        </w:rPr>
        <w:t>утверждении</w:t>
      </w:r>
      <w:r w:rsidRPr="009316A3">
        <w:rPr>
          <w:spacing w:val="59"/>
          <w:sz w:val="28"/>
        </w:rPr>
        <w:t xml:space="preserve"> </w:t>
      </w:r>
      <w:r w:rsidRPr="009316A3">
        <w:rPr>
          <w:sz w:val="28"/>
        </w:rPr>
        <w:t>Порядк</w:t>
      </w:r>
      <w:r w:rsidR="009316A3">
        <w:rPr>
          <w:sz w:val="28"/>
        </w:rPr>
        <w:t>а</w:t>
      </w:r>
    </w:p>
    <w:p w:rsidR="00BF125F" w:rsidRPr="009316A3" w:rsidRDefault="00C80F47" w:rsidP="009316A3">
      <w:pPr>
        <w:pStyle w:val="a6"/>
        <w:numPr>
          <w:ilvl w:val="1"/>
          <w:numId w:val="16"/>
        </w:numPr>
        <w:tabs>
          <w:tab w:val="left" w:pos="1808"/>
          <w:tab w:val="left" w:pos="1809"/>
        </w:tabs>
        <w:spacing w:before="60"/>
        <w:ind w:left="243" w:right="281" w:hanging="1136"/>
        <w:rPr>
          <w:sz w:val="28"/>
          <w:szCs w:val="28"/>
        </w:rPr>
      </w:pPr>
      <w:r w:rsidRPr="009316A3">
        <w:rPr>
          <w:sz w:val="28"/>
          <w:szCs w:val="28"/>
        </w:rPr>
        <w:t>организации</w:t>
      </w:r>
      <w:r w:rsidRPr="009316A3">
        <w:rPr>
          <w:spacing w:val="1"/>
          <w:sz w:val="28"/>
          <w:szCs w:val="28"/>
        </w:rPr>
        <w:t xml:space="preserve"> </w:t>
      </w:r>
      <w:r w:rsidRPr="009316A3">
        <w:rPr>
          <w:sz w:val="28"/>
          <w:szCs w:val="28"/>
        </w:rPr>
        <w:t>и</w:t>
      </w:r>
      <w:r w:rsidRPr="009316A3">
        <w:rPr>
          <w:spacing w:val="1"/>
          <w:sz w:val="28"/>
          <w:szCs w:val="28"/>
        </w:rPr>
        <w:t xml:space="preserve"> </w:t>
      </w:r>
      <w:r w:rsidRPr="009316A3">
        <w:rPr>
          <w:sz w:val="28"/>
          <w:szCs w:val="28"/>
        </w:rPr>
        <w:t>осуществления</w:t>
      </w:r>
      <w:r w:rsidRPr="009316A3">
        <w:rPr>
          <w:spacing w:val="1"/>
          <w:sz w:val="28"/>
          <w:szCs w:val="28"/>
        </w:rPr>
        <w:t xml:space="preserve"> </w:t>
      </w:r>
      <w:r w:rsidRPr="009316A3">
        <w:rPr>
          <w:sz w:val="28"/>
          <w:szCs w:val="28"/>
        </w:rPr>
        <w:t>образовательной</w:t>
      </w:r>
      <w:r w:rsidRPr="009316A3">
        <w:rPr>
          <w:spacing w:val="1"/>
          <w:sz w:val="28"/>
          <w:szCs w:val="28"/>
        </w:rPr>
        <w:t xml:space="preserve"> </w:t>
      </w:r>
      <w:r w:rsidRPr="009316A3">
        <w:rPr>
          <w:sz w:val="28"/>
          <w:szCs w:val="28"/>
        </w:rPr>
        <w:t>деятельности</w:t>
      </w:r>
      <w:r w:rsidRPr="009316A3">
        <w:rPr>
          <w:spacing w:val="1"/>
          <w:sz w:val="28"/>
          <w:szCs w:val="28"/>
        </w:rPr>
        <w:t xml:space="preserve"> </w:t>
      </w:r>
      <w:r w:rsidRPr="009316A3">
        <w:rPr>
          <w:sz w:val="28"/>
          <w:szCs w:val="28"/>
        </w:rPr>
        <w:t>по</w:t>
      </w:r>
      <w:r w:rsidRPr="009316A3">
        <w:rPr>
          <w:spacing w:val="1"/>
          <w:sz w:val="28"/>
          <w:szCs w:val="28"/>
        </w:rPr>
        <w:t xml:space="preserve"> </w:t>
      </w:r>
      <w:r w:rsidRPr="009316A3">
        <w:rPr>
          <w:sz w:val="28"/>
          <w:szCs w:val="28"/>
        </w:rPr>
        <w:t>основным</w:t>
      </w:r>
      <w:r w:rsidRPr="009316A3">
        <w:rPr>
          <w:spacing w:val="1"/>
          <w:sz w:val="28"/>
          <w:szCs w:val="28"/>
        </w:rPr>
        <w:t xml:space="preserve"> </w:t>
      </w:r>
      <w:r w:rsidRPr="009316A3">
        <w:rPr>
          <w:sz w:val="28"/>
          <w:szCs w:val="28"/>
        </w:rPr>
        <w:t>общеобразовательным</w:t>
      </w:r>
      <w:r w:rsidRPr="009316A3">
        <w:rPr>
          <w:spacing w:val="1"/>
          <w:sz w:val="28"/>
          <w:szCs w:val="28"/>
        </w:rPr>
        <w:t xml:space="preserve"> </w:t>
      </w:r>
      <w:r w:rsidRPr="009316A3">
        <w:rPr>
          <w:sz w:val="28"/>
          <w:szCs w:val="28"/>
        </w:rPr>
        <w:t>программам</w:t>
      </w:r>
      <w:r w:rsidRPr="009316A3">
        <w:rPr>
          <w:spacing w:val="1"/>
          <w:sz w:val="28"/>
          <w:szCs w:val="28"/>
        </w:rPr>
        <w:t xml:space="preserve"> </w:t>
      </w:r>
      <w:r w:rsidRPr="009316A3">
        <w:rPr>
          <w:sz w:val="28"/>
          <w:szCs w:val="28"/>
        </w:rPr>
        <w:t>-</w:t>
      </w:r>
      <w:r w:rsidRPr="009316A3">
        <w:rPr>
          <w:spacing w:val="1"/>
          <w:sz w:val="28"/>
          <w:szCs w:val="28"/>
        </w:rPr>
        <w:t xml:space="preserve"> </w:t>
      </w:r>
      <w:r w:rsidRPr="009316A3">
        <w:rPr>
          <w:sz w:val="28"/>
          <w:szCs w:val="28"/>
        </w:rPr>
        <w:t>образовательным</w:t>
      </w:r>
      <w:r w:rsidRPr="009316A3">
        <w:rPr>
          <w:spacing w:val="1"/>
          <w:sz w:val="28"/>
          <w:szCs w:val="28"/>
        </w:rPr>
        <w:t xml:space="preserve"> </w:t>
      </w:r>
      <w:r w:rsidRPr="009316A3">
        <w:rPr>
          <w:sz w:val="28"/>
          <w:szCs w:val="28"/>
        </w:rPr>
        <w:t>программам</w:t>
      </w:r>
      <w:r w:rsidRPr="009316A3">
        <w:rPr>
          <w:spacing w:val="1"/>
          <w:sz w:val="28"/>
          <w:szCs w:val="28"/>
        </w:rPr>
        <w:t xml:space="preserve"> </w:t>
      </w:r>
      <w:r w:rsidRPr="009316A3">
        <w:rPr>
          <w:sz w:val="28"/>
          <w:szCs w:val="28"/>
        </w:rPr>
        <w:t>начального</w:t>
      </w:r>
      <w:r w:rsidRPr="009316A3">
        <w:rPr>
          <w:spacing w:val="1"/>
          <w:sz w:val="28"/>
          <w:szCs w:val="28"/>
        </w:rPr>
        <w:t xml:space="preserve"> </w:t>
      </w:r>
      <w:r w:rsidRPr="009316A3">
        <w:rPr>
          <w:sz w:val="28"/>
          <w:szCs w:val="28"/>
        </w:rPr>
        <w:t>общего,</w:t>
      </w:r>
      <w:r w:rsidRPr="009316A3">
        <w:rPr>
          <w:spacing w:val="1"/>
          <w:sz w:val="28"/>
          <w:szCs w:val="28"/>
        </w:rPr>
        <w:t xml:space="preserve"> </w:t>
      </w:r>
      <w:r w:rsidRPr="009316A3">
        <w:rPr>
          <w:sz w:val="28"/>
          <w:szCs w:val="28"/>
        </w:rPr>
        <w:t>основного общего и среднего общего образования» (в ред. от 13.12. 2013, от 28.05.2014, от</w:t>
      </w:r>
      <w:r w:rsidRPr="009316A3">
        <w:rPr>
          <w:spacing w:val="1"/>
          <w:sz w:val="28"/>
          <w:szCs w:val="28"/>
        </w:rPr>
        <w:t xml:space="preserve"> </w:t>
      </w:r>
      <w:r w:rsidRPr="009316A3">
        <w:rPr>
          <w:sz w:val="28"/>
          <w:szCs w:val="28"/>
        </w:rPr>
        <w:t>17.07.2015);</w:t>
      </w:r>
    </w:p>
    <w:p w:rsidR="00BF125F" w:rsidRDefault="00C80F47" w:rsidP="00D464EE">
      <w:pPr>
        <w:pStyle w:val="a6"/>
        <w:numPr>
          <w:ilvl w:val="1"/>
          <w:numId w:val="16"/>
        </w:numPr>
        <w:tabs>
          <w:tab w:val="left" w:pos="1796"/>
          <w:tab w:val="left" w:pos="1797"/>
        </w:tabs>
        <w:spacing w:before="1"/>
        <w:ind w:left="673" w:right="422" w:hanging="1"/>
        <w:rPr>
          <w:sz w:val="28"/>
        </w:rPr>
      </w:pPr>
      <w:r>
        <w:rPr>
          <w:sz w:val="28"/>
        </w:rPr>
        <w:t>Приказ</w:t>
      </w:r>
      <w:r>
        <w:rPr>
          <w:spacing w:val="-9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28</w:t>
      </w:r>
      <w:r>
        <w:rPr>
          <w:spacing w:val="-1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7"/>
          <w:sz w:val="28"/>
        </w:rPr>
        <w:t xml:space="preserve"> </w:t>
      </w:r>
      <w:r>
        <w:rPr>
          <w:sz w:val="28"/>
        </w:rPr>
        <w:t>2018</w:t>
      </w:r>
      <w:r>
        <w:rPr>
          <w:spacing w:val="-68"/>
          <w:sz w:val="28"/>
        </w:rPr>
        <w:t xml:space="preserve"> </w:t>
      </w:r>
      <w:r>
        <w:rPr>
          <w:sz w:val="28"/>
        </w:rPr>
        <w:t>года № 345 «О федеральном перечне учебников, рекомендуемых к использованию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</w:t>
      </w:r>
    </w:p>
    <w:p w:rsidR="00BF125F" w:rsidRDefault="00C80F47">
      <w:pPr>
        <w:pStyle w:val="a5"/>
        <w:spacing w:before="118"/>
        <w:ind w:left="673"/>
        <w:jc w:val="left"/>
      </w:pPr>
      <w:r>
        <w:rPr>
          <w:u w:val="single"/>
        </w:rPr>
        <w:t>Письма:</w:t>
      </w:r>
    </w:p>
    <w:p w:rsidR="00BF125F" w:rsidRDefault="00C80F47" w:rsidP="00D464EE">
      <w:pPr>
        <w:pStyle w:val="a6"/>
        <w:numPr>
          <w:ilvl w:val="1"/>
          <w:numId w:val="16"/>
        </w:numPr>
        <w:tabs>
          <w:tab w:val="left" w:pos="1880"/>
          <w:tab w:val="left" w:pos="1881"/>
        </w:tabs>
        <w:spacing w:before="120"/>
        <w:ind w:right="424" w:firstLine="0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31.10.2003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13-51-263/123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оценивании и аттестации учащихся, отнесенных по состоянию здоровья к специальной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медицинской группе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культурой»;</w:t>
      </w:r>
    </w:p>
    <w:p w:rsidR="00BF125F" w:rsidRDefault="00C80F47" w:rsidP="00D464EE">
      <w:pPr>
        <w:pStyle w:val="a6"/>
        <w:numPr>
          <w:ilvl w:val="1"/>
          <w:numId w:val="16"/>
        </w:numPr>
        <w:tabs>
          <w:tab w:val="left" w:pos="1815"/>
          <w:tab w:val="left" w:pos="1816"/>
        </w:tabs>
        <w:spacing w:before="1"/>
        <w:ind w:left="673" w:right="424" w:firstLine="0"/>
        <w:rPr>
          <w:sz w:val="28"/>
        </w:rPr>
      </w:pPr>
      <w:r>
        <w:rPr>
          <w:spacing w:val="-1"/>
          <w:sz w:val="28"/>
        </w:rPr>
        <w:t>письмо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Департамента</w:t>
      </w:r>
      <w:r>
        <w:rPr>
          <w:spacing w:val="-15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7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6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04.03.2010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03-413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курсов»;</w:t>
      </w:r>
    </w:p>
    <w:p w:rsidR="00BF125F" w:rsidRDefault="00C80F47" w:rsidP="00D464EE">
      <w:pPr>
        <w:pStyle w:val="a6"/>
        <w:numPr>
          <w:ilvl w:val="1"/>
          <w:numId w:val="16"/>
        </w:numPr>
        <w:tabs>
          <w:tab w:val="left" w:pos="1815"/>
          <w:tab w:val="left" w:pos="1816"/>
        </w:tabs>
        <w:spacing w:line="321" w:lineRule="exact"/>
        <w:ind w:left="1816" w:hanging="1143"/>
        <w:rPr>
          <w:sz w:val="28"/>
        </w:rPr>
      </w:pPr>
      <w:r>
        <w:rPr>
          <w:sz w:val="28"/>
        </w:rPr>
        <w:t>письмо</w:t>
      </w:r>
      <w:r>
        <w:rPr>
          <w:spacing w:val="135"/>
          <w:sz w:val="28"/>
        </w:rPr>
        <w:t xml:space="preserve"> </w:t>
      </w:r>
      <w:r>
        <w:rPr>
          <w:sz w:val="28"/>
        </w:rPr>
        <w:t xml:space="preserve">Департамента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общего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образования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Минобрнауки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России  </w:t>
      </w:r>
      <w:r>
        <w:rPr>
          <w:spacing w:val="69"/>
          <w:sz w:val="28"/>
        </w:rPr>
        <w:t xml:space="preserve"> </w:t>
      </w:r>
      <w:r>
        <w:rPr>
          <w:sz w:val="28"/>
        </w:rPr>
        <w:t>от</w:t>
      </w:r>
    </w:p>
    <w:p w:rsidR="00BF125F" w:rsidRDefault="00C80F47">
      <w:pPr>
        <w:pStyle w:val="a5"/>
        <w:spacing w:before="2" w:line="322" w:lineRule="exact"/>
        <w:ind w:left="673"/>
      </w:pPr>
      <w:r>
        <w:t>12.05.2011</w:t>
      </w:r>
      <w:r>
        <w:rPr>
          <w:spacing w:val="35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t>03-296</w:t>
      </w:r>
    </w:p>
    <w:p w:rsidR="00BF125F" w:rsidRDefault="00C80F47">
      <w:pPr>
        <w:pStyle w:val="a5"/>
        <w:ind w:left="673" w:right="425"/>
      </w:pP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государственногообразовательного</w:t>
      </w:r>
      <w:r>
        <w:rPr>
          <w:spacing w:val="-3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 w:rsidR="00BF125F" w:rsidRDefault="00C80F47" w:rsidP="00D464EE">
      <w:pPr>
        <w:pStyle w:val="a6"/>
        <w:numPr>
          <w:ilvl w:val="1"/>
          <w:numId w:val="16"/>
        </w:numPr>
        <w:tabs>
          <w:tab w:val="left" w:pos="957"/>
        </w:tabs>
        <w:spacing w:before="119"/>
        <w:ind w:left="673" w:right="423" w:firstLine="0"/>
        <w:rPr>
          <w:sz w:val="24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15.07.2014</w:t>
      </w:r>
      <w:r>
        <w:rPr>
          <w:spacing w:val="1"/>
          <w:sz w:val="28"/>
        </w:rPr>
        <w:t xml:space="preserve"> </w:t>
      </w:r>
      <w:r>
        <w:rPr>
          <w:sz w:val="28"/>
        </w:rPr>
        <w:t>№ 08-888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культура»;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20.07.2015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09-1774</w:t>
      </w:r>
      <w:r>
        <w:rPr>
          <w:spacing w:val="-2"/>
          <w:sz w:val="28"/>
        </w:rPr>
        <w:t xml:space="preserve"> </w:t>
      </w:r>
      <w:r>
        <w:rPr>
          <w:sz w:val="28"/>
        </w:rPr>
        <w:t>«О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материалов»;</w:t>
      </w:r>
    </w:p>
    <w:p w:rsidR="00BF125F" w:rsidRDefault="00C80F47" w:rsidP="00D464EE">
      <w:pPr>
        <w:pStyle w:val="a6"/>
        <w:numPr>
          <w:ilvl w:val="2"/>
          <w:numId w:val="16"/>
        </w:numPr>
        <w:tabs>
          <w:tab w:val="left" w:pos="1250"/>
        </w:tabs>
        <w:spacing w:before="119" w:line="242" w:lineRule="auto"/>
        <w:ind w:right="425" w:hanging="361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18.03.2016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НТ-393/08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1"/>
          <w:sz w:val="28"/>
        </w:rPr>
        <w:t xml:space="preserve"> </w:t>
      </w:r>
      <w:r>
        <w:rPr>
          <w:sz w:val="28"/>
        </w:rPr>
        <w:t>изданиями (учебниками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 пособиями);</w:t>
      </w:r>
    </w:p>
    <w:p w:rsidR="00BF125F" w:rsidRDefault="00C80F47" w:rsidP="00D464EE">
      <w:pPr>
        <w:pStyle w:val="a6"/>
        <w:numPr>
          <w:ilvl w:val="2"/>
          <w:numId w:val="16"/>
        </w:numPr>
        <w:tabs>
          <w:tab w:val="left" w:pos="1665"/>
        </w:tabs>
        <w:spacing w:before="115"/>
        <w:ind w:left="956" w:right="422" w:hanging="1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Рособрнадзора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20.06.2018г.</w:t>
      </w:r>
      <w:r>
        <w:rPr>
          <w:spacing w:val="1"/>
          <w:sz w:val="28"/>
        </w:rPr>
        <w:t xml:space="preserve"> </w:t>
      </w:r>
      <w:r>
        <w:rPr>
          <w:sz w:val="28"/>
        </w:rPr>
        <w:t>№05-192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родных языков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РФ»;</w:t>
      </w:r>
    </w:p>
    <w:p w:rsidR="00BF125F" w:rsidRDefault="00C80F47" w:rsidP="00D464EE">
      <w:pPr>
        <w:pStyle w:val="a6"/>
        <w:numPr>
          <w:ilvl w:val="1"/>
          <w:numId w:val="16"/>
        </w:numPr>
        <w:tabs>
          <w:tab w:val="left" w:pos="1779"/>
          <w:tab w:val="left" w:pos="1780"/>
        </w:tabs>
        <w:spacing w:before="120"/>
        <w:ind w:left="673" w:right="564" w:hanging="1"/>
        <w:rPr>
          <w:sz w:val="24"/>
        </w:rPr>
      </w:pPr>
      <w:r>
        <w:rPr>
          <w:sz w:val="28"/>
        </w:rPr>
        <w:t>Письмо министерства общего и профессионального образования Ростовской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 от 13.05.2020 № 24/4.1-6874 «Рекомендации по составлению учебного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организаций, реализующих основные образовательные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общего, основного общего, среднего общего образования, расположенных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 Ростовской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2020-2021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год».</w:t>
      </w:r>
    </w:p>
    <w:p w:rsidR="00BF125F" w:rsidRDefault="00C80F47">
      <w:pPr>
        <w:pStyle w:val="a5"/>
        <w:ind w:left="1097" w:right="282" w:firstLine="417"/>
      </w:pP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завершающий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призванный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содействовать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гражданскому</w:t>
      </w:r>
      <w:r>
        <w:rPr>
          <w:spacing w:val="-5"/>
        </w:rPr>
        <w:t xml:space="preserve"> </w:t>
      </w:r>
      <w:r>
        <w:t>самоопределению.</w:t>
      </w:r>
    </w:p>
    <w:p w:rsidR="00BF125F" w:rsidRDefault="00C80F47">
      <w:pPr>
        <w:pStyle w:val="a5"/>
        <w:ind w:left="1097" w:right="281" w:firstLine="977"/>
      </w:pPr>
      <w:r>
        <w:t>Эти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предопределяют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 грамотной и мобильной личности, осознающей свои гражданские права и</w:t>
      </w:r>
      <w:r>
        <w:rPr>
          <w:spacing w:val="-67"/>
        </w:rPr>
        <w:t xml:space="preserve"> </w:t>
      </w:r>
      <w:r>
        <w:t>обязанности,</w:t>
      </w:r>
      <w:r>
        <w:rPr>
          <w:spacing w:val="-9"/>
        </w:rPr>
        <w:t xml:space="preserve"> </w:t>
      </w:r>
      <w:r>
        <w:t>ясно</w:t>
      </w:r>
      <w:r>
        <w:rPr>
          <w:spacing w:val="-9"/>
        </w:rPr>
        <w:t xml:space="preserve"> </w:t>
      </w:r>
      <w:r>
        <w:t>представляющей</w:t>
      </w:r>
      <w:r>
        <w:rPr>
          <w:spacing w:val="-8"/>
        </w:rPr>
        <w:t xml:space="preserve"> </w:t>
      </w:r>
      <w:r>
        <w:t>потенциальные</w:t>
      </w:r>
      <w:r>
        <w:rPr>
          <w:spacing w:val="-9"/>
        </w:rPr>
        <w:t xml:space="preserve"> </w:t>
      </w:r>
      <w:r>
        <w:t>возможности,</w:t>
      </w:r>
      <w:r>
        <w:rPr>
          <w:spacing w:val="-9"/>
        </w:rPr>
        <w:t xml:space="preserve"> </w:t>
      </w:r>
      <w:r>
        <w:t>ресурсы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выбранного жизненного пути.</w:t>
      </w:r>
    </w:p>
    <w:p w:rsidR="00BF125F" w:rsidRDefault="00C80F47">
      <w:pPr>
        <w:pStyle w:val="a5"/>
        <w:ind w:left="673" w:right="708"/>
      </w:pPr>
      <w:r>
        <w:t>При составлении пояснительной записки и сетки часов учебного плана учитывалось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части:</w:t>
      </w:r>
    </w:p>
    <w:p w:rsidR="00BF125F" w:rsidRDefault="00C80F47" w:rsidP="00D464EE">
      <w:pPr>
        <w:pStyle w:val="a6"/>
        <w:numPr>
          <w:ilvl w:val="0"/>
          <w:numId w:val="15"/>
        </w:numPr>
        <w:tabs>
          <w:tab w:val="left" w:pos="957"/>
        </w:tabs>
        <w:ind w:right="705" w:hanging="1"/>
        <w:rPr>
          <w:sz w:val="28"/>
        </w:rPr>
      </w:pPr>
      <w:r>
        <w:rPr>
          <w:sz w:val="28"/>
        </w:rPr>
        <w:t>целям современного среднего общего образования – среднее общее 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45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обучающегося,</w:t>
      </w:r>
    </w:p>
    <w:p w:rsidR="00BF125F" w:rsidRDefault="00C80F47">
      <w:pPr>
        <w:pStyle w:val="a5"/>
        <w:spacing w:before="60"/>
        <w:ind w:left="673" w:right="702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 и профессиональной ориентации содержания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BF125F" w:rsidRDefault="00C80F47" w:rsidP="00D464EE">
      <w:pPr>
        <w:pStyle w:val="a6"/>
        <w:numPr>
          <w:ilvl w:val="0"/>
          <w:numId w:val="15"/>
        </w:numPr>
        <w:tabs>
          <w:tab w:val="left" w:pos="957"/>
        </w:tabs>
        <w:ind w:left="529" w:right="565" w:firstLine="141"/>
        <w:rPr>
          <w:sz w:val="28"/>
        </w:rPr>
      </w:pPr>
      <w:r>
        <w:rPr>
          <w:sz w:val="28"/>
        </w:rPr>
        <w:t xml:space="preserve">целям и задачам </w:t>
      </w:r>
      <w:r w:rsidR="009316A3">
        <w:rPr>
          <w:sz w:val="28"/>
        </w:rPr>
        <w:t xml:space="preserve">деятельности МБОУ  Гашунской  СОШ № 4 </w:t>
      </w:r>
      <w:r>
        <w:rPr>
          <w:sz w:val="28"/>
        </w:rPr>
        <w:t xml:space="preserve">- создание эффективной образовательной среды для </w:t>
      </w:r>
      <w:r w:rsidR="009316A3">
        <w:rPr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 w:rsidR="009316A3">
        <w:rPr>
          <w:spacing w:val="-67"/>
          <w:sz w:val="28"/>
        </w:rPr>
        <w:t xml:space="preserve">            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образовательного процесса, построения партнерских отношений школы 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и социумом, создание возможностей для использования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сообществом.</w:t>
      </w:r>
    </w:p>
    <w:p w:rsidR="00BF125F" w:rsidRDefault="00C80F47">
      <w:pPr>
        <w:pStyle w:val="a5"/>
        <w:ind w:left="529" w:right="566" w:hanging="1"/>
      </w:pPr>
      <w:r>
        <w:t>В</w:t>
      </w:r>
      <w:r>
        <w:rPr>
          <w:spacing w:val="1"/>
        </w:rPr>
        <w:t xml:space="preserve"> </w:t>
      </w:r>
      <w:r w:rsidR="007557F6"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557F6">
        <w:t>10</w:t>
      </w:r>
      <w:r>
        <w:rPr>
          <w:spacing w:val="1"/>
        </w:rPr>
        <w:t xml:space="preserve"> </w:t>
      </w:r>
      <w:r w:rsidR="007557F6">
        <w:t>классе.</w:t>
      </w:r>
    </w:p>
    <w:p w:rsidR="00BF125F" w:rsidRDefault="00C80F47">
      <w:pPr>
        <w:pStyle w:val="a5"/>
        <w:ind w:left="529" w:right="565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 на уровне среднего общего образования и перечень обязательных учебных</w:t>
      </w:r>
      <w:r>
        <w:rPr>
          <w:spacing w:val="1"/>
        </w:rPr>
        <w:t xml:space="preserve"> </w:t>
      </w:r>
      <w:r>
        <w:t>предметов.</w:t>
      </w:r>
    </w:p>
    <w:p w:rsidR="00BF125F" w:rsidRDefault="00C80F47">
      <w:pPr>
        <w:pStyle w:val="a5"/>
        <w:ind w:left="530" w:right="563"/>
      </w:pPr>
      <w:r>
        <w:t>Образовательный</w:t>
      </w:r>
      <w:r>
        <w:rPr>
          <w:spacing w:val="1"/>
        </w:rPr>
        <w:t xml:space="preserve"> </w:t>
      </w:r>
      <w:r>
        <w:t>процесс МБОУ</w:t>
      </w:r>
      <w:r>
        <w:rPr>
          <w:spacing w:val="1"/>
        </w:rPr>
        <w:t xml:space="preserve"> </w:t>
      </w:r>
      <w:r w:rsidR="007557F6">
        <w:t xml:space="preserve">Гашунской </w:t>
      </w:r>
      <w:r>
        <w:rPr>
          <w:spacing w:val="1"/>
        </w:rPr>
        <w:t xml:space="preserve"> </w:t>
      </w:r>
      <w:r w:rsidR="007557F6">
        <w:rPr>
          <w:spacing w:val="1"/>
        </w:rPr>
        <w:t>орг</w:t>
      </w:r>
      <w:r>
        <w:t>анизуется в соответствии с его основной целью и строится на основе</w:t>
      </w:r>
      <w:r>
        <w:rPr>
          <w:spacing w:val="-67"/>
        </w:rPr>
        <w:t xml:space="preserve"> </w:t>
      </w:r>
      <w:r w:rsidR="00731EFD">
        <w:rPr>
          <w:spacing w:val="-67"/>
        </w:rPr>
        <w:t xml:space="preserve">    </w:t>
      </w:r>
      <w:r>
        <w:t>передовых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технологий,</w:t>
      </w:r>
      <w:r>
        <w:rPr>
          <w:spacing w:val="-11"/>
        </w:rPr>
        <w:t xml:space="preserve"> </w:t>
      </w:r>
      <w:r>
        <w:t>средств,</w:t>
      </w:r>
      <w:r>
        <w:rPr>
          <w:spacing w:val="-8"/>
        </w:rPr>
        <w:t xml:space="preserve"> </w:t>
      </w:r>
      <w:r>
        <w:t>форм,</w:t>
      </w:r>
      <w:r>
        <w:rPr>
          <w:spacing w:val="-8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универсальный уровень</w:t>
      </w:r>
      <w:r>
        <w:rPr>
          <w:spacing w:val="-2"/>
        </w:rPr>
        <w:t xml:space="preserve"> </w:t>
      </w:r>
      <w:r>
        <w:t>образования.</w:t>
      </w:r>
    </w:p>
    <w:p w:rsidR="00BF125F" w:rsidRDefault="00C80F47">
      <w:pPr>
        <w:pStyle w:val="a5"/>
        <w:ind w:left="530" w:right="566" w:firstLine="97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который позволяет решать в комплексе задачи подготовки обучающихся с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гибкими возможностями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развития.</w:t>
      </w:r>
    </w:p>
    <w:p w:rsidR="00BF125F" w:rsidRDefault="00731EFD">
      <w:pPr>
        <w:pStyle w:val="a5"/>
        <w:ind w:left="530" w:right="564" w:firstLine="285"/>
      </w:pPr>
      <w:r>
        <w:t>Учебный план МБОУ Гашунской  СОШ №4</w:t>
      </w:r>
      <w:r w:rsidR="00C80F47">
        <w:t xml:space="preserve"> </w:t>
      </w:r>
      <w:r w:rsidR="00C80F47">
        <w:rPr>
          <w:spacing w:val="1"/>
        </w:rPr>
        <w:t xml:space="preserve"> </w:t>
      </w:r>
      <w:r w:rsidR="00C80F47">
        <w:t>-</w:t>
      </w:r>
      <w:r w:rsidR="00C80F47">
        <w:rPr>
          <w:spacing w:val="1"/>
        </w:rPr>
        <w:t xml:space="preserve"> </w:t>
      </w:r>
      <w:r w:rsidR="00C80F47">
        <w:t>документ,</w:t>
      </w:r>
      <w:r w:rsidR="00C80F47">
        <w:rPr>
          <w:spacing w:val="1"/>
        </w:rPr>
        <w:t xml:space="preserve"> </w:t>
      </w:r>
      <w:r w:rsidR="00C80F47">
        <w:t>который</w:t>
      </w:r>
      <w:r w:rsidR="00C80F47">
        <w:rPr>
          <w:spacing w:val="1"/>
        </w:rPr>
        <w:t xml:space="preserve"> </w:t>
      </w:r>
      <w:r w:rsidR="00C80F47">
        <w:t>определяет</w:t>
      </w:r>
      <w:r w:rsidR="00C80F47">
        <w:rPr>
          <w:spacing w:val="1"/>
        </w:rPr>
        <w:t xml:space="preserve"> </w:t>
      </w:r>
      <w:r w:rsidR="00C80F47">
        <w:t>перечень,</w:t>
      </w:r>
      <w:r w:rsidR="00C80F47">
        <w:rPr>
          <w:spacing w:val="1"/>
        </w:rPr>
        <w:t xml:space="preserve"> </w:t>
      </w:r>
      <w:r w:rsidR="00C80F47">
        <w:t>трудоемкость,</w:t>
      </w:r>
      <w:r w:rsidR="00C80F47">
        <w:rPr>
          <w:spacing w:val="1"/>
        </w:rPr>
        <w:t xml:space="preserve"> </w:t>
      </w:r>
      <w:r w:rsidR="00C80F47">
        <w:t>последовательность</w:t>
      </w:r>
      <w:r w:rsidR="00C80F47">
        <w:rPr>
          <w:spacing w:val="1"/>
        </w:rPr>
        <w:t xml:space="preserve"> </w:t>
      </w:r>
      <w:r w:rsidR="00C80F47">
        <w:t>и</w:t>
      </w:r>
      <w:r w:rsidR="00C80F47">
        <w:rPr>
          <w:spacing w:val="1"/>
        </w:rPr>
        <w:t xml:space="preserve"> </w:t>
      </w:r>
      <w:r w:rsidR="00C80F47">
        <w:t>распределение</w:t>
      </w:r>
      <w:r w:rsidR="00C80F47">
        <w:rPr>
          <w:spacing w:val="1"/>
        </w:rPr>
        <w:t xml:space="preserve"> </w:t>
      </w:r>
      <w:r w:rsidR="00C80F47">
        <w:t>по</w:t>
      </w:r>
      <w:r w:rsidR="00C80F47">
        <w:rPr>
          <w:spacing w:val="1"/>
        </w:rPr>
        <w:t xml:space="preserve"> </w:t>
      </w:r>
      <w:r w:rsidR="00C80F47">
        <w:t>периодам</w:t>
      </w:r>
      <w:r w:rsidR="00C80F47">
        <w:rPr>
          <w:spacing w:val="1"/>
        </w:rPr>
        <w:t xml:space="preserve"> </w:t>
      </w:r>
      <w:r w:rsidR="00C80F47">
        <w:t>обучения</w:t>
      </w:r>
      <w:r w:rsidR="00C80F47">
        <w:rPr>
          <w:spacing w:val="1"/>
        </w:rPr>
        <w:t xml:space="preserve"> </w:t>
      </w:r>
      <w:r w:rsidR="00C80F47">
        <w:t>учебных</w:t>
      </w:r>
      <w:r w:rsidR="00C80F47">
        <w:rPr>
          <w:spacing w:val="1"/>
        </w:rPr>
        <w:t xml:space="preserve"> </w:t>
      </w:r>
      <w:r w:rsidR="00C80F47">
        <w:t>предметов,</w:t>
      </w:r>
      <w:r w:rsidR="00C80F47">
        <w:rPr>
          <w:spacing w:val="1"/>
        </w:rPr>
        <w:t xml:space="preserve"> </w:t>
      </w:r>
      <w:r w:rsidR="00C80F47">
        <w:t>курсов,</w:t>
      </w:r>
      <w:r w:rsidR="00C80F47">
        <w:rPr>
          <w:spacing w:val="1"/>
        </w:rPr>
        <w:t xml:space="preserve"> </w:t>
      </w:r>
      <w:r w:rsidR="00C80F47">
        <w:t>практики</w:t>
      </w:r>
      <w:r w:rsidR="00C80F47">
        <w:rPr>
          <w:spacing w:val="1"/>
        </w:rPr>
        <w:t xml:space="preserve"> </w:t>
      </w:r>
      <w:r w:rsidR="00C80F47">
        <w:t>и</w:t>
      </w:r>
      <w:r w:rsidR="00C80F47">
        <w:rPr>
          <w:spacing w:val="1"/>
        </w:rPr>
        <w:t xml:space="preserve"> </w:t>
      </w:r>
      <w:r w:rsidR="00C80F47">
        <w:t>иных</w:t>
      </w:r>
      <w:r w:rsidR="00C80F47">
        <w:rPr>
          <w:spacing w:val="1"/>
        </w:rPr>
        <w:t xml:space="preserve"> </w:t>
      </w:r>
      <w:r w:rsidR="00C80F47">
        <w:t>видов</w:t>
      </w:r>
      <w:r w:rsidR="00C80F47">
        <w:rPr>
          <w:spacing w:val="1"/>
        </w:rPr>
        <w:t xml:space="preserve"> </w:t>
      </w:r>
      <w:r w:rsidR="00C80F47">
        <w:t>учебной</w:t>
      </w:r>
      <w:r w:rsidR="00C80F47">
        <w:rPr>
          <w:spacing w:val="1"/>
        </w:rPr>
        <w:t xml:space="preserve"> </w:t>
      </w:r>
      <w:r w:rsidR="00C80F47">
        <w:t>деятельности</w:t>
      </w:r>
      <w:r w:rsidR="00C80F47">
        <w:rPr>
          <w:spacing w:val="1"/>
        </w:rPr>
        <w:t xml:space="preserve"> </w:t>
      </w:r>
      <w:r w:rsidR="00C80F47">
        <w:t>и</w:t>
      </w:r>
      <w:r w:rsidR="00C80F47">
        <w:rPr>
          <w:spacing w:val="1"/>
        </w:rPr>
        <w:t xml:space="preserve"> </w:t>
      </w:r>
      <w:r w:rsidR="00C80F47">
        <w:t>формы</w:t>
      </w:r>
      <w:r w:rsidR="00C80F47">
        <w:rPr>
          <w:spacing w:val="1"/>
        </w:rPr>
        <w:t xml:space="preserve"> </w:t>
      </w:r>
      <w:r w:rsidR="00C80F47">
        <w:t>промежуточной</w:t>
      </w:r>
      <w:r w:rsidR="00C80F47">
        <w:rPr>
          <w:spacing w:val="1"/>
        </w:rPr>
        <w:t xml:space="preserve"> </w:t>
      </w:r>
      <w:r w:rsidR="00C80F47">
        <w:t>аттестации обучающихся. Главной задачей в формировании учебного плана является</w:t>
      </w:r>
      <w:r w:rsidR="00C80F47">
        <w:rPr>
          <w:spacing w:val="1"/>
        </w:rPr>
        <w:t xml:space="preserve"> </w:t>
      </w:r>
      <w:r w:rsidR="00C80F47">
        <w:t>актуальное</w:t>
      </w:r>
      <w:r w:rsidR="00C80F47">
        <w:rPr>
          <w:spacing w:val="1"/>
        </w:rPr>
        <w:t xml:space="preserve"> </w:t>
      </w:r>
      <w:r w:rsidR="00C80F47">
        <w:t>соединение</w:t>
      </w:r>
      <w:r w:rsidR="00C80F47">
        <w:rPr>
          <w:spacing w:val="1"/>
        </w:rPr>
        <w:t xml:space="preserve"> </w:t>
      </w:r>
      <w:r w:rsidR="00C80F47">
        <w:t>таких</w:t>
      </w:r>
      <w:r w:rsidR="00C80F47">
        <w:rPr>
          <w:spacing w:val="1"/>
        </w:rPr>
        <w:t xml:space="preserve"> </w:t>
      </w:r>
      <w:r w:rsidR="00C80F47">
        <w:t>принципов</w:t>
      </w:r>
      <w:r w:rsidR="00C80F47">
        <w:rPr>
          <w:spacing w:val="1"/>
        </w:rPr>
        <w:t xml:space="preserve"> </w:t>
      </w:r>
      <w:r w:rsidR="00C80F47">
        <w:t>как</w:t>
      </w:r>
      <w:r w:rsidR="00C80F47">
        <w:rPr>
          <w:spacing w:val="1"/>
        </w:rPr>
        <w:t xml:space="preserve"> </w:t>
      </w:r>
      <w:r w:rsidR="00C80F47">
        <w:t>целостность,</w:t>
      </w:r>
      <w:r w:rsidR="00C80F47">
        <w:rPr>
          <w:spacing w:val="1"/>
        </w:rPr>
        <w:t xml:space="preserve"> </w:t>
      </w:r>
      <w:r w:rsidR="00C80F47">
        <w:t>преемственность,</w:t>
      </w:r>
      <w:r w:rsidR="00C80F47">
        <w:rPr>
          <w:spacing w:val="1"/>
        </w:rPr>
        <w:t xml:space="preserve"> </w:t>
      </w:r>
      <w:r w:rsidR="00C80F47">
        <w:t>дифференциация</w:t>
      </w:r>
      <w:r w:rsidR="00C80F47">
        <w:rPr>
          <w:spacing w:val="-4"/>
        </w:rPr>
        <w:t xml:space="preserve"> </w:t>
      </w:r>
      <w:r w:rsidR="00C80F47">
        <w:t>и</w:t>
      </w:r>
      <w:r w:rsidR="00C80F47">
        <w:rPr>
          <w:spacing w:val="-3"/>
        </w:rPr>
        <w:t xml:space="preserve"> </w:t>
      </w:r>
      <w:r w:rsidR="00C80F47">
        <w:t>вариативность.</w:t>
      </w:r>
    </w:p>
    <w:p w:rsidR="00BF125F" w:rsidRDefault="00731EFD" w:rsidP="00731EFD">
      <w:pPr>
        <w:pStyle w:val="a5"/>
        <w:ind w:left="529" w:right="563" w:firstLine="286"/>
      </w:pPr>
      <w:r>
        <w:t>Учебный план для 10 класса в рамках реализации ФГОС</w:t>
      </w:r>
      <w:r w:rsidR="00C80F47">
        <w:t xml:space="preserve"> среднего</w:t>
      </w:r>
      <w:r w:rsidR="00C80F47">
        <w:rPr>
          <w:spacing w:val="1"/>
        </w:rPr>
        <w:t xml:space="preserve"> </w:t>
      </w:r>
      <w:r w:rsidR="00C80F47">
        <w:t>общего</w:t>
      </w:r>
      <w:r w:rsidR="00C80F47">
        <w:rPr>
          <w:spacing w:val="1"/>
        </w:rPr>
        <w:t xml:space="preserve"> </w:t>
      </w:r>
      <w:r w:rsidR="00C80F47">
        <w:t>отражает организационно-</w:t>
      </w:r>
      <w:r w:rsidR="00C80F47">
        <w:rPr>
          <w:spacing w:val="1"/>
        </w:rPr>
        <w:t xml:space="preserve"> </w:t>
      </w:r>
      <w:r w:rsidR="00C80F47">
        <w:t>педагогические условия, необходимые для достижения результатов освоения основной</w:t>
      </w:r>
      <w:r w:rsidR="00C80F47">
        <w:rPr>
          <w:spacing w:val="-67"/>
        </w:rPr>
        <w:t xml:space="preserve"> </w:t>
      </w:r>
      <w:r w:rsidR="00C80F47">
        <w:t>образовательной</w:t>
      </w:r>
      <w:r w:rsidR="00C80F47">
        <w:rPr>
          <w:spacing w:val="1"/>
        </w:rPr>
        <w:t xml:space="preserve"> </w:t>
      </w:r>
      <w:r w:rsidR="00C80F47">
        <w:t>программы;</w:t>
      </w:r>
      <w:r w:rsidR="00C80F47">
        <w:rPr>
          <w:spacing w:val="1"/>
        </w:rPr>
        <w:t xml:space="preserve"> </w:t>
      </w:r>
      <w:r w:rsidR="00C80F47">
        <w:t>фиксирует</w:t>
      </w:r>
      <w:r w:rsidR="00C80F47">
        <w:rPr>
          <w:spacing w:val="1"/>
        </w:rPr>
        <w:t xml:space="preserve"> </w:t>
      </w:r>
      <w:r w:rsidR="00C80F47">
        <w:t>максимальный</w:t>
      </w:r>
      <w:r w:rsidR="00C80F47">
        <w:rPr>
          <w:spacing w:val="1"/>
        </w:rPr>
        <w:t xml:space="preserve"> </w:t>
      </w:r>
      <w:r w:rsidR="00C80F47">
        <w:t>объем</w:t>
      </w:r>
      <w:r w:rsidR="00C80F47">
        <w:rPr>
          <w:spacing w:val="1"/>
        </w:rPr>
        <w:t xml:space="preserve"> </w:t>
      </w:r>
      <w:r w:rsidR="00C80F47">
        <w:t>учебной</w:t>
      </w:r>
      <w:r w:rsidR="00C80F47">
        <w:rPr>
          <w:spacing w:val="1"/>
        </w:rPr>
        <w:t xml:space="preserve"> </w:t>
      </w:r>
      <w:r w:rsidR="00C80F47">
        <w:t>нагрузки</w:t>
      </w:r>
      <w:r w:rsidR="00C80F47">
        <w:rPr>
          <w:spacing w:val="1"/>
        </w:rPr>
        <w:t xml:space="preserve"> </w:t>
      </w:r>
      <w:r w:rsidR="00C80F47">
        <w:t>обучающихся, состав и структуру предметных областей; определяет перечень учебных</w:t>
      </w:r>
      <w:r w:rsidR="00C80F47">
        <w:rPr>
          <w:spacing w:val="-67"/>
        </w:rPr>
        <w:t xml:space="preserve"> </w:t>
      </w:r>
      <w:r w:rsidR="00C80F47">
        <w:t>предметов, курсов, распределяет учебное время, отв</w:t>
      </w:r>
      <w:r>
        <w:t>одимое на их освоение.</w:t>
      </w:r>
      <w:r w:rsidR="00C80F47">
        <w:t>Основные</w:t>
      </w:r>
      <w:r w:rsidR="00C80F47">
        <w:rPr>
          <w:spacing w:val="1"/>
        </w:rPr>
        <w:t xml:space="preserve"> </w:t>
      </w:r>
      <w:r w:rsidR="00C80F47">
        <w:t>положения</w:t>
      </w:r>
      <w:r w:rsidR="00C80F47">
        <w:rPr>
          <w:spacing w:val="1"/>
        </w:rPr>
        <w:t xml:space="preserve"> </w:t>
      </w:r>
      <w:r w:rsidR="00C80F47">
        <w:t>Пояснительной</w:t>
      </w:r>
      <w:r w:rsidR="00C80F47">
        <w:rPr>
          <w:spacing w:val="1"/>
        </w:rPr>
        <w:t xml:space="preserve"> </w:t>
      </w:r>
      <w:r w:rsidR="00C80F47">
        <w:t>записки</w:t>
      </w:r>
      <w:r w:rsidR="00C80F47">
        <w:rPr>
          <w:spacing w:val="1"/>
        </w:rPr>
        <w:t xml:space="preserve"> </w:t>
      </w:r>
      <w:r w:rsidR="00C80F47">
        <w:t>к</w:t>
      </w:r>
      <w:r w:rsidR="00C80F47">
        <w:rPr>
          <w:spacing w:val="1"/>
        </w:rPr>
        <w:t xml:space="preserve"> </w:t>
      </w:r>
      <w:r w:rsidR="00C80F47">
        <w:t>учебному плану разработаны</w:t>
      </w:r>
      <w:r w:rsidR="00C80F47">
        <w:rPr>
          <w:spacing w:val="1"/>
        </w:rPr>
        <w:t xml:space="preserve"> </w:t>
      </w:r>
      <w:r w:rsidR="00C80F47">
        <w:t>на</w:t>
      </w:r>
      <w:r w:rsidR="00C80F47">
        <w:rPr>
          <w:spacing w:val="1"/>
        </w:rPr>
        <w:t xml:space="preserve"> </w:t>
      </w:r>
      <w:r w:rsidR="00C80F47">
        <w:t>основе</w:t>
      </w:r>
      <w:r w:rsidR="00C80F47">
        <w:rPr>
          <w:spacing w:val="-6"/>
        </w:rPr>
        <w:t xml:space="preserve"> </w:t>
      </w:r>
      <w:r w:rsidR="00C80F47">
        <w:t>нормативных правовых документов:</w:t>
      </w:r>
    </w:p>
    <w:p w:rsidR="00BF125F" w:rsidRDefault="00BF125F">
      <w:pPr>
        <w:pStyle w:val="a5"/>
        <w:spacing w:before="10"/>
        <w:jc w:val="left"/>
        <w:rPr>
          <w:sz w:val="27"/>
        </w:rPr>
      </w:pPr>
    </w:p>
    <w:p w:rsidR="00BF125F" w:rsidRDefault="00C80F47">
      <w:pPr>
        <w:pStyle w:val="1"/>
        <w:ind w:left="1664"/>
        <w:jc w:val="left"/>
      </w:pPr>
      <w:r>
        <w:t>Режим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общеобразовательного</w:t>
      </w:r>
      <w:r>
        <w:rPr>
          <w:spacing w:val="-2"/>
        </w:rPr>
        <w:t xml:space="preserve"> </w:t>
      </w:r>
      <w:r>
        <w:t>учреждения</w:t>
      </w:r>
    </w:p>
    <w:p w:rsidR="00BF125F" w:rsidRDefault="00BF125F">
      <w:pPr>
        <w:pStyle w:val="a5"/>
        <w:spacing w:before="10"/>
        <w:jc w:val="left"/>
        <w:rPr>
          <w:b/>
          <w:sz w:val="27"/>
        </w:rPr>
      </w:pPr>
    </w:p>
    <w:p w:rsidR="00BF125F" w:rsidRDefault="00C80F47">
      <w:pPr>
        <w:pStyle w:val="a5"/>
        <w:spacing w:before="1" w:line="242" w:lineRule="auto"/>
        <w:ind w:left="390" w:right="564" w:firstLine="492"/>
      </w:pPr>
      <w:r>
        <w:t>Организация образовательного процесса регламентируется календарным графиком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 w:rsidR="00731EFD">
        <w:t>2021-2022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утверждённым</w:t>
      </w:r>
      <w:r>
        <w:rPr>
          <w:spacing w:val="-2"/>
        </w:rPr>
        <w:t xml:space="preserve"> </w:t>
      </w:r>
      <w:r>
        <w:t>директором</w:t>
      </w:r>
      <w:r>
        <w:rPr>
          <w:spacing w:val="-2"/>
        </w:rPr>
        <w:t xml:space="preserve"> </w:t>
      </w:r>
      <w:r>
        <w:t>школы.</w:t>
      </w:r>
    </w:p>
    <w:p w:rsidR="00BF125F" w:rsidRPr="00D654CE" w:rsidRDefault="00C80F47" w:rsidP="00D654CE">
      <w:pPr>
        <w:pStyle w:val="a5"/>
        <w:ind w:left="390" w:right="566" w:firstLine="283"/>
        <w:rPr>
          <w:color w:val="FF0000"/>
        </w:rPr>
      </w:pPr>
      <w:r>
        <w:t>Учебный</w:t>
      </w:r>
      <w:r>
        <w:rPr>
          <w:spacing w:val="-12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ОО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 w:rsidR="00731EFD">
        <w:t>2021-2022</w:t>
      </w:r>
      <w:r>
        <w:rPr>
          <w:spacing w:val="-11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год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-13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гигиенических</w:t>
      </w:r>
      <w:r>
        <w:rPr>
          <w:spacing w:val="-68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режиму образовательного</w:t>
      </w:r>
      <w:r>
        <w:rPr>
          <w:spacing w:val="2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 w:rsidR="00D654CE" w:rsidRPr="00D654CE">
        <w:rPr>
          <w:rFonts w:eastAsia="Calibri"/>
        </w:rPr>
        <w:t xml:space="preserve">СП 2.4.3648-20 "Санитарно-эпидемиологические требования к организациям воспитания и обучения, отдыха и оздоровления детей и молодежи" </w:t>
      </w:r>
    </w:p>
    <w:p w:rsidR="00BF125F" w:rsidRDefault="00C80F47">
      <w:pPr>
        <w:pStyle w:val="a5"/>
        <w:ind w:left="388" w:right="566" w:firstLine="28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 составляет не менее 2170 часов (не менее 31 часа в неделю) и не более</w:t>
      </w:r>
      <w:r>
        <w:rPr>
          <w:spacing w:val="1"/>
        </w:rPr>
        <w:t xml:space="preserve"> </w:t>
      </w:r>
      <w:r>
        <w:t>2590 часов (не более 37 часов в неделю). Перспективный учебный план для 10-11 класса</w:t>
      </w:r>
      <w:r>
        <w:rPr>
          <w:spacing w:val="-67"/>
        </w:rPr>
        <w:t xml:space="preserve"> </w:t>
      </w:r>
      <w:r>
        <w:t>предусматривает</w:t>
      </w:r>
      <w:r>
        <w:rPr>
          <w:spacing w:val="-7"/>
        </w:rPr>
        <w:t xml:space="preserve"> </w:t>
      </w:r>
      <w:r>
        <w:t>2278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год,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требованиям</w:t>
      </w:r>
      <w:r>
        <w:rPr>
          <w:spacing w:val="-6"/>
        </w:rPr>
        <w:t xml:space="preserve"> </w:t>
      </w:r>
      <w:r>
        <w:t>стандарта.</w:t>
      </w:r>
    </w:p>
    <w:p w:rsidR="00BF125F" w:rsidRDefault="00C80F47">
      <w:pPr>
        <w:pStyle w:val="a5"/>
        <w:ind w:left="671" w:right="568" w:hanging="144"/>
      </w:pPr>
      <w:r>
        <w:t>Продолжительность учебного года в 10-х классах составляет –35 учебные недели, в 11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 учебные</w:t>
      </w:r>
      <w:r>
        <w:rPr>
          <w:spacing w:val="-3"/>
        </w:rPr>
        <w:t xml:space="preserve"> </w:t>
      </w:r>
      <w:r>
        <w:t>недели.</w:t>
      </w:r>
    </w:p>
    <w:p w:rsidR="00BF125F" w:rsidRDefault="00C80F47">
      <w:pPr>
        <w:pStyle w:val="a5"/>
        <w:ind w:left="671" w:right="568" w:hanging="145"/>
      </w:pPr>
      <w:r>
        <w:t>Учебный год условно делится на полугодия (10 -11 класс), являющиеся периодами, по</w:t>
      </w:r>
      <w:r>
        <w:rPr>
          <w:spacing w:val="1"/>
        </w:rPr>
        <w:t xml:space="preserve"> </w:t>
      </w:r>
      <w:r>
        <w:t>итогам которых выставляются отметки за текущее освоение общеобразовательных</w:t>
      </w:r>
      <w:r>
        <w:rPr>
          <w:spacing w:val="1"/>
        </w:rPr>
        <w:t xml:space="preserve"> </w:t>
      </w:r>
      <w:r>
        <w:t>программ.</w:t>
      </w:r>
    </w:p>
    <w:p w:rsidR="00BF125F" w:rsidRDefault="00C80F47">
      <w:pPr>
        <w:pStyle w:val="a5"/>
        <w:ind w:left="671" w:right="567" w:hanging="14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731EFD">
        <w:t>2021-2022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731EFD">
        <w:t>10</w:t>
      </w:r>
      <w:r>
        <w:rPr>
          <w:spacing w:val="1"/>
        </w:rPr>
        <w:t xml:space="preserve"> </w:t>
      </w:r>
      <w:r w:rsidR="00731EFD">
        <w:t>класса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реализации универсального профиля</w:t>
      </w:r>
      <w:r>
        <w:rPr>
          <w:spacing w:val="1"/>
        </w:rPr>
        <w:t xml:space="preserve"> </w:t>
      </w:r>
      <w:r>
        <w:t>исходя из запроса обучающихся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 (законных представителей).</w:t>
      </w:r>
    </w:p>
    <w:p w:rsidR="00BF125F" w:rsidRDefault="00C80F47">
      <w:pPr>
        <w:pStyle w:val="a5"/>
        <w:ind w:left="1098" w:right="139" w:hanging="142"/>
      </w:pP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(включая алгебру и начала математического анализа, геометрию)» или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20"/>
        </w:rPr>
        <w:t xml:space="preserve"> </w:t>
      </w:r>
      <w:r>
        <w:t>математического</w:t>
      </w:r>
      <w:r>
        <w:rPr>
          <w:spacing w:val="24"/>
        </w:rPr>
        <w:t xml:space="preserve"> </w:t>
      </w:r>
      <w:r>
        <w:t>анализа»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«Геометрия»,</w:t>
      </w:r>
      <w:r>
        <w:rPr>
          <w:spacing w:val="23"/>
        </w:rPr>
        <w:t xml:space="preserve"> </w:t>
      </w:r>
      <w:r>
        <w:t>«История»</w:t>
      </w:r>
      <w:r>
        <w:rPr>
          <w:spacing w:val="21"/>
        </w:rPr>
        <w:t xml:space="preserve"> </w:t>
      </w:r>
      <w:r>
        <w:t>(или</w:t>
      </w:r>
      <w:r>
        <w:rPr>
          <w:spacing w:val="24"/>
        </w:rPr>
        <w:t xml:space="preserve"> </w:t>
      </w:r>
      <w:r>
        <w:t>«Россия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мире»),</w:t>
      </w:r>
    </w:p>
    <w:p w:rsidR="00BF125F" w:rsidRDefault="00C80F47">
      <w:pPr>
        <w:pStyle w:val="a5"/>
        <w:spacing w:line="242" w:lineRule="auto"/>
        <w:ind w:left="1098" w:right="140"/>
      </w:pPr>
      <w:r>
        <w:t>«Астрономия»,</w:t>
      </w:r>
      <w:r>
        <w:rPr>
          <w:spacing w:val="-16"/>
        </w:rPr>
        <w:t xml:space="preserve"> </w:t>
      </w:r>
      <w:r>
        <w:t>«Физическая</w:t>
      </w:r>
      <w:r>
        <w:rPr>
          <w:spacing w:val="-18"/>
        </w:rPr>
        <w:t xml:space="preserve"> </w:t>
      </w:r>
      <w:r>
        <w:t>культура»,</w:t>
      </w:r>
      <w:r>
        <w:rPr>
          <w:spacing w:val="-13"/>
        </w:rPr>
        <w:t xml:space="preserve"> </w:t>
      </w:r>
      <w:r>
        <w:t>«Основы</w:t>
      </w:r>
      <w:r>
        <w:rPr>
          <w:spacing w:val="-17"/>
        </w:rPr>
        <w:t xml:space="preserve"> </w:t>
      </w:r>
      <w:r>
        <w:t>безопасности</w:t>
      </w:r>
      <w:r>
        <w:rPr>
          <w:spacing w:val="-15"/>
        </w:rPr>
        <w:t xml:space="preserve"> </w:t>
      </w:r>
      <w:r>
        <w:t>жизнедеятельности»,</w:t>
      </w:r>
      <w:r>
        <w:rPr>
          <w:spacing w:val="-15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индивидуальный(ые)</w:t>
      </w:r>
      <w:r>
        <w:rPr>
          <w:spacing w:val="-1"/>
        </w:rPr>
        <w:t xml:space="preserve"> </w:t>
      </w:r>
      <w:r>
        <w:t>проект(ы).</w:t>
      </w:r>
    </w:p>
    <w:p w:rsidR="00BF125F" w:rsidRDefault="00C80F47">
      <w:pPr>
        <w:pStyle w:val="a5"/>
        <w:ind w:left="1098" w:right="138" w:hanging="142"/>
      </w:pPr>
      <w:r>
        <w:t>Индивидуальный проект как особая форма организации деятельности обучающихся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 под руководством учителя (тьютора) по выбранной теме в рамках</w:t>
      </w:r>
      <w:r>
        <w:rPr>
          <w:spacing w:val="1"/>
        </w:rPr>
        <w:t xml:space="preserve"> </w:t>
      </w:r>
      <w:r>
        <w:t>одного или нескольких изучаемых учебных предметов, курсов в любой 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художественно-творческой,</w:t>
      </w:r>
      <w:r>
        <w:rPr>
          <w:spacing w:val="-4"/>
        </w:rPr>
        <w:t xml:space="preserve"> </w:t>
      </w:r>
      <w:r>
        <w:t>иной.</w:t>
      </w:r>
    </w:p>
    <w:p w:rsidR="00BF125F" w:rsidRDefault="00C80F47">
      <w:pPr>
        <w:pStyle w:val="a5"/>
        <w:ind w:left="1098" w:right="139" w:hanging="142"/>
      </w:pPr>
      <w:r>
        <w:t>Индивидуальный</w:t>
      </w:r>
      <w:r>
        <w:rPr>
          <w:spacing w:val="-15"/>
        </w:rPr>
        <w:t xml:space="preserve"> </w:t>
      </w:r>
      <w:r>
        <w:t>проект</w:t>
      </w:r>
      <w:r>
        <w:rPr>
          <w:spacing w:val="-15"/>
        </w:rPr>
        <w:t xml:space="preserve"> </w:t>
      </w:r>
      <w:r>
        <w:t>выполняется</w:t>
      </w:r>
      <w:r>
        <w:rPr>
          <w:spacing w:val="-16"/>
        </w:rPr>
        <w:t xml:space="preserve"> </w:t>
      </w:r>
      <w:r>
        <w:t>обучающимся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течение</w:t>
      </w:r>
      <w:r>
        <w:rPr>
          <w:spacing w:val="-17"/>
        </w:rPr>
        <w:t xml:space="preserve"> </w:t>
      </w:r>
      <w:r>
        <w:t>одного</w:t>
      </w:r>
      <w:r>
        <w:rPr>
          <w:spacing w:val="-17"/>
        </w:rPr>
        <w:t xml:space="preserve"> </w:t>
      </w:r>
      <w:r>
        <w:t>года</w:t>
      </w:r>
      <w:r>
        <w:rPr>
          <w:spacing w:val="-17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двух</w:t>
      </w:r>
      <w:r>
        <w:rPr>
          <w:spacing w:val="-14"/>
        </w:rPr>
        <w:t xml:space="preserve"> </w:t>
      </w:r>
      <w:r>
        <w:t>лет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Индивидуальный проект должен быть представлен в виде завершенного 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-2"/>
        </w:rPr>
        <w:t xml:space="preserve"> </w:t>
      </w:r>
      <w:r>
        <w:t>прикладного,</w:t>
      </w:r>
      <w:r>
        <w:rPr>
          <w:spacing w:val="-2"/>
        </w:rPr>
        <w:t xml:space="preserve"> </w:t>
      </w:r>
      <w:r>
        <w:t>инновационного,</w:t>
      </w:r>
      <w:r>
        <w:rPr>
          <w:spacing w:val="-1"/>
        </w:rPr>
        <w:t xml:space="preserve"> </w:t>
      </w:r>
      <w:r>
        <w:t>конструкторского,</w:t>
      </w:r>
      <w:r>
        <w:rPr>
          <w:spacing w:val="-5"/>
        </w:rPr>
        <w:t xml:space="preserve"> </w:t>
      </w:r>
      <w:r>
        <w:t>инженерного.</w:t>
      </w:r>
    </w:p>
    <w:p w:rsidR="00BF125F" w:rsidRDefault="00C80F47">
      <w:pPr>
        <w:pStyle w:val="a5"/>
        <w:spacing w:before="60" w:line="322" w:lineRule="exact"/>
        <w:ind w:left="1297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универсального</w:t>
      </w:r>
      <w:r>
        <w:rPr>
          <w:spacing w:val="-2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частей:</w:t>
      </w:r>
    </w:p>
    <w:p w:rsidR="00BF125F" w:rsidRDefault="00C80F47">
      <w:pPr>
        <w:pStyle w:val="a5"/>
        <w:ind w:left="673" w:right="564" w:hanging="145"/>
      </w:pPr>
      <w:r>
        <w:t>Предметных областей, состоящих из основных компонентов содержания образования,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по выбору.</w:t>
      </w:r>
    </w:p>
    <w:p w:rsidR="00BF125F" w:rsidRDefault="00C80F47">
      <w:pPr>
        <w:pStyle w:val="a5"/>
        <w:ind w:left="673" w:right="565" w:firstLine="141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-67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учебного плана, в том числе профилей обучения и индивидуальных учебных планов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обязательных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областей:</w:t>
      </w:r>
    </w:p>
    <w:p w:rsidR="00BF125F" w:rsidRDefault="00C80F47">
      <w:pPr>
        <w:pStyle w:val="a5"/>
        <w:spacing w:line="322" w:lineRule="exact"/>
        <w:ind w:left="529"/>
      </w:pPr>
      <w:r>
        <w:t>1.</w:t>
      </w:r>
      <w:r>
        <w:rPr>
          <w:spacing w:val="6"/>
        </w:rPr>
        <w:t xml:space="preserve"> </w:t>
      </w:r>
      <w:r>
        <w:t>«Русский</w:t>
      </w:r>
      <w:r>
        <w:rPr>
          <w:spacing w:val="9"/>
        </w:rPr>
        <w:t xml:space="preserve"> </w:t>
      </w:r>
      <w:r>
        <w:t>язык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литература»,</w:t>
      </w:r>
      <w:r>
        <w:rPr>
          <w:spacing w:val="7"/>
        </w:rPr>
        <w:t xml:space="preserve"> </w:t>
      </w:r>
      <w:r>
        <w:t>2.</w:t>
      </w:r>
      <w:r>
        <w:rPr>
          <w:spacing w:val="6"/>
        </w:rPr>
        <w:t xml:space="preserve"> </w:t>
      </w:r>
      <w:r>
        <w:t>«Иностранный</w:t>
      </w:r>
      <w:r>
        <w:rPr>
          <w:spacing w:val="9"/>
        </w:rPr>
        <w:t xml:space="preserve"> </w:t>
      </w:r>
      <w:r>
        <w:t>язык»,</w:t>
      </w:r>
      <w:r>
        <w:rPr>
          <w:spacing w:val="7"/>
        </w:rPr>
        <w:t xml:space="preserve"> </w:t>
      </w:r>
      <w:r>
        <w:t>3.</w:t>
      </w:r>
      <w:r>
        <w:rPr>
          <w:spacing w:val="5"/>
        </w:rPr>
        <w:t xml:space="preserve"> </w:t>
      </w:r>
      <w:r>
        <w:t>«Общественные</w:t>
      </w:r>
      <w:r>
        <w:rPr>
          <w:spacing w:val="5"/>
        </w:rPr>
        <w:t xml:space="preserve"> </w:t>
      </w:r>
      <w:r>
        <w:t>науки»,</w:t>
      </w:r>
      <w:r>
        <w:rPr>
          <w:spacing w:val="6"/>
        </w:rPr>
        <w:t xml:space="preserve"> </w:t>
      </w:r>
      <w:r>
        <w:t>4.</w:t>
      </w:r>
    </w:p>
    <w:p w:rsidR="00BF125F" w:rsidRDefault="00C80F47">
      <w:pPr>
        <w:pStyle w:val="a5"/>
        <w:ind w:left="673" w:right="564"/>
      </w:pPr>
      <w:r>
        <w:t>«Математика и информатика», 5. «Естественные науки», 6. «Физическая культура,</w:t>
      </w:r>
      <w:r>
        <w:rPr>
          <w:spacing w:val="1"/>
        </w:rPr>
        <w:t xml:space="preserve"> </w:t>
      </w:r>
      <w:r>
        <w:t>основы безопасности жизнедеятельности», 7 «Родной язык и родная литература»,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индивидуальный проект.</w:t>
      </w:r>
    </w:p>
    <w:p w:rsidR="00BF125F" w:rsidRDefault="00C80F47">
      <w:pPr>
        <w:pStyle w:val="a5"/>
        <w:ind w:left="673" w:right="564" w:hanging="145"/>
      </w:pPr>
      <w:r>
        <w:t>Область «Математика и информатика» - представлена предметами «Алгебра и начала</w:t>
      </w:r>
      <w:r>
        <w:rPr>
          <w:spacing w:val="1"/>
        </w:rPr>
        <w:t xml:space="preserve"> </w:t>
      </w:r>
      <w:r>
        <w:t>анализа»,</w:t>
      </w:r>
      <w:r>
        <w:rPr>
          <w:spacing w:val="-2"/>
        </w:rPr>
        <w:t xml:space="preserve"> </w:t>
      </w:r>
      <w:r>
        <w:t>«Геометрия»,</w:t>
      </w:r>
      <w:r>
        <w:rPr>
          <w:spacing w:val="-2"/>
        </w:rPr>
        <w:t xml:space="preserve"> </w:t>
      </w:r>
      <w:r>
        <w:t>«Информатика»,</w:t>
      </w:r>
      <w:r>
        <w:rPr>
          <w:spacing w:val="67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68"/>
        </w:rPr>
        <w:t xml:space="preserve"> </w:t>
      </w:r>
      <w:r>
        <w:t>уровне.</w:t>
      </w:r>
    </w:p>
    <w:p w:rsidR="00BF125F" w:rsidRDefault="00C80F47">
      <w:pPr>
        <w:pStyle w:val="a5"/>
        <w:spacing w:line="321" w:lineRule="exact"/>
        <w:ind w:left="529"/>
      </w:pPr>
      <w:r>
        <w:t>Область</w:t>
      </w:r>
      <w:r>
        <w:rPr>
          <w:spacing w:val="35"/>
        </w:rPr>
        <w:t xml:space="preserve"> </w:t>
      </w:r>
      <w:r>
        <w:t>«Русский</w:t>
      </w:r>
      <w:r>
        <w:rPr>
          <w:spacing w:val="105"/>
        </w:rPr>
        <w:t xml:space="preserve"> </w:t>
      </w:r>
      <w:r>
        <w:t>язык</w:t>
      </w:r>
      <w:r>
        <w:rPr>
          <w:spacing w:val="10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литература»</w:t>
      </w:r>
      <w:r>
        <w:rPr>
          <w:spacing w:val="104"/>
        </w:rPr>
        <w:t xml:space="preserve"> </w:t>
      </w:r>
      <w:r>
        <w:t>представлена</w:t>
      </w:r>
      <w:r>
        <w:rPr>
          <w:spacing w:val="105"/>
        </w:rPr>
        <w:t xml:space="preserve"> </w:t>
      </w:r>
      <w:r>
        <w:t>предметами</w:t>
      </w:r>
      <w:r>
        <w:rPr>
          <w:spacing w:val="106"/>
        </w:rPr>
        <w:t xml:space="preserve"> </w:t>
      </w:r>
      <w:r>
        <w:t>«Русский</w:t>
      </w:r>
      <w:r>
        <w:rPr>
          <w:spacing w:val="106"/>
        </w:rPr>
        <w:t xml:space="preserve"> </w:t>
      </w:r>
      <w:r>
        <w:t>язык,</w:t>
      </w:r>
    </w:p>
    <w:p w:rsidR="00BF125F" w:rsidRDefault="00C80F47">
      <w:pPr>
        <w:pStyle w:val="a5"/>
        <w:spacing w:line="322" w:lineRule="exact"/>
        <w:ind w:left="673"/>
      </w:pPr>
      <w:r>
        <w:t>«Литература»</w:t>
      </w:r>
      <w:r>
        <w:rPr>
          <w:spacing w:val="-4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уровне.</w:t>
      </w:r>
    </w:p>
    <w:p w:rsidR="00BF125F" w:rsidRDefault="00C80F47">
      <w:pPr>
        <w:pStyle w:val="a5"/>
        <w:ind w:left="673" w:right="564" w:hanging="145"/>
      </w:pPr>
      <w:r>
        <w:t>Область</w:t>
      </w:r>
      <w:r>
        <w:rPr>
          <w:spacing w:val="-14"/>
        </w:rPr>
        <w:t xml:space="preserve"> </w:t>
      </w:r>
      <w:r>
        <w:t>«Иностранный</w:t>
      </w:r>
      <w:r>
        <w:rPr>
          <w:spacing w:val="-13"/>
        </w:rPr>
        <w:t xml:space="preserve"> </w:t>
      </w:r>
      <w:r>
        <w:t>язык»</w:t>
      </w:r>
      <w:r>
        <w:rPr>
          <w:spacing w:val="-17"/>
        </w:rPr>
        <w:t xml:space="preserve"> </w:t>
      </w:r>
      <w:r>
        <w:t>представлена</w:t>
      </w:r>
      <w:r>
        <w:rPr>
          <w:spacing w:val="-16"/>
        </w:rPr>
        <w:t xml:space="preserve"> </w:t>
      </w:r>
      <w:r>
        <w:t>предметом</w:t>
      </w:r>
      <w:r>
        <w:rPr>
          <w:spacing w:val="-16"/>
        </w:rPr>
        <w:t xml:space="preserve"> </w:t>
      </w:r>
      <w:r>
        <w:t>«Английский</w:t>
      </w:r>
      <w:r>
        <w:rPr>
          <w:spacing w:val="-12"/>
        </w:rPr>
        <w:t xml:space="preserve"> </w:t>
      </w:r>
      <w:r>
        <w:t>язык»,</w:t>
      </w:r>
      <w:r>
        <w:rPr>
          <w:spacing w:val="-14"/>
        </w:rPr>
        <w:t xml:space="preserve"> </w:t>
      </w:r>
      <w:r>
        <w:t>изучаемым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3 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BF125F" w:rsidRDefault="00C80F47">
      <w:pPr>
        <w:pStyle w:val="a5"/>
        <w:spacing w:before="1"/>
        <w:ind w:left="673" w:right="564" w:hanging="145"/>
      </w:pPr>
      <w:r>
        <w:t>Область</w:t>
      </w:r>
      <w:r>
        <w:rPr>
          <w:spacing w:val="1"/>
        </w:rPr>
        <w:t xml:space="preserve"> </w:t>
      </w:r>
      <w:r>
        <w:t>«Общественные</w:t>
      </w:r>
      <w:r>
        <w:rPr>
          <w:spacing w:val="1"/>
        </w:rPr>
        <w:t xml:space="preserve"> </w:t>
      </w:r>
      <w:r>
        <w:t>науки»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-67"/>
        </w:rPr>
        <w:t xml:space="preserve"> </w:t>
      </w:r>
      <w:r>
        <w:t>(включая экономику и право), «География», «Россия в мире», изучаемыми на базовом</w:t>
      </w:r>
      <w:r>
        <w:rPr>
          <w:spacing w:val="-67"/>
        </w:rPr>
        <w:t xml:space="preserve"> </w:t>
      </w:r>
      <w:r>
        <w:t>уровне.</w:t>
      </w:r>
    </w:p>
    <w:p w:rsidR="00BF125F" w:rsidRDefault="00C80F47">
      <w:pPr>
        <w:pStyle w:val="a5"/>
        <w:ind w:left="673" w:right="567" w:hanging="145"/>
      </w:pP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(русский)</w:t>
      </w:r>
      <w:r>
        <w:rPr>
          <w:spacing w:val="-4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«Родная (русская)</w:t>
      </w:r>
      <w:r>
        <w:rPr>
          <w:spacing w:val="-2"/>
        </w:rPr>
        <w:t xml:space="preserve"> </w:t>
      </w:r>
      <w:r>
        <w:t>литература»,</w:t>
      </w:r>
      <w:r>
        <w:rPr>
          <w:spacing w:val="-2"/>
        </w:rPr>
        <w:t xml:space="preserve"> </w:t>
      </w:r>
      <w:r>
        <w:t>изучаемые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уровне.</w:t>
      </w:r>
    </w:p>
    <w:p w:rsidR="00BF125F" w:rsidRDefault="00C80F47">
      <w:pPr>
        <w:pStyle w:val="a5"/>
        <w:spacing w:line="321" w:lineRule="exact"/>
        <w:ind w:left="529"/>
      </w:pPr>
      <w:r>
        <w:t>Область</w:t>
      </w:r>
      <w:r>
        <w:rPr>
          <w:spacing w:val="57"/>
        </w:rPr>
        <w:t xml:space="preserve"> </w:t>
      </w:r>
      <w:r>
        <w:t>«Естественные</w:t>
      </w:r>
      <w:r>
        <w:rPr>
          <w:spacing w:val="127"/>
        </w:rPr>
        <w:t xml:space="preserve"> </w:t>
      </w:r>
      <w:r>
        <w:t>науки»</w:t>
      </w:r>
      <w:r>
        <w:rPr>
          <w:spacing w:val="126"/>
        </w:rPr>
        <w:t xml:space="preserve"> </w:t>
      </w:r>
      <w:r>
        <w:t>представлена</w:t>
      </w:r>
      <w:r>
        <w:rPr>
          <w:spacing w:val="125"/>
        </w:rPr>
        <w:t xml:space="preserve"> </w:t>
      </w:r>
      <w:r>
        <w:t>предметами</w:t>
      </w:r>
      <w:r>
        <w:rPr>
          <w:spacing w:val="128"/>
        </w:rPr>
        <w:t xml:space="preserve"> </w:t>
      </w:r>
      <w:r>
        <w:t>«Биология»,</w:t>
      </w:r>
      <w:r>
        <w:rPr>
          <w:spacing w:val="127"/>
        </w:rPr>
        <w:t xml:space="preserve"> </w:t>
      </w:r>
      <w:r>
        <w:t>«Химия»,</w:t>
      </w:r>
    </w:p>
    <w:p w:rsidR="00BF125F" w:rsidRDefault="00C80F47">
      <w:pPr>
        <w:pStyle w:val="a5"/>
        <w:spacing w:before="1" w:line="322" w:lineRule="exact"/>
        <w:ind w:left="673"/>
      </w:pPr>
      <w:r>
        <w:t>«Физика»</w:t>
      </w:r>
      <w:r>
        <w:rPr>
          <w:spacing w:val="-4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уровень),</w:t>
      </w:r>
      <w:r>
        <w:rPr>
          <w:spacing w:val="-2"/>
        </w:rPr>
        <w:t xml:space="preserve"> </w:t>
      </w:r>
      <w:r>
        <w:t>«Астрономия»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 w:rsidR="00731EFD"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уровень.</w:t>
      </w:r>
    </w:p>
    <w:p w:rsidR="00BF125F" w:rsidRDefault="00C80F47">
      <w:pPr>
        <w:pStyle w:val="a5"/>
        <w:ind w:left="673" w:right="564" w:hanging="145"/>
      </w:pP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представлена предметами «Физическая культура», «ОБЖ», «Экология»</w:t>
      </w:r>
      <w:r>
        <w:rPr>
          <w:spacing w:val="1"/>
        </w:rPr>
        <w:t xml:space="preserve"> </w:t>
      </w:r>
      <w:r>
        <w:t>на базовом</w:t>
      </w:r>
      <w:r>
        <w:rPr>
          <w:spacing w:val="1"/>
        </w:rPr>
        <w:t xml:space="preserve"> </w:t>
      </w:r>
      <w:r>
        <w:t>уровне</w:t>
      </w:r>
    </w:p>
    <w:p w:rsidR="00BF125F" w:rsidRDefault="00C80F47">
      <w:pPr>
        <w:pStyle w:val="a5"/>
        <w:ind w:left="673" w:right="564" w:hanging="145"/>
      </w:pPr>
      <w:r>
        <w:t>В обязательную часть учебного плана введен предмет «Индивидуальный проект» в</w:t>
      </w:r>
      <w:r>
        <w:rPr>
          <w:spacing w:val="1"/>
        </w:rPr>
        <w:t xml:space="preserve"> </w:t>
      </w:r>
      <w:r>
        <w:t>объеме 1 часа в неделю. Задача Индивидуального проекта - обеспечить обучающимся</w:t>
      </w:r>
      <w:r>
        <w:rPr>
          <w:spacing w:val="-6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деятельности.</w:t>
      </w:r>
    </w:p>
    <w:p w:rsidR="00BF125F" w:rsidRDefault="00C80F47">
      <w:pPr>
        <w:pStyle w:val="a5"/>
        <w:ind w:left="673" w:right="563" w:hanging="145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 в рамках одного учебного предмета с целью приобретения навыков в</w:t>
      </w:r>
      <w:r>
        <w:rPr>
          <w:spacing w:val="1"/>
        </w:rPr>
        <w:t xml:space="preserve"> </w:t>
      </w:r>
      <w:r>
        <w:t>самостоятельном освоении содержания и методов избранных областей знаний 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действий при решении практических задач, а также развития способности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 конструкторской, социальной, художественно - творческой, иной).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индивидуального проекта</w:t>
      </w:r>
      <w:r>
        <w:rPr>
          <w:spacing w:val="-4"/>
        </w:rPr>
        <w:t xml:space="preserve"> </w:t>
      </w:r>
      <w:r>
        <w:t>должны отражать:</w:t>
      </w:r>
    </w:p>
    <w:p w:rsidR="00BF125F" w:rsidRDefault="00C80F47" w:rsidP="00D464EE">
      <w:pPr>
        <w:pStyle w:val="a6"/>
        <w:numPr>
          <w:ilvl w:val="0"/>
          <w:numId w:val="14"/>
        </w:numPr>
        <w:tabs>
          <w:tab w:val="left" w:pos="1082"/>
        </w:tabs>
        <w:ind w:right="425" w:hanging="145"/>
        <w:rPr>
          <w:sz w:val="28"/>
        </w:rPr>
      </w:pPr>
      <w:r>
        <w:tab/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критического мышления;</w:t>
      </w:r>
    </w:p>
    <w:p w:rsidR="00BF125F" w:rsidRDefault="00C80F47" w:rsidP="00D464EE">
      <w:pPr>
        <w:pStyle w:val="a6"/>
        <w:numPr>
          <w:ilvl w:val="0"/>
          <w:numId w:val="14"/>
        </w:numPr>
        <w:tabs>
          <w:tab w:val="left" w:pos="878"/>
        </w:tabs>
        <w:spacing w:before="60"/>
        <w:ind w:right="423" w:hanging="145"/>
        <w:rPr>
          <w:sz w:val="28"/>
        </w:rPr>
      </w:pPr>
      <w:r>
        <w:tab/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>
      <w:pPr>
        <w:pStyle w:val="a5"/>
        <w:ind w:left="673" w:right="423" w:hanging="145"/>
      </w:pPr>
      <w:r>
        <w:t>-сформированность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rPr>
          <w:spacing w:val="-1"/>
        </w:rPr>
        <w:t>применения</w:t>
      </w:r>
      <w:r>
        <w:rPr>
          <w:spacing w:val="-16"/>
        </w:rPr>
        <w:t xml:space="preserve"> </w:t>
      </w:r>
      <w:r>
        <w:rPr>
          <w:spacing w:val="-1"/>
        </w:rPr>
        <w:t>приобретенных</w:t>
      </w:r>
      <w:r>
        <w:rPr>
          <w:spacing w:val="-12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способов</w:t>
      </w:r>
      <w:r>
        <w:rPr>
          <w:spacing w:val="-14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решении</w:t>
      </w:r>
      <w:r>
        <w:rPr>
          <w:spacing w:val="-15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rPr>
          <w:spacing w:val="-1"/>
        </w:rPr>
        <w:t>используя</w:t>
      </w:r>
      <w:r>
        <w:rPr>
          <w:spacing w:val="-16"/>
        </w:rPr>
        <w:t xml:space="preserve"> </w:t>
      </w:r>
      <w:r>
        <w:t>знания</w:t>
      </w:r>
      <w:r>
        <w:rPr>
          <w:spacing w:val="-16"/>
        </w:rPr>
        <w:t xml:space="preserve"> </w:t>
      </w:r>
      <w:r>
        <w:t>одного</w:t>
      </w:r>
      <w:r>
        <w:rPr>
          <w:spacing w:val="-1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нескольких</w:t>
      </w:r>
      <w:r>
        <w:rPr>
          <w:spacing w:val="-15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предметов</w:t>
      </w:r>
      <w:r>
        <w:rPr>
          <w:spacing w:val="-17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областей;</w:t>
      </w:r>
    </w:p>
    <w:p w:rsidR="00BF125F" w:rsidRDefault="00C80F47" w:rsidP="00D464EE">
      <w:pPr>
        <w:pStyle w:val="a6"/>
        <w:numPr>
          <w:ilvl w:val="0"/>
          <w:numId w:val="14"/>
        </w:numPr>
        <w:tabs>
          <w:tab w:val="left" w:pos="681"/>
        </w:tabs>
        <w:ind w:right="423" w:hanging="144"/>
        <w:rPr>
          <w:sz w:val="28"/>
        </w:rPr>
      </w:pPr>
      <w:r>
        <w:rPr>
          <w:spacing w:val="-1"/>
          <w:sz w:val="28"/>
        </w:rPr>
        <w:t>способность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-17"/>
          <w:sz w:val="28"/>
        </w:rPr>
        <w:t xml:space="preserve"> </w:t>
      </w:r>
      <w:r>
        <w:rPr>
          <w:sz w:val="28"/>
        </w:rPr>
        <w:t>цели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формулирования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-16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 результатов исследования на основе собранных данных, 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BF125F" w:rsidRDefault="00C80F47">
      <w:pPr>
        <w:pStyle w:val="a5"/>
        <w:ind w:left="673" w:right="427" w:hanging="145"/>
      </w:pPr>
      <w:r>
        <w:t>Обязательный учебный предмет «Литература»</w:t>
      </w:r>
      <w:r>
        <w:rPr>
          <w:spacing w:val="1"/>
        </w:rPr>
        <w:t xml:space="preserve"> </w:t>
      </w:r>
      <w:r w:rsidR="00731EFD">
        <w:t xml:space="preserve">в 10 классе изучается </w:t>
      </w:r>
      <w:r>
        <w:t xml:space="preserve"> 3 часа в</w:t>
      </w:r>
      <w:r>
        <w:rPr>
          <w:spacing w:val="1"/>
        </w:rPr>
        <w:t xml:space="preserve"> </w:t>
      </w:r>
      <w:r>
        <w:t>неделю.</w:t>
      </w:r>
    </w:p>
    <w:p w:rsidR="00BF125F" w:rsidRDefault="00C80F47">
      <w:pPr>
        <w:pStyle w:val="a5"/>
        <w:ind w:left="529"/>
      </w:pPr>
      <w:r>
        <w:t>Обязательный</w:t>
      </w:r>
      <w:r>
        <w:rPr>
          <w:spacing w:val="86"/>
        </w:rPr>
        <w:t xml:space="preserve"> </w:t>
      </w:r>
      <w:r>
        <w:t>учебный</w:t>
      </w:r>
      <w:r>
        <w:rPr>
          <w:spacing w:val="87"/>
        </w:rPr>
        <w:t xml:space="preserve"> </w:t>
      </w:r>
      <w:r>
        <w:t>предмет</w:t>
      </w:r>
      <w:r>
        <w:rPr>
          <w:spacing w:val="86"/>
        </w:rPr>
        <w:t xml:space="preserve"> </w:t>
      </w:r>
      <w:r>
        <w:t>«Математика»</w:t>
      </w:r>
      <w:r>
        <w:rPr>
          <w:spacing w:val="84"/>
        </w:rPr>
        <w:t xml:space="preserve"> </w:t>
      </w:r>
      <w:r>
        <w:t>включает</w:t>
      </w:r>
      <w:r>
        <w:rPr>
          <w:spacing w:val="83"/>
        </w:rPr>
        <w:t xml:space="preserve"> </w:t>
      </w:r>
      <w:r>
        <w:t>изучение</w:t>
      </w:r>
      <w:r>
        <w:rPr>
          <w:spacing w:val="86"/>
        </w:rPr>
        <w:t xml:space="preserve"> </w:t>
      </w:r>
      <w:r>
        <w:t>учебных</w:t>
      </w:r>
      <w:r>
        <w:rPr>
          <w:spacing w:val="85"/>
        </w:rPr>
        <w:t xml:space="preserve"> </w:t>
      </w:r>
      <w:r>
        <w:t>курсов</w:t>
      </w:r>
    </w:p>
    <w:p w:rsidR="00BF125F" w:rsidRDefault="00C80F47">
      <w:pPr>
        <w:pStyle w:val="a5"/>
        <w:ind w:left="673" w:right="422"/>
      </w:pPr>
      <w:r>
        <w:t>«Алгебра и начала анализа» и «Геометрия».</w:t>
      </w:r>
      <w:r>
        <w:rPr>
          <w:spacing w:val="1"/>
        </w:rPr>
        <w:t xml:space="preserve"> </w:t>
      </w:r>
      <w:r>
        <w:t>На изучение курсов «Алгебра и начала</w:t>
      </w:r>
      <w:r>
        <w:rPr>
          <w:spacing w:val="1"/>
        </w:rPr>
        <w:t xml:space="preserve"> </w:t>
      </w:r>
      <w:r>
        <w:t>анализа»</w:t>
      </w:r>
      <w:r>
        <w:rPr>
          <w:spacing w:val="6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«Геометрия»</w:t>
      </w:r>
      <w:r>
        <w:rPr>
          <w:spacing w:val="67"/>
        </w:rPr>
        <w:t xml:space="preserve"> </w:t>
      </w:r>
      <w:r>
        <w:t>отведено</w:t>
      </w:r>
      <w:r>
        <w:rPr>
          <w:spacing w:val="66"/>
        </w:rPr>
        <w:t xml:space="preserve"> </w:t>
      </w:r>
      <w:r>
        <w:t>4</w:t>
      </w:r>
      <w:r>
        <w:rPr>
          <w:spacing w:val="69"/>
        </w:rPr>
        <w:t xml:space="preserve"> </w:t>
      </w:r>
      <w:r>
        <w:t xml:space="preserve">часа    </w:t>
      </w:r>
      <w:r>
        <w:rPr>
          <w:spacing w:val="65"/>
        </w:rPr>
        <w:t xml:space="preserve"> </w:t>
      </w:r>
      <w:r>
        <w:t>(«Алгебра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начала</w:t>
      </w:r>
      <w:r>
        <w:rPr>
          <w:spacing w:val="65"/>
        </w:rPr>
        <w:t xml:space="preserve"> </w:t>
      </w:r>
      <w:r>
        <w:t>анализа»</w:t>
      </w:r>
      <w:r>
        <w:rPr>
          <w:spacing w:val="68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3</w:t>
      </w:r>
      <w:r>
        <w:rPr>
          <w:spacing w:val="69"/>
        </w:rPr>
        <w:t xml:space="preserve"> </w:t>
      </w:r>
      <w:r>
        <w:t>часа,</w:t>
      </w:r>
    </w:p>
    <w:p w:rsidR="00BF125F" w:rsidRDefault="00C80F47">
      <w:pPr>
        <w:pStyle w:val="a5"/>
        <w:ind w:left="673" w:right="422"/>
      </w:pPr>
      <w:r>
        <w:t>«Геометрия»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 математической подготовки обучающихся область «Математика» усилена 1</w:t>
      </w:r>
      <w:r>
        <w:rPr>
          <w:spacing w:val="1"/>
        </w:rPr>
        <w:t xml:space="preserve"> </w:t>
      </w:r>
      <w:r>
        <w:t>часом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 w:rsidR="00731EFD">
        <w:t>10</w:t>
      </w:r>
      <w:r>
        <w:rPr>
          <w:spacing w:val="63"/>
        </w:rPr>
        <w:t xml:space="preserve"> </w:t>
      </w:r>
      <w:r>
        <w:t>классе.</w:t>
      </w:r>
      <w:r>
        <w:rPr>
          <w:spacing w:val="60"/>
        </w:rPr>
        <w:t xml:space="preserve"> </w:t>
      </w:r>
      <w:r>
        <w:t>Предмет</w:t>
      </w:r>
      <w:r>
        <w:rPr>
          <w:spacing w:val="61"/>
        </w:rPr>
        <w:t xml:space="preserve"> </w:t>
      </w:r>
      <w:r>
        <w:t xml:space="preserve">«Математика»  </w:t>
      </w:r>
      <w:r>
        <w:rPr>
          <w:spacing w:val="52"/>
        </w:rPr>
        <w:t xml:space="preserve"> </w:t>
      </w:r>
      <w:r>
        <w:t>включает</w:t>
      </w:r>
      <w:r>
        <w:rPr>
          <w:spacing w:val="58"/>
        </w:rPr>
        <w:t xml:space="preserve"> </w:t>
      </w:r>
      <w:r>
        <w:t>изучение</w:t>
      </w:r>
      <w:r>
        <w:rPr>
          <w:spacing w:val="62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курсов</w:t>
      </w:r>
    </w:p>
    <w:p w:rsidR="00BF125F" w:rsidRDefault="00C80F47">
      <w:pPr>
        <w:pStyle w:val="a5"/>
        <w:ind w:left="673" w:right="424"/>
      </w:pPr>
      <w:r>
        <w:t>«Алгебра и начала анализа»(3 часа) и «Геометрия»(2часа) и демонстрирует общий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часов</w:t>
      </w:r>
      <w:r>
        <w:rPr>
          <w:color w:val="C00000"/>
        </w:rPr>
        <w:t>.</w:t>
      </w:r>
    </w:p>
    <w:p w:rsidR="00BF125F" w:rsidRDefault="00C80F47">
      <w:pPr>
        <w:pStyle w:val="a5"/>
        <w:ind w:left="673" w:right="423" w:hanging="144"/>
      </w:pP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 w:rsidR="00731EFD">
        <w:t xml:space="preserve"> классе</w:t>
      </w:r>
      <w:r>
        <w:rPr>
          <w:spacing w:val="1"/>
        </w:rPr>
        <w:t xml:space="preserve"> </w:t>
      </w:r>
      <w:r w:rsidR="00DD4D9F">
        <w:t>изучается 1 час в неделю). В</w:t>
      </w:r>
      <w:r>
        <w:t xml:space="preserve"> 10 классе</w:t>
      </w:r>
      <w:r>
        <w:rPr>
          <w:spacing w:val="1"/>
        </w:rPr>
        <w:t xml:space="preserve"> </w:t>
      </w:r>
      <w:r w:rsidR="00731EFD">
        <w:rPr>
          <w:spacing w:val="1"/>
        </w:rPr>
        <w:t xml:space="preserve"> нет юношей, поэтому не предусмтрены</w:t>
      </w:r>
      <w:r w:rsidR="00731EFD">
        <w:t xml:space="preserve"> 5-ти дневные учебные сборы.</w:t>
      </w:r>
    </w:p>
    <w:p w:rsidR="00BF125F" w:rsidRDefault="00C80F47">
      <w:pPr>
        <w:pStyle w:val="a5"/>
        <w:ind w:left="673" w:right="422" w:hanging="144"/>
      </w:pPr>
      <w:r>
        <w:t>Обязательный учебный предмет «Физическая культура» изучается в объеме</w:t>
      </w:r>
      <w:r>
        <w:rPr>
          <w:spacing w:val="1"/>
        </w:rPr>
        <w:t xml:space="preserve"> </w:t>
      </w:r>
      <w:r>
        <w:t>3 часа в</w:t>
      </w:r>
      <w:r>
        <w:rPr>
          <w:spacing w:val="1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уровне.</w:t>
      </w:r>
    </w:p>
    <w:p w:rsidR="00BF125F" w:rsidRDefault="00C80F47">
      <w:pPr>
        <w:pStyle w:val="a5"/>
        <w:ind w:left="673" w:right="423" w:hanging="145"/>
      </w:pPr>
      <w:r>
        <w:t>Предметная область</w:t>
      </w:r>
      <w:r>
        <w:rPr>
          <w:spacing w:val="1"/>
        </w:rPr>
        <w:t xml:space="preserve"> </w:t>
      </w:r>
      <w:r>
        <w:t>«Естественные науки» включает учебные предметы «Биология» (1</w:t>
      </w:r>
      <w:r>
        <w:rPr>
          <w:spacing w:val="1"/>
        </w:rPr>
        <w:t xml:space="preserve"> </w:t>
      </w:r>
      <w:r>
        <w:t>час), «Химия» (1 час), «Физика» (2 часа). Предметы «Биология», «Химия» усилены 1</w:t>
      </w:r>
      <w:r>
        <w:rPr>
          <w:spacing w:val="1"/>
        </w:rPr>
        <w:t xml:space="preserve"> </w:t>
      </w:r>
      <w:r>
        <w:t>часом, предмет «Экология» усилен 0,5 часа, это позволяет выполнить в полном объеме</w:t>
      </w:r>
      <w:r w:rsidR="00D44166">
        <w:t xml:space="preserve"> </w:t>
      </w:r>
      <w:r>
        <w:rPr>
          <w:spacing w:val="-6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ФГОС.</w:t>
      </w:r>
    </w:p>
    <w:p w:rsidR="00BF125F" w:rsidRDefault="00C80F47">
      <w:pPr>
        <w:pStyle w:val="a5"/>
        <w:ind w:left="673" w:right="425" w:hanging="144"/>
      </w:pPr>
      <w:r>
        <w:t>Предметная область «Родной язык и родная литература» является самостоятельной и</w:t>
      </w:r>
      <w:r>
        <w:rPr>
          <w:spacing w:val="1"/>
        </w:rPr>
        <w:t xml:space="preserve"> </w:t>
      </w:r>
      <w:r>
        <w:t>включает обязательные учебные предметы «Родной язык (русский язык)» и « Родная</w:t>
      </w:r>
      <w:r>
        <w:rPr>
          <w:spacing w:val="1"/>
        </w:rPr>
        <w:t xml:space="preserve"> </w:t>
      </w:r>
      <w:r>
        <w:t>(русская)</w:t>
      </w:r>
      <w:r>
        <w:rPr>
          <w:spacing w:val="-2"/>
        </w:rPr>
        <w:t xml:space="preserve"> </w:t>
      </w:r>
      <w:r>
        <w:t>литература».</w:t>
      </w:r>
    </w:p>
    <w:p w:rsidR="00BF125F" w:rsidRDefault="00C80F47">
      <w:pPr>
        <w:pStyle w:val="a5"/>
        <w:ind w:left="673" w:right="421" w:hanging="145"/>
      </w:pPr>
      <w:r>
        <w:t>Родной язык и родная литература</w:t>
      </w:r>
      <w:r>
        <w:rPr>
          <w:spacing w:val="1"/>
        </w:rPr>
        <w:t xml:space="preserve"> </w:t>
      </w:r>
      <w:r>
        <w:t>(Приказами Минобрнауки России от 31 декабря 2015</w:t>
      </w:r>
      <w:r>
        <w:rPr>
          <w:spacing w:val="1"/>
        </w:rPr>
        <w:t xml:space="preserve"> </w:t>
      </w:r>
      <w:r>
        <w:t>г. №№ 1576, 1577, 1578) внесены изменения в ФГОС начального общего, основного</w:t>
      </w:r>
      <w:r>
        <w:rPr>
          <w:spacing w:val="1"/>
        </w:rPr>
        <w:t xml:space="preserve"> </w:t>
      </w:r>
      <w:r>
        <w:t>общего и среднего общего образования, предусматривающие выделение отдельных</w:t>
      </w:r>
      <w:r>
        <w:rPr>
          <w:spacing w:val="1"/>
        </w:rPr>
        <w:t xml:space="preserve"> </w:t>
      </w:r>
      <w:r>
        <w:rPr>
          <w:spacing w:val="-1"/>
        </w:rPr>
        <w:t>самостоятельных</w:t>
      </w:r>
      <w:r>
        <w:rPr>
          <w:spacing w:val="-15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областей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русскому</w:t>
      </w:r>
      <w:r>
        <w:rPr>
          <w:spacing w:val="-18"/>
        </w:rPr>
        <w:t xml:space="preserve"> </w:t>
      </w:r>
      <w:r>
        <w:t>языку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литературе,</w:t>
      </w:r>
      <w:r>
        <w:rPr>
          <w:spacing w:val="-17"/>
        </w:rPr>
        <w:t xml:space="preserve"> </w:t>
      </w:r>
      <w:r>
        <w:t>родному</w:t>
      </w:r>
      <w:r>
        <w:rPr>
          <w:spacing w:val="-18"/>
        </w:rPr>
        <w:t xml:space="preserve"> </w:t>
      </w:r>
      <w:r>
        <w:t>языку</w:t>
      </w:r>
      <w:r>
        <w:rPr>
          <w:spacing w:val="-67"/>
        </w:rPr>
        <w:t xml:space="preserve"> </w:t>
      </w:r>
      <w:r>
        <w:t>и литературе с целью реализации в полном объеме прав обучающихся на 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</w:p>
    <w:p w:rsidR="00BF125F" w:rsidRDefault="00C80F47">
      <w:pPr>
        <w:pStyle w:val="a5"/>
        <w:spacing w:line="322" w:lineRule="exact"/>
        <w:ind w:left="529"/>
      </w:pPr>
      <w:r>
        <w:t>В</w:t>
      </w:r>
      <w:r>
        <w:rPr>
          <w:spacing w:val="63"/>
        </w:rPr>
        <w:t xml:space="preserve"> </w:t>
      </w:r>
      <w:r>
        <w:t>рамках</w:t>
      </w:r>
      <w:r>
        <w:rPr>
          <w:spacing w:val="62"/>
        </w:rPr>
        <w:t xml:space="preserve"> </w:t>
      </w:r>
      <w:r>
        <w:t>обязательной</w:t>
      </w:r>
      <w:r>
        <w:rPr>
          <w:spacing w:val="64"/>
        </w:rPr>
        <w:t xml:space="preserve"> </w:t>
      </w:r>
      <w:r>
        <w:t>части</w:t>
      </w:r>
      <w:r>
        <w:rPr>
          <w:spacing w:val="65"/>
        </w:rPr>
        <w:t xml:space="preserve"> </w:t>
      </w:r>
      <w:r>
        <w:t>учебного</w:t>
      </w:r>
      <w:r>
        <w:rPr>
          <w:spacing w:val="64"/>
        </w:rPr>
        <w:t xml:space="preserve"> </w:t>
      </w:r>
      <w:r>
        <w:t>плана</w:t>
      </w:r>
      <w:r>
        <w:rPr>
          <w:spacing w:val="63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реализации</w:t>
      </w:r>
      <w:r>
        <w:rPr>
          <w:spacing w:val="64"/>
        </w:rPr>
        <w:t xml:space="preserve"> </w:t>
      </w:r>
      <w:r>
        <w:t>предметных</w:t>
      </w:r>
      <w:r>
        <w:rPr>
          <w:spacing w:val="62"/>
        </w:rPr>
        <w:t xml:space="preserve"> </w:t>
      </w:r>
      <w:r>
        <w:t>областей</w:t>
      </w:r>
    </w:p>
    <w:p w:rsidR="00BF125F" w:rsidRDefault="00C80F47" w:rsidP="00DD4D9F">
      <w:pPr>
        <w:pStyle w:val="a5"/>
        <w:spacing w:line="322" w:lineRule="exact"/>
        <w:ind w:left="673"/>
      </w:pPr>
      <w:r>
        <w:t xml:space="preserve">«Родной  </w:t>
      </w:r>
      <w:r>
        <w:rPr>
          <w:spacing w:val="26"/>
        </w:rPr>
        <w:t xml:space="preserve"> </w:t>
      </w:r>
      <w:r>
        <w:t xml:space="preserve">язык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родная  </w:t>
      </w:r>
      <w:r>
        <w:rPr>
          <w:spacing w:val="26"/>
        </w:rPr>
        <w:t xml:space="preserve"> </w:t>
      </w:r>
      <w:r>
        <w:t xml:space="preserve">литература»  </w:t>
      </w:r>
      <w:r>
        <w:rPr>
          <w:spacing w:val="24"/>
        </w:rPr>
        <w:t xml:space="preserve"> </w:t>
      </w:r>
      <w:r>
        <w:t xml:space="preserve">(уровень  </w:t>
      </w:r>
      <w:r>
        <w:rPr>
          <w:spacing w:val="24"/>
        </w:rPr>
        <w:t xml:space="preserve"> </w:t>
      </w:r>
      <w:r>
        <w:t xml:space="preserve">среднего  </w:t>
      </w:r>
      <w:r>
        <w:rPr>
          <w:spacing w:val="26"/>
        </w:rPr>
        <w:t xml:space="preserve"> </w:t>
      </w:r>
      <w:r>
        <w:t xml:space="preserve">общего  </w:t>
      </w:r>
      <w:r>
        <w:rPr>
          <w:spacing w:val="24"/>
        </w:rPr>
        <w:t xml:space="preserve"> </w:t>
      </w:r>
      <w:r>
        <w:t>образования)предусматривает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русского языка.</w:t>
      </w:r>
    </w:p>
    <w:p w:rsidR="00BF125F" w:rsidRDefault="00C80F47">
      <w:pPr>
        <w:pStyle w:val="a5"/>
        <w:ind w:left="673" w:right="423" w:hanging="144"/>
      </w:pP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осуществлялся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возможностей общеобразовательной организации по заявлениям родителей (законных</w:t>
      </w:r>
      <w:r>
        <w:rPr>
          <w:spacing w:val="1"/>
        </w:rPr>
        <w:t xml:space="preserve"> </w:t>
      </w:r>
      <w:r>
        <w:rPr>
          <w:spacing w:val="-1"/>
        </w:rPr>
        <w:t>представителей)</w:t>
      </w:r>
      <w:r>
        <w:rPr>
          <w:spacing w:val="-17"/>
        </w:rPr>
        <w:t xml:space="preserve"> </w:t>
      </w:r>
      <w:r>
        <w:rPr>
          <w:spacing w:val="-1"/>
        </w:rPr>
        <w:t>несовершеннолетних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приеме</w:t>
      </w:r>
      <w:r>
        <w:rPr>
          <w:spacing w:val="-17"/>
        </w:rPr>
        <w:t xml:space="preserve"> </w:t>
      </w:r>
      <w:r>
        <w:t>(переводе)</w:t>
      </w:r>
      <w:r>
        <w:rPr>
          <w:spacing w:val="-16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обучение</w:t>
      </w:r>
      <w:r>
        <w:rPr>
          <w:spacing w:val="-67"/>
        </w:rPr>
        <w:t xml:space="preserve"> </w:t>
      </w:r>
      <w:r>
        <w:t>по имеющим государственную аккредитацию образовательным программам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F125F" w:rsidRDefault="00C80F47" w:rsidP="00D44166">
      <w:pPr>
        <w:pStyle w:val="a5"/>
        <w:ind w:left="673" w:right="424" w:hanging="145"/>
      </w:pPr>
      <w:r>
        <w:t>Объем часов по классам (годам) обучения ОО установила самостоятельно из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5"/>
        </w:rPr>
        <w:t xml:space="preserve"> </w:t>
      </w:r>
      <w:r>
        <w:t>участниками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26"/>
        </w:rPr>
        <w:t xml:space="preserve"> </w:t>
      </w:r>
      <w:r>
        <w:t>отношений</w:t>
      </w:r>
      <w:r>
        <w:rPr>
          <w:spacing w:val="24"/>
        </w:rPr>
        <w:t xml:space="preserve"> </w:t>
      </w:r>
      <w:r>
        <w:t>:в</w:t>
      </w:r>
      <w:r>
        <w:rPr>
          <w:spacing w:val="24"/>
        </w:rPr>
        <w:t xml:space="preserve"> </w:t>
      </w:r>
      <w:r>
        <w:t>объеме</w:t>
      </w:r>
      <w:r>
        <w:rPr>
          <w:spacing w:val="25"/>
        </w:rPr>
        <w:t xml:space="preserve"> </w:t>
      </w:r>
      <w:r w:rsidR="00D44166">
        <w:t>0,5</w:t>
      </w:r>
      <w:r>
        <w:rPr>
          <w:spacing w:val="25"/>
        </w:rPr>
        <w:t xml:space="preserve"> </w:t>
      </w:r>
      <w:r>
        <w:t>часа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неделю</w:t>
      </w:r>
      <w:r>
        <w:rPr>
          <w:spacing w:val="49"/>
        </w:rPr>
        <w:t xml:space="preserve"> </w:t>
      </w:r>
      <w:r>
        <w:t>-</w:t>
      </w:r>
      <w:r w:rsidR="00D44166">
        <w:t>«Родной язык» (русский язык), 0,5</w:t>
      </w:r>
      <w:r>
        <w:t xml:space="preserve"> час</w:t>
      </w:r>
      <w:r w:rsidR="00D44166">
        <w:t>а</w:t>
      </w:r>
      <w:r>
        <w:t xml:space="preserve"> в неделю - «Родная (русская ) литература».</w:t>
      </w:r>
      <w:r>
        <w:rPr>
          <w:spacing w:val="1"/>
        </w:rPr>
        <w:t xml:space="preserve"> </w:t>
      </w:r>
    </w:p>
    <w:p w:rsidR="001F4E9C" w:rsidRDefault="001F4E9C">
      <w:pPr>
        <w:pStyle w:val="a5"/>
        <w:ind w:left="102" w:right="425" w:firstLine="280"/>
      </w:pPr>
    </w:p>
    <w:p w:rsidR="00BF125F" w:rsidRDefault="00C80F47">
      <w:pPr>
        <w:pStyle w:val="a5"/>
        <w:ind w:left="102" w:right="425" w:firstLine="280"/>
      </w:pPr>
      <w:r>
        <w:t>В</w:t>
      </w:r>
      <w:r>
        <w:rPr>
          <w:spacing w:val="-5"/>
        </w:rPr>
        <w:t xml:space="preserve"> </w:t>
      </w:r>
      <w:r w:rsidR="00DD4D9F">
        <w:t>2021-2022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МБОУ</w:t>
      </w:r>
      <w:r>
        <w:rPr>
          <w:spacing w:val="-5"/>
        </w:rPr>
        <w:t xml:space="preserve"> </w:t>
      </w:r>
      <w:r w:rsidR="00DD4D9F">
        <w:t xml:space="preserve">Гашунской </w:t>
      </w:r>
      <w:r>
        <w:rPr>
          <w:spacing w:val="-6"/>
        </w:rPr>
        <w:t xml:space="preserve"> </w:t>
      </w:r>
      <w:r>
        <w:t>СОШ</w:t>
      </w:r>
      <w:r>
        <w:rPr>
          <w:spacing w:val="-8"/>
        </w:rPr>
        <w:t xml:space="preserve"> </w:t>
      </w:r>
      <w:r>
        <w:t>№</w:t>
      </w:r>
      <w:r>
        <w:rPr>
          <w:spacing w:val="-6"/>
        </w:rPr>
        <w:t xml:space="preserve"> </w:t>
      </w:r>
      <w:r w:rsidR="00DD4D9F">
        <w:t>4</w:t>
      </w:r>
      <w:r>
        <w:rPr>
          <w:spacing w:val="-7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универсальный</w:t>
      </w:r>
      <w:r>
        <w:rPr>
          <w:spacing w:val="-68"/>
        </w:rPr>
        <w:t xml:space="preserve"> </w:t>
      </w:r>
      <w:r w:rsidR="00DD4D9F">
        <w:t>профиль. Выбранный профиль 10</w:t>
      </w:r>
      <w:r>
        <w:t xml:space="preserve"> класса</w:t>
      </w:r>
      <w:r>
        <w:rPr>
          <w:spacing w:val="1"/>
        </w:rPr>
        <w:t xml:space="preserve"> </w:t>
      </w:r>
      <w:r>
        <w:t>универсальный и</w:t>
      </w:r>
      <w:r>
        <w:rPr>
          <w:spacing w:val="1"/>
        </w:rPr>
        <w:t xml:space="preserve"> </w:t>
      </w:r>
      <w:r>
        <w:t>ориентирован,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 на обучающихся, чей выбор «не вписывается» в рамки профилей. Он позволяет</w:t>
      </w:r>
      <w:r>
        <w:rPr>
          <w:spacing w:val="1"/>
        </w:rPr>
        <w:t xml:space="preserve"> </w:t>
      </w:r>
      <w:r>
        <w:t>ограничиться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b/>
        </w:rPr>
        <w:t>всем</w:t>
      </w:r>
      <w:r>
        <w:rPr>
          <w:b/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оптимальным в условиях школы, когда сформирован только один класс-комплект с малой</w:t>
      </w:r>
      <w:r>
        <w:rPr>
          <w:spacing w:val="1"/>
        </w:rPr>
        <w:t xml:space="preserve"> </w:t>
      </w:r>
      <w:r>
        <w:t>наполняемостью. Универсальный профиль позволяет решить проблемы индивидуализации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разнородны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неочевидны.</w:t>
      </w:r>
    </w:p>
    <w:p w:rsidR="00BF125F" w:rsidRPr="001F4E9C" w:rsidRDefault="00C80F47" w:rsidP="001F4E9C">
      <w:pPr>
        <w:pStyle w:val="a5"/>
        <w:ind w:right="425"/>
      </w:pPr>
      <w:r w:rsidRPr="001F4E9C">
        <w:t>Учебный</w:t>
      </w:r>
      <w:r w:rsidRPr="001F4E9C">
        <w:rPr>
          <w:spacing w:val="1"/>
        </w:rPr>
        <w:t xml:space="preserve"> </w:t>
      </w:r>
      <w:r w:rsidRPr="001F4E9C">
        <w:t>план</w:t>
      </w:r>
      <w:r w:rsidRPr="001F4E9C">
        <w:rPr>
          <w:spacing w:val="1"/>
        </w:rPr>
        <w:t xml:space="preserve"> </w:t>
      </w:r>
      <w:r w:rsidRPr="001F4E9C">
        <w:t>содержит</w:t>
      </w:r>
      <w:r w:rsidRPr="001F4E9C">
        <w:rPr>
          <w:spacing w:val="1"/>
        </w:rPr>
        <w:t xml:space="preserve"> </w:t>
      </w:r>
      <w:r w:rsidRPr="001F4E9C">
        <w:t>обязательную</w:t>
      </w:r>
      <w:r w:rsidRPr="001F4E9C">
        <w:rPr>
          <w:spacing w:val="1"/>
        </w:rPr>
        <w:t xml:space="preserve"> </w:t>
      </w:r>
      <w:r w:rsidRPr="001F4E9C">
        <w:t>часть</w:t>
      </w:r>
      <w:r w:rsidRPr="001F4E9C">
        <w:rPr>
          <w:spacing w:val="1"/>
        </w:rPr>
        <w:t xml:space="preserve"> </w:t>
      </w:r>
      <w:r w:rsidRPr="001F4E9C">
        <w:t>и</w:t>
      </w:r>
      <w:r w:rsidRPr="001F4E9C">
        <w:rPr>
          <w:spacing w:val="1"/>
        </w:rPr>
        <w:t xml:space="preserve"> </w:t>
      </w:r>
      <w:r w:rsidRPr="001F4E9C">
        <w:t>часть,</w:t>
      </w:r>
      <w:r w:rsidRPr="001F4E9C">
        <w:rPr>
          <w:spacing w:val="1"/>
        </w:rPr>
        <w:t xml:space="preserve"> </w:t>
      </w:r>
      <w:r w:rsidRPr="001F4E9C">
        <w:t>формируемую</w:t>
      </w:r>
      <w:r w:rsidRPr="001F4E9C">
        <w:rPr>
          <w:spacing w:val="1"/>
        </w:rPr>
        <w:t xml:space="preserve"> </w:t>
      </w:r>
      <w:r w:rsidRPr="001F4E9C">
        <w:t>участниками</w:t>
      </w:r>
      <w:r w:rsidRPr="001F4E9C">
        <w:rPr>
          <w:spacing w:val="1"/>
        </w:rPr>
        <w:t xml:space="preserve"> </w:t>
      </w:r>
      <w:r w:rsidRPr="001F4E9C">
        <w:t>образовательных</w:t>
      </w:r>
      <w:r w:rsidRPr="001F4E9C">
        <w:rPr>
          <w:spacing w:val="1"/>
        </w:rPr>
        <w:t xml:space="preserve"> </w:t>
      </w:r>
      <w:r w:rsidRPr="001F4E9C">
        <w:t>отношений.</w:t>
      </w:r>
      <w:r w:rsidRPr="001F4E9C">
        <w:rPr>
          <w:spacing w:val="1"/>
        </w:rPr>
        <w:t xml:space="preserve"> </w:t>
      </w:r>
      <w:r w:rsidRPr="001F4E9C">
        <w:t>Часть</w:t>
      </w:r>
      <w:r w:rsidRPr="001F4E9C">
        <w:rPr>
          <w:spacing w:val="1"/>
        </w:rPr>
        <w:t xml:space="preserve"> </w:t>
      </w:r>
      <w:r w:rsidRPr="001F4E9C">
        <w:t>учебного</w:t>
      </w:r>
      <w:r w:rsidRPr="001F4E9C">
        <w:rPr>
          <w:spacing w:val="1"/>
        </w:rPr>
        <w:t xml:space="preserve"> </w:t>
      </w:r>
      <w:r w:rsidRPr="001F4E9C">
        <w:t>плана,</w:t>
      </w:r>
      <w:r w:rsidRPr="001F4E9C">
        <w:rPr>
          <w:spacing w:val="1"/>
        </w:rPr>
        <w:t xml:space="preserve"> </w:t>
      </w:r>
      <w:r w:rsidRPr="001F4E9C">
        <w:t>формируемая</w:t>
      </w:r>
      <w:r w:rsidRPr="001F4E9C">
        <w:rPr>
          <w:spacing w:val="1"/>
        </w:rPr>
        <w:t xml:space="preserve"> </w:t>
      </w:r>
      <w:r w:rsidRPr="001F4E9C">
        <w:t>участниками</w:t>
      </w:r>
      <w:r w:rsidRPr="001F4E9C">
        <w:rPr>
          <w:spacing w:val="1"/>
        </w:rPr>
        <w:t xml:space="preserve"> </w:t>
      </w:r>
      <w:r w:rsidRPr="001F4E9C">
        <w:t>образовательных отношений, обеспечивает реализацию образовательных потребностей</w:t>
      </w:r>
      <w:r w:rsidRPr="001F4E9C">
        <w:rPr>
          <w:spacing w:val="-68"/>
        </w:rPr>
        <w:t xml:space="preserve"> </w:t>
      </w:r>
      <w:r w:rsidRPr="001F4E9C">
        <w:t>и</w:t>
      </w:r>
      <w:r w:rsidRPr="001F4E9C">
        <w:rPr>
          <w:spacing w:val="-1"/>
        </w:rPr>
        <w:t xml:space="preserve"> </w:t>
      </w:r>
      <w:r w:rsidRPr="001F4E9C">
        <w:t>запросов</w:t>
      </w:r>
      <w:r w:rsidRPr="001F4E9C">
        <w:rPr>
          <w:spacing w:val="-4"/>
        </w:rPr>
        <w:t xml:space="preserve"> </w:t>
      </w:r>
      <w:r w:rsidRPr="001F4E9C">
        <w:t>обучающихся:</w:t>
      </w:r>
    </w:p>
    <w:p w:rsidR="00BF125F" w:rsidRPr="00DD4D9F" w:rsidRDefault="00BF125F">
      <w:pPr>
        <w:pStyle w:val="a5"/>
        <w:spacing w:before="3"/>
        <w:jc w:val="left"/>
        <w:rPr>
          <w:color w:val="FF0000"/>
          <w:sz w:val="17"/>
        </w:rPr>
      </w:pPr>
    </w:p>
    <w:p w:rsidR="00BF125F" w:rsidRPr="00D44166" w:rsidRDefault="00C80F47" w:rsidP="001F4E9C">
      <w:pPr>
        <w:pStyle w:val="a5"/>
        <w:ind w:right="423"/>
      </w:pPr>
      <w:r w:rsidRPr="00D44166">
        <w:t>В</w:t>
      </w:r>
      <w:r w:rsidRPr="00D44166">
        <w:rPr>
          <w:spacing w:val="1"/>
        </w:rPr>
        <w:t xml:space="preserve"> </w:t>
      </w:r>
      <w:r w:rsidRPr="00D44166">
        <w:t>связи</w:t>
      </w:r>
      <w:r w:rsidRPr="00D44166">
        <w:rPr>
          <w:spacing w:val="1"/>
        </w:rPr>
        <w:t xml:space="preserve"> </w:t>
      </w:r>
      <w:r w:rsidRPr="00D44166">
        <w:t>с</w:t>
      </w:r>
      <w:r w:rsidRPr="00D44166">
        <w:rPr>
          <w:spacing w:val="1"/>
        </w:rPr>
        <w:t xml:space="preserve"> </w:t>
      </w:r>
      <w:r w:rsidRPr="00D44166">
        <w:t>количеством</w:t>
      </w:r>
      <w:r w:rsidRPr="00D44166">
        <w:rPr>
          <w:spacing w:val="1"/>
        </w:rPr>
        <w:t xml:space="preserve"> </w:t>
      </w:r>
      <w:r w:rsidRPr="00D44166">
        <w:t>часов,</w:t>
      </w:r>
      <w:r w:rsidRPr="00D44166">
        <w:rPr>
          <w:spacing w:val="1"/>
        </w:rPr>
        <w:t xml:space="preserve"> </w:t>
      </w:r>
      <w:r w:rsidRPr="00D44166">
        <w:t>предусмотренных</w:t>
      </w:r>
      <w:r w:rsidRPr="00D44166">
        <w:rPr>
          <w:spacing w:val="1"/>
        </w:rPr>
        <w:t xml:space="preserve"> </w:t>
      </w:r>
      <w:r w:rsidRPr="00D44166">
        <w:t>ФГОС</w:t>
      </w:r>
      <w:r w:rsidRPr="00D44166">
        <w:rPr>
          <w:spacing w:val="1"/>
        </w:rPr>
        <w:t xml:space="preserve"> </w:t>
      </w:r>
      <w:r w:rsidRPr="00D44166">
        <w:t>СОО,</w:t>
      </w:r>
      <w:r w:rsidRPr="00D44166">
        <w:rPr>
          <w:spacing w:val="1"/>
        </w:rPr>
        <w:t xml:space="preserve"> </w:t>
      </w:r>
      <w:r w:rsidRPr="00D44166">
        <w:t>учебный</w:t>
      </w:r>
      <w:r w:rsidRPr="00D44166">
        <w:rPr>
          <w:spacing w:val="1"/>
        </w:rPr>
        <w:t xml:space="preserve"> </w:t>
      </w:r>
      <w:r w:rsidRPr="00D44166">
        <w:t>план</w:t>
      </w:r>
      <w:r w:rsidRPr="00D44166">
        <w:rPr>
          <w:spacing w:val="1"/>
        </w:rPr>
        <w:t xml:space="preserve"> </w:t>
      </w:r>
      <w:r w:rsidRPr="00D44166">
        <w:t>МБОУ</w:t>
      </w:r>
      <w:r w:rsidRPr="00D44166">
        <w:rPr>
          <w:spacing w:val="1"/>
        </w:rPr>
        <w:t xml:space="preserve"> </w:t>
      </w:r>
      <w:r w:rsidR="001F4E9C" w:rsidRPr="00D44166">
        <w:t>Гашунской  СОШ № 4</w:t>
      </w:r>
      <w:r w:rsidRPr="00D44166">
        <w:t xml:space="preserve"> увеличен</w:t>
      </w:r>
      <w:r w:rsidRPr="00D44166">
        <w:rPr>
          <w:spacing w:val="1"/>
        </w:rPr>
        <w:t xml:space="preserve"> </w:t>
      </w:r>
      <w:r w:rsidRPr="00D44166">
        <w:t>часами на</w:t>
      </w:r>
      <w:r w:rsidRPr="00D44166">
        <w:rPr>
          <w:spacing w:val="1"/>
        </w:rPr>
        <w:t xml:space="preserve"> </w:t>
      </w:r>
      <w:r w:rsidRPr="00D44166">
        <w:t>изучение</w:t>
      </w:r>
      <w:r w:rsidRPr="00D44166">
        <w:rPr>
          <w:spacing w:val="-2"/>
        </w:rPr>
        <w:t xml:space="preserve"> </w:t>
      </w:r>
      <w:r w:rsidRPr="00D44166">
        <w:t>следующих учебных  предметов:</w:t>
      </w:r>
    </w:p>
    <w:p w:rsidR="00BF125F" w:rsidRPr="00D44166" w:rsidRDefault="00C80F47" w:rsidP="001F4E9C">
      <w:pPr>
        <w:pStyle w:val="a5"/>
        <w:spacing w:line="242" w:lineRule="auto"/>
        <w:jc w:val="left"/>
      </w:pPr>
      <w:r w:rsidRPr="00D44166">
        <w:rPr>
          <w:u w:val="single"/>
        </w:rPr>
        <w:t>геометрия</w:t>
      </w:r>
      <w:r w:rsidRPr="00D44166">
        <w:rPr>
          <w:spacing w:val="-1"/>
        </w:rPr>
        <w:t xml:space="preserve"> </w:t>
      </w:r>
      <w:r w:rsidRPr="00D44166">
        <w:t>–</w:t>
      </w:r>
      <w:r w:rsidRPr="00D44166">
        <w:rPr>
          <w:spacing w:val="-3"/>
        </w:rPr>
        <w:t xml:space="preserve"> </w:t>
      </w:r>
      <w:r w:rsidRPr="00D44166">
        <w:t>1 час</w:t>
      </w:r>
      <w:r w:rsidRPr="00D44166">
        <w:rPr>
          <w:spacing w:val="-2"/>
        </w:rPr>
        <w:t xml:space="preserve"> </w:t>
      </w:r>
      <w:r w:rsidRPr="00D44166">
        <w:t>для реализации</w:t>
      </w:r>
      <w:r w:rsidRPr="00D44166">
        <w:rPr>
          <w:spacing w:val="-3"/>
        </w:rPr>
        <w:t xml:space="preserve"> </w:t>
      </w:r>
      <w:r w:rsidRPr="00D44166">
        <w:t>образовательной программы</w:t>
      </w:r>
      <w:r w:rsidRPr="00D44166">
        <w:rPr>
          <w:spacing w:val="-1"/>
        </w:rPr>
        <w:t xml:space="preserve"> </w:t>
      </w:r>
      <w:r w:rsidRPr="00D44166">
        <w:t>курса;</w:t>
      </w:r>
    </w:p>
    <w:p w:rsidR="00BF125F" w:rsidRPr="00D44166" w:rsidRDefault="001F4E9C" w:rsidP="001F4E9C">
      <w:pPr>
        <w:pStyle w:val="a5"/>
        <w:spacing w:line="321" w:lineRule="exact"/>
        <w:jc w:val="left"/>
      </w:pPr>
      <w:r w:rsidRPr="00D44166">
        <w:rPr>
          <w:u w:val="single"/>
        </w:rPr>
        <w:t>экология</w:t>
      </w:r>
      <w:r w:rsidR="00C80F47" w:rsidRPr="00D44166">
        <w:rPr>
          <w:spacing w:val="5"/>
          <w:u w:val="single"/>
        </w:rPr>
        <w:t xml:space="preserve"> </w:t>
      </w:r>
      <w:r w:rsidR="00C80F47" w:rsidRPr="00D44166">
        <w:rPr>
          <w:u w:val="single"/>
        </w:rPr>
        <w:t>–</w:t>
      </w:r>
      <w:r w:rsidR="00C80F47" w:rsidRPr="00D44166">
        <w:rPr>
          <w:spacing w:val="6"/>
        </w:rPr>
        <w:t xml:space="preserve"> </w:t>
      </w:r>
      <w:r w:rsidRPr="00D44166">
        <w:rPr>
          <w:spacing w:val="6"/>
        </w:rPr>
        <w:t xml:space="preserve">0,5часа для </w:t>
      </w:r>
      <w:r w:rsidR="00C80F47" w:rsidRPr="00D44166">
        <w:rPr>
          <w:spacing w:val="5"/>
        </w:rPr>
        <w:t xml:space="preserve"> </w:t>
      </w:r>
      <w:r w:rsidR="00C80F47" w:rsidRPr="00D44166">
        <w:t>расширения и совершенствования знаний</w:t>
      </w:r>
      <w:r w:rsidR="00C80F47" w:rsidRPr="00D44166">
        <w:rPr>
          <w:spacing w:val="-3"/>
        </w:rPr>
        <w:t xml:space="preserve"> </w:t>
      </w:r>
      <w:r w:rsidRPr="00D44166">
        <w:t>в области экологии; что</w:t>
      </w:r>
      <w:r w:rsidRPr="00D44166">
        <w:rPr>
          <w:spacing w:val="-3"/>
        </w:rPr>
        <w:t xml:space="preserve"> </w:t>
      </w:r>
      <w:r w:rsidRPr="00D44166">
        <w:t>позволит</w:t>
      </w:r>
      <w:r w:rsidRPr="00D44166">
        <w:rPr>
          <w:spacing w:val="-1"/>
        </w:rPr>
        <w:t xml:space="preserve"> </w:t>
      </w:r>
      <w:r w:rsidRPr="00D44166">
        <w:t>учесть</w:t>
      </w:r>
      <w:r w:rsidRPr="00D44166">
        <w:rPr>
          <w:spacing w:val="1"/>
        </w:rPr>
        <w:t xml:space="preserve"> </w:t>
      </w:r>
      <w:r w:rsidRPr="00D44166">
        <w:t>индивидуальные</w:t>
      </w:r>
      <w:r w:rsidRPr="00D44166">
        <w:rPr>
          <w:spacing w:val="-5"/>
        </w:rPr>
        <w:t xml:space="preserve"> </w:t>
      </w:r>
      <w:r w:rsidRPr="00D44166">
        <w:t>запросы</w:t>
      </w:r>
      <w:r w:rsidRPr="00D44166">
        <w:rPr>
          <w:spacing w:val="2"/>
        </w:rPr>
        <w:t xml:space="preserve"> </w:t>
      </w:r>
      <w:r w:rsidRPr="00D44166">
        <w:t>учащихся</w:t>
      </w:r>
    </w:p>
    <w:p w:rsidR="001F4E9C" w:rsidRPr="00D44166" w:rsidRDefault="001F4E9C" w:rsidP="001F4E9C">
      <w:pPr>
        <w:pStyle w:val="a5"/>
        <w:spacing w:line="321" w:lineRule="exact"/>
        <w:jc w:val="left"/>
      </w:pPr>
      <w:r w:rsidRPr="00D44166">
        <w:rPr>
          <w:u w:val="single"/>
        </w:rPr>
        <w:t>родной русский язык -</w:t>
      </w:r>
      <w:r w:rsidRPr="00D44166">
        <w:t>0,5 часа , родная русская литература  -0,5 часа,</w:t>
      </w:r>
    </w:p>
    <w:p w:rsidR="00BF125F" w:rsidRPr="00DD4D9F" w:rsidRDefault="00BF125F">
      <w:pPr>
        <w:pStyle w:val="a5"/>
        <w:spacing w:before="10"/>
        <w:jc w:val="left"/>
        <w:rPr>
          <w:color w:val="FF0000"/>
          <w:sz w:val="27"/>
        </w:rPr>
      </w:pPr>
    </w:p>
    <w:p w:rsidR="000F6AE8" w:rsidRDefault="00C80F47" w:rsidP="00D654CE">
      <w:pPr>
        <w:pStyle w:val="a5"/>
        <w:spacing w:before="1"/>
        <w:ind w:right="139"/>
        <w:rPr>
          <w:color w:val="FF0000"/>
        </w:rPr>
      </w:pPr>
      <w:r w:rsidRPr="00DD4D9F">
        <w:rPr>
          <w:color w:val="FF0000"/>
        </w:rPr>
        <w:t>.</w:t>
      </w:r>
    </w:p>
    <w:p w:rsidR="008A04F4" w:rsidRDefault="008A04F4" w:rsidP="00D654CE">
      <w:pPr>
        <w:pStyle w:val="a5"/>
        <w:spacing w:before="1"/>
        <w:ind w:right="139"/>
        <w:rPr>
          <w:color w:val="FF0000"/>
        </w:rPr>
      </w:pPr>
    </w:p>
    <w:p w:rsidR="008A04F4" w:rsidRDefault="008A04F4" w:rsidP="00D654CE">
      <w:pPr>
        <w:pStyle w:val="a5"/>
        <w:spacing w:before="1"/>
        <w:ind w:right="139"/>
        <w:rPr>
          <w:color w:val="FF0000"/>
        </w:rPr>
      </w:pPr>
    </w:p>
    <w:p w:rsidR="008A04F4" w:rsidRDefault="008A04F4" w:rsidP="00D654CE">
      <w:pPr>
        <w:pStyle w:val="a5"/>
        <w:spacing w:before="1"/>
        <w:ind w:right="139"/>
        <w:rPr>
          <w:color w:val="FF0000"/>
        </w:rPr>
      </w:pPr>
    </w:p>
    <w:p w:rsidR="008A04F4" w:rsidRDefault="008A04F4" w:rsidP="00D654CE">
      <w:pPr>
        <w:pStyle w:val="a5"/>
        <w:spacing w:before="1"/>
        <w:ind w:right="139"/>
        <w:rPr>
          <w:color w:val="FF0000"/>
        </w:rPr>
      </w:pPr>
    </w:p>
    <w:p w:rsidR="009316A3" w:rsidRDefault="009316A3" w:rsidP="00D654CE">
      <w:pPr>
        <w:pStyle w:val="a5"/>
        <w:spacing w:before="1"/>
        <w:ind w:right="139"/>
        <w:rPr>
          <w:color w:val="FF0000"/>
        </w:rPr>
      </w:pPr>
    </w:p>
    <w:p w:rsidR="009316A3" w:rsidRDefault="009316A3" w:rsidP="00D654CE">
      <w:pPr>
        <w:pStyle w:val="a5"/>
        <w:spacing w:before="1"/>
        <w:ind w:right="139"/>
        <w:rPr>
          <w:color w:val="FF0000"/>
        </w:rPr>
      </w:pPr>
    </w:p>
    <w:p w:rsidR="009316A3" w:rsidRDefault="009316A3" w:rsidP="00D654CE">
      <w:pPr>
        <w:pStyle w:val="a5"/>
        <w:spacing w:before="1"/>
        <w:ind w:right="139"/>
        <w:rPr>
          <w:color w:val="FF0000"/>
        </w:rPr>
      </w:pPr>
    </w:p>
    <w:p w:rsidR="009316A3" w:rsidRDefault="009316A3" w:rsidP="00D654CE">
      <w:pPr>
        <w:pStyle w:val="a5"/>
        <w:spacing w:before="1"/>
        <w:ind w:right="139"/>
        <w:rPr>
          <w:color w:val="FF0000"/>
        </w:rPr>
      </w:pPr>
    </w:p>
    <w:p w:rsidR="009316A3" w:rsidRDefault="009316A3" w:rsidP="00D654CE">
      <w:pPr>
        <w:pStyle w:val="a5"/>
        <w:spacing w:before="1"/>
        <w:ind w:right="139"/>
        <w:rPr>
          <w:color w:val="FF0000"/>
        </w:rPr>
      </w:pPr>
    </w:p>
    <w:p w:rsidR="009316A3" w:rsidRDefault="009316A3" w:rsidP="00D654CE">
      <w:pPr>
        <w:pStyle w:val="a5"/>
        <w:spacing w:before="1"/>
        <w:ind w:right="139"/>
        <w:rPr>
          <w:color w:val="FF0000"/>
        </w:rPr>
      </w:pPr>
    </w:p>
    <w:p w:rsidR="009316A3" w:rsidRDefault="009316A3" w:rsidP="00D654CE">
      <w:pPr>
        <w:pStyle w:val="a5"/>
        <w:spacing w:before="1"/>
        <w:ind w:right="139"/>
        <w:rPr>
          <w:color w:val="FF0000"/>
        </w:rPr>
      </w:pPr>
    </w:p>
    <w:p w:rsidR="009316A3" w:rsidRDefault="009316A3" w:rsidP="00D654CE">
      <w:pPr>
        <w:pStyle w:val="a5"/>
        <w:spacing w:before="1"/>
        <w:ind w:right="139"/>
        <w:rPr>
          <w:color w:val="FF0000"/>
        </w:rPr>
      </w:pPr>
    </w:p>
    <w:p w:rsidR="009316A3" w:rsidRDefault="009316A3" w:rsidP="00D654CE">
      <w:pPr>
        <w:pStyle w:val="a5"/>
        <w:spacing w:before="1"/>
        <w:ind w:right="139"/>
        <w:rPr>
          <w:color w:val="FF0000"/>
        </w:rPr>
      </w:pPr>
    </w:p>
    <w:p w:rsidR="00676D40" w:rsidRDefault="00676D40" w:rsidP="00D654CE">
      <w:pPr>
        <w:pStyle w:val="a5"/>
        <w:spacing w:before="1"/>
        <w:ind w:right="139"/>
        <w:rPr>
          <w:color w:val="FF0000"/>
        </w:rPr>
      </w:pPr>
    </w:p>
    <w:p w:rsidR="00676D40" w:rsidRDefault="00676D40" w:rsidP="00D654CE">
      <w:pPr>
        <w:pStyle w:val="a5"/>
        <w:spacing w:before="1"/>
        <w:ind w:right="139"/>
        <w:rPr>
          <w:color w:val="FF0000"/>
        </w:rPr>
      </w:pPr>
    </w:p>
    <w:p w:rsidR="009316A3" w:rsidRDefault="009316A3" w:rsidP="00D654CE">
      <w:pPr>
        <w:pStyle w:val="a5"/>
        <w:spacing w:before="1"/>
        <w:ind w:right="139"/>
        <w:rPr>
          <w:color w:val="FF0000"/>
        </w:rPr>
      </w:pPr>
    </w:p>
    <w:p w:rsidR="008A04F4" w:rsidRDefault="008A04F4" w:rsidP="00D654CE">
      <w:pPr>
        <w:pStyle w:val="a5"/>
        <w:spacing w:before="1"/>
        <w:ind w:right="139"/>
      </w:pPr>
    </w:p>
    <w:p w:rsidR="000F6AE8" w:rsidRPr="008A04F4" w:rsidRDefault="000F6AE8" w:rsidP="000F6AE8">
      <w:pPr>
        <w:widowControl/>
        <w:autoSpaceDE/>
        <w:autoSpaceDN/>
        <w:ind w:left="283" w:firstLine="567"/>
        <w:rPr>
          <w:b/>
          <w:sz w:val="28"/>
          <w:szCs w:val="28"/>
          <w:lang w:eastAsia="ru-RU"/>
        </w:rPr>
      </w:pPr>
      <w:r w:rsidRPr="008A04F4">
        <w:rPr>
          <w:b/>
          <w:sz w:val="28"/>
          <w:szCs w:val="28"/>
          <w:lang w:eastAsia="ru-RU"/>
        </w:rPr>
        <w:t xml:space="preserve">                                               Недельный учебный план </w:t>
      </w:r>
    </w:p>
    <w:p w:rsidR="000F6AE8" w:rsidRPr="008A04F4" w:rsidRDefault="000F6AE8" w:rsidP="000F6AE8">
      <w:pPr>
        <w:widowControl/>
        <w:autoSpaceDE/>
        <w:autoSpaceDN/>
        <w:ind w:firstLine="708"/>
        <w:jc w:val="center"/>
        <w:rPr>
          <w:b/>
          <w:sz w:val="28"/>
          <w:szCs w:val="28"/>
          <w:lang w:eastAsia="ru-RU"/>
        </w:rPr>
      </w:pPr>
      <w:r w:rsidRPr="008A04F4">
        <w:rPr>
          <w:b/>
          <w:sz w:val="28"/>
          <w:szCs w:val="28"/>
          <w:lang w:eastAsia="ru-RU"/>
        </w:rPr>
        <w:t>МБОУ Гашунской СОШ№4</w:t>
      </w:r>
    </w:p>
    <w:p w:rsidR="008A04F4" w:rsidRDefault="000F6AE8" w:rsidP="000F6AE8">
      <w:pPr>
        <w:widowControl/>
        <w:autoSpaceDE/>
        <w:autoSpaceDN/>
        <w:ind w:firstLine="708"/>
        <w:jc w:val="center"/>
        <w:rPr>
          <w:b/>
          <w:sz w:val="28"/>
          <w:szCs w:val="28"/>
          <w:lang w:eastAsia="ru-RU"/>
        </w:rPr>
      </w:pPr>
      <w:r w:rsidRPr="008A04F4">
        <w:rPr>
          <w:b/>
          <w:sz w:val="28"/>
          <w:szCs w:val="28"/>
          <w:lang w:eastAsia="ru-RU"/>
        </w:rPr>
        <w:t>на уровне среднего общего образования в рамках реализации</w:t>
      </w:r>
    </w:p>
    <w:p w:rsidR="000F6AE8" w:rsidRPr="008A04F4" w:rsidRDefault="000F6AE8" w:rsidP="000F6AE8">
      <w:pPr>
        <w:widowControl/>
        <w:autoSpaceDE/>
        <w:autoSpaceDN/>
        <w:ind w:firstLine="708"/>
        <w:jc w:val="center"/>
        <w:rPr>
          <w:b/>
          <w:sz w:val="28"/>
          <w:szCs w:val="28"/>
          <w:lang w:eastAsia="ru-RU"/>
        </w:rPr>
      </w:pPr>
      <w:r w:rsidRPr="008A04F4">
        <w:rPr>
          <w:b/>
          <w:sz w:val="28"/>
          <w:szCs w:val="28"/>
          <w:lang w:eastAsia="ru-RU"/>
        </w:rPr>
        <w:t xml:space="preserve"> ФГОС СОО</w:t>
      </w:r>
    </w:p>
    <w:p w:rsidR="000F6AE8" w:rsidRPr="008A04F4" w:rsidRDefault="000F6AE8" w:rsidP="000F6AE8">
      <w:pPr>
        <w:widowControl/>
        <w:autoSpaceDE/>
        <w:autoSpaceDN/>
        <w:ind w:firstLine="708"/>
        <w:jc w:val="center"/>
        <w:rPr>
          <w:b/>
          <w:sz w:val="28"/>
          <w:szCs w:val="28"/>
          <w:lang w:eastAsia="ru-RU"/>
        </w:rPr>
      </w:pPr>
      <w:r w:rsidRPr="008A04F4">
        <w:rPr>
          <w:b/>
          <w:sz w:val="28"/>
          <w:szCs w:val="28"/>
          <w:lang w:eastAsia="ru-RU"/>
        </w:rPr>
        <w:t>на 20</w:t>
      </w:r>
      <w:r w:rsidRPr="007211C2">
        <w:rPr>
          <w:b/>
          <w:sz w:val="28"/>
          <w:szCs w:val="28"/>
          <w:lang w:eastAsia="ru-RU"/>
        </w:rPr>
        <w:t>2</w:t>
      </w:r>
      <w:r w:rsidRPr="008A04F4">
        <w:rPr>
          <w:b/>
          <w:sz w:val="28"/>
          <w:szCs w:val="28"/>
          <w:lang w:eastAsia="ru-RU"/>
        </w:rPr>
        <w:t xml:space="preserve">1-2022 учебный год </w:t>
      </w:r>
    </w:p>
    <w:p w:rsidR="000F6AE8" w:rsidRPr="008A04F4" w:rsidRDefault="000F6AE8" w:rsidP="000F6AE8">
      <w:pPr>
        <w:widowControl/>
        <w:autoSpaceDE/>
        <w:autoSpaceDN/>
        <w:ind w:firstLine="708"/>
        <w:jc w:val="center"/>
        <w:rPr>
          <w:b/>
          <w:sz w:val="28"/>
          <w:szCs w:val="28"/>
          <w:lang w:eastAsia="ru-RU"/>
        </w:rPr>
      </w:pPr>
      <w:r w:rsidRPr="008A04F4">
        <w:rPr>
          <w:b/>
          <w:sz w:val="28"/>
          <w:szCs w:val="28"/>
          <w:lang w:eastAsia="ru-RU"/>
        </w:rPr>
        <w:t>10 класс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3190"/>
        <w:gridCol w:w="4006"/>
        <w:gridCol w:w="2126"/>
      </w:tblGrid>
      <w:tr w:rsidR="000F6AE8" w:rsidRPr="000F6AE8" w:rsidTr="000F6AE8">
        <w:tc>
          <w:tcPr>
            <w:tcW w:w="3190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Предметная область</w:t>
            </w:r>
          </w:p>
        </w:tc>
        <w:tc>
          <w:tcPr>
            <w:tcW w:w="400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Учебные предметы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Количество часов</w:t>
            </w:r>
          </w:p>
        </w:tc>
      </w:tr>
      <w:tr w:rsidR="000F6AE8" w:rsidRPr="000F6AE8" w:rsidTr="000F6AE8">
        <w:tc>
          <w:tcPr>
            <w:tcW w:w="3190" w:type="dxa"/>
            <w:vMerge w:val="restart"/>
            <w:vAlign w:val="center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 xml:space="preserve">Русский язык </w:t>
            </w:r>
          </w:p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>и литература</w:t>
            </w:r>
          </w:p>
        </w:tc>
        <w:tc>
          <w:tcPr>
            <w:tcW w:w="4006" w:type="dxa"/>
            <w:vAlign w:val="center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>Русский язык*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1</w:t>
            </w:r>
          </w:p>
        </w:tc>
      </w:tr>
      <w:tr w:rsidR="000F6AE8" w:rsidRPr="000F6AE8" w:rsidTr="000F6AE8">
        <w:tc>
          <w:tcPr>
            <w:tcW w:w="3190" w:type="dxa"/>
            <w:vMerge/>
            <w:vAlign w:val="center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</w:p>
        </w:tc>
        <w:tc>
          <w:tcPr>
            <w:tcW w:w="4006" w:type="dxa"/>
            <w:vAlign w:val="center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>Литература*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3</w:t>
            </w:r>
          </w:p>
        </w:tc>
      </w:tr>
      <w:tr w:rsidR="000F6AE8" w:rsidRPr="000F6AE8" w:rsidTr="000F6AE8">
        <w:tc>
          <w:tcPr>
            <w:tcW w:w="3190" w:type="dxa"/>
            <w:vMerge w:val="restart"/>
            <w:vAlign w:val="center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  <w:lang w:eastAsia="ru-RU"/>
              </w:rPr>
            </w:pPr>
            <w:r w:rsidRPr="000F6AE8">
              <w:rPr>
                <w:bCs/>
                <w:color w:val="000000"/>
                <w:lang w:eastAsia="ru-RU"/>
              </w:rPr>
              <w:t xml:space="preserve">Родной язык </w:t>
            </w:r>
          </w:p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color w:val="000000"/>
                <w:lang w:eastAsia="ru-RU"/>
              </w:rPr>
              <w:t xml:space="preserve">и </w:t>
            </w:r>
            <w:r w:rsidRPr="000F6AE8">
              <w:rPr>
                <w:lang w:eastAsia="ru-RU"/>
              </w:rPr>
              <w:t>родная литература</w:t>
            </w:r>
          </w:p>
        </w:tc>
        <w:tc>
          <w:tcPr>
            <w:tcW w:w="4006" w:type="dxa"/>
            <w:vAlign w:val="center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color w:val="000000"/>
                <w:lang w:eastAsia="ru-RU"/>
              </w:rPr>
              <w:t>Родной  язык(русский)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</w:p>
        </w:tc>
      </w:tr>
      <w:tr w:rsidR="000F6AE8" w:rsidRPr="000F6AE8" w:rsidTr="000F6AE8">
        <w:tc>
          <w:tcPr>
            <w:tcW w:w="3190" w:type="dxa"/>
            <w:vMerge/>
            <w:vAlign w:val="center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</w:p>
        </w:tc>
        <w:tc>
          <w:tcPr>
            <w:tcW w:w="4006" w:type="dxa"/>
            <w:vAlign w:val="center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lang w:eastAsia="ru-RU"/>
              </w:rPr>
              <w:t>Родная литература(русская)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</w:p>
        </w:tc>
      </w:tr>
      <w:tr w:rsidR="000F6AE8" w:rsidRPr="000F6AE8" w:rsidTr="000F6AE8">
        <w:tc>
          <w:tcPr>
            <w:tcW w:w="3190" w:type="dxa"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>Иностранные языки</w:t>
            </w:r>
          </w:p>
        </w:tc>
        <w:tc>
          <w:tcPr>
            <w:tcW w:w="4006" w:type="dxa"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>Иностранный язык(английский)*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3</w:t>
            </w:r>
          </w:p>
        </w:tc>
      </w:tr>
      <w:tr w:rsidR="000F6AE8" w:rsidRPr="000F6AE8" w:rsidTr="000F6AE8">
        <w:trPr>
          <w:trHeight w:val="283"/>
        </w:trPr>
        <w:tc>
          <w:tcPr>
            <w:tcW w:w="3190" w:type="dxa"/>
            <w:vMerge w:val="restart"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>Общественные науки</w:t>
            </w:r>
          </w:p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</w:p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</w:p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</w:p>
        </w:tc>
        <w:tc>
          <w:tcPr>
            <w:tcW w:w="4006" w:type="dxa"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>История*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2</w:t>
            </w:r>
          </w:p>
        </w:tc>
      </w:tr>
      <w:tr w:rsidR="000F6AE8" w:rsidRPr="000F6AE8" w:rsidTr="000F6AE8">
        <w:tc>
          <w:tcPr>
            <w:tcW w:w="3190" w:type="dxa"/>
            <w:vMerge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</w:p>
        </w:tc>
        <w:tc>
          <w:tcPr>
            <w:tcW w:w="4006" w:type="dxa"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>Обществознание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2</w:t>
            </w:r>
          </w:p>
        </w:tc>
      </w:tr>
      <w:tr w:rsidR="000F6AE8" w:rsidRPr="000F6AE8" w:rsidTr="000F6AE8">
        <w:tc>
          <w:tcPr>
            <w:tcW w:w="3190" w:type="dxa"/>
            <w:vMerge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</w:p>
        </w:tc>
        <w:tc>
          <w:tcPr>
            <w:tcW w:w="4006" w:type="dxa"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>География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1</w:t>
            </w:r>
          </w:p>
        </w:tc>
      </w:tr>
      <w:tr w:rsidR="000F6AE8" w:rsidRPr="000F6AE8" w:rsidTr="000F6AE8">
        <w:tc>
          <w:tcPr>
            <w:tcW w:w="3190" w:type="dxa"/>
            <w:vMerge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</w:p>
        </w:tc>
        <w:tc>
          <w:tcPr>
            <w:tcW w:w="4006" w:type="dxa"/>
          </w:tcPr>
          <w:p w:rsidR="000F6AE8" w:rsidRPr="000F6AE8" w:rsidRDefault="000F6AE8" w:rsidP="000F6AE8">
            <w:pPr>
              <w:rPr>
                <w:lang w:eastAsia="ru-RU"/>
              </w:rPr>
            </w:pPr>
            <w:r w:rsidRPr="000F6AE8">
              <w:rPr>
                <w:lang w:eastAsia="ru-RU"/>
              </w:rPr>
              <w:t>Экономика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0,5</w:t>
            </w:r>
          </w:p>
        </w:tc>
      </w:tr>
      <w:tr w:rsidR="000F6AE8" w:rsidRPr="000F6AE8" w:rsidTr="000F6AE8">
        <w:tc>
          <w:tcPr>
            <w:tcW w:w="3190" w:type="dxa"/>
            <w:vMerge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</w:p>
        </w:tc>
        <w:tc>
          <w:tcPr>
            <w:tcW w:w="4006" w:type="dxa"/>
          </w:tcPr>
          <w:p w:rsidR="000F6AE8" w:rsidRPr="000F6AE8" w:rsidRDefault="000F6AE8" w:rsidP="000F6AE8">
            <w:pPr>
              <w:rPr>
                <w:lang w:eastAsia="ru-RU"/>
              </w:rPr>
            </w:pPr>
            <w:r w:rsidRPr="000F6AE8">
              <w:rPr>
                <w:lang w:eastAsia="ru-RU"/>
              </w:rPr>
              <w:t>Право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0,5</w:t>
            </w:r>
          </w:p>
        </w:tc>
      </w:tr>
      <w:tr w:rsidR="000F6AE8" w:rsidRPr="000F6AE8" w:rsidTr="000F6AE8">
        <w:tc>
          <w:tcPr>
            <w:tcW w:w="3190" w:type="dxa"/>
            <w:vMerge w:val="restart"/>
          </w:tcPr>
          <w:p w:rsidR="000F6AE8" w:rsidRPr="000F6AE8" w:rsidRDefault="000F6AE8" w:rsidP="000F6AE8">
            <w:pPr>
              <w:rPr>
                <w:lang w:eastAsia="ru-RU"/>
              </w:rPr>
            </w:pPr>
            <w:r w:rsidRPr="000F6AE8">
              <w:rPr>
                <w:bCs/>
                <w:lang w:eastAsia="ru-RU"/>
              </w:rPr>
              <w:t>Математика и информатика</w:t>
            </w:r>
          </w:p>
        </w:tc>
        <w:tc>
          <w:tcPr>
            <w:tcW w:w="4006" w:type="dxa"/>
          </w:tcPr>
          <w:p w:rsidR="000F6AE8" w:rsidRPr="000F6AE8" w:rsidRDefault="000F6AE8" w:rsidP="000F6AE8">
            <w:pPr>
              <w:rPr>
                <w:lang w:eastAsia="ru-RU"/>
              </w:rPr>
            </w:pPr>
            <w:r w:rsidRPr="000F6AE8">
              <w:rPr>
                <w:bCs/>
                <w:lang w:eastAsia="ru-RU"/>
              </w:rPr>
              <w:t>Алгебра и начала математического анализа*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3</w:t>
            </w:r>
          </w:p>
        </w:tc>
      </w:tr>
      <w:tr w:rsidR="000F6AE8" w:rsidRPr="000F6AE8" w:rsidTr="000F6AE8">
        <w:tc>
          <w:tcPr>
            <w:tcW w:w="3190" w:type="dxa"/>
            <w:vMerge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</w:p>
        </w:tc>
        <w:tc>
          <w:tcPr>
            <w:tcW w:w="4006" w:type="dxa"/>
          </w:tcPr>
          <w:p w:rsidR="000F6AE8" w:rsidRPr="000F6AE8" w:rsidRDefault="000F6AE8" w:rsidP="000F6AE8">
            <w:pPr>
              <w:rPr>
                <w:lang w:eastAsia="ru-RU"/>
              </w:rPr>
            </w:pPr>
            <w:r w:rsidRPr="000F6AE8">
              <w:rPr>
                <w:lang w:eastAsia="ru-RU"/>
              </w:rPr>
              <w:t>Геометрия*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1</w:t>
            </w:r>
          </w:p>
        </w:tc>
      </w:tr>
      <w:tr w:rsidR="000F6AE8" w:rsidRPr="000F6AE8" w:rsidTr="000F6AE8">
        <w:tc>
          <w:tcPr>
            <w:tcW w:w="3190" w:type="dxa"/>
            <w:vMerge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</w:p>
        </w:tc>
        <w:tc>
          <w:tcPr>
            <w:tcW w:w="4006" w:type="dxa"/>
          </w:tcPr>
          <w:p w:rsidR="000F6AE8" w:rsidRPr="000F6AE8" w:rsidRDefault="000F6AE8" w:rsidP="000F6AE8">
            <w:pPr>
              <w:rPr>
                <w:lang w:eastAsia="ru-RU"/>
              </w:rPr>
            </w:pPr>
            <w:r w:rsidRPr="000F6AE8">
              <w:rPr>
                <w:bCs/>
                <w:lang w:eastAsia="ru-RU"/>
              </w:rPr>
              <w:t>Информатика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1</w:t>
            </w:r>
          </w:p>
        </w:tc>
      </w:tr>
      <w:tr w:rsidR="000F6AE8" w:rsidRPr="000F6AE8" w:rsidTr="000F6AE8">
        <w:tc>
          <w:tcPr>
            <w:tcW w:w="3190" w:type="dxa"/>
            <w:vMerge w:val="restart"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</w:p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>Естественные науки</w:t>
            </w:r>
          </w:p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</w:p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FF0000"/>
                <w:lang w:eastAsia="ru-RU"/>
              </w:rPr>
            </w:pPr>
          </w:p>
        </w:tc>
        <w:tc>
          <w:tcPr>
            <w:tcW w:w="4006" w:type="dxa"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>Физика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2</w:t>
            </w:r>
          </w:p>
        </w:tc>
      </w:tr>
      <w:tr w:rsidR="000F6AE8" w:rsidRPr="000F6AE8" w:rsidTr="000F6AE8">
        <w:tc>
          <w:tcPr>
            <w:tcW w:w="3190" w:type="dxa"/>
            <w:vMerge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</w:p>
        </w:tc>
        <w:tc>
          <w:tcPr>
            <w:tcW w:w="4006" w:type="dxa"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>Астрономия*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1</w:t>
            </w:r>
          </w:p>
        </w:tc>
      </w:tr>
      <w:tr w:rsidR="000F6AE8" w:rsidRPr="000F6AE8" w:rsidTr="000F6AE8">
        <w:tc>
          <w:tcPr>
            <w:tcW w:w="3190" w:type="dxa"/>
            <w:vMerge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</w:p>
        </w:tc>
        <w:tc>
          <w:tcPr>
            <w:tcW w:w="4006" w:type="dxa"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>Химия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1</w:t>
            </w:r>
          </w:p>
        </w:tc>
      </w:tr>
      <w:tr w:rsidR="000F6AE8" w:rsidRPr="000F6AE8" w:rsidTr="000F6AE8">
        <w:trPr>
          <w:trHeight w:val="386"/>
        </w:trPr>
        <w:tc>
          <w:tcPr>
            <w:tcW w:w="3190" w:type="dxa"/>
            <w:vMerge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</w:p>
        </w:tc>
        <w:tc>
          <w:tcPr>
            <w:tcW w:w="4006" w:type="dxa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lang w:eastAsia="ru-RU"/>
              </w:rPr>
            </w:pPr>
            <w:r w:rsidRPr="000F6AE8">
              <w:rPr>
                <w:bCs/>
                <w:lang w:eastAsia="ru-RU"/>
              </w:rPr>
              <w:t>Биология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1</w:t>
            </w:r>
          </w:p>
        </w:tc>
      </w:tr>
      <w:tr w:rsidR="000F6AE8" w:rsidRPr="000F6AE8" w:rsidTr="000F6AE8">
        <w:tc>
          <w:tcPr>
            <w:tcW w:w="3190" w:type="dxa"/>
            <w:vMerge w:val="restart"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 xml:space="preserve">Физическая культура, экология и основы безопасности жизнедеятельности </w:t>
            </w:r>
          </w:p>
        </w:tc>
        <w:tc>
          <w:tcPr>
            <w:tcW w:w="4006" w:type="dxa"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>Физическая культура*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3</w:t>
            </w:r>
          </w:p>
        </w:tc>
      </w:tr>
      <w:tr w:rsidR="000F6AE8" w:rsidRPr="000F6AE8" w:rsidTr="000F6AE8">
        <w:tc>
          <w:tcPr>
            <w:tcW w:w="3190" w:type="dxa"/>
            <w:vMerge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</w:p>
        </w:tc>
        <w:tc>
          <w:tcPr>
            <w:tcW w:w="4006" w:type="dxa"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>Экология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0,5</w:t>
            </w:r>
          </w:p>
        </w:tc>
      </w:tr>
      <w:tr w:rsidR="000F6AE8" w:rsidRPr="000F6AE8" w:rsidTr="000F6AE8">
        <w:tc>
          <w:tcPr>
            <w:tcW w:w="3190" w:type="dxa"/>
            <w:vMerge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</w:p>
        </w:tc>
        <w:tc>
          <w:tcPr>
            <w:tcW w:w="4006" w:type="dxa"/>
            <w:vAlign w:val="bottom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lang w:eastAsia="ru-RU"/>
              </w:rPr>
              <w:t>Основы безопасности жизнедеятельности*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1</w:t>
            </w:r>
          </w:p>
        </w:tc>
      </w:tr>
      <w:tr w:rsidR="000F6AE8" w:rsidRPr="000F6AE8" w:rsidTr="000F6AE8">
        <w:tc>
          <w:tcPr>
            <w:tcW w:w="3190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</w:p>
        </w:tc>
        <w:tc>
          <w:tcPr>
            <w:tcW w:w="4006" w:type="dxa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lang w:eastAsia="ru-RU"/>
              </w:rPr>
            </w:pPr>
            <w:r w:rsidRPr="000F6AE8">
              <w:rPr>
                <w:bCs/>
                <w:lang w:eastAsia="ru-RU"/>
              </w:rPr>
              <w:t>Индивидуальный проект*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1</w:t>
            </w:r>
          </w:p>
        </w:tc>
      </w:tr>
      <w:tr w:rsidR="000F6AE8" w:rsidRPr="000F6AE8" w:rsidTr="000F6AE8">
        <w:tc>
          <w:tcPr>
            <w:tcW w:w="3190" w:type="dxa"/>
          </w:tcPr>
          <w:p w:rsidR="000F6AE8" w:rsidRPr="000F6AE8" w:rsidRDefault="000F6AE8" w:rsidP="000F6AE8">
            <w:pPr>
              <w:rPr>
                <w:i/>
                <w:lang w:eastAsia="ru-RU"/>
              </w:rPr>
            </w:pPr>
            <w:r w:rsidRPr="000F6AE8">
              <w:rPr>
                <w:i/>
                <w:lang w:eastAsia="ru-RU"/>
              </w:rPr>
              <w:t>Курсы по выбору</w:t>
            </w:r>
          </w:p>
        </w:tc>
        <w:tc>
          <w:tcPr>
            <w:tcW w:w="4006" w:type="dxa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lang w:eastAsia="ru-RU"/>
              </w:rPr>
            </w:pPr>
            <w:r w:rsidRPr="000F6AE8">
              <w:rPr>
                <w:bCs/>
                <w:i/>
                <w:lang w:eastAsia="ru-RU"/>
              </w:rPr>
              <w:t>Геометрия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1</w:t>
            </w:r>
          </w:p>
        </w:tc>
      </w:tr>
      <w:tr w:rsidR="000F6AE8" w:rsidRPr="000F6AE8" w:rsidTr="000F6AE8">
        <w:tc>
          <w:tcPr>
            <w:tcW w:w="3190" w:type="dxa"/>
          </w:tcPr>
          <w:p w:rsidR="000F6AE8" w:rsidRPr="000F6AE8" w:rsidRDefault="000F6AE8" w:rsidP="000F6AE8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4006" w:type="dxa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lang w:eastAsia="ru-RU"/>
              </w:rPr>
            </w:pPr>
            <w:r w:rsidRPr="000F6AE8">
              <w:rPr>
                <w:bCs/>
                <w:i/>
                <w:lang w:eastAsia="ru-RU"/>
              </w:rPr>
              <w:t>Родная  литература(русская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0,5</w:t>
            </w:r>
          </w:p>
        </w:tc>
      </w:tr>
      <w:tr w:rsidR="000F6AE8" w:rsidRPr="000F6AE8" w:rsidTr="000F6AE8">
        <w:tc>
          <w:tcPr>
            <w:tcW w:w="3190" w:type="dxa"/>
          </w:tcPr>
          <w:p w:rsidR="000F6AE8" w:rsidRPr="000F6AE8" w:rsidRDefault="000F6AE8" w:rsidP="000F6AE8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4006" w:type="dxa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lang w:eastAsia="ru-RU"/>
              </w:rPr>
            </w:pPr>
            <w:r w:rsidRPr="000F6AE8">
              <w:rPr>
                <w:bCs/>
                <w:i/>
                <w:lang w:eastAsia="ru-RU"/>
              </w:rPr>
              <w:t>Родной  язык(русский)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0,5</w:t>
            </w:r>
          </w:p>
        </w:tc>
      </w:tr>
      <w:tr w:rsidR="000F6AE8" w:rsidRPr="000F6AE8" w:rsidTr="000F6AE8">
        <w:tc>
          <w:tcPr>
            <w:tcW w:w="3190" w:type="dxa"/>
          </w:tcPr>
          <w:p w:rsidR="000F6AE8" w:rsidRPr="000F6AE8" w:rsidRDefault="000F6AE8" w:rsidP="000F6AE8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4006" w:type="dxa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lang w:eastAsia="ru-RU"/>
              </w:rPr>
            </w:pPr>
            <w:r w:rsidRPr="000F6AE8">
              <w:rPr>
                <w:bCs/>
                <w:i/>
                <w:lang w:eastAsia="ru-RU"/>
              </w:rPr>
              <w:t>Экология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0,5</w:t>
            </w:r>
          </w:p>
        </w:tc>
      </w:tr>
      <w:tr w:rsidR="000F6AE8" w:rsidRPr="000F6AE8" w:rsidTr="000F6AE8">
        <w:tc>
          <w:tcPr>
            <w:tcW w:w="3190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</w:p>
        </w:tc>
        <w:tc>
          <w:tcPr>
            <w:tcW w:w="4006" w:type="dxa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lang w:eastAsia="ru-RU"/>
              </w:rPr>
            </w:pPr>
            <w:r w:rsidRPr="000F6AE8">
              <w:rPr>
                <w:bCs/>
                <w:i/>
                <w:lang w:eastAsia="ru-RU"/>
              </w:rPr>
              <w:t>Биология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1</w:t>
            </w:r>
          </w:p>
        </w:tc>
      </w:tr>
      <w:tr w:rsidR="000F6AE8" w:rsidRPr="000F6AE8" w:rsidTr="000F6AE8">
        <w:tc>
          <w:tcPr>
            <w:tcW w:w="3190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</w:p>
        </w:tc>
        <w:tc>
          <w:tcPr>
            <w:tcW w:w="4006" w:type="dxa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lang w:eastAsia="ru-RU"/>
              </w:rPr>
            </w:pPr>
            <w:r w:rsidRPr="000F6AE8">
              <w:rPr>
                <w:bCs/>
                <w:i/>
                <w:lang w:eastAsia="ru-RU"/>
              </w:rPr>
              <w:t>Химия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1</w:t>
            </w:r>
          </w:p>
        </w:tc>
      </w:tr>
      <w:tr w:rsidR="000F6AE8" w:rsidRPr="000F6AE8" w:rsidTr="000F6AE8">
        <w:tc>
          <w:tcPr>
            <w:tcW w:w="3190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</w:p>
        </w:tc>
        <w:tc>
          <w:tcPr>
            <w:tcW w:w="4006" w:type="dxa"/>
          </w:tcPr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lang w:eastAsia="ru-RU"/>
              </w:rPr>
            </w:pPr>
            <w:r w:rsidRPr="000F6AE8">
              <w:rPr>
                <w:bCs/>
                <w:i/>
                <w:lang w:eastAsia="ru-RU"/>
              </w:rPr>
              <w:t>Физика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lang w:eastAsia="ru-RU"/>
              </w:rPr>
            </w:pPr>
            <w:r w:rsidRPr="000F6AE8">
              <w:rPr>
                <w:lang w:eastAsia="ru-RU"/>
              </w:rPr>
              <w:t>1</w:t>
            </w:r>
          </w:p>
        </w:tc>
      </w:tr>
      <w:tr w:rsidR="000F6AE8" w:rsidRPr="000F6AE8" w:rsidTr="000F6AE8">
        <w:tc>
          <w:tcPr>
            <w:tcW w:w="7196" w:type="dxa"/>
            <w:gridSpan w:val="2"/>
          </w:tcPr>
          <w:p w:rsidR="000F6AE8" w:rsidRPr="000F6AE8" w:rsidRDefault="000F6AE8" w:rsidP="000F6AE8">
            <w:pPr>
              <w:rPr>
                <w:i/>
                <w:lang w:eastAsia="ru-RU"/>
              </w:rPr>
            </w:pPr>
            <w:r w:rsidRPr="000F6AE8">
              <w:rPr>
                <w:i/>
                <w:lang w:eastAsia="ru-RU"/>
              </w:rPr>
              <w:t>Предельно допустимая аудиторная учебная</w:t>
            </w:r>
          </w:p>
          <w:p w:rsidR="000F6AE8" w:rsidRPr="000F6AE8" w:rsidRDefault="000F6AE8" w:rsidP="000F6AE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lang w:eastAsia="ru-RU"/>
              </w:rPr>
            </w:pPr>
            <w:r w:rsidRPr="000F6AE8">
              <w:rPr>
                <w:i/>
                <w:lang w:eastAsia="ru-RU"/>
              </w:rPr>
              <w:t>нагрузка при 5-дневной учебной неделе</w:t>
            </w:r>
          </w:p>
        </w:tc>
        <w:tc>
          <w:tcPr>
            <w:tcW w:w="2126" w:type="dxa"/>
          </w:tcPr>
          <w:p w:rsidR="000F6AE8" w:rsidRPr="000F6AE8" w:rsidRDefault="000F6AE8" w:rsidP="000F6AE8">
            <w:pPr>
              <w:jc w:val="center"/>
              <w:rPr>
                <w:b/>
                <w:lang w:eastAsia="ru-RU"/>
              </w:rPr>
            </w:pPr>
            <w:r w:rsidRPr="000F6AE8">
              <w:rPr>
                <w:b/>
                <w:lang w:eastAsia="ru-RU"/>
              </w:rPr>
              <w:t>34</w:t>
            </w:r>
          </w:p>
        </w:tc>
      </w:tr>
    </w:tbl>
    <w:p w:rsidR="000F6AE8" w:rsidRPr="000F6AE8" w:rsidRDefault="000F6AE8" w:rsidP="000F6AE8">
      <w:pPr>
        <w:widowControl/>
        <w:autoSpaceDE/>
        <w:autoSpaceDN/>
        <w:ind w:firstLine="708"/>
        <w:jc w:val="center"/>
        <w:rPr>
          <w:sz w:val="24"/>
          <w:szCs w:val="24"/>
          <w:lang w:eastAsia="ru-RU"/>
        </w:rPr>
      </w:pPr>
    </w:p>
    <w:p w:rsidR="000F6AE8" w:rsidRPr="000F6AE8" w:rsidRDefault="000F6AE8" w:rsidP="000F6AE8">
      <w:pPr>
        <w:widowControl/>
        <w:autoSpaceDE/>
        <w:autoSpaceDN/>
        <w:ind w:firstLine="708"/>
        <w:rPr>
          <w:sz w:val="28"/>
          <w:szCs w:val="28"/>
          <w:lang w:eastAsia="ru-RU"/>
        </w:rPr>
      </w:pPr>
      <w:r w:rsidRPr="000F6AE8">
        <w:rPr>
          <w:i/>
          <w:sz w:val="24"/>
          <w:szCs w:val="24"/>
          <w:lang w:eastAsia="ru-RU"/>
        </w:rPr>
        <w:t>*-обязательный выбор на базовом уровне</w:t>
      </w:r>
    </w:p>
    <w:p w:rsidR="000F6AE8" w:rsidRDefault="000F6AE8" w:rsidP="000F6AE8">
      <w:pPr>
        <w:ind w:left="709" w:hanging="709"/>
        <w:sectPr w:rsidR="000F6AE8" w:rsidSect="00EF3379">
          <w:pgSz w:w="11920" w:h="16850"/>
          <w:pgMar w:top="1120" w:right="1005" w:bottom="1060" w:left="993" w:header="0" w:footer="781" w:gutter="0"/>
          <w:cols w:space="720"/>
        </w:sectPr>
      </w:pPr>
    </w:p>
    <w:p w:rsidR="00BF125F" w:rsidRDefault="00C80F47">
      <w:pPr>
        <w:pStyle w:val="1"/>
        <w:spacing w:before="60" w:line="322" w:lineRule="exact"/>
        <w:ind w:left="1787"/>
      </w:pPr>
      <w:bookmarkStart w:id="142" w:name="Программно-методическое_обеспечение_к_уч"/>
      <w:bookmarkEnd w:id="142"/>
      <w:r>
        <w:t>Программно-методическое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школы</w:t>
      </w:r>
    </w:p>
    <w:p w:rsidR="00BF125F" w:rsidRDefault="003370BD" w:rsidP="003370BD">
      <w:pPr>
        <w:pStyle w:val="a5"/>
        <w:ind w:left="390" w:right="706"/>
      </w:pPr>
      <w:r>
        <w:t xml:space="preserve">   </w:t>
      </w:r>
      <w:r w:rsidR="00C80F47">
        <w:t>При</w:t>
      </w:r>
      <w:r w:rsidR="00C80F47">
        <w:rPr>
          <w:spacing w:val="1"/>
        </w:rPr>
        <w:t xml:space="preserve"> </w:t>
      </w:r>
      <w:r w:rsidR="00C80F47">
        <w:t>реализации</w:t>
      </w:r>
      <w:r w:rsidR="00C80F47">
        <w:rPr>
          <w:spacing w:val="1"/>
        </w:rPr>
        <w:t xml:space="preserve"> </w:t>
      </w:r>
      <w:r w:rsidR="00C80F47">
        <w:t>учебного</w:t>
      </w:r>
      <w:r w:rsidR="00C80F47">
        <w:rPr>
          <w:spacing w:val="1"/>
        </w:rPr>
        <w:t xml:space="preserve"> </w:t>
      </w:r>
      <w:r w:rsidR="00C80F47">
        <w:t>плана</w:t>
      </w:r>
      <w:r w:rsidR="00C80F47">
        <w:rPr>
          <w:spacing w:val="1"/>
        </w:rPr>
        <w:t xml:space="preserve"> </w:t>
      </w:r>
      <w:r w:rsidR="00C80F47">
        <w:t>образовательной</w:t>
      </w:r>
      <w:r w:rsidR="00C80F47">
        <w:rPr>
          <w:spacing w:val="1"/>
        </w:rPr>
        <w:t xml:space="preserve"> </w:t>
      </w:r>
      <w:r w:rsidR="00C80F47">
        <w:t>организации</w:t>
      </w:r>
      <w:r w:rsidR="00C80F47">
        <w:rPr>
          <w:spacing w:val="1"/>
        </w:rPr>
        <w:t xml:space="preserve"> </w:t>
      </w:r>
      <w:r w:rsidR="00C80F47">
        <w:t>используются учебники Федерального перечня, рекомендуемые к использованию при</w:t>
      </w:r>
      <w:r w:rsidR="00C80F47">
        <w:rPr>
          <w:spacing w:val="1"/>
        </w:rPr>
        <w:t xml:space="preserve"> </w:t>
      </w:r>
      <w:r w:rsidR="00C80F47">
        <w:t>реализации</w:t>
      </w:r>
      <w:r w:rsidR="00C80F47">
        <w:rPr>
          <w:spacing w:val="1"/>
        </w:rPr>
        <w:t xml:space="preserve"> </w:t>
      </w:r>
      <w:r w:rsidR="00C80F47">
        <w:t>имеющих</w:t>
      </w:r>
      <w:r w:rsidR="00C80F47">
        <w:rPr>
          <w:spacing w:val="1"/>
        </w:rPr>
        <w:t xml:space="preserve"> </w:t>
      </w:r>
      <w:r w:rsidR="00C80F47">
        <w:t>государственную</w:t>
      </w:r>
      <w:r w:rsidR="00C80F47">
        <w:rPr>
          <w:spacing w:val="1"/>
        </w:rPr>
        <w:t xml:space="preserve"> </w:t>
      </w:r>
      <w:r w:rsidR="00C80F47">
        <w:t>аккредитацию</w:t>
      </w:r>
      <w:r w:rsidR="00C80F47">
        <w:rPr>
          <w:spacing w:val="1"/>
        </w:rPr>
        <w:t xml:space="preserve"> </w:t>
      </w:r>
      <w:r w:rsidR="00C80F47">
        <w:t>образовательных</w:t>
      </w:r>
      <w:r w:rsidR="00C80F47">
        <w:rPr>
          <w:spacing w:val="1"/>
        </w:rPr>
        <w:t xml:space="preserve"> </w:t>
      </w:r>
      <w:r w:rsidR="00C80F47">
        <w:t>программ</w:t>
      </w:r>
      <w:r w:rsidR="00C80F47">
        <w:rPr>
          <w:spacing w:val="1"/>
        </w:rPr>
        <w:t xml:space="preserve"> </w:t>
      </w:r>
      <w:r w:rsidR="00C80F47">
        <w:t>начального</w:t>
      </w:r>
      <w:r w:rsidR="00C80F47">
        <w:rPr>
          <w:spacing w:val="-1"/>
        </w:rPr>
        <w:t xml:space="preserve"> </w:t>
      </w:r>
      <w:r w:rsidR="00C80F47">
        <w:t>общего,</w:t>
      </w:r>
      <w:r w:rsidR="00C80F47">
        <w:rPr>
          <w:spacing w:val="-4"/>
        </w:rPr>
        <w:t xml:space="preserve"> </w:t>
      </w:r>
      <w:r w:rsidR="00C80F47">
        <w:t>основного общего,</w:t>
      </w:r>
      <w:r w:rsidR="00C80F47">
        <w:rPr>
          <w:spacing w:val="-4"/>
        </w:rPr>
        <w:t xml:space="preserve"> </w:t>
      </w:r>
      <w:r w:rsidR="00C80F47">
        <w:t>среднего</w:t>
      </w:r>
      <w:r w:rsidR="00C80F47">
        <w:rPr>
          <w:spacing w:val="-2"/>
        </w:rPr>
        <w:t xml:space="preserve"> </w:t>
      </w:r>
      <w:r w:rsidR="00C80F47">
        <w:t>общего</w:t>
      </w:r>
      <w:r w:rsidR="00C80F47">
        <w:rPr>
          <w:spacing w:val="-3"/>
        </w:rPr>
        <w:t xml:space="preserve"> </w:t>
      </w:r>
      <w:r w:rsidR="00C80F47">
        <w:t>образования.</w:t>
      </w:r>
    </w:p>
    <w:tbl>
      <w:tblPr>
        <w:tblpPr w:leftFromText="180" w:rightFromText="180" w:vertAnchor="text" w:horzAnchor="page" w:tblpX="676" w:tblpY="23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827"/>
        <w:gridCol w:w="1260"/>
        <w:gridCol w:w="16"/>
        <w:gridCol w:w="2632"/>
        <w:gridCol w:w="61"/>
      </w:tblGrid>
      <w:tr w:rsidR="009316A3" w:rsidRPr="009658B1" w:rsidTr="003D1B3B">
        <w:trPr>
          <w:trHeight w:val="315"/>
        </w:trPr>
        <w:tc>
          <w:tcPr>
            <w:tcW w:w="2802" w:type="dxa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 Автор</w:t>
            </w:r>
          </w:p>
        </w:tc>
        <w:tc>
          <w:tcPr>
            <w:tcW w:w="7796" w:type="dxa"/>
            <w:gridSpan w:val="5"/>
            <w:shd w:val="clear" w:color="auto" w:fill="auto"/>
            <w:noWrap/>
            <w:vAlign w:val="bottom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9658B1">
              <w:rPr>
                <w:b/>
                <w:bCs/>
                <w:sz w:val="28"/>
                <w:szCs w:val="28"/>
                <w:lang w:eastAsia="ru-RU"/>
              </w:rPr>
              <w:t xml:space="preserve"> Наименование                            класс                   изд-во</w:t>
            </w:r>
          </w:p>
        </w:tc>
      </w:tr>
      <w:tr w:rsidR="009316A3" w:rsidRPr="009658B1" w:rsidTr="003D1B3B">
        <w:trPr>
          <w:trHeight w:val="945"/>
        </w:trPr>
        <w:tc>
          <w:tcPr>
            <w:tcW w:w="2802" w:type="dxa"/>
            <w:shd w:val="clear" w:color="auto" w:fill="auto"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b/>
                <w:bCs/>
                <w:sz w:val="28"/>
                <w:szCs w:val="28"/>
                <w:lang w:eastAsia="ru-RU"/>
              </w:rPr>
              <w:t xml:space="preserve">Русский язык и литература   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9316A3" w:rsidRPr="009658B1" w:rsidRDefault="009316A3" w:rsidP="003D1B3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9316A3" w:rsidRPr="009658B1" w:rsidTr="003D1B3B">
        <w:trPr>
          <w:trHeight w:val="945"/>
        </w:trPr>
        <w:tc>
          <w:tcPr>
            <w:tcW w:w="2802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Н.Г.Гольцова,  И.В.Шамшин, М.А.Мищерина Русский язык для образовательных учреждений.(10-11классы.)  М., «Русское слово», 2019.</w:t>
            </w:r>
          </w:p>
        </w:tc>
        <w:tc>
          <w:tcPr>
            <w:tcW w:w="3827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 xml:space="preserve">Русский язык и литература. Русский язык.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 xml:space="preserve"> 10 - 11</w:t>
            </w:r>
          </w:p>
        </w:tc>
        <w:tc>
          <w:tcPr>
            <w:tcW w:w="2693" w:type="dxa"/>
            <w:gridSpan w:val="2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ОАО "Издательство" Просвещение"</w:t>
            </w:r>
            <w:r>
              <w:rPr>
                <w:sz w:val="28"/>
                <w:szCs w:val="28"/>
                <w:lang w:eastAsia="ru-RU"/>
              </w:rPr>
              <w:t>2019</w:t>
            </w:r>
          </w:p>
        </w:tc>
      </w:tr>
      <w:tr w:rsidR="009316A3" w:rsidRPr="009658B1" w:rsidTr="003D1B3B">
        <w:trPr>
          <w:trHeight w:val="1105"/>
        </w:trPr>
        <w:tc>
          <w:tcPr>
            <w:tcW w:w="2802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 xml:space="preserve">Зинин С.А., </w:t>
            </w:r>
            <w:r w:rsidRPr="009658B1">
              <w:rPr>
                <w:sz w:val="28"/>
                <w:szCs w:val="28"/>
                <w:lang w:eastAsia="ru-RU"/>
              </w:rPr>
              <w:br/>
              <w:t>Чалмаев В.А.</w:t>
            </w:r>
          </w:p>
        </w:tc>
        <w:tc>
          <w:tcPr>
            <w:tcW w:w="3827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 xml:space="preserve">Русский язык и литература. Литература. </w:t>
            </w:r>
            <w:r w:rsidRPr="009658B1">
              <w:rPr>
                <w:sz w:val="28"/>
                <w:szCs w:val="28"/>
                <w:lang w:eastAsia="ru-RU"/>
              </w:rPr>
              <w:br/>
              <w:t>В 2-х ч (базовый уровень)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  <w:gridSpan w:val="2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ООО "Русское слово-учебник"</w:t>
            </w:r>
          </w:p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2019</w:t>
            </w:r>
          </w:p>
        </w:tc>
      </w:tr>
      <w:tr w:rsidR="009316A3" w:rsidRPr="009658B1" w:rsidTr="003D1B3B">
        <w:trPr>
          <w:trHeight w:val="315"/>
        </w:trPr>
        <w:tc>
          <w:tcPr>
            <w:tcW w:w="2802" w:type="dxa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96" w:type="dxa"/>
            <w:gridSpan w:val="5"/>
            <w:shd w:val="clear" w:color="auto" w:fill="auto"/>
            <w:noWrap/>
            <w:vAlign w:val="bottom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9658B1">
              <w:rPr>
                <w:b/>
                <w:bCs/>
                <w:sz w:val="28"/>
                <w:szCs w:val="28"/>
                <w:lang w:eastAsia="ru-RU"/>
              </w:rPr>
              <w:t>Иностранный язык</w:t>
            </w:r>
          </w:p>
        </w:tc>
      </w:tr>
      <w:tr w:rsidR="009316A3" w:rsidRPr="009658B1" w:rsidTr="003D1B3B">
        <w:trPr>
          <w:trHeight w:val="945"/>
        </w:trPr>
        <w:tc>
          <w:tcPr>
            <w:tcW w:w="2802" w:type="dxa"/>
            <w:shd w:val="clear" w:color="auto" w:fill="auto"/>
          </w:tcPr>
          <w:p w:rsidR="009316A3" w:rsidRPr="009658B1" w:rsidRDefault="009316A3" w:rsidP="003D1B3B">
            <w:pPr>
              <w:widowControl/>
              <w:tabs>
                <w:tab w:val="left" w:pos="6720"/>
              </w:tabs>
              <w:autoSpaceDE/>
              <w:autoSpaceDN/>
              <w:spacing w:line="276" w:lineRule="auto"/>
              <w:rPr>
                <w:rFonts w:eastAsia="Calibri"/>
                <w:sz w:val="28"/>
                <w:szCs w:val="28"/>
              </w:rPr>
            </w:pPr>
            <w:r w:rsidRPr="009658B1">
              <w:rPr>
                <w:rFonts w:eastAsia="Calibri"/>
                <w:sz w:val="28"/>
                <w:szCs w:val="28"/>
              </w:rPr>
              <w:t xml:space="preserve">  Афанасьева О.Б., Дули Д., Михеева И.В.. ФГОС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rFonts w:eastAsia="Calibri"/>
                <w:sz w:val="28"/>
                <w:szCs w:val="28"/>
              </w:rPr>
              <w:t xml:space="preserve">Английский язык.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9316A3" w:rsidRPr="009658B1" w:rsidRDefault="009316A3" w:rsidP="003D1B3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  <w:gridSpan w:val="2"/>
            <w:shd w:val="clear" w:color="auto" w:fill="auto"/>
            <w:vAlign w:val="bottom"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</w:rPr>
              <w:t>М:Просвещение, 2019</w:t>
            </w:r>
          </w:p>
        </w:tc>
      </w:tr>
      <w:tr w:rsidR="009316A3" w:rsidRPr="009658B1" w:rsidTr="003D1B3B">
        <w:trPr>
          <w:trHeight w:val="315"/>
        </w:trPr>
        <w:tc>
          <w:tcPr>
            <w:tcW w:w="2802" w:type="dxa"/>
            <w:shd w:val="clear" w:color="auto" w:fill="auto"/>
            <w:noWrap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96" w:type="dxa"/>
            <w:gridSpan w:val="5"/>
            <w:shd w:val="clear" w:color="auto" w:fill="auto"/>
            <w:noWrap/>
            <w:vAlign w:val="bottom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9316A3" w:rsidRPr="009658B1" w:rsidTr="003D1B3B">
        <w:trPr>
          <w:trHeight w:val="315"/>
        </w:trPr>
        <w:tc>
          <w:tcPr>
            <w:tcW w:w="2802" w:type="dxa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96" w:type="dxa"/>
            <w:gridSpan w:val="5"/>
            <w:shd w:val="clear" w:color="auto" w:fill="auto"/>
            <w:noWrap/>
            <w:vAlign w:val="bottom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9658B1">
              <w:rPr>
                <w:b/>
                <w:bCs/>
                <w:sz w:val="28"/>
                <w:szCs w:val="28"/>
                <w:lang w:eastAsia="ru-RU"/>
              </w:rPr>
              <w:t xml:space="preserve">Обществознание </w:t>
            </w:r>
          </w:p>
        </w:tc>
      </w:tr>
      <w:tr w:rsidR="009316A3" w:rsidRPr="009658B1" w:rsidTr="003D1B3B">
        <w:trPr>
          <w:trHeight w:val="1100"/>
        </w:trPr>
        <w:tc>
          <w:tcPr>
            <w:tcW w:w="2802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Боголюбов Л.Н., Городецкая Н.И., Иванова Л.Ф. и др. (Под ред. Боголюбова Л.Н., Лазебниковой А.Ю., Литвинова В.А.)</w:t>
            </w:r>
          </w:p>
        </w:tc>
        <w:tc>
          <w:tcPr>
            <w:tcW w:w="3827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  <w:gridSpan w:val="2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ОАО "Издательство" Просвещение"</w:t>
            </w:r>
          </w:p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2019</w:t>
            </w:r>
          </w:p>
        </w:tc>
      </w:tr>
      <w:tr w:rsidR="009316A3" w:rsidRPr="009658B1" w:rsidTr="003D1B3B">
        <w:trPr>
          <w:trHeight w:val="315"/>
        </w:trPr>
        <w:tc>
          <w:tcPr>
            <w:tcW w:w="2802" w:type="dxa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9658B1">
              <w:rPr>
                <w:b/>
                <w:bCs/>
                <w:sz w:val="28"/>
                <w:szCs w:val="28"/>
                <w:lang w:eastAsia="ru-RU"/>
              </w:rPr>
              <w:t xml:space="preserve">География </w:t>
            </w:r>
          </w:p>
        </w:tc>
        <w:tc>
          <w:tcPr>
            <w:tcW w:w="3969" w:type="dxa"/>
            <w:gridSpan w:val="4"/>
            <w:shd w:val="clear" w:color="auto" w:fill="auto"/>
            <w:vAlign w:val="bottom"/>
          </w:tcPr>
          <w:p w:rsidR="009316A3" w:rsidRPr="009658B1" w:rsidRDefault="009316A3" w:rsidP="003D1B3B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316A3" w:rsidRPr="009658B1" w:rsidTr="003D1B3B">
        <w:trPr>
          <w:trHeight w:val="945"/>
        </w:trPr>
        <w:tc>
          <w:tcPr>
            <w:tcW w:w="2802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Домогацких Е.М.,</w:t>
            </w:r>
            <w:r w:rsidRPr="009658B1">
              <w:rPr>
                <w:sz w:val="28"/>
                <w:szCs w:val="28"/>
                <w:lang w:eastAsia="ru-RU"/>
              </w:rPr>
              <w:br/>
              <w:t>Алексеевский Н.И.</w:t>
            </w:r>
          </w:p>
        </w:tc>
        <w:tc>
          <w:tcPr>
            <w:tcW w:w="3827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География. В 2-х ч (базовый уровень)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9316A3" w:rsidRPr="009658B1" w:rsidRDefault="009316A3" w:rsidP="003D1B3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693" w:type="dxa"/>
            <w:gridSpan w:val="2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ООО "Русское слово-учебник"</w:t>
            </w:r>
          </w:p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9316A3" w:rsidRPr="009658B1" w:rsidTr="003D1B3B">
        <w:trPr>
          <w:trHeight w:val="315"/>
        </w:trPr>
        <w:tc>
          <w:tcPr>
            <w:tcW w:w="2802" w:type="dxa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9658B1">
              <w:rPr>
                <w:b/>
                <w:bCs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3969" w:type="dxa"/>
            <w:gridSpan w:val="4"/>
            <w:shd w:val="clear" w:color="auto" w:fill="auto"/>
            <w:vAlign w:val="bottom"/>
          </w:tcPr>
          <w:p w:rsidR="009316A3" w:rsidRPr="009658B1" w:rsidRDefault="009316A3" w:rsidP="003D1B3B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316A3" w:rsidRPr="009658B1" w:rsidTr="003D1B3B">
        <w:trPr>
          <w:trHeight w:val="945"/>
        </w:trPr>
        <w:tc>
          <w:tcPr>
            <w:tcW w:w="2802" w:type="dxa"/>
            <w:shd w:val="clear" w:color="auto" w:fill="auto"/>
            <w:hideMark/>
          </w:tcPr>
          <w:p w:rsidR="009316A3" w:rsidRPr="000C3826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C3826">
              <w:rPr>
                <w:sz w:val="28"/>
                <w:szCs w:val="28"/>
                <w:lang w:eastAsia="ru-RU"/>
              </w:rPr>
              <w:t>Загладин Н.В.Петров Ю. А. История 11 кл</w:t>
            </w:r>
          </w:p>
        </w:tc>
        <w:tc>
          <w:tcPr>
            <w:tcW w:w="3827" w:type="dxa"/>
            <w:shd w:val="clear" w:color="auto" w:fill="auto"/>
            <w:hideMark/>
          </w:tcPr>
          <w:p w:rsidR="009316A3" w:rsidRPr="000C3826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C3826">
              <w:rPr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9316A3" w:rsidRPr="000C3826" w:rsidRDefault="009316A3" w:rsidP="003D1B3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C382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  <w:gridSpan w:val="2"/>
            <w:shd w:val="clear" w:color="auto" w:fill="auto"/>
            <w:hideMark/>
          </w:tcPr>
          <w:p w:rsidR="009316A3" w:rsidRPr="000C3826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C3826">
              <w:rPr>
                <w:sz w:val="28"/>
                <w:szCs w:val="28"/>
                <w:lang w:eastAsia="ru-RU"/>
              </w:rPr>
              <w:t>ООО "ДРОФА"</w:t>
            </w:r>
          </w:p>
          <w:p w:rsidR="009316A3" w:rsidRPr="000C3826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C3826">
              <w:rPr>
                <w:sz w:val="28"/>
                <w:szCs w:val="28"/>
                <w:lang w:eastAsia="ru-RU"/>
              </w:rPr>
              <w:t>2017</w:t>
            </w:r>
          </w:p>
        </w:tc>
      </w:tr>
      <w:tr w:rsidR="009316A3" w:rsidRPr="009658B1" w:rsidTr="003D1B3B">
        <w:trPr>
          <w:trHeight w:val="315"/>
        </w:trPr>
        <w:tc>
          <w:tcPr>
            <w:tcW w:w="2802" w:type="dxa"/>
            <w:shd w:val="clear" w:color="auto" w:fill="auto"/>
            <w:noWrap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96" w:type="dxa"/>
            <w:gridSpan w:val="5"/>
            <w:shd w:val="clear" w:color="auto" w:fill="auto"/>
            <w:noWrap/>
            <w:vAlign w:val="bottom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Математика и информатика (предметная область)</w:t>
            </w:r>
          </w:p>
        </w:tc>
      </w:tr>
      <w:tr w:rsidR="009316A3" w:rsidRPr="009658B1" w:rsidTr="003D1B3B">
        <w:trPr>
          <w:trHeight w:val="315"/>
        </w:trPr>
        <w:tc>
          <w:tcPr>
            <w:tcW w:w="2802" w:type="dxa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96" w:type="dxa"/>
            <w:gridSpan w:val="5"/>
            <w:shd w:val="clear" w:color="auto" w:fill="auto"/>
            <w:noWrap/>
            <w:vAlign w:val="bottom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9658B1">
              <w:rPr>
                <w:b/>
                <w:bCs/>
                <w:sz w:val="28"/>
                <w:szCs w:val="28"/>
                <w:lang w:eastAsia="ru-RU"/>
              </w:rPr>
              <w:t>Математика: алгебра  и геометрия</w:t>
            </w:r>
          </w:p>
        </w:tc>
      </w:tr>
      <w:tr w:rsidR="009316A3" w:rsidRPr="009658B1" w:rsidTr="003D1B3B">
        <w:trPr>
          <w:trHeight w:val="1260"/>
        </w:trPr>
        <w:tc>
          <w:tcPr>
            <w:tcW w:w="2802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Колягин Ю.М., Ткачёва М.В., Фёдорова Н.Е. и др</w:t>
            </w:r>
          </w:p>
        </w:tc>
        <w:tc>
          <w:tcPr>
            <w:tcW w:w="3827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Математика: алгебра и начала математического анализа, геометрия. Алгебра и начала математического анализа.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  <w:gridSpan w:val="2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ОАО "Издательство" Просвещение"2017</w:t>
            </w:r>
          </w:p>
        </w:tc>
      </w:tr>
      <w:tr w:rsidR="009316A3" w:rsidRPr="009658B1" w:rsidTr="003D1B3B">
        <w:trPr>
          <w:trHeight w:val="525"/>
        </w:trPr>
        <w:tc>
          <w:tcPr>
            <w:tcW w:w="2802" w:type="dxa"/>
            <w:shd w:val="clear" w:color="auto" w:fill="auto"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Атанасян Л.С.</w:t>
            </w:r>
          </w:p>
        </w:tc>
        <w:tc>
          <w:tcPr>
            <w:tcW w:w="3827" w:type="dxa"/>
            <w:shd w:val="clear" w:color="auto" w:fill="auto"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 xml:space="preserve">Геометрия. 10-11 кл.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9316A3" w:rsidRPr="009658B1" w:rsidRDefault="009316A3" w:rsidP="003D1B3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Просвещение</w:t>
            </w:r>
          </w:p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2020</w:t>
            </w:r>
          </w:p>
        </w:tc>
      </w:tr>
      <w:tr w:rsidR="009316A3" w:rsidRPr="009658B1" w:rsidTr="003D1B3B">
        <w:trPr>
          <w:trHeight w:val="315"/>
        </w:trPr>
        <w:tc>
          <w:tcPr>
            <w:tcW w:w="2802" w:type="dxa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96" w:type="dxa"/>
            <w:gridSpan w:val="5"/>
            <w:shd w:val="clear" w:color="auto" w:fill="auto"/>
            <w:noWrap/>
            <w:vAlign w:val="bottom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9658B1">
              <w:rPr>
                <w:b/>
                <w:bCs/>
                <w:sz w:val="28"/>
                <w:szCs w:val="28"/>
                <w:lang w:eastAsia="ru-RU"/>
              </w:rPr>
              <w:t xml:space="preserve">Информатика </w:t>
            </w:r>
          </w:p>
        </w:tc>
      </w:tr>
      <w:tr w:rsidR="009316A3" w:rsidRPr="009658B1" w:rsidTr="003D1B3B">
        <w:trPr>
          <w:trHeight w:val="945"/>
        </w:trPr>
        <w:tc>
          <w:tcPr>
            <w:tcW w:w="2802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Семакин И.Г</w:t>
            </w:r>
          </w:p>
        </w:tc>
        <w:tc>
          <w:tcPr>
            <w:tcW w:w="3827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  <w:gridSpan w:val="2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ООО "БИНОМ. Лаборатория знаний"2017</w:t>
            </w:r>
          </w:p>
        </w:tc>
      </w:tr>
      <w:tr w:rsidR="009316A3" w:rsidRPr="009658B1" w:rsidTr="003D1B3B">
        <w:trPr>
          <w:trHeight w:val="315"/>
        </w:trPr>
        <w:tc>
          <w:tcPr>
            <w:tcW w:w="2802" w:type="dxa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9658B1">
              <w:rPr>
                <w:b/>
                <w:bCs/>
                <w:sz w:val="28"/>
                <w:szCs w:val="28"/>
                <w:lang w:eastAsia="ru-RU"/>
              </w:rPr>
              <w:t xml:space="preserve">Физика </w:t>
            </w:r>
          </w:p>
        </w:tc>
        <w:tc>
          <w:tcPr>
            <w:tcW w:w="3969" w:type="dxa"/>
            <w:gridSpan w:val="4"/>
            <w:shd w:val="clear" w:color="auto" w:fill="auto"/>
            <w:vAlign w:val="bottom"/>
          </w:tcPr>
          <w:p w:rsidR="009316A3" w:rsidRPr="009658B1" w:rsidRDefault="009316A3" w:rsidP="003D1B3B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316A3" w:rsidRPr="009658B1" w:rsidTr="003D1B3B">
        <w:trPr>
          <w:trHeight w:val="945"/>
        </w:trPr>
        <w:tc>
          <w:tcPr>
            <w:tcW w:w="2802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Мякишев Г.Я., Буховцев Б.Б., Чаругин В.М.(под ред. Парфентьевой Н.А.)</w:t>
            </w:r>
          </w:p>
        </w:tc>
        <w:tc>
          <w:tcPr>
            <w:tcW w:w="3827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9316A3" w:rsidRPr="009658B1" w:rsidRDefault="009316A3" w:rsidP="003D1B3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  <w:gridSpan w:val="2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ОАО "Издательство" Просвещение"</w:t>
            </w:r>
            <w:r>
              <w:rPr>
                <w:sz w:val="28"/>
                <w:szCs w:val="28"/>
                <w:lang w:eastAsia="ru-RU"/>
              </w:rPr>
              <w:t>2018</w:t>
            </w:r>
          </w:p>
        </w:tc>
      </w:tr>
      <w:tr w:rsidR="009316A3" w:rsidRPr="009658B1" w:rsidTr="003D1B3B">
        <w:trPr>
          <w:gridAfter w:val="4"/>
          <w:wAfter w:w="3969" w:type="dxa"/>
          <w:trHeight w:val="315"/>
        </w:trPr>
        <w:tc>
          <w:tcPr>
            <w:tcW w:w="2802" w:type="dxa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9658B1">
              <w:rPr>
                <w:b/>
                <w:bCs/>
                <w:sz w:val="28"/>
                <w:szCs w:val="28"/>
                <w:lang w:eastAsia="ru-RU"/>
              </w:rPr>
              <w:t xml:space="preserve">Химия </w:t>
            </w:r>
          </w:p>
        </w:tc>
      </w:tr>
      <w:tr w:rsidR="009316A3" w:rsidRPr="009658B1" w:rsidTr="003D1B3B">
        <w:trPr>
          <w:gridAfter w:val="1"/>
          <w:wAfter w:w="61" w:type="dxa"/>
          <w:trHeight w:val="315"/>
        </w:trPr>
        <w:tc>
          <w:tcPr>
            <w:tcW w:w="2802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Габриелян О.С.</w:t>
            </w:r>
          </w:p>
        </w:tc>
        <w:tc>
          <w:tcPr>
            <w:tcW w:w="3827" w:type="dxa"/>
            <w:shd w:val="clear" w:color="auto" w:fill="auto"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Химия (базовый уровень)</w:t>
            </w:r>
          </w:p>
        </w:tc>
        <w:tc>
          <w:tcPr>
            <w:tcW w:w="1260" w:type="dxa"/>
            <w:shd w:val="clear" w:color="auto" w:fill="auto"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48" w:type="dxa"/>
            <w:gridSpan w:val="2"/>
            <w:shd w:val="clear" w:color="auto" w:fill="auto"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М: Дрофа, 2019</w:t>
            </w:r>
          </w:p>
        </w:tc>
      </w:tr>
      <w:tr w:rsidR="009316A3" w:rsidRPr="009658B1" w:rsidTr="003D1B3B">
        <w:trPr>
          <w:gridAfter w:val="4"/>
          <w:wAfter w:w="3969" w:type="dxa"/>
          <w:trHeight w:val="315"/>
        </w:trPr>
        <w:tc>
          <w:tcPr>
            <w:tcW w:w="2802" w:type="dxa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9658B1">
              <w:rPr>
                <w:b/>
                <w:bCs/>
                <w:sz w:val="28"/>
                <w:szCs w:val="28"/>
                <w:lang w:eastAsia="ru-RU"/>
              </w:rPr>
              <w:t xml:space="preserve">Биология </w:t>
            </w:r>
          </w:p>
        </w:tc>
      </w:tr>
      <w:tr w:rsidR="009316A3" w:rsidRPr="009658B1" w:rsidTr="003D1B3B">
        <w:trPr>
          <w:gridAfter w:val="1"/>
          <w:wAfter w:w="61" w:type="dxa"/>
          <w:trHeight w:val="1260"/>
        </w:trPr>
        <w:tc>
          <w:tcPr>
            <w:tcW w:w="2802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Беляев Д.К., Дымшиц Г.М., Бородин П.М. и др./Под ред. Беляева Д.К., Дымшица Г.М.</w:t>
            </w:r>
          </w:p>
        </w:tc>
        <w:tc>
          <w:tcPr>
            <w:tcW w:w="3827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Биология. 11 кл. (базовый уровень)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9316A3" w:rsidRPr="009658B1" w:rsidRDefault="009316A3" w:rsidP="003D1B3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32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ОАО "Издательство "Просвещение"</w:t>
            </w:r>
          </w:p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2019</w:t>
            </w:r>
          </w:p>
        </w:tc>
      </w:tr>
      <w:tr w:rsidR="009316A3" w:rsidRPr="009658B1" w:rsidTr="003D1B3B">
        <w:trPr>
          <w:gridAfter w:val="1"/>
          <w:wAfter w:w="61" w:type="dxa"/>
          <w:trHeight w:val="315"/>
        </w:trPr>
        <w:tc>
          <w:tcPr>
            <w:tcW w:w="2802" w:type="dxa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735" w:type="dxa"/>
            <w:gridSpan w:val="4"/>
            <w:shd w:val="clear" w:color="auto" w:fill="auto"/>
            <w:noWrap/>
            <w:vAlign w:val="bottom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9658B1">
              <w:rPr>
                <w:b/>
                <w:bCs/>
                <w:sz w:val="28"/>
                <w:szCs w:val="28"/>
                <w:lang w:eastAsia="ru-RU"/>
              </w:rPr>
              <w:t>Физическая культура и ОБЖ</w:t>
            </w:r>
          </w:p>
        </w:tc>
      </w:tr>
      <w:tr w:rsidR="009316A3" w:rsidRPr="009658B1" w:rsidTr="003D1B3B">
        <w:trPr>
          <w:gridAfter w:val="1"/>
          <w:wAfter w:w="61" w:type="dxa"/>
          <w:trHeight w:val="945"/>
        </w:trPr>
        <w:tc>
          <w:tcPr>
            <w:tcW w:w="2802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 xml:space="preserve">Лях В.И. </w:t>
            </w:r>
          </w:p>
        </w:tc>
        <w:tc>
          <w:tcPr>
            <w:tcW w:w="3827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 xml:space="preserve"> 10 - 11</w:t>
            </w:r>
          </w:p>
        </w:tc>
        <w:tc>
          <w:tcPr>
            <w:tcW w:w="2632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ОАО "Издательство" Просвещение"</w:t>
            </w:r>
          </w:p>
        </w:tc>
      </w:tr>
      <w:tr w:rsidR="009316A3" w:rsidRPr="009658B1" w:rsidTr="003D1B3B">
        <w:trPr>
          <w:gridAfter w:val="1"/>
          <w:wAfter w:w="61" w:type="dxa"/>
          <w:trHeight w:val="945"/>
        </w:trPr>
        <w:tc>
          <w:tcPr>
            <w:tcW w:w="2802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Смирнов А.Т., Хренников Б.О. (под ред. Смирнова А.Т.)</w:t>
            </w:r>
          </w:p>
        </w:tc>
        <w:tc>
          <w:tcPr>
            <w:tcW w:w="3827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32" w:type="dxa"/>
            <w:shd w:val="clear" w:color="auto" w:fill="auto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ОАО "Издательство" Просвещение"</w:t>
            </w:r>
          </w:p>
        </w:tc>
      </w:tr>
      <w:tr w:rsidR="009316A3" w:rsidRPr="009658B1" w:rsidTr="003D1B3B">
        <w:trPr>
          <w:gridAfter w:val="1"/>
          <w:wAfter w:w="61" w:type="dxa"/>
          <w:trHeight w:val="315"/>
        </w:trPr>
        <w:tc>
          <w:tcPr>
            <w:tcW w:w="10537" w:type="dxa"/>
            <w:gridSpan w:val="5"/>
            <w:shd w:val="clear" w:color="auto" w:fill="auto"/>
            <w:vAlign w:val="bottom"/>
            <w:hideMark/>
          </w:tcPr>
          <w:p w:rsidR="009316A3" w:rsidRPr="009658B1" w:rsidRDefault="009316A3" w:rsidP="003D1B3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9658B1">
              <w:rPr>
                <w:sz w:val="28"/>
                <w:szCs w:val="28"/>
                <w:lang w:eastAsia="ru-RU"/>
              </w:rPr>
              <w:t> </w:t>
            </w:r>
          </w:p>
        </w:tc>
      </w:tr>
    </w:tbl>
    <w:p w:rsidR="009316A3" w:rsidRDefault="009316A3" w:rsidP="003370BD">
      <w:pPr>
        <w:pStyle w:val="a5"/>
        <w:ind w:left="390" w:right="706"/>
      </w:pPr>
    </w:p>
    <w:p w:rsidR="00BF125F" w:rsidRDefault="009316A3" w:rsidP="003370BD">
      <w:pPr>
        <w:pStyle w:val="a5"/>
        <w:ind w:left="389" w:right="705" w:firstLine="1396"/>
      </w:pPr>
      <w:r>
        <w:t xml:space="preserve"> В </w:t>
      </w:r>
      <w:r w:rsidR="00C80F47">
        <w:t>с</w:t>
      </w:r>
      <w:r>
        <w:t>о</w:t>
      </w:r>
      <w:r w:rsidR="00C80F47">
        <w:t>ответствии</w:t>
      </w:r>
      <w:r w:rsidR="00C80F47">
        <w:rPr>
          <w:spacing w:val="1"/>
        </w:rPr>
        <w:t xml:space="preserve"> </w:t>
      </w:r>
      <w:r w:rsidR="00C80F47">
        <w:t>с</w:t>
      </w:r>
      <w:r w:rsidR="00C80F47">
        <w:rPr>
          <w:spacing w:val="1"/>
        </w:rPr>
        <w:t xml:space="preserve"> </w:t>
      </w:r>
      <w:r w:rsidR="00C80F47">
        <w:t>ФГОС</w:t>
      </w:r>
      <w:r w:rsidR="00C80F47">
        <w:rPr>
          <w:spacing w:val="1"/>
        </w:rPr>
        <w:t xml:space="preserve"> </w:t>
      </w:r>
      <w:r>
        <w:t>С</w:t>
      </w:r>
      <w:r w:rsidR="00C80F47">
        <w:t>ОО</w:t>
      </w:r>
      <w:r w:rsidR="00C80F47">
        <w:rPr>
          <w:spacing w:val="1"/>
        </w:rPr>
        <w:t xml:space="preserve"> </w:t>
      </w:r>
      <w:r w:rsidR="00C80F47">
        <w:t>норма</w:t>
      </w:r>
      <w:r w:rsidR="00C80F47">
        <w:rPr>
          <w:spacing w:val="1"/>
        </w:rPr>
        <w:t xml:space="preserve"> </w:t>
      </w:r>
      <w:r w:rsidR="00C80F47">
        <w:t>обеспеченности</w:t>
      </w:r>
      <w:r w:rsidR="00C80F47">
        <w:rPr>
          <w:spacing w:val="1"/>
        </w:rPr>
        <w:t xml:space="preserve"> </w:t>
      </w:r>
      <w:r w:rsidR="00C80F47">
        <w:t>образовательной</w:t>
      </w:r>
      <w:r w:rsidR="00C80F47">
        <w:rPr>
          <w:spacing w:val="1"/>
        </w:rPr>
        <w:t xml:space="preserve"> </w:t>
      </w:r>
      <w:r w:rsidR="00C80F47">
        <w:t>деятельности составляет</w:t>
      </w:r>
      <w:r w:rsidR="00C80F47">
        <w:rPr>
          <w:spacing w:val="1"/>
        </w:rPr>
        <w:t xml:space="preserve"> </w:t>
      </w:r>
      <w:r w:rsidR="00C80F47">
        <w:t>не</w:t>
      </w:r>
      <w:r w:rsidR="00C80F47">
        <w:rPr>
          <w:spacing w:val="1"/>
        </w:rPr>
        <w:t xml:space="preserve"> </w:t>
      </w:r>
      <w:r w:rsidR="00C80F47">
        <w:t>менее одного</w:t>
      </w:r>
      <w:r w:rsidR="00C80F47">
        <w:rPr>
          <w:spacing w:val="1"/>
        </w:rPr>
        <w:t xml:space="preserve"> </w:t>
      </w:r>
      <w:r w:rsidR="00C80F47">
        <w:t>учебника</w:t>
      </w:r>
      <w:r w:rsidR="00C80F47">
        <w:rPr>
          <w:spacing w:val="1"/>
        </w:rPr>
        <w:t xml:space="preserve"> </w:t>
      </w:r>
      <w:r w:rsidR="00C80F47">
        <w:t>в печатной</w:t>
      </w:r>
      <w:r w:rsidR="00C80F47">
        <w:rPr>
          <w:spacing w:val="70"/>
        </w:rPr>
        <w:t xml:space="preserve"> </w:t>
      </w:r>
      <w:r w:rsidR="00C80F47">
        <w:t>форме, достаточного</w:t>
      </w:r>
      <w:r w:rsidR="00C80F47">
        <w:rPr>
          <w:spacing w:val="1"/>
        </w:rPr>
        <w:t xml:space="preserve"> </w:t>
      </w:r>
      <w:r w:rsidR="00C80F47">
        <w:t>для</w:t>
      </w:r>
      <w:r w:rsidR="00C80F47">
        <w:rPr>
          <w:spacing w:val="1"/>
        </w:rPr>
        <w:t xml:space="preserve"> </w:t>
      </w:r>
      <w:r w:rsidR="00C80F47">
        <w:t>освоения программы учебного предмета на каждого обучающегося по каждому</w:t>
      </w:r>
      <w:r w:rsidR="00C80F47">
        <w:rPr>
          <w:spacing w:val="1"/>
        </w:rPr>
        <w:t xml:space="preserve"> </w:t>
      </w:r>
      <w:r w:rsidR="00C80F47">
        <w:t>учебному</w:t>
      </w:r>
      <w:r w:rsidR="00C80F47">
        <w:rPr>
          <w:spacing w:val="1"/>
        </w:rPr>
        <w:t xml:space="preserve"> </w:t>
      </w:r>
      <w:r w:rsidR="00C80F47">
        <w:t>предмету,</w:t>
      </w:r>
      <w:r w:rsidR="00C80F47">
        <w:rPr>
          <w:spacing w:val="1"/>
        </w:rPr>
        <w:t xml:space="preserve"> </w:t>
      </w:r>
      <w:r w:rsidR="00C80F47">
        <w:t>входящему</w:t>
      </w:r>
      <w:r w:rsidR="00C80F47">
        <w:rPr>
          <w:spacing w:val="1"/>
        </w:rPr>
        <w:t xml:space="preserve"> </w:t>
      </w:r>
      <w:r w:rsidR="00C80F47">
        <w:t>в</w:t>
      </w:r>
      <w:r w:rsidR="00C80F47">
        <w:rPr>
          <w:spacing w:val="1"/>
        </w:rPr>
        <w:t xml:space="preserve"> </w:t>
      </w:r>
      <w:r w:rsidR="00C80F47">
        <w:t>обязательную</w:t>
      </w:r>
      <w:r w:rsidR="00C80F47">
        <w:rPr>
          <w:spacing w:val="1"/>
        </w:rPr>
        <w:t xml:space="preserve"> </w:t>
      </w:r>
      <w:r w:rsidR="00C80F47">
        <w:t>часть</w:t>
      </w:r>
      <w:r w:rsidR="00C80F47">
        <w:rPr>
          <w:spacing w:val="1"/>
        </w:rPr>
        <w:t xml:space="preserve"> </w:t>
      </w:r>
      <w:r w:rsidR="00C80F47">
        <w:t>учебного</w:t>
      </w:r>
      <w:r w:rsidR="00C80F47">
        <w:rPr>
          <w:spacing w:val="1"/>
        </w:rPr>
        <w:t xml:space="preserve"> </w:t>
      </w:r>
      <w:r w:rsidR="00C80F47">
        <w:t>плана</w:t>
      </w:r>
      <w:r w:rsidR="00C80F47">
        <w:rPr>
          <w:spacing w:val="1"/>
        </w:rPr>
        <w:t xml:space="preserve"> </w:t>
      </w:r>
      <w:r w:rsidR="00C80F47">
        <w:t>и</w:t>
      </w:r>
      <w:r w:rsidR="00C80F47">
        <w:rPr>
          <w:spacing w:val="1"/>
        </w:rPr>
        <w:t xml:space="preserve"> </w:t>
      </w:r>
      <w:r w:rsidR="00C80F47">
        <w:t>часть,</w:t>
      </w:r>
      <w:r w:rsidR="00C80F47">
        <w:rPr>
          <w:spacing w:val="1"/>
        </w:rPr>
        <w:t xml:space="preserve"> </w:t>
      </w:r>
      <w:r w:rsidR="00C80F47">
        <w:t>формируемую участниками образовательных отношений, основной образовательной</w:t>
      </w:r>
      <w:r w:rsidR="00C80F47">
        <w:rPr>
          <w:spacing w:val="1"/>
        </w:rPr>
        <w:t xml:space="preserve"> </w:t>
      </w:r>
      <w:r w:rsidR="00C80F47">
        <w:t>программы</w:t>
      </w:r>
      <w:r w:rsidR="00C80F47">
        <w:rPr>
          <w:spacing w:val="-1"/>
        </w:rPr>
        <w:t xml:space="preserve"> </w:t>
      </w:r>
      <w:r w:rsidR="003370BD">
        <w:t>среднего</w:t>
      </w:r>
      <w:r w:rsidR="00C80F47">
        <w:rPr>
          <w:spacing w:val="1"/>
        </w:rPr>
        <w:t xml:space="preserve"> </w:t>
      </w:r>
      <w:r w:rsidR="00C80F47">
        <w:t>общего образования.</w:t>
      </w:r>
    </w:p>
    <w:p w:rsidR="00BF125F" w:rsidRDefault="00BF125F" w:rsidP="003370BD">
      <w:pPr>
        <w:pStyle w:val="a5"/>
        <w:jc w:val="left"/>
        <w:rPr>
          <w:b/>
          <w:sz w:val="20"/>
        </w:rPr>
      </w:pPr>
      <w:bookmarkStart w:id="143" w:name="Перечень_учебников"/>
      <w:bookmarkEnd w:id="143"/>
    </w:p>
    <w:p w:rsidR="00BF125F" w:rsidRDefault="00C80F47" w:rsidP="003370BD">
      <w:pPr>
        <w:pStyle w:val="1"/>
        <w:ind w:left="673"/>
      </w:pPr>
      <w:r>
        <w:t>Формы</w:t>
      </w:r>
      <w:r>
        <w:rPr>
          <w:spacing w:val="-10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7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обучающихся.</w:t>
      </w:r>
    </w:p>
    <w:p w:rsidR="00BF125F" w:rsidRDefault="00C80F47">
      <w:pPr>
        <w:pStyle w:val="a5"/>
        <w:spacing w:before="202"/>
        <w:ind w:left="529" w:right="422" w:firstLine="144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МБОУ</w:t>
      </w:r>
      <w:r>
        <w:rPr>
          <w:spacing w:val="-2"/>
        </w:rPr>
        <w:t xml:space="preserve"> </w:t>
      </w:r>
      <w:r w:rsidR="000F6AE8">
        <w:rPr>
          <w:spacing w:val="-2"/>
        </w:rPr>
        <w:t xml:space="preserve">Гашунской </w:t>
      </w:r>
      <w:r>
        <w:rPr>
          <w:spacing w:val="-2"/>
        </w:rPr>
        <w:t xml:space="preserve"> </w:t>
      </w:r>
      <w:r>
        <w:t>СОШ</w:t>
      </w:r>
    </w:p>
    <w:p w:rsidR="00BF125F" w:rsidRDefault="00C80F47">
      <w:pPr>
        <w:pStyle w:val="a5"/>
        <w:spacing w:line="321" w:lineRule="exact"/>
        <w:ind w:left="529"/>
      </w:pPr>
      <w:r>
        <w:t>№</w:t>
      </w:r>
      <w:r w:rsidR="000F6AE8">
        <w:rPr>
          <w:spacing w:val="1"/>
        </w:rPr>
        <w:t>4</w:t>
      </w:r>
      <w:r>
        <w:t>.</w:t>
      </w:r>
    </w:p>
    <w:p w:rsidR="00BF125F" w:rsidRDefault="00C80F47" w:rsidP="003370BD">
      <w:pPr>
        <w:ind w:left="673"/>
        <w:jc w:val="both"/>
        <w:rPr>
          <w:sz w:val="28"/>
        </w:rPr>
      </w:pPr>
      <w:r>
        <w:rPr>
          <w:i/>
          <w:sz w:val="28"/>
        </w:rPr>
        <w:t>Текущий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контроль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успеваемости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проводится:</w:t>
      </w:r>
    </w:p>
    <w:p w:rsidR="00BF125F" w:rsidRDefault="00C80F47" w:rsidP="003370BD">
      <w:pPr>
        <w:pStyle w:val="a6"/>
        <w:numPr>
          <w:ilvl w:val="1"/>
          <w:numId w:val="14"/>
        </w:numPr>
        <w:tabs>
          <w:tab w:val="left" w:pos="1393"/>
          <w:tab w:val="left" w:pos="1394"/>
        </w:tabs>
        <w:spacing w:line="322" w:lineRule="exact"/>
        <w:ind w:hanging="438"/>
        <w:jc w:val="left"/>
        <w:rPr>
          <w:sz w:val="28"/>
        </w:rPr>
      </w:pPr>
      <w:r>
        <w:rPr>
          <w:sz w:val="28"/>
        </w:rPr>
        <w:t>поурочно;</w:t>
      </w:r>
    </w:p>
    <w:p w:rsidR="00BF125F" w:rsidRDefault="00C80F47" w:rsidP="00D464EE">
      <w:pPr>
        <w:pStyle w:val="a6"/>
        <w:numPr>
          <w:ilvl w:val="1"/>
          <w:numId w:val="14"/>
        </w:numPr>
        <w:tabs>
          <w:tab w:val="left" w:pos="1393"/>
          <w:tab w:val="left" w:pos="1394"/>
        </w:tabs>
        <w:spacing w:line="322" w:lineRule="exact"/>
        <w:ind w:hanging="438"/>
        <w:jc w:val="left"/>
        <w:rPr>
          <w:sz w:val="28"/>
        </w:rPr>
      </w:pPr>
      <w:r>
        <w:rPr>
          <w:sz w:val="28"/>
        </w:rPr>
        <w:t>потемно;</w:t>
      </w:r>
    </w:p>
    <w:p w:rsidR="00BF125F" w:rsidRDefault="00C80F47" w:rsidP="00D464EE">
      <w:pPr>
        <w:pStyle w:val="a6"/>
        <w:numPr>
          <w:ilvl w:val="1"/>
          <w:numId w:val="14"/>
        </w:numPr>
        <w:tabs>
          <w:tab w:val="left" w:pos="1393"/>
          <w:tab w:val="left" w:pos="1394"/>
        </w:tabs>
        <w:spacing w:line="322" w:lineRule="exact"/>
        <w:ind w:hanging="438"/>
        <w:jc w:val="left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8"/>
          <w:sz w:val="28"/>
        </w:rPr>
        <w:t xml:space="preserve"> </w:t>
      </w:r>
      <w:r>
        <w:rPr>
          <w:sz w:val="28"/>
        </w:rPr>
        <w:t>четвертям,</w:t>
      </w:r>
      <w:r>
        <w:rPr>
          <w:spacing w:val="-6"/>
          <w:sz w:val="28"/>
        </w:rPr>
        <w:t xml:space="preserve"> </w:t>
      </w:r>
      <w:r>
        <w:rPr>
          <w:sz w:val="28"/>
        </w:rPr>
        <w:t>полугодиям;</w:t>
      </w:r>
    </w:p>
    <w:p w:rsidR="00BF125F" w:rsidRDefault="00C80F47" w:rsidP="00D464EE">
      <w:pPr>
        <w:pStyle w:val="a6"/>
        <w:numPr>
          <w:ilvl w:val="1"/>
          <w:numId w:val="14"/>
        </w:numPr>
        <w:tabs>
          <w:tab w:val="left" w:pos="1393"/>
          <w:tab w:val="left" w:pos="1394"/>
          <w:tab w:val="left" w:pos="1777"/>
          <w:tab w:val="left" w:pos="2792"/>
          <w:tab w:val="left" w:pos="4549"/>
          <w:tab w:val="left" w:pos="6157"/>
          <w:tab w:val="left" w:pos="8389"/>
          <w:tab w:val="left" w:pos="9896"/>
          <w:tab w:val="left" w:pos="11015"/>
        </w:tabs>
        <w:ind w:right="423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форме</w:t>
      </w:r>
      <w:r>
        <w:rPr>
          <w:sz w:val="28"/>
        </w:rPr>
        <w:tab/>
        <w:t>диагностики</w:t>
      </w:r>
      <w:r>
        <w:rPr>
          <w:sz w:val="28"/>
        </w:rPr>
        <w:tab/>
        <w:t>(стартовой,</w:t>
      </w:r>
      <w:r>
        <w:rPr>
          <w:sz w:val="28"/>
        </w:rPr>
        <w:tab/>
        <w:t>промежуточной,</w:t>
      </w:r>
      <w:r>
        <w:rPr>
          <w:sz w:val="28"/>
        </w:rPr>
        <w:tab/>
        <w:t>итоговой),</w:t>
      </w:r>
      <w:r>
        <w:rPr>
          <w:sz w:val="28"/>
        </w:rPr>
        <w:tab/>
        <w:t>устных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bookmarkStart w:id="144" w:name="Периодичность_и_формы_текущего_контроля_"/>
      <w:bookmarkEnd w:id="144"/>
      <w:r>
        <w:rPr>
          <w:spacing w:val="-1"/>
          <w:sz w:val="28"/>
        </w:rPr>
        <w:t>письменных</w:t>
      </w:r>
      <w:r>
        <w:rPr>
          <w:spacing w:val="-20"/>
          <w:sz w:val="28"/>
        </w:rPr>
        <w:t xml:space="preserve"> </w:t>
      </w:r>
      <w:r>
        <w:rPr>
          <w:sz w:val="28"/>
        </w:rPr>
        <w:t>ответов,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 проектов</w:t>
      </w:r>
      <w:r w:rsidR="003370BD">
        <w:rPr>
          <w:spacing w:val="-4"/>
          <w:sz w:val="28"/>
        </w:rPr>
        <w:t>, контрольных работ и диктантов, тестирования</w:t>
      </w:r>
    </w:p>
    <w:p w:rsidR="00BF125F" w:rsidRDefault="00C80F47">
      <w:pPr>
        <w:pStyle w:val="1"/>
        <w:spacing w:before="4"/>
        <w:ind w:left="673"/>
        <w:jc w:val="left"/>
      </w:pPr>
      <w:r>
        <w:t>Периодичность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успеваемости</w:t>
      </w:r>
      <w:r>
        <w:rPr>
          <w:spacing w:val="-6"/>
        </w:rPr>
        <w:t xml:space="preserve"> </w:t>
      </w:r>
      <w:r>
        <w:t>обучающихся:</w:t>
      </w:r>
    </w:p>
    <w:p w:rsidR="00BF125F" w:rsidRDefault="00C80F47">
      <w:pPr>
        <w:pStyle w:val="2"/>
        <w:spacing w:before="42"/>
        <w:ind w:left="673"/>
        <w:jc w:val="left"/>
      </w:pPr>
      <w:bookmarkStart w:id="145" w:name="Поурочный_и_потемный_контроль:"/>
      <w:bookmarkEnd w:id="145"/>
      <w:r>
        <w:t>Поурочный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потемный</w:t>
      </w:r>
      <w:r>
        <w:rPr>
          <w:spacing w:val="-7"/>
        </w:rPr>
        <w:t xml:space="preserve"> </w:t>
      </w:r>
      <w:r>
        <w:t>контроль:</w:t>
      </w:r>
    </w:p>
    <w:p w:rsidR="003370BD" w:rsidRPr="003370BD" w:rsidRDefault="00C80F47" w:rsidP="003370BD">
      <w:pPr>
        <w:pStyle w:val="a6"/>
        <w:numPr>
          <w:ilvl w:val="2"/>
          <w:numId w:val="14"/>
        </w:numPr>
        <w:tabs>
          <w:tab w:val="left" w:pos="1639"/>
          <w:tab w:val="left" w:pos="3551"/>
          <w:tab w:val="left" w:pos="5235"/>
          <w:tab w:val="left" w:pos="5960"/>
          <w:tab w:val="left" w:pos="8173"/>
          <w:tab w:val="left" w:pos="8619"/>
          <w:tab w:val="left" w:pos="9788"/>
        </w:tabs>
        <w:spacing w:before="60"/>
        <w:ind w:left="1143" w:right="920" w:hanging="330"/>
        <w:jc w:val="left"/>
      </w:pPr>
      <w:r w:rsidRPr="003370BD">
        <w:rPr>
          <w:sz w:val="28"/>
        </w:rPr>
        <w:t>определяется</w:t>
      </w:r>
      <w:r w:rsidRPr="003370BD">
        <w:rPr>
          <w:sz w:val="28"/>
        </w:rPr>
        <w:tab/>
        <w:t>педагогами</w:t>
      </w:r>
      <w:r w:rsidRPr="003370BD">
        <w:rPr>
          <w:sz w:val="28"/>
        </w:rPr>
        <w:tab/>
        <w:t>ОО</w:t>
      </w:r>
      <w:r w:rsidRPr="003370BD">
        <w:rPr>
          <w:sz w:val="28"/>
        </w:rPr>
        <w:tab/>
        <w:t>самостоятельно</w:t>
      </w:r>
      <w:r w:rsidRPr="003370BD">
        <w:rPr>
          <w:sz w:val="28"/>
        </w:rPr>
        <w:tab/>
        <w:t>с</w:t>
      </w:r>
      <w:r w:rsidRPr="003370BD">
        <w:rPr>
          <w:sz w:val="28"/>
        </w:rPr>
        <w:tab/>
        <w:t>учетом</w:t>
      </w:r>
      <w:r w:rsidRPr="003370BD">
        <w:rPr>
          <w:sz w:val="28"/>
        </w:rPr>
        <w:tab/>
        <w:t>требований</w:t>
      </w:r>
    </w:p>
    <w:p w:rsidR="00BF125F" w:rsidRPr="003370BD" w:rsidRDefault="00C80F47" w:rsidP="003370BD">
      <w:pPr>
        <w:pStyle w:val="a6"/>
        <w:numPr>
          <w:ilvl w:val="2"/>
          <w:numId w:val="14"/>
        </w:numPr>
        <w:tabs>
          <w:tab w:val="left" w:pos="1639"/>
          <w:tab w:val="left" w:pos="3551"/>
          <w:tab w:val="left" w:pos="5235"/>
          <w:tab w:val="left" w:pos="5960"/>
          <w:tab w:val="left" w:pos="8173"/>
          <w:tab w:val="left" w:pos="8619"/>
          <w:tab w:val="left" w:pos="9788"/>
        </w:tabs>
        <w:spacing w:before="60"/>
        <w:ind w:left="1143" w:right="920" w:hanging="330"/>
        <w:jc w:val="left"/>
        <w:rPr>
          <w:sz w:val="28"/>
          <w:szCs w:val="28"/>
        </w:rPr>
      </w:pPr>
      <w:r w:rsidRPr="003370BD">
        <w:rPr>
          <w:sz w:val="28"/>
          <w:szCs w:val="28"/>
        </w:rPr>
        <w:t>федеральных</w:t>
      </w:r>
      <w:r w:rsidRPr="003370BD">
        <w:rPr>
          <w:spacing w:val="1"/>
          <w:sz w:val="28"/>
          <w:szCs w:val="28"/>
        </w:rPr>
        <w:t xml:space="preserve"> </w:t>
      </w:r>
      <w:r w:rsidRPr="003370BD">
        <w:rPr>
          <w:sz w:val="28"/>
          <w:szCs w:val="28"/>
        </w:rPr>
        <w:t>государственных</w:t>
      </w:r>
      <w:r w:rsidRPr="003370BD">
        <w:rPr>
          <w:spacing w:val="1"/>
          <w:sz w:val="28"/>
          <w:szCs w:val="28"/>
        </w:rPr>
        <w:t xml:space="preserve"> </w:t>
      </w:r>
      <w:r w:rsidRPr="003370BD">
        <w:rPr>
          <w:sz w:val="28"/>
          <w:szCs w:val="28"/>
        </w:rPr>
        <w:t>образовательных</w:t>
      </w:r>
      <w:r w:rsidRPr="003370BD">
        <w:rPr>
          <w:spacing w:val="1"/>
          <w:sz w:val="28"/>
          <w:szCs w:val="28"/>
        </w:rPr>
        <w:t xml:space="preserve"> </w:t>
      </w:r>
      <w:r w:rsidRPr="003370BD">
        <w:rPr>
          <w:sz w:val="28"/>
          <w:szCs w:val="28"/>
        </w:rPr>
        <w:t>стандартов</w:t>
      </w:r>
      <w:r w:rsidRPr="003370BD">
        <w:rPr>
          <w:spacing w:val="1"/>
          <w:sz w:val="28"/>
          <w:szCs w:val="28"/>
        </w:rPr>
        <w:t xml:space="preserve"> </w:t>
      </w:r>
      <w:r w:rsidRPr="003370BD">
        <w:rPr>
          <w:sz w:val="28"/>
          <w:szCs w:val="28"/>
        </w:rPr>
        <w:t>общего</w:t>
      </w:r>
      <w:r w:rsidRPr="003370BD">
        <w:rPr>
          <w:spacing w:val="1"/>
          <w:sz w:val="28"/>
          <w:szCs w:val="28"/>
        </w:rPr>
        <w:t xml:space="preserve"> </w:t>
      </w:r>
      <w:r w:rsidRPr="003370BD">
        <w:rPr>
          <w:sz w:val="28"/>
          <w:szCs w:val="28"/>
        </w:rPr>
        <w:t>образования</w:t>
      </w:r>
      <w:r w:rsidRPr="003370BD">
        <w:rPr>
          <w:spacing w:val="1"/>
          <w:sz w:val="28"/>
          <w:szCs w:val="28"/>
        </w:rPr>
        <w:t xml:space="preserve"> </w:t>
      </w:r>
      <w:r w:rsidRPr="003370BD">
        <w:rPr>
          <w:sz w:val="28"/>
          <w:szCs w:val="28"/>
        </w:rPr>
        <w:t>(по</w:t>
      </w:r>
      <w:r w:rsidRPr="003370BD">
        <w:rPr>
          <w:spacing w:val="1"/>
          <w:sz w:val="28"/>
          <w:szCs w:val="28"/>
        </w:rPr>
        <w:t xml:space="preserve"> </w:t>
      </w:r>
      <w:r w:rsidRPr="003370BD">
        <w:rPr>
          <w:sz w:val="28"/>
          <w:szCs w:val="28"/>
        </w:rPr>
        <w:t>уровням</w:t>
      </w:r>
      <w:r w:rsidRPr="003370BD">
        <w:rPr>
          <w:spacing w:val="1"/>
          <w:sz w:val="28"/>
          <w:szCs w:val="28"/>
        </w:rPr>
        <w:t xml:space="preserve"> </w:t>
      </w:r>
      <w:r w:rsidRPr="003370BD">
        <w:rPr>
          <w:sz w:val="28"/>
          <w:szCs w:val="28"/>
        </w:rPr>
        <w:t>образования),</w:t>
      </w:r>
      <w:r w:rsidRPr="003370BD">
        <w:rPr>
          <w:spacing w:val="1"/>
          <w:sz w:val="28"/>
          <w:szCs w:val="28"/>
        </w:rPr>
        <w:t xml:space="preserve"> </w:t>
      </w:r>
      <w:r w:rsidRPr="003370BD">
        <w:rPr>
          <w:sz w:val="28"/>
          <w:szCs w:val="28"/>
        </w:rPr>
        <w:t>индивидуальных</w:t>
      </w:r>
      <w:r w:rsidRPr="003370BD">
        <w:rPr>
          <w:spacing w:val="1"/>
          <w:sz w:val="28"/>
          <w:szCs w:val="28"/>
        </w:rPr>
        <w:t xml:space="preserve"> </w:t>
      </w:r>
      <w:r w:rsidRPr="003370BD">
        <w:rPr>
          <w:sz w:val="28"/>
          <w:szCs w:val="28"/>
        </w:rPr>
        <w:t>особенностей</w:t>
      </w:r>
      <w:r w:rsidRPr="003370BD">
        <w:rPr>
          <w:spacing w:val="1"/>
          <w:sz w:val="28"/>
          <w:szCs w:val="28"/>
        </w:rPr>
        <w:t xml:space="preserve"> </w:t>
      </w:r>
      <w:r w:rsidRPr="003370BD">
        <w:rPr>
          <w:sz w:val="28"/>
          <w:szCs w:val="28"/>
        </w:rPr>
        <w:t>обучающихся</w:t>
      </w:r>
      <w:r w:rsidRPr="003370BD">
        <w:rPr>
          <w:spacing w:val="-16"/>
          <w:sz w:val="28"/>
          <w:szCs w:val="28"/>
        </w:rPr>
        <w:t xml:space="preserve"> </w:t>
      </w:r>
      <w:r w:rsidRPr="003370BD">
        <w:rPr>
          <w:sz w:val="28"/>
          <w:szCs w:val="28"/>
        </w:rPr>
        <w:t>соответствующего</w:t>
      </w:r>
      <w:r w:rsidRPr="003370BD">
        <w:rPr>
          <w:spacing w:val="-14"/>
          <w:sz w:val="28"/>
          <w:szCs w:val="28"/>
        </w:rPr>
        <w:t xml:space="preserve"> </w:t>
      </w:r>
      <w:r w:rsidRPr="003370BD">
        <w:rPr>
          <w:sz w:val="28"/>
          <w:szCs w:val="28"/>
        </w:rPr>
        <w:t>класса/группы,</w:t>
      </w:r>
      <w:r w:rsidRPr="003370BD">
        <w:rPr>
          <w:spacing w:val="-16"/>
          <w:sz w:val="28"/>
          <w:szCs w:val="28"/>
        </w:rPr>
        <w:t xml:space="preserve"> </w:t>
      </w:r>
      <w:r w:rsidRPr="003370BD">
        <w:rPr>
          <w:sz w:val="28"/>
          <w:szCs w:val="28"/>
        </w:rPr>
        <w:t>содержанием</w:t>
      </w:r>
      <w:r w:rsidRPr="003370BD">
        <w:rPr>
          <w:spacing w:val="-17"/>
          <w:sz w:val="28"/>
          <w:szCs w:val="28"/>
        </w:rPr>
        <w:t xml:space="preserve"> </w:t>
      </w:r>
      <w:r w:rsidRPr="003370BD">
        <w:rPr>
          <w:sz w:val="28"/>
          <w:szCs w:val="28"/>
        </w:rPr>
        <w:t>образовательной</w:t>
      </w:r>
      <w:r w:rsidRPr="003370BD">
        <w:rPr>
          <w:spacing w:val="-67"/>
          <w:sz w:val="28"/>
          <w:szCs w:val="28"/>
        </w:rPr>
        <w:t xml:space="preserve"> </w:t>
      </w:r>
      <w:r w:rsidRPr="003370BD">
        <w:rPr>
          <w:sz w:val="28"/>
          <w:szCs w:val="28"/>
        </w:rPr>
        <w:t>программы,</w:t>
      </w:r>
      <w:r w:rsidRPr="003370BD">
        <w:rPr>
          <w:spacing w:val="-2"/>
          <w:sz w:val="28"/>
          <w:szCs w:val="28"/>
        </w:rPr>
        <w:t xml:space="preserve"> </w:t>
      </w:r>
      <w:r w:rsidRPr="003370BD">
        <w:rPr>
          <w:sz w:val="28"/>
          <w:szCs w:val="28"/>
        </w:rPr>
        <w:t>используемых</w:t>
      </w:r>
      <w:r w:rsidRPr="003370BD">
        <w:rPr>
          <w:spacing w:val="-1"/>
          <w:sz w:val="28"/>
          <w:szCs w:val="28"/>
        </w:rPr>
        <w:t xml:space="preserve"> </w:t>
      </w:r>
      <w:r w:rsidRPr="003370BD">
        <w:rPr>
          <w:sz w:val="28"/>
          <w:szCs w:val="28"/>
        </w:rPr>
        <w:t>образовательных</w:t>
      </w:r>
      <w:r w:rsidRPr="003370BD">
        <w:rPr>
          <w:spacing w:val="1"/>
          <w:sz w:val="28"/>
          <w:szCs w:val="28"/>
        </w:rPr>
        <w:t xml:space="preserve"> </w:t>
      </w:r>
      <w:r w:rsidRPr="003370BD">
        <w:rPr>
          <w:sz w:val="28"/>
          <w:szCs w:val="28"/>
        </w:rPr>
        <w:t>технологий;</w:t>
      </w:r>
    </w:p>
    <w:p w:rsidR="00BF125F" w:rsidRDefault="00C80F47" w:rsidP="00D464EE">
      <w:pPr>
        <w:pStyle w:val="a6"/>
        <w:numPr>
          <w:ilvl w:val="0"/>
          <w:numId w:val="13"/>
        </w:numPr>
        <w:tabs>
          <w:tab w:val="left" w:pos="573"/>
        </w:tabs>
        <w:spacing w:line="320" w:lineRule="exact"/>
        <w:jc w:val="left"/>
        <w:rPr>
          <w:sz w:val="28"/>
        </w:rPr>
      </w:pPr>
      <w:r>
        <w:rPr>
          <w:sz w:val="28"/>
        </w:rPr>
        <w:t>указывается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6"/>
          <w:sz w:val="28"/>
        </w:rPr>
        <w:t xml:space="preserve"> </w:t>
      </w:r>
      <w:r>
        <w:rPr>
          <w:sz w:val="28"/>
        </w:rPr>
        <w:t>курсов;</w:t>
      </w:r>
    </w:p>
    <w:p w:rsidR="00BF125F" w:rsidRDefault="00C80F47" w:rsidP="00D464EE">
      <w:pPr>
        <w:pStyle w:val="a6"/>
        <w:numPr>
          <w:ilvl w:val="0"/>
          <w:numId w:val="13"/>
        </w:numPr>
        <w:tabs>
          <w:tab w:val="left" w:pos="573"/>
        </w:tabs>
        <w:spacing w:line="242" w:lineRule="auto"/>
        <w:ind w:right="920"/>
        <w:jc w:val="left"/>
        <w:rPr>
          <w:sz w:val="28"/>
        </w:rPr>
      </w:pPr>
      <w:r>
        <w:rPr>
          <w:sz w:val="28"/>
        </w:rPr>
        <w:t>по учебным полугодиям определяется на основании результатов текущего 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успеваемости.</w:t>
      </w:r>
    </w:p>
    <w:p w:rsidR="00BF125F" w:rsidRDefault="00C80F47">
      <w:pPr>
        <w:pStyle w:val="2"/>
        <w:spacing w:before="2"/>
        <w:ind w:left="385"/>
        <w:jc w:val="left"/>
      </w:pPr>
      <w:bookmarkStart w:id="146" w:name="Текущий_контроль_успеваемости_обучающихс"/>
      <w:bookmarkEnd w:id="146"/>
      <w:r>
        <w:t>Текущий</w:t>
      </w:r>
      <w:r>
        <w:rPr>
          <w:spacing w:val="-6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успеваемости</w:t>
      </w:r>
      <w:r>
        <w:rPr>
          <w:spacing w:val="-10"/>
        </w:rPr>
        <w:t xml:space="preserve"> </w:t>
      </w:r>
      <w:r>
        <w:t>обучающихся:</w:t>
      </w:r>
    </w:p>
    <w:p w:rsidR="00BF125F" w:rsidRDefault="00C80F47">
      <w:pPr>
        <w:pStyle w:val="a5"/>
        <w:spacing w:before="36"/>
        <w:ind w:left="243" w:firstLine="141"/>
        <w:jc w:val="left"/>
      </w:pPr>
      <w:r>
        <w:t>10</w:t>
      </w:r>
      <w:r>
        <w:rPr>
          <w:spacing w:val="23"/>
        </w:rPr>
        <w:t xml:space="preserve"> </w:t>
      </w:r>
      <w:r>
        <w:t>класса</w:t>
      </w:r>
      <w:r>
        <w:rPr>
          <w:spacing w:val="22"/>
        </w:rPr>
        <w:t xml:space="preserve"> </w:t>
      </w:r>
      <w:r>
        <w:t>осуществляется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виде</w:t>
      </w:r>
      <w:r>
        <w:rPr>
          <w:spacing w:val="22"/>
        </w:rPr>
        <w:t xml:space="preserve"> </w:t>
      </w:r>
      <w:r>
        <w:t>отметок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 w:rsidR="000F6AE8">
        <w:t>4-х</w:t>
      </w:r>
      <w:r>
        <w:rPr>
          <w:spacing w:val="20"/>
        </w:rPr>
        <w:t xml:space="preserve"> </w:t>
      </w:r>
      <w:r>
        <w:t>балльной</w:t>
      </w:r>
      <w:r>
        <w:rPr>
          <w:spacing w:val="23"/>
        </w:rPr>
        <w:t xml:space="preserve"> </w:t>
      </w:r>
      <w:r>
        <w:t>шкале</w:t>
      </w:r>
      <w:r>
        <w:rPr>
          <w:spacing w:val="19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 w:rsidR="000F6AE8">
        <w:rPr>
          <w:spacing w:val="-67"/>
        </w:rPr>
        <w:t xml:space="preserve">  </w:t>
      </w:r>
      <w:r>
        <w:t>предметам,</w:t>
      </w:r>
      <w:r>
        <w:rPr>
          <w:spacing w:val="-2"/>
        </w:rPr>
        <w:t xml:space="preserve"> </w:t>
      </w:r>
      <w:r>
        <w:t>курсам;</w:t>
      </w:r>
      <w:r>
        <w:rPr>
          <w:spacing w:val="-3"/>
        </w:rPr>
        <w:t xml:space="preserve"> </w:t>
      </w:r>
      <w:r>
        <w:t>безотметочно ("зачтено")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 w:rsidR="000F6AE8">
        <w:t>индивидуальному проекту</w:t>
      </w:r>
    </w:p>
    <w:p w:rsidR="00BF125F" w:rsidRDefault="00C80F47" w:rsidP="003370BD">
      <w:pPr>
        <w:spacing w:before="119"/>
        <w:ind w:left="385"/>
        <w:rPr>
          <w:sz w:val="28"/>
        </w:rPr>
      </w:pPr>
      <w:r>
        <w:rPr>
          <w:i/>
          <w:sz w:val="28"/>
        </w:rPr>
        <w:t>Промежуточная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аттестация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форме:</w:t>
      </w:r>
      <w:r w:rsidR="003370BD">
        <w:rPr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работы;тестирования;защиты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индивидуального/группового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проекта</w:t>
      </w:r>
    </w:p>
    <w:p w:rsidR="008A04F4" w:rsidRDefault="00155810">
      <w:pPr>
        <w:spacing w:before="45"/>
        <w:ind w:left="244"/>
        <w:rPr>
          <w:b/>
          <w:w w:val="98"/>
          <w:sz w:val="32"/>
          <w:szCs w:val="32"/>
        </w:rPr>
      </w:pPr>
      <w:r>
        <w:rPr>
          <w:b/>
          <w:w w:val="98"/>
          <w:sz w:val="32"/>
          <w:szCs w:val="32"/>
        </w:rPr>
        <w:t xml:space="preserve">                              </w:t>
      </w:r>
    </w:p>
    <w:p w:rsidR="008A04F4" w:rsidRDefault="008A04F4">
      <w:pPr>
        <w:spacing w:before="45"/>
        <w:ind w:left="244"/>
        <w:rPr>
          <w:b/>
          <w:w w:val="98"/>
          <w:sz w:val="32"/>
          <w:szCs w:val="32"/>
        </w:rPr>
      </w:pPr>
    </w:p>
    <w:p w:rsidR="008A04F4" w:rsidRDefault="008A04F4">
      <w:pPr>
        <w:spacing w:before="45"/>
        <w:ind w:left="244"/>
        <w:rPr>
          <w:b/>
          <w:w w:val="98"/>
          <w:sz w:val="32"/>
          <w:szCs w:val="32"/>
        </w:rPr>
      </w:pPr>
    </w:p>
    <w:p w:rsidR="009316A3" w:rsidRDefault="008A04F4">
      <w:pPr>
        <w:spacing w:before="45"/>
        <w:ind w:left="244"/>
        <w:rPr>
          <w:b/>
          <w:w w:val="98"/>
          <w:sz w:val="32"/>
          <w:szCs w:val="32"/>
        </w:rPr>
      </w:pPr>
      <w:r>
        <w:rPr>
          <w:b/>
          <w:w w:val="98"/>
          <w:sz w:val="32"/>
          <w:szCs w:val="32"/>
        </w:rPr>
        <w:t xml:space="preserve">                                       </w:t>
      </w:r>
    </w:p>
    <w:p w:rsidR="009316A3" w:rsidRDefault="009316A3">
      <w:pPr>
        <w:spacing w:before="45"/>
        <w:ind w:left="244"/>
        <w:rPr>
          <w:b/>
          <w:w w:val="98"/>
          <w:sz w:val="32"/>
          <w:szCs w:val="32"/>
        </w:rPr>
      </w:pPr>
    </w:p>
    <w:p w:rsidR="009316A3" w:rsidRDefault="009316A3">
      <w:pPr>
        <w:spacing w:before="45"/>
        <w:ind w:left="244"/>
        <w:rPr>
          <w:b/>
          <w:w w:val="98"/>
          <w:sz w:val="32"/>
          <w:szCs w:val="32"/>
        </w:rPr>
      </w:pPr>
    </w:p>
    <w:p w:rsidR="009316A3" w:rsidRDefault="009316A3">
      <w:pPr>
        <w:spacing w:before="45"/>
        <w:ind w:left="244"/>
        <w:rPr>
          <w:b/>
          <w:w w:val="98"/>
          <w:sz w:val="32"/>
          <w:szCs w:val="32"/>
        </w:rPr>
      </w:pPr>
    </w:p>
    <w:p w:rsidR="009316A3" w:rsidRDefault="009316A3">
      <w:pPr>
        <w:spacing w:before="45"/>
        <w:ind w:left="244"/>
        <w:rPr>
          <w:b/>
          <w:w w:val="98"/>
          <w:sz w:val="32"/>
          <w:szCs w:val="32"/>
        </w:rPr>
      </w:pPr>
    </w:p>
    <w:p w:rsidR="009316A3" w:rsidRDefault="009316A3">
      <w:pPr>
        <w:spacing w:before="45"/>
        <w:ind w:left="244"/>
        <w:rPr>
          <w:b/>
          <w:w w:val="98"/>
          <w:sz w:val="32"/>
          <w:szCs w:val="32"/>
        </w:rPr>
      </w:pPr>
    </w:p>
    <w:p w:rsidR="009316A3" w:rsidRDefault="009316A3">
      <w:pPr>
        <w:spacing w:before="45"/>
        <w:ind w:left="244"/>
        <w:rPr>
          <w:b/>
          <w:w w:val="98"/>
          <w:sz w:val="32"/>
          <w:szCs w:val="32"/>
        </w:rPr>
      </w:pPr>
    </w:p>
    <w:p w:rsidR="009316A3" w:rsidRDefault="009316A3">
      <w:pPr>
        <w:spacing w:before="45"/>
        <w:ind w:left="244"/>
        <w:rPr>
          <w:b/>
          <w:w w:val="98"/>
          <w:sz w:val="32"/>
          <w:szCs w:val="32"/>
        </w:rPr>
      </w:pPr>
    </w:p>
    <w:p w:rsidR="009316A3" w:rsidRDefault="009316A3">
      <w:pPr>
        <w:spacing w:before="45"/>
        <w:ind w:left="244"/>
        <w:rPr>
          <w:b/>
          <w:w w:val="98"/>
          <w:sz w:val="32"/>
          <w:szCs w:val="32"/>
        </w:rPr>
      </w:pPr>
    </w:p>
    <w:p w:rsidR="009316A3" w:rsidRDefault="009316A3">
      <w:pPr>
        <w:spacing w:before="45"/>
        <w:ind w:left="244"/>
        <w:rPr>
          <w:b/>
          <w:w w:val="98"/>
          <w:sz w:val="32"/>
          <w:szCs w:val="32"/>
        </w:rPr>
      </w:pPr>
    </w:p>
    <w:p w:rsidR="00676D40" w:rsidRDefault="00676D40">
      <w:pPr>
        <w:spacing w:before="45"/>
        <w:ind w:left="244"/>
        <w:rPr>
          <w:b/>
          <w:w w:val="98"/>
          <w:sz w:val="32"/>
          <w:szCs w:val="32"/>
        </w:rPr>
      </w:pPr>
    </w:p>
    <w:p w:rsidR="009316A3" w:rsidRDefault="009316A3">
      <w:pPr>
        <w:spacing w:before="45"/>
        <w:ind w:left="244"/>
        <w:rPr>
          <w:b/>
          <w:w w:val="98"/>
          <w:sz w:val="32"/>
          <w:szCs w:val="32"/>
        </w:rPr>
      </w:pPr>
    </w:p>
    <w:p w:rsidR="009316A3" w:rsidRDefault="009316A3">
      <w:pPr>
        <w:spacing w:before="45"/>
        <w:ind w:left="244"/>
        <w:rPr>
          <w:b/>
          <w:w w:val="98"/>
          <w:sz w:val="32"/>
          <w:szCs w:val="32"/>
        </w:rPr>
      </w:pPr>
    </w:p>
    <w:p w:rsidR="00155810" w:rsidRDefault="008A04F4">
      <w:pPr>
        <w:spacing w:before="45"/>
        <w:ind w:left="244"/>
        <w:rPr>
          <w:b/>
          <w:w w:val="98"/>
          <w:sz w:val="32"/>
          <w:szCs w:val="32"/>
        </w:rPr>
      </w:pPr>
      <w:r>
        <w:rPr>
          <w:b/>
          <w:w w:val="98"/>
          <w:sz w:val="32"/>
          <w:szCs w:val="32"/>
        </w:rPr>
        <w:t xml:space="preserve">  </w:t>
      </w:r>
      <w:r w:rsidR="009316A3">
        <w:rPr>
          <w:b/>
          <w:w w:val="98"/>
          <w:sz w:val="32"/>
          <w:szCs w:val="32"/>
        </w:rPr>
        <w:t xml:space="preserve">                                    </w:t>
      </w:r>
      <w:r w:rsidR="009316A3">
        <w:rPr>
          <w:b/>
          <w:w w:val="98"/>
          <w:sz w:val="32"/>
          <w:szCs w:val="32"/>
          <w:lang w:val="en-US"/>
        </w:rPr>
        <w:t>III</w:t>
      </w:r>
      <w:r w:rsidR="009316A3" w:rsidRPr="003D1B3B">
        <w:rPr>
          <w:b/>
          <w:w w:val="98"/>
          <w:sz w:val="32"/>
          <w:szCs w:val="32"/>
        </w:rPr>
        <w:t>.</w:t>
      </w:r>
      <w:r w:rsidR="00155810">
        <w:rPr>
          <w:b/>
          <w:w w:val="98"/>
          <w:sz w:val="32"/>
          <w:szCs w:val="32"/>
        </w:rPr>
        <w:t>3.2.</w:t>
      </w:r>
      <w:r w:rsidR="00155810" w:rsidRPr="00155810">
        <w:rPr>
          <w:b/>
          <w:w w:val="98"/>
          <w:sz w:val="32"/>
          <w:szCs w:val="32"/>
        </w:rPr>
        <w:t>Календарный учебный график</w:t>
      </w:r>
    </w:p>
    <w:p w:rsidR="00155810" w:rsidRPr="00155810" w:rsidRDefault="00155810" w:rsidP="00155810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szCs w:val="28"/>
        </w:rPr>
      </w:pPr>
      <w:r w:rsidRPr="00155810">
        <w:rPr>
          <w:rFonts w:eastAsia="Calibri"/>
          <w:b/>
          <w:sz w:val="28"/>
          <w:szCs w:val="28"/>
        </w:rPr>
        <w:t>на 2021-2022 учебный год</w:t>
      </w:r>
    </w:p>
    <w:p w:rsidR="00155810" w:rsidRPr="00155810" w:rsidRDefault="00155810" w:rsidP="00155810">
      <w:pPr>
        <w:widowControl/>
        <w:autoSpaceDE/>
        <w:autoSpaceDN/>
        <w:spacing w:after="200" w:line="276" w:lineRule="auto"/>
        <w:ind w:left="720"/>
        <w:contextualSpacing/>
        <w:rPr>
          <w:rFonts w:eastAsia="Calibri"/>
          <w:sz w:val="28"/>
          <w:szCs w:val="28"/>
        </w:rPr>
      </w:pPr>
      <w:r w:rsidRPr="00155810">
        <w:rPr>
          <w:rFonts w:eastAsia="Calibri"/>
          <w:b/>
          <w:sz w:val="28"/>
          <w:szCs w:val="28"/>
        </w:rPr>
        <w:t>1.Начало учебного  года</w:t>
      </w:r>
      <w:r w:rsidRPr="00155810">
        <w:rPr>
          <w:rFonts w:eastAsia="Calibri"/>
          <w:sz w:val="28"/>
          <w:szCs w:val="28"/>
        </w:rPr>
        <w:t>-01.09.21.</w:t>
      </w:r>
    </w:p>
    <w:p w:rsidR="00155810" w:rsidRPr="00155810" w:rsidRDefault="00155810" w:rsidP="00155810">
      <w:pPr>
        <w:widowControl/>
        <w:autoSpaceDE/>
        <w:autoSpaceDN/>
        <w:spacing w:after="200" w:line="276" w:lineRule="auto"/>
        <w:ind w:left="720"/>
        <w:contextualSpacing/>
        <w:rPr>
          <w:rFonts w:eastAsia="Calibri"/>
          <w:b/>
          <w:sz w:val="28"/>
          <w:szCs w:val="28"/>
        </w:rPr>
      </w:pPr>
      <w:r w:rsidRPr="00155810">
        <w:rPr>
          <w:rFonts w:eastAsia="Calibri"/>
          <w:b/>
          <w:sz w:val="28"/>
          <w:szCs w:val="28"/>
        </w:rPr>
        <w:t>2.Окончание учебного года:</w:t>
      </w:r>
    </w:p>
    <w:p w:rsidR="00155810" w:rsidRPr="00155810" w:rsidRDefault="00D22ECD" w:rsidP="00155810">
      <w:pPr>
        <w:widowControl/>
        <w:autoSpaceDE/>
        <w:autoSpaceDN/>
        <w:spacing w:after="200" w:line="276" w:lineRule="auto"/>
        <w:ind w:left="72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10 класс -31</w:t>
      </w:r>
      <w:r w:rsidR="00155810" w:rsidRPr="00155810">
        <w:rPr>
          <w:rFonts w:eastAsia="Calibri"/>
          <w:sz w:val="28"/>
          <w:szCs w:val="28"/>
        </w:rPr>
        <w:t>.05.2022</w:t>
      </w:r>
    </w:p>
    <w:p w:rsidR="00155810" w:rsidRPr="00155810" w:rsidRDefault="00155810" w:rsidP="00155810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155810">
        <w:rPr>
          <w:rFonts w:eastAsia="Calibri"/>
          <w:b/>
          <w:sz w:val="28"/>
          <w:szCs w:val="28"/>
        </w:rPr>
        <w:t xml:space="preserve"> 3. Начало занятий: </w:t>
      </w:r>
      <w:r w:rsidRPr="00155810">
        <w:rPr>
          <w:rFonts w:eastAsia="Calibri"/>
          <w:sz w:val="28"/>
          <w:szCs w:val="28"/>
        </w:rPr>
        <w:t>8.15.</w:t>
      </w:r>
    </w:p>
    <w:p w:rsidR="00155810" w:rsidRPr="00155810" w:rsidRDefault="00155810" w:rsidP="00155810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 w:rsidRPr="00155810">
        <w:rPr>
          <w:rFonts w:eastAsia="Calibri"/>
          <w:b/>
          <w:sz w:val="28"/>
          <w:szCs w:val="28"/>
        </w:rPr>
        <w:t xml:space="preserve">           4.Окончание занятий</w:t>
      </w:r>
      <w:r w:rsidRPr="00155810">
        <w:rPr>
          <w:rFonts w:eastAsia="Calibri"/>
          <w:sz w:val="28"/>
          <w:szCs w:val="28"/>
        </w:rPr>
        <w:t>:</w:t>
      </w:r>
    </w:p>
    <w:p w:rsidR="00155810" w:rsidRPr="00155810" w:rsidRDefault="00155810" w:rsidP="00155810">
      <w:pPr>
        <w:widowControl/>
        <w:autoSpaceDE/>
        <w:autoSpaceDN/>
        <w:spacing w:line="276" w:lineRule="auto"/>
        <w:ind w:left="72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10 класс</w:t>
      </w:r>
      <w:r w:rsidRPr="00155810">
        <w:rPr>
          <w:rFonts w:eastAsia="Calibri"/>
          <w:sz w:val="28"/>
          <w:szCs w:val="28"/>
        </w:rPr>
        <w:t xml:space="preserve"> – </w:t>
      </w:r>
      <w:r>
        <w:rPr>
          <w:rFonts w:eastAsia="Calibri"/>
          <w:sz w:val="28"/>
          <w:szCs w:val="28"/>
        </w:rPr>
        <w:t>14.25</w:t>
      </w:r>
      <w:r w:rsidRPr="00155810">
        <w:rPr>
          <w:rFonts w:eastAsia="Calibri"/>
          <w:sz w:val="28"/>
          <w:szCs w:val="28"/>
        </w:rPr>
        <w:t>.</w:t>
      </w:r>
    </w:p>
    <w:p w:rsidR="00155810" w:rsidRPr="00155810" w:rsidRDefault="00155810" w:rsidP="00155810">
      <w:pPr>
        <w:widowControl/>
        <w:autoSpaceDE/>
        <w:autoSpaceDN/>
        <w:spacing w:line="276" w:lineRule="auto"/>
        <w:ind w:left="720"/>
        <w:contextualSpacing/>
        <w:rPr>
          <w:rFonts w:eastAsia="Calibri"/>
          <w:sz w:val="28"/>
          <w:szCs w:val="28"/>
        </w:rPr>
      </w:pPr>
      <w:r w:rsidRPr="00155810">
        <w:rPr>
          <w:rFonts w:eastAsia="Calibri"/>
          <w:sz w:val="28"/>
          <w:szCs w:val="28"/>
        </w:rPr>
        <w:t>Внеур</w:t>
      </w:r>
      <w:r>
        <w:rPr>
          <w:rFonts w:eastAsia="Calibri"/>
          <w:sz w:val="28"/>
          <w:szCs w:val="28"/>
        </w:rPr>
        <w:t>очная деятельность – .15.00.-16</w:t>
      </w:r>
      <w:r w:rsidRPr="00155810">
        <w:rPr>
          <w:rFonts w:eastAsia="Calibri"/>
          <w:sz w:val="28"/>
          <w:szCs w:val="28"/>
        </w:rPr>
        <w:t>.30</w:t>
      </w:r>
    </w:p>
    <w:p w:rsidR="00155810" w:rsidRPr="00155810" w:rsidRDefault="00155810" w:rsidP="00155810">
      <w:pPr>
        <w:widowControl/>
        <w:autoSpaceDE/>
        <w:autoSpaceDN/>
        <w:spacing w:after="200" w:line="276" w:lineRule="auto"/>
        <w:ind w:left="720"/>
        <w:contextualSpacing/>
        <w:rPr>
          <w:rFonts w:eastAsia="Calibri"/>
          <w:sz w:val="28"/>
          <w:szCs w:val="28"/>
        </w:rPr>
      </w:pPr>
      <w:r w:rsidRPr="00155810">
        <w:rPr>
          <w:rFonts w:eastAsia="Calibri"/>
          <w:b/>
          <w:sz w:val="28"/>
          <w:szCs w:val="28"/>
        </w:rPr>
        <w:t>5.Сменность занятий</w:t>
      </w:r>
      <w:r w:rsidRPr="00155810">
        <w:rPr>
          <w:rFonts w:eastAsia="Calibri"/>
          <w:sz w:val="28"/>
          <w:szCs w:val="28"/>
        </w:rPr>
        <w:t>- одна смена</w:t>
      </w:r>
    </w:p>
    <w:p w:rsidR="00155810" w:rsidRPr="00155810" w:rsidRDefault="00155810" w:rsidP="00155810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  <w:r w:rsidRPr="00155810">
        <w:rPr>
          <w:rFonts w:eastAsia="Calibri"/>
          <w:b/>
          <w:sz w:val="28"/>
          <w:szCs w:val="28"/>
        </w:rPr>
        <w:t>6. Продолжительность учебного года:</w:t>
      </w:r>
    </w:p>
    <w:p w:rsidR="00155810" w:rsidRPr="00155810" w:rsidRDefault="00155810" w:rsidP="00155810">
      <w:pPr>
        <w:widowControl/>
        <w:autoSpaceDE/>
        <w:autoSpaceDN/>
        <w:spacing w:line="276" w:lineRule="auto"/>
        <w:ind w:left="72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10 класс-35 учебных недель</w:t>
      </w:r>
      <w:r w:rsidRPr="00155810">
        <w:rPr>
          <w:rFonts w:eastAsia="Calibri"/>
          <w:sz w:val="28"/>
          <w:szCs w:val="28"/>
        </w:rPr>
        <w:t>;</w:t>
      </w:r>
    </w:p>
    <w:p w:rsidR="00155810" w:rsidRPr="00155810" w:rsidRDefault="00155810" w:rsidP="00155810">
      <w:pPr>
        <w:widowControl/>
        <w:autoSpaceDE/>
        <w:autoSpaceDN/>
        <w:spacing w:after="200" w:line="276" w:lineRule="auto"/>
        <w:ind w:left="720"/>
        <w:contextualSpacing/>
        <w:rPr>
          <w:rFonts w:eastAsia="Calibri"/>
          <w:sz w:val="28"/>
          <w:szCs w:val="28"/>
        </w:rPr>
      </w:pPr>
      <w:r w:rsidRPr="00155810">
        <w:rPr>
          <w:rFonts w:eastAsia="Calibri"/>
          <w:b/>
          <w:sz w:val="28"/>
          <w:szCs w:val="28"/>
        </w:rPr>
        <w:t>7.Режим работы школы</w:t>
      </w:r>
      <w:r w:rsidRPr="00155810">
        <w:rPr>
          <w:rFonts w:eastAsia="Calibri"/>
          <w:sz w:val="28"/>
          <w:szCs w:val="28"/>
        </w:rPr>
        <w:t>:   пятидневная рабочая неделя.</w:t>
      </w:r>
    </w:p>
    <w:p w:rsidR="00155810" w:rsidRPr="00155810" w:rsidRDefault="00155810" w:rsidP="00155810">
      <w:pPr>
        <w:widowControl/>
        <w:autoSpaceDE/>
        <w:autoSpaceDN/>
        <w:spacing w:after="200" w:line="276" w:lineRule="auto"/>
        <w:ind w:left="720"/>
        <w:contextualSpacing/>
        <w:rPr>
          <w:rFonts w:eastAsia="Calibri"/>
          <w:b/>
          <w:sz w:val="28"/>
          <w:szCs w:val="28"/>
        </w:rPr>
      </w:pPr>
      <w:r w:rsidRPr="00155810">
        <w:rPr>
          <w:rFonts w:eastAsia="Calibri"/>
          <w:b/>
          <w:sz w:val="28"/>
          <w:szCs w:val="28"/>
        </w:rPr>
        <w:t>8. Регламентирование  образовательного процесса на учебный год</w:t>
      </w:r>
    </w:p>
    <w:p w:rsidR="00155810" w:rsidRPr="00155810" w:rsidRDefault="00155810" w:rsidP="00155810">
      <w:pPr>
        <w:widowControl/>
        <w:autoSpaceDE/>
        <w:autoSpaceDN/>
        <w:spacing w:after="200" w:line="276" w:lineRule="auto"/>
        <w:ind w:left="720"/>
        <w:contextualSpacing/>
        <w:rPr>
          <w:rFonts w:eastAsia="Calibri"/>
          <w:sz w:val="28"/>
          <w:szCs w:val="28"/>
        </w:rPr>
      </w:pPr>
      <w:r w:rsidRPr="00155810">
        <w:rPr>
          <w:rFonts w:eastAsia="Calibri"/>
          <w:b/>
          <w:sz w:val="28"/>
          <w:szCs w:val="28"/>
        </w:rPr>
        <w:t>Праздничные дни:</w:t>
      </w:r>
      <w:r w:rsidR="00D22ECD">
        <w:rPr>
          <w:rFonts w:eastAsia="Calibri"/>
          <w:sz w:val="28"/>
          <w:szCs w:val="28"/>
        </w:rPr>
        <w:t xml:space="preserve"> 23февраля, 8 марта,2 мая, </w:t>
      </w:r>
      <w:r w:rsidR="003370BD">
        <w:rPr>
          <w:rFonts w:eastAsia="Calibri"/>
          <w:sz w:val="28"/>
          <w:szCs w:val="28"/>
        </w:rPr>
        <w:t>3 мая,9 мая,10 мая</w:t>
      </w:r>
    </w:p>
    <w:p w:rsidR="00155810" w:rsidRPr="00155810" w:rsidRDefault="00155810" w:rsidP="00155810">
      <w:pPr>
        <w:widowControl/>
        <w:autoSpaceDE/>
        <w:autoSpaceDN/>
        <w:spacing w:after="200" w:line="276" w:lineRule="auto"/>
        <w:ind w:left="720"/>
        <w:contextualSpacing/>
        <w:rPr>
          <w:rFonts w:eastAsia="Calibri"/>
          <w:sz w:val="28"/>
          <w:szCs w:val="28"/>
        </w:rPr>
      </w:pPr>
    </w:p>
    <w:tbl>
      <w:tblPr>
        <w:tblStyle w:val="171"/>
        <w:tblW w:w="0" w:type="auto"/>
        <w:tblInd w:w="720" w:type="dxa"/>
        <w:tblLook w:val="04A0" w:firstRow="1" w:lastRow="0" w:firstColumn="1" w:lastColumn="0" w:noHBand="0" w:noVBand="1"/>
      </w:tblPr>
      <w:tblGrid>
        <w:gridCol w:w="2066"/>
        <w:gridCol w:w="2087"/>
        <w:gridCol w:w="2101"/>
        <w:gridCol w:w="2915"/>
      </w:tblGrid>
      <w:tr w:rsidR="00155810" w:rsidRPr="00155810" w:rsidTr="00155810"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Начало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Окончание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Кол-во учебных недель</w:t>
            </w:r>
          </w:p>
        </w:tc>
      </w:tr>
      <w:tr w:rsidR="00155810" w:rsidRPr="00155810" w:rsidTr="00155810"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1четверть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spacing w:after="200" w:line="276" w:lineRule="auto"/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01.09.2021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spacing w:after="200" w:line="276" w:lineRule="auto"/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29.10.2021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spacing w:after="200" w:line="276" w:lineRule="auto"/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8 недель и 3 дня</w:t>
            </w:r>
          </w:p>
        </w:tc>
      </w:tr>
      <w:tr w:rsidR="00155810" w:rsidRPr="00155810" w:rsidTr="00155810"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2четверть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spacing w:after="200" w:line="276" w:lineRule="auto"/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08.11.2021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spacing w:after="200" w:line="276" w:lineRule="auto"/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24.12.2021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spacing w:after="200" w:line="276" w:lineRule="auto"/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7 недель</w:t>
            </w:r>
          </w:p>
        </w:tc>
      </w:tr>
      <w:tr w:rsidR="00155810" w:rsidRPr="00155810" w:rsidTr="00155810"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3четверть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spacing w:after="200" w:line="276" w:lineRule="auto"/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10.01.2022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spacing w:after="200" w:line="276" w:lineRule="auto"/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18.03.2022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spacing w:after="200" w:line="276" w:lineRule="auto"/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10 недель</w:t>
            </w:r>
          </w:p>
        </w:tc>
      </w:tr>
      <w:tr w:rsidR="00155810" w:rsidRPr="00155810" w:rsidTr="00155810"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4четверть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spacing w:after="200" w:line="276" w:lineRule="auto"/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28.03.2022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spacing w:after="200" w:line="276" w:lineRule="auto"/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27.05.2022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spacing w:after="200" w:line="276" w:lineRule="auto"/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9 недель</w:t>
            </w:r>
            <w:r w:rsidR="00D22ECD">
              <w:rPr>
                <w:rFonts w:eastAsia="Cambria"/>
                <w:sz w:val="24"/>
                <w:szCs w:val="24"/>
              </w:rPr>
              <w:t>+2дня</w:t>
            </w:r>
          </w:p>
        </w:tc>
      </w:tr>
    </w:tbl>
    <w:p w:rsidR="00155810" w:rsidRPr="00155810" w:rsidRDefault="00155810" w:rsidP="00155810">
      <w:pPr>
        <w:widowControl/>
        <w:autoSpaceDE/>
        <w:autoSpaceDN/>
        <w:spacing w:after="200" w:line="276" w:lineRule="auto"/>
        <w:ind w:left="720"/>
        <w:contextualSpacing/>
        <w:rPr>
          <w:rFonts w:eastAsia="Calibri"/>
          <w:sz w:val="28"/>
          <w:szCs w:val="28"/>
        </w:rPr>
      </w:pPr>
      <w:r w:rsidRPr="00155810">
        <w:rPr>
          <w:rFonts w:eastAsia="Calibri"/>
          <w:sz w:val="28"/>
          <w:szCs w:val="28"/>
        </w:rPr>
        <w:t>Продолжительность каникулярного времени</w:t>
      </w:r>
    </w:p>
    <w:tbl>
      <w:tblPr>
        <w:tblStyle w:val="171"/>
        <w:tblW w:w="0" w:type="auto"/>
        <w:tblInd w:w="720" w:type="dxa"/>
        <w:tblLook w:val="04A0" w:firstRow="1" w:lastRow="0" w:firstColumn="1" w:lastColumn="0" w:noHBand="0" w:noVBand="1"/>
      </w:tblPr>
      <w:tblGrid>
        <w:gridCol w:w="2253"/>
        <w:gridCol w:w="2238"/>
        <w:gridCol w:w="2268"/>
        <w:gridCol w:w="2410"/>
      </w:tblGrid>
      <w:tr w:rsidR="00155810" w:rsidRPr="00155810" w:rsidTr="00155810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Начало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Окончание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Кол-во  дней</w:t>
            </w:r>
          </w:p>
        </w:tc>
      </w:tr>
      <w:tr w:rsidR="00155810" w:rsidRPr="00155810" w:rsidTr="00155810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Осенние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b/>
                <w:sz w:val="24"/>
                <w:szCs w:val="24"/>
                <w:shd w:val="clear" w:color="auto" w:fill="FFFFFF"/>
                <w:lang w:eastAsia="ru-RU"/>
              </w:rPr>
              <w:t>01.11.2021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b/>
                <w:sz w:val="24"/>
                <w:szCs w:val="24"/>
                <w:shd w:val="clear" w:color="auto" w:fill="FFFFFF"/>
                <w:lang w:eastAsia="ru-RU"/>
              </w:rPr>
              <w:t>07.11.2021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b/>
                <w:sz w:val="24"/>
                <w:szCs w:val="24"/>
                <w:shd w:val="clear" w:color="auto" w:fill="FFFFFF"/>
                <w:lang w:eastAsia="ru-RU"/>
              </w:rPr>
              <w:t>7 дней</w:t>
            </w:r>
          </w:p>
        </w:tc>
      </w:tr>
      <w:tr w:rsidR="00155810" w:rsidRPr="00155810" w:rsidTr="00155810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Зимние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b/>
                <w:sz w:val="24"/>
                <w:szCs w:val="24"/>
                <w:shd w:val="clear" w:color="auto" w:fill="FFFFFF"/>
                <w:lang w:eastAsia="ru-RU"/>
              </w:rPr>
              <w:t>27.12.2021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b/>
                <w:sz w:val="24"/>
                <w:szCs w:val="24"/>
                <w:shd w:val="clear" w:color="auto" w:fill="FFFFFF"/>
                <w:lang w:eastAsia="ru-RU"/>
              </w:rPr>
              <w:t>09.01.2022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b/>
                <w:sz w:val="24"/>
                <w:szCs w:val="24"/>
                <w:shd w:val="clear" w:color="auto" w:fill="FFFFFF"/>
                <w:lang w:eastAsia="ru-RU"/>
              </w:rPr>
              <w:t>14 дней</w:t>
            </w:r>
          </w:p>
        </w:tc>
      </w:tr>
      <w:tr w:rsidR="00155810" w:rsidRPr="00155810" w:rsidTr="00155810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Весенние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b/>
                <w:sz w:val="24"/>
                <w:szCs w:val="24"/>
                <w:shd w:val="clear" w:color="auto" w:fill="FFFFFF"/>
                <w:lang w:eastAsia="ru-RU"/>
              </w:rPr>
              <w:t>21.03.2022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b/>
                <w:sz w:val="24"/>
                <w:szCs w:val="24"/>
                <w:shd w:val="clear" w:color="auto" w:fill="FFFFFF"/>
                <w:lang w:eastAsia="ru-RU"/>
              </w:rPr>
              <w:t>27.03.2022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b/>
                <w:sz w:val="24"/>
                <w:szCs w:val="24"/>
                <w:shd w:val="clear" w:color="auto" w:fill="FFFFFF"/>
                <w:lang w:eastAsia="ru-RU"/>
              </w:rPr>
              <w:t>7 дней</w:t>
            </w:r>
          </w:p>
        </w:tc>
      </w:tr>
    </w:tbl>
    <w:p w:rsidR="00155810" w:rsidRPr="00155810" w:rsidRDefault="00155810" w:rsidP="00155810">
      <w:pPr>
        <w:widowControl/>
        <w:autoSpaceDE/>
        <w:autoSpaceDN/>
        <w:spacing w:after="200" w:line="276" w:lineRule="auto"/>
        <w:ind w:left="720"/>
        <w:contextualSpacing/>
        <w:rPr>
          <w:rFonts w:eastAsia="Calibri"/>
          <w:b/>
          <w:sz w:val="28"/>
          <w:szCs w:val="28"/>
        </w:rPr>
      </w:pPr>
      <w:r w:rsidRPr="00155810">
        <w:rPr>
          <w:rFonts w:eastAsia="Calibri"/>
          <w:b/>
          <w:sz w:val="28"/>
          <w:szCs w:val="28"/>
        </w:rPr>
        <w:t xml:space="preserve">9. Текущий  контроль: </w:t>
      </w:r>
    </w:p>
    <w:tbl>
      <w:tblPr>
        <w:tblStyle w:val="171"/>
        <w:tblW w:w="0" w:type="auto"/>
        <w:tblInd w:w="720" w:type="dxa"/>
        <w:tblLook w:val="04A0" w:firstRow="1" w:lastRow="0" w:firstColumn="1" w:lastColumn="0" w:noHBand="0" w:noVBand="1"/>
      </w:tblPr>
      <w:tblGrid>
        <w:gridCol w:w="2161"/>
        <w:gridCol w:w="2162"/>
        <w:gridCol w:w="2436"/>
        <w:gridCol w:w="2410"/>
      </w:tblGrid>
      <w:tr w:rsidR="00155810" w:rsidRPr="00155810" w:rsidTr="00155810">
        <w:trPr>
          <w:trHeight w:val="348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10" w:rsidRPr="00155810" w:rsidRDefault="00155810" w:rsidP="00155810">
            <w:pPr>
              <w:ind w:left="720"/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 xml:space="preserve">1 четверть                                                     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10" w:rsidRPr="00155810" w:rsidRDefault="00155810" w:rsidP="00155810">
            <w:pPr>
              <w:ind w:left="720"/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>2 четверть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 xml:space="preserve">3 четверть                                               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10" w:rsidRPr="00155810" w:rsidRDefault="00155810" w:rsidP="00155810">
            <w:pPr>
              <w:contextualSpacing/>
              <w:rPr>
                <w:rFonts w:eastAsia="Cambria"/>
                <w:sz w:val="24"/>
                <w:szCs w:val="24"/>
              </w:rPr>
            </w:pPr>
            <w:r w:rsidRPr="00155810">
              <w:rPr>
                <w:rFonts w:eastAsia="Cambria"/>
                <w:sz w:val="24"/>
                <w:szCs w:val="24"/>
              </w:rPr>
              <w:t xml:space="preserve">4 четверть   </w:t>
            </w:r>
            <w:r w:rsidR="00D22ECD">
              <w:rPr>
                <w:rFonts w:eastAsia="Cambria"/>
                <w:sz w:val="24"/>
                <w:szCs w:val="24"/>
              </w:rPr>
              <w:t>, год</w:t>
            </w:r>
            <w:r w:rsidRPr="00155810">
              <w:rPr>
                <w:rFonts w:eastAsia="Cambria"/>
                <w:sz w:val="24"/>
                <w:szCs w:val="24"/>
              </w:rPr>
              <w:t xml:space="preserve">                                                </w:t>
            </w:r>
          </w:p>
        </w:tc>
      </w:tr>
      <w:tr w:rsidR="00155810" w:rsidRPr="00155810" w:rsidTr="00155810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spacing w:after="200" w:line="276" w:lineRule="auto"/>
              <w:contextualSpacing/>
              <w:rPr>
                <w:rFonts w:eastAsia="Cambria"/>
                <w:b/>
                <w:sz w:val="24"/>
                <w:szCs w:val="24"/>
              </w:rPr>
            </w:pPr>
            <w:r w:rsidRPr="00155810">
              <w:rPr>
                <w:rFonts w:eastAsia="Cambria"/>
                <w:b/>
                <w:sz w:val="24"/>
                <w:szCs w:val="24"/>
              </w:rPr>
              <w:t>20.10.21-27.10.21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spacing w:after="200" w:line="276" w:lineRule="auto"/>
              <w:contextualSpacing/>
              <w:rPr>
                <w:rFonts w:eastAsia="Cambria"/>
                <w:b/>
                <w:sz w:val="24"/>
                <w:szCs w:val="24"/>
              </w:rPr>
            </w:pPr>
            <w:r w:rsidRPr="00155810">
              <w:rPr>
                <w:rFonts w:eastAsia="Cambria"/>
                <w:b/>
                <w:sz w:val="24"/>
                <w:szCs w:val="24"/>
              </w:rPr>
              <w:t>15.12.21-22.12.21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155810" w:rsidP="00155810">
            <w:pPr>
              <w:spacing w:after="200" w:line="276" w:lineRule="auto"/>
              <w:contextualSpacing/>
              <w:rPr>
                <w:rFonts w:eastAsia="Cambria"/>
                <w:b/>
                <w:sz w:val="24"/>
                <w:szCs w:val="24"/>
              </w:rPr>
            </w:pPr>
            <w:r w:rsidRPr="00155810">
              <w:rPr>
                <w:rFonts w:eastAsia="Cambria"/>
                <w:b/>
                <w:sz w:val="24"/>
                <w:szCs w:val="24"/>
              </w:rPr>
              <w:t>07.03.22-16.03.22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10" w:rsidRPr="00155810" w:rsidRDefault="00D22ECD" w:rsidP="00155810">
            <w:pPr>
              <w:spacing w:after="200" w:line="276" w:lineRule="auto"/>
              <w:contextualSpacing/>
              <w:rPr>
                <w:rFonts w:eastAsia="Cambria"/>
                <w:b/>
                <w:sz w:val="24"/>
                <w:szCs w:val="24"/>
              </w:rPr>
            </w:pPr>
            <w:r>
              <w:rPr>
                <w:rFonts w:eastAsia="Cambria"/>
                <w:b/>
                <w:sz w:val="24"/>
                <w:szCs w:val="24"/>
              </w:rPr>
              <w:t>10.05.22-27</w:t>
            </w:r>
            <w:r w:rsidR="00155810" w:rsidRPr="00155810">
              <w:rPr>
                <w:rFonts w:eastAsia="Cambria"/>
                <w:b/>
                <w:sz w:val="24"/>
                <w:szCs w:val="24"/>
              </w:rPr>
              <w:t>.05.22</w:t>
            </w:r>
          </w:p>
        </w:tc>
      </w:tr>
    </w:tbl>
    <w:p w:rsidR="00155810" w:rsidRPr="00155810" w:rsidRDefault="00155810" w:rsidP="00155810">
      <w:pPr>
        <w:widowControl/>
        <w:autoSpaceDE/>
        <w:autoSpaceDN/>
        <w:spacing w:after="200" w:line="276" w:lineRule="auto"/>
        <w:ind w:left="720"/>
        <w:contextualSpacing/>
        <w:rPr>
          <w:rFonts w:eastAsia="Calibri"/>
          <w:b/>
          <w:sz w:val="28"/>
          <w:szCs w:val="28"/>
        </w:rPr>
      </w:pPr>
    </w:p>
    <w:p w:rsidR="00D22ECD" w:rsidRPr="003370BD" w:rsidRDefault="00155810" w:rsidP="003370BD">
      <w:pPr>
        <w:widowControl/>
        <w:autoSpaceDE/>
        <w:autoSpaceDN/>
        <w:spacing w:after="200" w:line="276" w:lineRule="auto"/>
        <w:ind w:left="720"/>
        <w:contextualSpacing/>
        <w:rPr>
          <w:rFonts w:eastAsia="Calibri"/>
          <w:sz w:val="28"/>
          <w:szCs w:val="28"/>
        </w:rPr>
      </w:pPr>
      <w:r w:rsidRPr="00155810">
        <w:rPr>
          <w:rFonts w:eastAsia="Calibri"/>
          <w:b/>
          <w:sz w:val="28"/>
          <w:szCs w:val="28"/>
        </w:rPr>
        <w:t>10.Промежуточная аттестация</w:t>
      </w:r>
      <w:r w:rsidRPr="00155810">
        <w:rPr>
          <w:rFonts w:eastAsia="Calibri"/>
          <w:sz w:val="28"/>
          <w:szCs w:val="28"/>
        </w:rPr>
        <w:t xml:space="preserve">:  </w:t>
      </w:r>
      <w:r>
        <w:rPr>
          <w:rFonts w:eastAsia="Calibri"/>
          <w:sz w:val="28"/>
          <w:szCs w:val="28"/>
        </w:rPr>
        <w:t xml:space="preserve"> сроки  согласно приказу  </w:t>
      </w:r>
      <w:r w:rsidR="003370BD">
        <w:rPr>
          <w:rFonts w:eastAsia="Calibri"/>
          <w:sz w:val="28"/>
          <w:szCs w:val="28"/>
        </w:rPr>
        <w:t xml:space="preserve"> ОО</w:t>
      </w:r>
      <w:r w:rsidR="00D22ECD">
        <w:rPr>
          <w:spacing w:val="-5"/>
          <w:sz w:val="28"/>
        </w:rPr>
        <w:t xml:space="preserve"> </w:t>
      </w:r>
      <w:r w:rsidR="00D22ECD">
        <w:rPr>
          <w:sz w:val="28"/>
        </w:rPr>
        <w:t>в</w:t>
      </w:r>
      <w:r w:rsidR="00D22ECD">
        <w:rPr>
          <w:spacing w:val="-9"/>
          <w:sz w:val="28"/>
        </w:rPr>
        <w:t xml:space="preserve"> </w:t>
      </w:r>
      <w:r w:rsidR="00D22ECD">
        <w:rPr>
          <w:sz w:val="28"/>
        </w:rPr>
        <w:t>форме:</w:t>
      </w:r>
    </w:p>
    <w:p w:rsidR="00D22ECD" w:rsidRDefault="00D22ECD" w:rsidP="00D22ECD">
      <w:pPr>
        <w:pStyle w:val="a6"/>
        <w:numPr>
          <w:ilvl w:val="0"/>
          <w:numId w:val="13"/>
        </w:numPr>
        <w:tabs>
          <w:tab w:val="left" w:pos="666"/>
          <w:tab w:val="left" w:pos="667"/>
        </w:tabs>
        <w:spacing w:before="201" w:line="322" w:lineRule="exact"/>
        <w:ind w:left="666" w:hanging="423"/>
        <w:jc w:val="left"/>
        <w:rPr>
          <w:sz w:val="28"/>
        </w:rPr>
      </w:pPr>
      <w:r>
        <w:rPr>
          <w:sz w:val="28"/>
        </w:rPr>
        <w:t>итоговой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  <w:r w:rsidR="003370BD">
        <w:rPr>
          <w:sz w:val="28"/>
        </w:rPr>
        <w:t xml:space="preserve"> </w:t>
      </w:r>
    </w:p>
    <w:p w:rsidR="00D22ECD" w:rsidRDefault="00D22ECD" w:rsidP="00D22ECD">
      <w:pPr>
        <w:pStyle w:val="a6"/>
        <w:numPr>
          <w:ilvl w:val="0"/>
          <w:numId w:val="13"/>
        </w:numPr>
        <w:tabs>
          <w:tab w:val="left" w:pos="666"/>
          <w:tab w:val="left" w:pos="667"/>
        </w:tabs>
        <w:spacing w:line="322" w:lineRule="exact"/>
        <w:ind w:left="666" w:hanging="423"/>
        <w:jc w:val="left"/>
        <w:rPr>
          <w:sz w:val="28"/>
        </w:rPr>
      </w:pPr>
      <w:r>
        <w:rPr>
          <w:sz w:val="28"/>
        </w:rPr>
        <w:t>тестирования;</w:t>
      </w:r>
    </w:p>
    <w:p w:rsidR="00D22ECD" w:rsidRDefault="00D22ECD" w:rsidP="00D22ECD">
      <w:pPr>
        <w:pStyle w:val="a6"/>
        <w:numPr>
          <w:ilvl w:val="0"/>
          <w:numId w:val="13"/>
        </w:numPr>
        <w:tabs>
          <w:tab w:val="left" w:pos="666"/>
          <w:tab w:val="left" w:pos="667"/>
        </w:tabs>
        <w:spacing w:line="322" w:lineRule="exact"/>
        <w:ind w:left="666" w:hanging="423"/>
        <w:jc w:val="left"/>
        <w:rPr>
          <w:sz w:val="28"/>
        </w:rPr>
      </w:pPr>
      <w:r>
        <w:rPr>
          <w:sz w:val="28"/>
        </w:rPr>
        <w:t>защиты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индивидуального/группового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проекта</w:t>
      </w:r>
    </w:p>
    <w:p w:rsidR="00D22ECD" w:rsidRDefault="00D22ECD" w:rsidP="00D22ECD">
      <w:pPr>
        <w:pStyle w:val="a6"/>
        <w:tabs>
          <w:tab w:val="left" w:pos="666"/>
          <w:tab w:val="left" w:pos="667"/>
        </w:tabs>
        <w:ind w:left="666"/>
        <w:jc w:val="left"/>
        <w:rPr>
          <w:sz w:val="28"/>
        </w:rPr>
      </w:pPr>
    </w:p>
    <w:p w:rsidR="00D22ECD" w:rsidRPr="00D22ECD" w:rsidRDefault="00D22ECD" w:rsidP="00D22ECD">
      <w:pPr>
        <w:spacing w:before="45"/>
        <w:ind w:left="244"/>
        <w:rPr>
          <w:rFonts w:asciiTheme="minorHAnsi" w:hAnsiTheme="minorHAnsi"/>
          <w:w w:val="98"/>
          <w:sz w:val="20"/>
        </w:rPr>
      </w:pPr>
    </w:p>
    <w:p w:rsidR="00D22ECD" w:rsidRDefault="00D22ECD" w:rsidP="00D22ECD">
      <w:pPr>
        <w:spacing w:before="45"/>
        <w:ind w:left="244"/>
        <w:rPr>
          <w:b/>
          <w:w w:val="98"/>
          <w:sz w:val="32"/>
          <w:szCs w:val="32"/>
        </w:rPr>
      </w:pPr>
      <w:r>
        <w:rPr>
          <w:b/>
          <w:w w:val="98"/>
          <w:sz w:val="32"/>
          <w:szCs w:val="32"/>
        </w:rPr>
        <w:t xml:space="preserve">                      </w:t>
      </w:r>
    </w:p>
    <w:p w:rsidR="00155810" w:rsidRPr="00155810" w:rsidRDefault="00155810" w:rsidP="00155810">
      <w:pPr>
        <w:widowControl/>
        <w:autoSpaceDE/>
        <w:autoSpaceDN/>
        <w:ind w:firstLine="709"/>
        <w:jc w:val="both"/>
        <w:rPr>
          <w:sz w:val="16"/>
          <w:szCs w:val="16"/>
          <w:lang w:eastAsia="ru-RU"/>
        </w:rPr>
      </w:pPr>
    </w:p>
    <w:p w:rsidR="00155810" w:rsidRDefault="00155810" w:rsidP="00155810">
      <w:pPr>
        <w:widowControl/>
        <w:autoSpaceDE/>
        <w:autoSpaceDN/>
        <w:ind w:firstLine="709"/>
        <w:jc w:val="both"/>
        <w:rPr>
          <w:sz w:val="16"/>
          <w:szCs w:val="16"/>
          <w:lang w:eastAsia="ru-RU"/>
        </w:rPr>
      </w:pPr>
    </w:p>
    <w:p w:rsidR="003370BD" w:rsidRDefault="003370BD" w:rsidP="00155810">
      <w:pPr>
        <w:widowControl/>
        <w:autoSpaceDE/>
        <w:autoSpaceDN/>
        <w:ind w:firstLine="709"/>
        <w:jc w:val="both"/>
        <w:rPr>
          <w:sz w:val="16"/>
          <w:szCs w:val="16"/>
          <w:lang w:eastAsia="ru-RU"/>
        </w:rPr>
      </w:pPr>
    </w:p>
    <w:p w:rsidR="003370BD" w:rsidRDefault="003370BD" w:rsidP="00155810">
      <w:pPr>
        <w:widowControl/>
        <w:autoSpaceDE/>
        <w:autoSpaceDN/>
        <w:ind w:firstLine="709"/>
        <w:jc w:val="both"/>
        <w:rPr>
          <w:sz w:val="16"/>
          <w:szCs w:val="16"/>
          <w:lang w:eastAsia="ru-RU"/>
        </w:rPr>
      </w:pPr>
    </w:p>
    <w:p w:rsidR="003370BD" w:rsidRDefault="003370BD" w:rsidP="00155810">
      <w:pPr>
        <w:widowControl/>
        <w:autoSpaceDE/>
        <w:autoSpaceDN/>
        <w:ind w:firstLine="709"/>
        <w:jc w:val="both"/>
        <w:rPr>
          <w:sz w:val="16"/>
          <w:szCs w:val="16"/>
          <w:lang w:eastAsia="ru-RU"/>
        </w:rPr>
      </w:pPr>
    </w:p>
    <w:p w:rsidR="003370BD" w:rsidRPr="00155810" w:rsidRDefault="003370BD" w:rsidP="00155810">
      <w:pPr>
        <w:widowControl/>
        <w:autoSpaceDE/>
        <w:autoSpaceDN/>
        <w:ind w:firstLine="709"/>
        <w:jc w:val="both"/>
        <w:rPr>
          <w:sz w:val="16"/>
          <w:szCs w:val="16"/>
          <w:lang w:eastAsia="ru-RU"/>
        </w:rPr>
      </w:pPr>
    </w:p>
    <w:p w:rsidR="00155810" w:rsidRDefault="003370BD" w:rsidP="003370BD">
      <w:pPr>
        <w:widowControl/>
        <w:tabs>
          <w:tab w:val="left" w:pos="4021"/>
        </w:tabs>
        <w:autoSpaceDE/>
        <w:autoSpaceDN/>
        <w:ind w:firstLine="709"/>
        <w:jc w:val="both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ab/>
      </w:r>
    </w:p>
    <w:p w:rsidR="003370BD" w:rsidRPr="00155810" w:rsidRDefault="003370BD" w:rsidP="003370BD">
      <w:pPr>
        <w:widowControl/>
        <w:tabs>
          <w:tab w:val="left" w:pos="4021"/>
        </w:tabs>
        <w:autoSpaceDE/>
        <w:autoSpaceDN/>
        <w:ind w:firstLine="709"/>
        <w:jc w:val="both"/>
        <w:rPr>
          <w:sz w:val="16"/>
          <w:szCs w:val="16"/>
          <w:lang w:eastAsia="ru-RU"/>
        </w:rPr>
      </w:pPr>
    </w:p>
    <w:p w:rsidR="00BF125F" w:rsidRPr="00155810" w:rsidRDefault="009316A3">
      <w:pPr>
        <w:pStyle w:val="1"/>
        <w:spacing w:before="10"/>
        <w:ind w:left="805" w:right="1150"/>
        <w:jc w:val="center"/>
      </w:pPr>
      <w:r>
        <w:rPr>
          <w:lang w:val="en-US"/>
        </w:rPr>
        <w:t>III</w:t>
      </w:r>
      <w:r w:rsidRPr="009316A3">
        <w:t>.</w:t>
      </w:r>
      <w:r w:rsidR="00155810" w:rsidRPr="00155810">
        <w:t>3.3</w:t>
      </w:r>
      <w:r w:rsidR="00C80F47" w:rsidRPr="00155810">
        <w:t>.</w:t>
      </w:r>
      <w:r w:rsidR="000F6AE8" w:rsidRPr="00155810">
        <w:t>Календарный п</w:t>
      </w:r>
      <w:r w:rsidR="00C80F47" w:rsidRPr="00155810">
        <w:t>лан</w:t>
      </w:r>
      <w:r w:rsidR="00C80F47" w:rsidRPr="00155810">
        <w:rPr>
          <w:spacing w:val="-3"/>
        </w:rPr>
        <w:t xml:space="preserve"> </w:t>
      </w:r>
      <w:r w:rsidR="000F6AE8" w:rsidRPr="00155810">
        <w:t>программы воспитания</w:t>
      </w:r>
    </w:p>
    <w:p w:rsidR="000F6AE8" w:rsidRDefault="000F6AE8">
      <w:pPr>
        <w:pStyle w:val="1"/>
        <w:spacing w:before="10"/>
        <w:ind w:left="805" w:right="1150"/>
        <w:jc w:val="center"/>
        <w:rPr>
          <w:color w:val="FF0000"/>
        </w:rPr>
      </w:pPr>
    </w:p>
    <w:p w:rsidR="000F6AE8" w:rsidRDefault="000F6AE8">
      <w:pPr>
        <w:pStyle w:val="1"/>
        <w:spacing w:before="10"/>
        <w:ind w:left="805" w:right="1150"/>
        <w:jc w:val="center"/>
        <w:rPr>
          <w:color w:val="FF0000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702"/>
      </w:tblGrid>
      <w:tr w:rsidR="000F6AE8" w:rsidRPr="000F6AE8" w:rsidTr="000F6AE8"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0F6AE8" w:rsidRPr="000F6AE8" w:rsidRDefault="000F6AE8" w:rsidP="000F6AE8">
            <w:pPr>
              <w:autoSpaceDE/>
              <w:autoSpaceDN/>
              <w:ind w:left="601" w:right="-1" w:hanging="60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b/>
                <w:bCs/>
                <w:caps/>
                <w:color w:val="000000"/>
                <w:sz w:val="24"/>
                <w:szCs w:val="24"/>
                <w:lang w:eastAsia="ru-RU"/>
              </w:rPr>
              <w:t xml:space="preserve">КАЛЕНДАРНЫЙ План ПРОГРАММЫ ВОСПИТАНИЯ  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b/>
                <w:bCs/>
                <w:caps/>
                <w:color w:val="000000"/>
                <w:sz w:val="24"/>
                <w:szCs w:val="24"/>
                <w:lang w:eastAsia="ru-RU"/>
              </w:rPr>
              <w:t>на 2021-2022 учебный год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F6AE8" w:rsidRPr="000F6AE8" w:rsidRDefault="000F6AE8" w:rsidP="000F6AE8">
      <w:pPr>
        <w:adjustRightInd w:val="0"/>
        <w:ind w:right="-1" w:firstLine="567"/>
        <w:jc w:val="both"/>
        <w:rPr>
          <w:kern w:val="2"/>
          <w:sz w:val="24"/>
          <w:szCs w:val="24"/>
          <w:lang w:eastAsia="ko-KR"/>
        </w:rPr>
      </w:pPr>
    </w:p>
    <w:tbl>
      <w:tblPr>
        <w:tblW w:w="1077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12"/>
        <w:gridCol w:w="57"/>
        <w:gridCol w:w="21"/>
        <w:gridCol w:w="1212"/>
        <w:gridCol w:w="43"/>
        <w:gridCol w:w="21"/>
        <w:gridCol w:w="1991"/>
        <w:gridCol w:w="51"/>
        <w:gridCol w:w="197"/>
        <w:gridCol w:w="3268"/>
      </w:tblGrid>
      <w:tr w:rsidR="000F6AE8" w:rsidRPr="000F6AE8" w:rsidTr="00155810">
        <w:tc>
          <w:tcPr>
            <w:tcW w:w="1077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СРЕДНЕЕ ОБЩЕЕ ОБРАЗОВАНИЕ</w:t>
            </w:r>
          </w:p>
        </w:tc>
      </w:tr>
      <w:tr w:rsidR="000F6AE8" w:rsidRPr="000F6AE8" w:rsidTr="00155810">
        <w:tc>
          <w:tcPr>
            <w:tcW w:w="1077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Ключевые общешкольные дела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Ориентировочное время 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color w:val="000000"/>
                <w:kern w:val="2"/>
                <w:sz w:val="24"/>
                <w:szCs w:val="24"/>
                <w:lang w:eastAsia="ko-KR"/>
              </w:rPr>
              <w:t>Торжественная л</w:t>
            </w:r>
            <w:r w:rsidRPr="000F6AE8">
              <w:rPr>
                <w:color w:val="000000"/>
                <w:kern w:val="2"/>
                <w:sz w:val="24"/>
                <w:szCs w:val="24"/>
                <w:lang w:val="en-US" w:eastAsia="ko-KR"/>
              </w:rPr>
              <w:t>инейка «Первый звонок»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01.09.2021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Скороходова Л.Я.</w:t>
            </w:r>
          </w:p>
        </w:tc>
      </w:tr>
      <w:tr w:rsidR="000F6AE8" w:rsidRPr="000F6AE8" w:rsidTr="00155810"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color w:val="000000"/>
                <w:kern w:val="2"/>
                <w:sz w:val="24"/>
                <w:szCs w:val="24"/>
                <w:lang w:eastAsia="ko-KR"/>
              </w:rPr>
            </w:pPr>
            <w:r w:rsidRPr="000F6AE8">
              <w:rPr>
                <w:color w:val="000000"/>
                <w:kern w:val="2"/>
                <w:sz w:val="24"/>
                <w:szCs w:val="24"/>
                <w:lang w:eastAsia="ko-KR"/>
              </w:rPr>
              <w:t>Классные часы « 3 сентября – день солидарности в борьбе  с терроризмом»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03.09.2021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color w:val="000000"/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Мероприятия месячников безопасности  и гражданской защиты детей (</w:t>
            </w:r>
            <w:r w:rsidRPr="000F6AE8">
              <w:rPr>
                <w:rFonts w:eastAsia="Calibri"/>
                <w:sz w:val="24"/>
                <w:szCs w:val="24"/>
              </w:rPr>
              <w:t xml:space="preserve">по профилактике ДДТТ, пожарной безопасности, экстремизма, терроризма, разработка   схемы-маршрута «Дом-школа-дом», </w:t>
            </w:r>
            <w:r w:rsidRPr="000F6AE8">
              <w:rPr>
                <w:kern w:val="2"/>
                <w:sz w:val="24"/>
                <w:szCs w:val="24"/>
                <w:lang w:eastAsia="ko-KR"/>
              </w:rPr>
              <w:t>учебно-тренировочная  эвакуация учащихся из здания)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Скороходова Л.Я.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Бессарабова Л.В.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Открытие школьной спартакиады. Осенний День Здоровья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ind w:firstLine="219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10.09.2021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Бессарабов И.Д.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Презентация волонтерского движения школы «Не будь равнодушным»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Федькович М.В.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 xml:space="preserve"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Скороходова Л.Я.</w:t>
            </w:r>
          </w:p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Корочинская А.В.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rFonts w:eastAsia="№Е"/>
                <w:sz w:val="24"/>
                <w:szCs w:val="24"/>
                <w:lang w:eastAsia="ru-RU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программа, выставка рисунков «Мой любимый учитель».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tabs>
                <w:tab w:val="left" w:pos="77"/>
              </w:tabs>
              <w:autoSpaceDE/>
              <w:autoSpaceDN/>
              <w:ind w:firstLine="219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sz w:val="24"/>
                <w:szCs w:val="24"/>
                <w:lang w:eastAsia="ru-RU"/>
              </w:rPr>
              <w:t>05.10.2021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sz w:val="24"/>
                <w:szCs w:val="24"/>
                <w:lang w:eastAsia="ru-RU"/>
              </w:rPr>
              <w:t>Скороходова Л.Я.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Предметные олимпиады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ind w:firstLine="77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Мероприятия месячника взаимодействия семьи и школы:</w:t>
            </w:r>
            <w:r w:rsidRPr="000F6AE8">
              <w:rPr>
                <w:rFonts w:eastAsia="Arial Unicode MS"/>
                <w:kern w:val="2"/>
                <w:sz w:val="24"/>
                <w:szCs w:val="24"/>
                <w:lang w:eastAsia="ko-KR"/>
              </w:rPr>
              <w:t xml:space="preserve"> выставка рисунков, фотографий, акции по поздравлению мам с Днем матери.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ind w:firstLine="77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Скороходова Л.Я.</w:t>
            </w:r>
          </w:p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Федькович М.В.,  Терещенко В.В.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День правовой защиты детей. Просмотр, обсуждение видеоролика «Наши права». Анкетирование учащихся на случай нарушения их прав и свобод в школе и семье.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ind w:firstLine="77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19.11.2021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Корочинская А.В.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ru-RU"/>
              </w:rPr>
            </w:pPr>
            <w:r w:rsidRPr="000F6AE8">
              <w:rPr>
                <w:kern w:val="2"/>
                <w:sz w:val="24"/>
                <w:szCs w:val="24"/>
                <w:lang w:eastAsia="ru-RU"/>
              </w:rPr>
              <w:t>Информационный час «День Конституции»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ind w:firstLine="77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13.12.2021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Корочинская А.В.</w:t>
            </w:r>
          </w:p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ru-RU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Школьный этап конкурса «Неопалимая купина»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ind w:firstLine="77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Скороходова Л.Я.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color w:val="000000"/>
                <w:kern w:val="2"/>
                <w:sz w:val="24"/>
                <w:szCs w:val="24"/>
                <w:lang w:eastAsia="ko-KR"/>
              </w:rPr>
            </w:pPr>
            <w:r w:rsidRPr="000F6AE8">
              <w:rPr>
                <w:color w:val="000000"/>
                <w:kern w:val="2"/>
                <w:sz w:val="24"/>
                <w:szCs w:val="24"/>
                <w:lang w:eastAsia="ko-KR"/>
              </w:rPr>
              <w:t>Мероприятия месячника эстетического воспитания в школе. Новый год в школе: украшение кабинетов, оформление окон, конкурс плакатов, поделок, праздничная программа.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ind w:firstLine="77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Предметная неделя литературы, русского и английского языков (конкурсы чтецов, сочинений, интеллектуальные игры и т.п.)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ind w:firstLine="77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17-21.01.2022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МО учителей-предметников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Час памяти «Блокада Ленинграда»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ind w:firstLine="77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13.01.2022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Иванова Н.А.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Традиционный вечер встречи с выпускниками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10,11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ind w:firstLine="77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05.02.2022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Скороходова Л.Я.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Мероприятия месячника гражданского и патриотического воспитания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Мероприятия месячника интеллектуального воспитания «Умники и умницы». День науки в школе: защита проектов и исследовательских работ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Нечаева Л.В.</w:t>
            </w:r>
          </w:p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ind w:firstLine="77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День здоровья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ind w:firstLine="77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07.04.2022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Скороходова Л.Я.</w:t>
            </w:r>
          </w:p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Бессарабов И.Д.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color w:val="1C1C1C"/>
                <w:kern w:val="2"/>
                <w:sz w:val="24"/>
                <w:szCs w:val="24"/>
                <w:lang w:eastAsia="ko-KR"/>
              </w:rPr>
            </w:pPr>
            <w:r w:rsidRPr="000F6AE8">
              <w:rPr>
                <w:color w:val="1C1C1C"/>
                <w:kern w:val="2"/>
                <w:sz w:val="24"/>
                <w:szCs w:val="24"/>
                <w:lang w:eastAsia="ko-KR"/>
              </w:rPr>
              <w:t>Декадник «Яркий, незабываемый, победный май»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ind w:firstLine="77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01-10.05.2022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Скороходова Л.Я.</w:t>
            </w:r>
          </w:p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Федькович М.В.,</w:t>
            </w:r>
          </w:p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 xml:space="preserve"> классные руководители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color w:val="000000"/>
                <w:kern w:val="2"/>
                <w:sz w:val="24"/>
                <w:szCs w:val="24"/>
                <w:lang w:eastAsia="ko-KR"/>
              </w:rPr>
              <w:t>Торжеств</w:t>
            </w:r>
            <w:r w:rsidRPr="000F6AE8">
              <w:rPr>
                <w:color w:val="000000"/>
                <w:kern w:val="2"/>
                <w:sz w:val="24"/>
                <w:szCs w:val="24"/>
                <w:lang w:val="en-US" w:eastAsia="ko-KR"/>
              </w:rPr>
              <w:t>енная линейка «Последний звонок»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ind w:firstLine="77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25.05.2022</w:t>
            </w:r>
          </w:p>
        </w:tc>
        <w:tc>
          <w:tcPr>
            <w:tcW w:w="3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Скороходова Л.Я.</w:t>
            </w:r>
          </w:p>
        </w:tc>
      </w:tr>
      <w:tr w:rsidR="000F6AE8" w:rsidRPr="000F6AE8" w:rsidTr="00155810">
        <w:trPr>
          <w:trHeight w:val="687"/>
        </w:trPr>
        <w:tc>
          <w:tcPr>
            <w:tcW w:w="1077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Курсы внеурочной деятельности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F6AE8" w:rsidRPr="000F6AE8" w:rsidTr="00155810">
        <w:trPr>
          <w:trHeight w:val="516"/>
        </w:trPr>
        <w:tc>
          <w:tcPr>
            <w:tcW w:w="3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Название курса</w:t>
            </w:r>
          </w:p>
          <w:p w:rsidR="000F6AE8" w:rsidRPr="000F6AE8" w:rsidRDefault="000F6AE8" w:rsidP="000F6AE8">
            <w:pPr>
              <w:wordWrap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wordWrap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wordWrap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  <w:p w:rsidR="000F6AE8" w:rsidRPr="000F6AE8" w:rsidRDefault="000F6AE8" w:rsidP="000F6AE8">
            <w:pPr>
              <w:wordWrap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</w:tr>
      <w:tr w:rsidR="000F6AE8" w:rsidRPr="000F6AE8" w:rsidTr="00155810">
        <w:trPr>
          <w:trHeight w:val="516"/>
        </w:trPr>
        <w:tc>
          <w:tcPr>
            <w:tcW w:w="3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«Культура речи»</w:t>
            </w:r>
          </w:p>
        </w:tc>
        <w:tc>
          <w:tcPr>
            <w:tcW w:w="1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wordWrap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Мищенко Л.Ю.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</w:tr>
      <w:tr w:rsidR="000F6AE8" w:rsidRPr="000F6AE8" w:rsidTr="00155810">
        <w:trPr>
          <w:trHeight w:val="516"/>
        </w:trPr>
        <w:tc>
          <w:tcPr>
            <w:tcW w:w="3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«Экология Дона»</w:t>
            </w:r>
          </w:p>
        </w:tc>
        <w:tc>
          <w:tcPr>
            <w:tcW w:w="1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wordWrap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Скороходова Л.Я.</w:t>
            </w:r>
          </w:p>
        </w:tc>
      </w:tr>
      <w:tr w:rsidR="000F6AE8" w:rsidRPr="000F6AE8" w:rsidTr="00155810">
        <w:trPr>
          <w:trHeight w:val="516"/>
        </w:trPr>
        <w:tc>
          <w:tcPr>
            <w:tcW w:w="3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«Спортивные игры и физическая подготовка»</w:t>
            </w:r>
          </w:p>
        </w:tc>
        <w:tc>
          <w:tcPr>
            <w:tcW w:w="1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wordWrap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Бессарабов И.Д.</w:t>
            </w:r>
          </w:p>
        </w:tc>
      </w:tr>
      <w:tr w:rsidR="000F6AE8" w:rsidRPr="000F6AE8" w:rsidTr="00155810">
        <w:trPr>
          <w:trHeight w:val="516"/>
        </w:trPr>
        <w:tc>
          <w:tcPr>
            <w:tcW w:w="3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«Донской край – наш общий дом»</w:t>
            </w:r>
          </w:p>
        </w:tc>
        <w:tc>
          <w:tcPr>
            <w:tcW w:w="1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wordWrap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Иванова Н.А.</w:t>
            </w:r>
          </w:p>
        </w:tc>
      </w:tr>
      <w:tr w:rsidR="000F6AE8" w:rsidRPr="000F6AE8" w:rsidTr="00155810">
        <w:trPr>
          <w:trHeight w:val="516"/>
        </w:trPr>
        <w:tc>
          <w:tcPr>
            <w:tcW w:w="3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Клуб «Историческая память»</w:t>
            </w:r>
          </w:p>
        </w:tc>
        <w:tc>
          <w:tcPr>
            <w:tcW w:w="1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wordWrap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Федькович М.В.</w:t>
            </w:r>
          </w:p>
        </w:tc>
      </w:tr>
      <w:tr w:rsidR="000F6AE8" w:rsidRPr="000F6AE8" w:rsidTr="00155810">
        <w:trPr>
          <w:trHeight w:val="516"/>
        </w:trPr>
        <w:tc>
          <w:tcPr>
            <w:tcW w:w="3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«Прикладная математика»</w:t>
            </w:r>
          </w:p>
        </w:tc>
        <w:tc>
          <w:tcPr>
            <w:tcW w:w="1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wordWrap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rPr>
          <w:trHeight w:val="516"/>
        </w:trPr>
        <w:tc>
          <w:tcPr>
            <w:tcW w:w="3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«Я в мире профессий»</w:t>
            </w:r>
          </w:p>
        </w:tc>
        <w:tc>
          <w:tcPr>
            <w:tcW w:w="1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wordWrap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Корочинская А.В.</w:t>
            </w:r>
          </w:p>
        </w:tc>
      </w:tr>
      <w:tr w:rsidR="000F6AE8" w:rsidRPr="000F6AE8" w:rsidTr="00155810">
        <w:trPr>
          <w:trHeight w:val="516"/>
        </w:trPr>
        <w:tc>
          <w:tcPr>
            <w:tcW w:w="3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«Речевой этикет в английском языке»</w:t>
            </w:r>
          </w:p>
        </w:tc>
        <w:tc>
          <w:tcPr>
            <w:tcW w:w="1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AE8" w:rsidRPr="000F6AE8" w:rsidRDefault="000F6AE8" w:rsidP="000F6AE8">
            <w:pPr>
              <w:wordWrap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Сурмаева Ю.В.</w:t>
            </w:r>
          </w:p>
        </w:tc>
      </w:tr>
      <w:tr w:rsidR="000F6AE8" w:rsidRPr="000F6AE8" w:rsidTr="00155810">
        <w:trPr>
          <w:trHeight w:val="838"/>
        </w:trPr>
        <w:tc>
          <w:tcPr>
            <w:tcW w:w="10773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Самоуправление</w:t>
            </w:r>
          </w:p>
          <w:p w:rsidR="000F6AE8" w:rsidRPr="000F6AE8" w:rsidRDefault="000F6AE8" w:rsidP="000F6AE8">
            <w:pPr>
              <w:wordWrap w:val="0"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время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color w:val="000000"/>
                <w:kern w:val="2"/>
                <w:sz w:val="24"/>
                <w:szCs w:val="24"/>
                <w:lang w:eastAsia="ko-KR"/>
              </w:rPr>
              <w:t>Выборы лидеров, активов  классов, распределение обязанностей.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 неделя сентября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color w:val="000000"/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Общешкольное выборное собрание учащихся: выдвижение кандидатур от классов в  Совет обучающихся школы, голосование и т.п.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4 неделя сентября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Скороходова Л.Я.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Конкурс «Лучший ученический класс»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Работа в соответствии с обязанностями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kern w:val="2"/>
                <w:sz w:val="20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Отчет перед классом о проведенной работе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Общешкольное отчетное собрание учащихся:  отчеты членов Совета обучающихся школы о проделанной работе. Подведение итогов работы за год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3 неделя мая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Скороходова Л.Я.</w:t>
            </w:r>
          </w:p>
        </w:tc>
      </w:tr>
      <w:tr w:rsidR="000F6AE8" w:rsidRPr="000F6AE8" w:rsidTr="00155810">
        <w:tc>
          <w:tcPr>
            <w:tcW w:w="1077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Профориентация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время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Участие в проекте «Билет в будущее»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Скороходова Л.Я.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Урок занятости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 нед.октября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Бессарабова Л.В.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sz w:val="24"/>
                <w:szCs w:val="20"/>
                <w:lang w:eastAsia="ru-RU"/>
              </w:rPr>
              <w:t>Мероприятия месячника профориентации в школе «Мир профессий». Конкурс рисунков, п</w:t>
            </w:r>
            <w:r w:rsidRPr="000F6AE8">
              <w:rPr>
                <w:rFonts w:eastAsia="№Е"/>
                <w:sz w:val="24"/>
                <w:szCs w:val="24"/>
                <w:lang w:eastAsia="ru-RU"/>
              </w:rPr>
              <w:t>рофориентационная игра</w:t>
            </w:r>
            <w:r w:rsidRPr="000F6AE8">
              <w:rPr>
                <w:rFonts w:eastAsia="№Е"/>
                <w:sz w:val="24"/>
                <w:szCs w:val="20"/>
                <w:lang w:eastAsia="ru-RU"/>
              </w:rPr>
              <w:t>, просмотр презентаций, диагностика и др.</w:t>
            </w:r>
          </w:p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Ноябрь, февраль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Скороходова Л.Я.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Федькович М.В.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Бессарабова Л.В.</w:t>
            </w:r>
          </w:p>
        </w:tc>
      </w:tr>
      <w:tr w:rsidR="000F6AE8" w:rsidRPr="000F6AE8" w:rsidTr="00155810">
        <w:tc>
          <w:tcPr>
            <w:tcW w:w="1077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Школьные медиа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время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Размещение фото и видеозаписей школьных мероприятий, выступлений детей , выставок декоративно-прикладного творчества, новостей и др. на сайте школы, в группе ВК «МБОУ Гашунская СОШ №4»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color w:val="000000"/>
                <w:kern w:val="2"/>
                <w:sz w:val="24"/>
                <w:szCs w:val="24"/>
                <w:lang w:eastAsia="ko-KR"/>
              </w:rPr>
              <w:t>Видео-, фотосъемка классных и общешкольных мероприятий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c>
          <w:tcPr>
            <w:tcW w:w="1077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Детские общественные объединения</w:t>
            </w:r>
            <w:r w:rsidRPr="000F6AE8"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both"/>
              <w:rPr>
                <w:color w:val="000000"/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val="en-US" w:eastAsia="ko-KR"/>
              </w:rPr>
              <w:t>Трудовая акция «Школьный двор»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Федькович М.В.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Акция «Дарите книги с любовью»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Федькович М.В.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Экологическая акция «Сдай макулатуру – спаси дерево!»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сентябрь, 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Федькович М.В.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 xml:space="preserve">Весенняя Неделя Добра (ряд мероприятий, осуществляемых каждым классом и волонтерским движением школы:  </w:t>
            </w:r>
            <w:r w:rsidRPr="000F6AE8">
              <w:rPr>
                <w:kern w:val="2"/>
                <w:sz w:val="24"/>
                <w:szCs w:val="24"/>
                <w:lang w:eastAsia="ru-RU"/>
              </w:rPr>
              <w:t>«Чистый поселок - чистая планета», «Памяти павших»,  «О сердца к сердцу», «Посади дерево», «Подарок младшему другу», «Помощь пожилому односельчанину на приусадебном участке», «Здоровая перемена» и др.)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Федькович М.В.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Участие в проектах и акциях РДШ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Федькович М.В.</w:t>
            </w:r>
          </w:p>
        </w:tc>
      </w:tr>
      <w:tr w:rsidR="000F6AE8" w:rsidRPr="000F6AE8" w:rsidTr="00155810">
        <w:tc>
          <w:tcPr>
            <w:tcW w:w="1077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Экскурсии, походы</w:t>
            </w:r>
            <w:r w:rsidRPr="000F6AE8"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Посещение выездных представлений в школе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 xml:space="preserve">Терещенко В.В. 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Посещение и участие в концертах в МБУК КДЦ «Гашунский»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sz w:val="24"/>
                <w:szCs w:val="24"/>
              </w:rPr>
              <w:t>Экскурсии в школьный музей «Это нашей истории строки»</w:t>
            </w:r>
            <w:r w:rsidRPr="000F6AE8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 xml:space="preserve">Терещенко В.В. 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sz w:val="24"/>
                <w:szCs w:val="24"/>
              </w:rPr>
              <w:t xml:space="preserve">Виртуальные экскурсии в города-герои, музеи, исторические памятники, памятники природы и др.  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c>
          <w:tcPr>
            <w:tcW w:w="1077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Организация предметно-эстетической среды</w:t>
            </w:r>
            <w:r w:rsidRPr="000F6AE8"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ind w:left="-142" w:right="566" w:firstLine="142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Оформление классных уголков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Трудовые десанты по уборке территории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Трудовой десант по озеленению школьных клумб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Сентябрь, 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Праздничное украшение кабинетов, окон кабинета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Терещенко В.В.</w:t>
            </w:r>
          </w:p>
        </w:tc>
      </w:tr>
      <w:tr w:rsidR="000F6AE8" w:rsidRPr="000F6AE8" w:rsidTr="00155810">
        <w:tc>
          <w:tcPr>
            <w:tcW w:w="1077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Скороходова Л.Я.</w:t>
            </w:r>
          </w:p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Федькович М.В.,</w:t>
            </w:r>
          </w:p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 xml:space="preserve"> классные руководители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Педвсеобуч родителей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 раз/четверть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kern w:val="2"/>
                <w:sz w:val="24"/>
                <w:szCs w:val="24"/>
                <w:lang w:eastAsia="ko-KR"/>
              </w:rPr>
            </w:pPr>
            <w:r w:rsidRPr="000F6AE8">
              <w:rPr>
                <w:kern w:val="2"/>
                <w:sz w:val="24"/>
                <w:szCs w:val="24"/>
                <w:lang w:eastAsia="ko-KR"/>
              </w:rPr>
              <w:t>Информационное оповещение через школьный сайт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Нечаева Л.В.</w:t>
            </w:r>
          </w:p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Скороходова Л.Я.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kern w:val="2"/>
                <w:sz w:val="24"/>
                <w:szCs w:val="24"/>
                <w:lang w:val="en-US" w:eastAsia="ko-KR"/>
              </w:rPr>
              <w:t>Индивидуальные консультации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both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F6AE8" w:rsidRPr="000F6AE8" w:rsidRDefault="000F6AE8" w:rsidP="000F6AE8">
            <w:pPr>
              <w:widowControl/>
              <w:autoSpaceDE/>
              <w:autoSpaceDN/>
              <w:jc w:val="both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Корочинская А.В.</w:t>
            </w:r>
          </w:p>
        </w:tc>
      </w:tr>
      <w:tr w:rsidR="000F6AE8" w:rsidRPr="000F6AE8" w:rsidTr="00155810">
        <w:tc>
          <w:tcPr>
            <w:tcW w:w="3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spacing w:val="-6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spacing w:val="-6"/>
                <w:sz w:val="24"/>
                <w:szCs w:val="24"/>
                <w:lang w:eastAsia="ru-RU"/>
              </w:rPr>
              <w:t xml:space="preserve">Работа Совета профилактики, Совета отцов с </w:t>
            </w:r>
          </w:p>
          <w:p w:rsidR="000F6AE8" w:rsidRPr="000F6AE8" w:rsidRDefault="000F6AE8" w:rsidP="000F6AE8">
            <w:pPr>
              <w:autoSpaceDE/>
              <w:autoSpaceDN/>
              <w:ind w:right="-1"/>
              <w:rPr>
                <w:rFonts w:eastAsia="№Е"/>
                <w:spacing w:val="-6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spacing w:val="-6"/>
                <w:sz w:val="24"/>
                <w:szCs w:val="24"/>
                <w:lang w:eastAsia="ru-RU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rPr>
                <w:color w:val="000000"/>
                <w:kern w:val="2"/>
                <w:sz w:val="24"/>
                <w:szCs w:val="24"/>
                <w:lang w:eastAsia="ko-KR"/>
              </w:rPr>
            </w:pPr>
            <w:r w:rsidRPr="000F6AE8">
              <w:rPr>
                <w:color w:val="000000"/>
                <w:kern w:val="2"/>
                <w:sz w:val="24"/>
                <w:szCs w:val="24"/>
                <w:lang w:eastAsia="ko-KR"/>
              </w:rPr>
              <w:t>По плану Совета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widowControl/>
              <w:autoSpaceDE/>
              <w:autoSpaceDN/>
              <w:jc w:val="both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Batang"/>
                <w:color w:val="000000"/>
                <w:sz w:val="24"/>
                <w:szCs w:val="24"/>
                <w:lang w:eastAsia="ru-RU"/>
              </w:rPr>
              <w:t>Воробьев С.Б.</w:t>
            </w:r>
          </w:p>
        </w:tc>
      </w:tr>
      <w:tr w:rsidR="000F6AE8" w:rsidRPr="000F6AE8" w:rsidTr="00155810">
        <w:tc>
          <w:tcPr>
            <w:tcW w:w="1077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 xml:space="preserve">Классное руководство 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sz w:val="24"/>
                <w:szCs w:val="24"/>
                <w:lang w:eastAsia="ru-RU"/>
              </w:rPr>
              <w:t xml:space="preserve"> (в течение года согласно </w:t>
            </w: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планам работы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классных руководителей</w:t>
            </w:r>
            <w:r w:rsidRPr="000F6AE8">
              <w:rPr>
                <w:rFonts w:eastAsia="№Е"/>
                <w:sz w:val="24"/>
                <w:szCs w:val="24"/>
                <w:lang w:eastAsia="ru-RU"/>
              </w:rPr>
              <w:t>)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F6AE8" w:rsidRPr="000F6AE8" w:rsidTr="00155810">
        <w:tc>
          <w:tcPr>
            <w:tcW w:w="1077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  <w:t>Школьный урок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0F6AE8">
              <w:rPr>
                <w:rFonts w:eastAsia="№Е"/>
                <w:sz w:val="24"/>
                <w:szCs w:val="24"/>
                <w:lang w:eastAsia="ru-RU"/>
              </w:rPr>
              <w:t xml:space="preserve">(в течение года согласно календарно-тематическим  </w:t>
            </w:r>
            <w:r w:rsidRPr="000F6AE8">
              <w:rPr>
                <w:rFonts w:eastAsia="№Е"/>
                <w:color w:val="000000"/>
                <w:sz w:val="24"/>
                <w:szCs w:val="24"/>
                <w:lang w:eastAsia="ru-RU"/>
              </w:rPr>
              <w:t>планам работы учителей-предметников</w:t>
            </w:r>
            <w:r w:rsidRPr="000F6AE8">
              <w:rPr>
                <w:rFonts w:eastAsia="№Е"/>
                <w:sz w:val="24"/>
                <w:szCs w:val="24"/>
                <w:lang w:eastAsia="ru-RU"/>
              </w:rPr>
              <w:t>)</w:t>
            </w:r>
          </w:p>
          <w:p w:rsidR="000F6AE8" w:rsidRPr="000F6AE8" w:rsidRDefault="000F6AE8" w:rsidP="000F6AE8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F6AE8" w:rsidRPr="000F6AE8" w:rsidRDefault="000F6AE8" w:rsidP="000F6AE8">
      <w:pPr>
        <w:jc w:val="both"/>
        <w:rPr>
          <w:kern w:val="2"/>
          <w:sz w:val="24"/>
          <w:szCs w:val="24"/>
          <w:lang w:eastAsia="ko-KR"/>
        </w:rPr>
      </w:pPr>
    </w:p>
    <w:p w:rsidR="000F6AE8" w:rsidRDefault="000F6AE8">
      <w:pPr>
        <w:pStyle w:val="1"/>
        <w:spacing w:before="10"/>
        <w:ind w:left="805" w:right="1150"/>
        <w:jc w:val="center"/>
        <w:rPr>
          <w:color w:val="FF0000"/>
        </w:rPr>
      </w:pPr>
    </w:p>
    <w:p w:rsidR="00D44166" w:rsidRDefault="00D44166" w:rsidP="006C7F21">
      <w:pPr>
        <w:widowControl/>
        <w:autoSpaceDE/>
        <w:autoSpaceDN/>
        <w:spacing w:line="276" w:lineRule="auto"/>
        <w:jc w:val="center"/>
        <w:rPr>
          <w:rFonts w:eastAsia="Calibri"/>
          <w:sz w:val="28"/>
          <w:szCs w:val="28"/>
        </w:rPr>
      </w:pPr>
    </w:p>
    <w:p w:rsidR="00D44166" w:rsidRDefault="00D44166" w:rsidP="006C7F21">
      <w:pPr>
        <w:widowControl/>
        <w:autoSpaceDE/>
        <w:autoSpaceDN/>
        <w:spacing w:line="276" w:lineRule="auto"/>
        <w:jc w:val="center"/>
        <w:rPr>
          <w:rFonts w:eastAsia="Calibri"/>
          <w:sz w:val="28"/>
          <w:szCs w:val="28"/>
        </w:rPr>
      </w:pPr>
    </w:p>
    <w:p w:rsidR="00D44166" w:rsidRDefault="00D44166" w:rsidP="006C7F21">
      <w:pPr>
        <w:widowControl/>
        <w:autoSpaceDE/>
        <w:autoSpaceDN/>
        <w:spacing w:line="276" w:lineRule="auto"/>
        <w:jc w:val="center"/>
        <w:rPr>
          <w:rFonts w:eastAsia="Calibri"/>
          <w:sz w:val="28"/>
          <w:szCs w:val="28"/>
        </w:rPr>
      </w:pPr>
    </w:p>
    <w:p w:rsidR="00D44166" w:rsidRDefault="00D44166" w:rsidP="006C7F21">
      <w:pPr>
        <w:widowControl/>
        <w:autoSpaceDE/>
        <w:autoSpaceDN/>
        <w:spacing w:line="276" w:lineRule="auto"/>
        <w:jc w:val="center"/>
        <w:rPr>
          <w:rFonts w:eastAsia="Calibri"/>
          <w:sz w:val="28"/>
          <w:szCs w:val="28"/>
        </w:rPr>
      </w:pPr>
    </w:p>
    <w:p w:rsidR="00D44166" w:rsidRDefault="00D44166" w:rsidP="006C7F21">
      <w:pPr>
        <w:widowControl/>
        <w:autoSpaceDE/>
        <w:autoSpaceDN/>
        <w:spacing w:line="276" w:lineRule="auto"/>
        <w:jc w:val="center"/>
        <w:rPr>
          <w:rFonts w:eastAsia="Calibri"/>
          <w:sz w:val="28"/>
          <w:szCs w:val="28"/>
        </w:rPr>
      </w:pPr>
    </w:p>
    <w:p w:rsidR="00D44166" w:rsidRDefault="00D44166" w:rsidP="006C7F21">
      <w:pPr>
        <w:widowControl/>
        <w:autoSpaceDE/>
        <w:autoSpaceDN/>
        <w:spacing w:line="276" w:lineRule="auto"/>
        <w:jc w:val="center"/>
        <w:rPr>
          <w:rFonts w:eastAsia="Calibri"/>
          <w:sz w:val="28"/>
          <w:szCs w:val="28"/>
        </w:rPr>
      </w:pPr>
    </w:p>
    <w:p w:rsidR="00D44166" w:rsidRDefault="00D44166" w:rsidP="006C7F21">
      <w:pPr>
        <w:widowControl/>
        <w:autoSpaceDE/>
        <w:autoSpaceDN/>
        <w:spacing w:line="276" w:lineRule="auto"/>
        <w:jc w:val="center"/>
        <w:rPr>
          <w:rFonts w:eastAsia="Calibri"/>
          <w:sz w:val="28"/>
          <w:szCs w:val="28"/>
        </w:rPr>
      </w:pPr>
    </w:p>
    <w:p w:rsidR="00D44166" w:rsidRDefault="00D44166" w:rsidP="006C7F21">
      <w:pPr>
        <w:widowControl/>
        <w:autoSpaceDE/>
        <w:autoSpaceDN/>
        <w:spacing w:line="276" w:lineRule="auto"/>
        <w:jc w:val="center"/>
        <w:rPr>
          <w:rFonts w:eastAsia="Calibri"/>
          <w:sz w:val="28"/>
          <w:szCs w:val="28"/>
        </w:rPr>
      </w:pPr>
    </w:p>
    <w:p w:rsidR="00916379" w:rsidRPr="0038318F" w:rsidRDefault="0038318F" w:rsidP="0038318F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  <w:r w:rsidRPr="003D1B3B">
        <w:rPr>
          <w:rFonts w:eastAsia="Calibri"/>
          <w:sz w:val="28"/>
          <w:szCs w:val="28"/>
        </w:rPr>
        <w:t xml:space="preserve">         </w:t>
      </w:r>
      <w:r w:rsidR="00676D40" w:rsidRPr="003D1B3B">
        <w:rPr>
          <w:rFonts w:eastAsia="Calibri"/>
          <w:sz w:val="28"/>
          <w:szCs w:val="28"/>
        </w:rPr>
        <w:t xml:space="preserve">                          </w:t>
      </w:r>
      <w:r w:rsidR="00676D40">
        <w:rPr>
          <w:rFonts w:eastAsia="Calibri"/>
          <w:sz w:val="28"/>
          <w:szCs w:val="28"/>
        </w:rPr>
        <w:t xml:space="preserve">        </w:t>
      </w:r>
      <w:r w:rsidRPr="0038318F">
        <w:rPr>
          <w:rFonts w:eastAsia="Calibri"/>
          <w:b/>
          <w:sz w:val="28"/>
          <w:szCs w:val="28"/>
          <w:lang w:val="en-US"/>
        </w:rPr>
        <w:t>III</w:t>
      </w:r>
      <w:r w:rsidRPr="003D1B3B">
        <w:rPr>
          <w:rFonts w:eastAsia="Calibri"/>
          <w:b/>
          <w:sz w:val="28"/>
          <w:szCs w:val="28"/>
        </w:rPr>
        <w:t xml:space="preserve">.4. </w:t>
      </w:r>
      <w:r w:rsidR="00916379" w:rsidRPr="0038318F">
        <w:rPr>
          <w:rFonts w:eastAsia="Calibri"/>
          <w:b/>
          <w:sz w:val="28"/>
          <w:szCs w:val="28"/>
        </w:rPr>
        <w:t>План внеурочной деятельности</w:t>
      </w:r>
    </w:p>
    <w:p w:rsidR="00916379" w:rsidRPr="00916379" w:rsidRDefault="00916379" w:rsidP="006C7F21">
      <w:pPr>
        <w:widowControl/>
        <w:autoSpaceDE/>
        <w:autoSpaceDN/>
        <w:spacing w:line="276" w:lineRule="auto"/>
        <w:jc w:val="center"/>
        <w:rPr>
          <w:rFonts w:eastAsia="Calibri"/>
          <w:sz w:val="28"/>
          <w:szCs w:val="28"/>
        </w:rPr>
      </w:pPr>
      <w:r w:rsidRPr="00916379">
        <w:rPr>
          <w:rFonts w:eastAsia="Calibri"/>
          <w:sz w:val="28"/>
          <w:szCs w:val="28"/>
        </w:rPr>
        <w:t xml:space="preserve">МБОУ Гашунской СОШ№4 на </w:t>
      </w:r>
    </w:p>
    <w:p w:rsidR="00916379" w:rsidRPr="00916379" w:rsidRDefault="00916379" w:rsidP="006C7F21">
      <w:pPr>
        <w:widowControl/>
        <w:autoSpaceDE/>
        <w:autoSpaceDN/>
        <w:spacing w:line="276" w:lineRule="auto"/>
        <w:jc w:val="center"/>
        <w:rPr>
          <w:rFonts w:eastAsia="Calibri"/>
          <w:sz w:val="28"/>
          <w:szCs w:val="28"/>
        </w:rPr>
      </w:pPr>
      <w:r w:rsidRPr="00916379">
        <w:rPr>
          <w:rFonts w:eastAsia="Calibri"/>
          <w:sz w:val="28"/>
          <w:szCs w:val="28"/>
        </w:rPr>
        <w:t>2021-2022 учебный год</w:t>
      </w:r>
    </w:p>
    <w:p w:rsidR="00916379" w:rsidRPr="00916379" w:rsidRDefault="00916379" w:rsidP="00916379">
      <w:pPr>
        <w:widowControl/>
        <w:autoSpaceDE/>
        <w:autoSpaceDN/>
        <w:spacing w:line="360" w:lineRule="auto"/>
        <w:ind w:left="360"/>
        <w:outlineLvl w:val="1"/>
        <w:rPr>
          <w:rFonts w:eastAsia="MS Gothic"/>
          <w:b/>
          <w:sz w:val="28"/>
          <w:szCs w:val="24"/>
          <w:lang w:eastAsia="ru-RU"/>
        </w:rPr>
      </w:pPr>
      <w:r w:rsidRPr="00916379">
        <w:rPr>
          <w:rFonts w:eastAsia="MS Gothic"/>
          <w:b/>
          <w:sz w:val="28"/>
          <w:szCs w:val="24"/>
          <w:lang w:eastAsia="ru-RU"/>
        </w:rPr>
        <w:t xml:space="preserve">                                     Пояснительная записка</w:t>
      </w:r>
    </w:p>
    <w:p w:rsidR="00916379" w:rsidRPr="00916379" w:rsidRDefault="00916379" w:rsidP="00916379">
      <w:pPr>
        <w:widowControl/>
        <w:adjustRightInd w:val="0"/>
        <w:spacing w:line="360" w:lineRule="auto"/>
        <w:ind w:left="142" w:firstLine="567"/>
        <w:jc w:val="both"/>
        <w:textAlignment w:val="center"/>
        <w:rPr>
          <w:sz w:val="28"/>
          <w:szCs w:val="28"/>
          <w:lang w:eastAsia="ru-RU"/>
        </w:rPr>
      </w:pPr>
      <w:r w:rsidRPr="00916379">
        <w:rPr>
          <w:sz w:val="28"/>
          <w:szCs w:val="28"/>
          <w:lang w:eastAsia="ru-RU"/>
        </w:rPr>
        <w:t>Под внеурочной деятельностью понимается образователь</w:t>
      </w:r>
      <w:r w:rsidRPr="00916379">
        <w:rPr>
          <w:spacing w:val="-4"/>
          <w:sz w:val="28"/>
          <w:szCs w:val="28"/>
          <w:lang w:eastAsia="ru-RU"/>
        </w:rPr>
        <w:t>ная деятельность, осуществляемая в формах, отличных от уроч</w:t>
      </w:r>
      <w:r w:rsidRPr="00916379">
        <w:rPr>
          <w:spacing w:val="-2"/>
          <w:sz w:val="28"/>
          <w:szCs w:val="28"/>
          <w:lang w:eastAsia="ru-RU"/>
        </w:rPr>
        <w:t xml:space="preserve">ной, и направленная на достижение планируемых результатов </w:t>
      </w:r>
      <w:r w:rsidRPr="00916379">
        <w:rPr>
          <w:sz w:val="28"/>
          <w:szCs w:val="28"/>
          <w:lang w:eastAsia="ru-RU"/>
        </w:rPr>
        <w:t>освоения основной образовательной программы начального общего, основного общего образования.</w:t>
      </w:r>
    </w:p>
    <w:p w:rsidR="00916379" w:rsidRPr="00916379" w:rsidRDefault="00916379" w:rsidP="00916379">
      <w:pPr>
        <w:widowControl/>
        <w:adjustRightInd w:val="0"/>
        <w:spacing w:line="360" w:lineRule="auto"/>
        <w:ind w:firstLine="709"/>
        <w:jc w:val="both"/>
        <w:textAlignment w:val="center"/>
        <w:rPr>
          <w:sz w:val="28"/>
          <w:szCs w:val="28"/>
          <w:lang w:eastAsia="ru-RU"/>
        </w:rPr>
      </w:pPr>
      <w:r w:rsidRPr="00916379">
        <w:rPr>
          <w:b/>
          <w:bCs/>
          <w:sz w:val="28"/>
          <w:szCs w:val="28"/>
          <w:lang w:eastAsia="ru-RU"/>
        </w:rPr>
        <w:t>Цели организации внеурочной деятельности</w:t>
      </w:r>
      <w:r w:rsidRPr="00916379">
        <w:rPr>
          <w:sz w:val="28"/>
          <w:szCs w:val="28"/>
          <w:lang w:eastAsia="ru-RU"/>
        </w:rPr>
        <w:t>: обеспечение соответствующей возрасту адаптации ребенка в образовательной организации, создание благоприятных условий для развития ребенка, учет его возрастных и индивидуальных особенностей.</w:t>
      </w:r>
    </w:p>
    <w:p w:rsidR="00916379" w:rsidRPr="00916379" w:rsidRDefault="00916379" w:rsidP="00916379">
      <w:pPr>
        <w:widowControl/>
        <w:adjustRightInd w:val="0"/>
        <w:spacing w:line="360" w:lineRule="auto"/>
        <w:ind w:firstLine="709"/>
        <w:jc w:val="both"/>
        <w:textAlignment w:val="center"/>
        <w:rPr>
          <w:sz w:val="28"/>
          <w:szCs w:val="28"/>
          <w:lang w:eastAsia="ru-RU"/>
        </w:rPr>
      </w:pPr>
      <w:r w:rsidRPr="00916379">
        <w:rPr>
          <w:spacing w:val="2"/>
          <w:sz w:val="28"/>
          <w:szCs w:val="28"/>
          <w:lang w:eastAsia="ru-RU"/>
        </w:rPr>
        <w:t xml:space="preserve">Внеурочная деятельность организуется по направлениям </w:t>
      </w:r>
      <w:r w:rsidRPr="00916379">
        <w:rPr>
          <w:spacing w:val="-4"/>
          <w:sz w:val="28"/>
          <w:szCs w:val="28"/>
          <w:lang w:eastAsia="ru-RU"/>
        </w:rPr>
        <w:t>развития личности (спортивно­оздоровительное, духовно­нрав</w:t>
      </w:r>
      <w:r w:rsidRPr="00916379">
        <w:rPr>
          <w:spacing w:val="2"/>
          <w:sz w:val="28"/>
          <w:szCs w:val="28"/>
          <w:lang w:eastAsia="ru-RU"/>
        </w:rPr>
        <w:t>ственное, социальное, общеинтеллектуальное, общекультур</w:t>
      </w:r>
      <w:r w:rsidRPr="00916379">
        <w:rPr>
          <w:sz w:val="28"/>
          <w:szCs w:val="28"/>
          <w:lang w:eastAsia="ru-RU"/>
        </w:rPr>
        <w:t xml:space="preserve">ное). </w:t>
      </w:r>
    </w:p>
    <w:p w:rsidR="00916379" w:rsidRPr="00916379" w:rsidRDefault="00916379" w:rsidP="00916379">
      <w:pPr>
        <w:widowControl/>
        <w:adjustRightInd w:val="0"/>
        <w:spacing w:line="360" w:lineRule="auto"/>
        <w:ind w:firstLine="709"/>
        <w:jc w:val="both"/>
        <w:textAlignment w:val="center"/>
        <w:rPr>
          <w:spacing w:val="2"/>
          <w:sz w:val="28"/>
          <w:szCs w:val="28"/>
          <w:lang w:eastAsia="ru-RU"/>
        </w:rPr>
      </w:pPr>
      <w:r w:rsidRPr="00916379">
        <w:rPr>
          <w:spacing w:val="2"/>
          <w:sz w:val="28"/>
          <w:szCs w:val="28"/>
          <w:lang w:eastAsia="ru-RU"/>
        </w:rPr>
        <w:t>В период каникул для продолжения внеуроч</w:t>
      </w:r>
      <w:r w:rsidRPr="00916379">
        <w:rPr>
          <w:sz w:val="28"/>
          <w:szCs w:val="28"/>
          <w:lang w:eastAsia="ru-RU"/>
        </w:rPr>
        <w:t>ной деятельности используются  возможности оздоровительного лагеря «Радуга»</w:t>
      </w:r>
      <w:r w:rsidRPr="00916379">
        <w:rPr>
          <w:spacing w:val="2"/>
          <w:sz w:val="28"/>
          <w:szCs w:val="28"/>
          <w:lang w:eastAsia="ru-RU"/>
        </w:rPr>
        <w:t xml:space="preserve"> , организация экскурсий, посещений  музея, СДК, спортивного зала</w:t>
      </w:r>
    </w:p>
    <w:p w:rsidR="00916379" w:rsidRPr="00916379" w:rsidRDefault="00916379" w:rsidP="00916379">
      <w:pPr>
        <w:widowControl/>
        <w:adjustRightInd w:val="0"/>
        <w:spacing w:line="360" w:lineRule="auto"/>
        <w:ind w:firstLine="709"/>
        <w:jc w:val="both"/>
        <w:textAlignment w:val="center"/>
        <w:rPr>
          <w:sz w:val="28"/>
          <w:szCs w:val="24"/>
          <w:lang w:eastAsia="ru-RU"/>
        </w:rPr>
      </w:pPr>
      <w:r w:rsidRPr="00916379">
        <w:rPr>
          <w:sz w:val="28"/>
          <w:szCs w:val="28"/>
          <w:lang w:eastAsia="ru-RU"/>
        </w:rPr>
        <w:t xml:space="preserve">Внеурочная деятельность  осуществляется </w:t>
      </w:r>
      <w:r w:rsidRPr="00916379">
        <w:rPr>
          <w:sz w:val="28"/>
          <w:szCs w:val="24"/>
          <w:lang w:eastAsia="ru-RU"/>
        </w:rPr>
        <w:t>непосредственно в образовательной организации, совместно с  учреждениями культуры, ДЮСШ.</w:t>
      </w:r>
    </w:p>
    <w:p w:rsidR="00916379" w:rsidRPr="00916379" w:rsidRDefault="00916379" w:rsidP="00916379">
      <w:pPr>
        <w:widowControl/>
        <w:adjustRightInd w:val="0"/>
        <w:spacing w:line="360" w:lineRule="auto"/>
        <w:ind w:firstLine="709"/>
        <w:jc w:val="both"/>
        <w:textAlignment w:val="center"/>
        <w:rPr>
          <w:sz w:val="28"/>
          <w:szCs w:val="28"/>
          <w:lang w:eastAsia="ru-RU"/>
        </w:rPr>
      </w:pPr>
      <w:r w:rsidRPr="00916379">
        <w:rPr>
          <w:spacing w:val="-2"/>
          <w:sz w:val="28"/>
          <w:szCs w:val="28"/>
          <w:lang w:eastAsia="ru-RU"/>
        </w:rPr>
        <w:t xml:space="preserve">При организации внеурочной деятельности </w:t>
      </w:r>
      <w:r w:rsidRPr="00916379">
        <w:rPr>
          <w:sz w:val="28"/>
          <w:szCs w:val="28"/>
          <w:lang w:eastAsia="ru-RU"/>
        </w:rPr>
        <w:t xml:space="preserve">в работе </w:t>
      </w:r>
      <w:r w:rsidRPr="00916379">
        <w:rPr>
          <w:spacing w:val="-2"/>
          <w:sz w:val="28"/>
          <w:szCs w:val="28"/>
          <w:lang w:eastAsia="ru-RU"/>
        </w:rPr>
        <w:t xml:space="preserve">принимают участие все педагогические работники: </w:t>
      </w:r>
      <w:r w:rsidRPr="00916379">
        <w:rPr>
          <w:sz w:val="28"/>
          <w:szCs w:val="28"/>
          <w:lang w:eastAsia="ru-RU"/>
        </w:rPr>
        <w:t xml:space="preserve">учителя начальной школы, учителя­предметники, педагог­психолог, педагоги дополнительного образования, педагог-библиотекарь, ст. вожатый). </w:t>
      </w:r>
    </w:p>
    <w:p w:rsidR="00916379" w:rsidRPr="00916379" w:rsidRDefault="00916379" w:rsidP="00916379">
      <w:pPr>
        <w:widowControl/>
        <w:adjustRightInd w:val="0"/>
        <w:spacing w:line="360" w:lineRule="auto"/>
        <w:ind w:firstLine="709"/>
        <w:jc w:val="both"/>
        <w:textAlignment w:val="center"/>
        <w:rPr>
          <w:sz w:val="28"/>
          <w:szCs w:val="28"/>
          <w:lang w:eastAsia="ru-RU"/>
        </w:rPr>
      </w:pPr>
      <w:r w:rsidRPr="00916379">
        <w:rPr>
          <w:spacing w:val="2"/>
          <w:sz w:val="28"/>
          <w:szCs w:val="28"/>
          <w:lang w:eastAsia="ru-RU"/>
        </w:rPr>
        <w:t>Координирующую роль в организации внеурочной дея</w:t>
      </w:r>
      <w:r w:rsidRPr="00916379">
        <w:rPr>
          <w:sz w:val="28"/>
          <w:szCs w:val="28"/>
          <w:lang w:eastAsia="ru-RU"/>
        </w:rPr>
        <w:t xml:space="preserve">тельности выполняет классный руководитель, </w:t>
      </w:r>
      <w:r w:rsidRPr="00916379">
        <w:rPr>
          <w:spacing w:val="2"/>
          <w:sz w:val="28"/>
          <w:szCs w:val="28"/>
          <w:lang w:eastAsia="ru-RU"/>
        </w:rPr>
        <w:t xml:space="preserve">который взаимодействует с педагогическими работниками, </w:t>
      </w:r>
      <w:r w:rsidRPr="00916379">
        <w:rPr>
          <w:sz w:val="28"/>
          <w:szCs w:val="28"/>
          <w:lang w:eastAsia="ru-RU"/>
        </w:rPr>
        <w:t xml:space="preserve">организует систему отношений через разнообразные формы воспитательной деятельности коллектива, в том числе через </w:t>
      </w:r>
      <w:r w:rsidRPr="00916379">
        <w:rPr>
          <w:spacing w:val="2"/>
          <w:sz w:val="28"/>
          <w:szCs w:val="28"/>
          <w:lang w:eastAsia="ru-RU"/>
        </w:rPr>
        <w:t>органы самоуправления, обеспечивает внеурочную деятель</w:t>
      </w:r>
      <w:r w:rsidRPr="00916379">
        <w:rPr>
          <w:sz w:val="28"/>
          <w:szCs w:val="28"/>
          <w:lang w:eastAsia="ru-RU"/>
        </w:rPr>
        <w:t>ность обучающихся в соответствии с их выбором.</w:t>
      </w:r>
    </w:p>
    <w:p w:rsidR="00916379" w:rsidRPr="00916379" w:rsidRDefault="00916379" w:rsidP="00916379">
      <w:pPr>
        <w:widowControl/>
        <w:adjustRightInd w:val="0"/>
        <w:spacing w:line="360" w:lineRule="auto"/>
        <w:jc w:val="both"/>
        <w:textAlignment w:val="center"/>
        <w:rPr>
          <w:sz w:val="28"/>
          <w:szCs w:val="28"/>
          <w:lang w:eastAsia="ru-RU"/>
        </w:rPr>
      </w:pPr>
      <w:r w:rsidRPr="00916379">
        <w:rPr>
          <w:spacing w:val="-2"/>
          <w:sz w:val="28"/>
          <w:szCs w:val="28"/>
          <w:lang w:eastAsia="ru-RU"/>
        </w:rPr>
        <w:t>Рабочие программы курсов внеурочной деятель</w:t>
      </w:r>
      <w:r w:rsidRPr="00916379">
        <w:rPr>
          <w:spacing w:val="2"/>
          <w:sz w:val="28"/>
          <w:szCs w:val="28"/>
          <w:lang w:eastAsia="ru-RU"/>
        </w:rPr>
        <w:t>ности сориентированы на планируемые результаты освоения основной образовательной про</w:t>
      </w:r>
      <w:r w:rsidRPr="00916379">
        <w:rPr>
          <w:sz w:val="28"/>
          <w:szCs w:val="28"/>
          <w:lang w:eastAsia="ru-RU"/>
        </w:rPr>
        <w:t>граммы.</w:t>
      </w:r>
    </w:p>
    <w:p w:rsidR="00916379" w:rsidRPr="00916379" w:rsidRDefault="00916379" w:rsidP="00916379">
      <w:pPr>
        <w:widowControl/>
        <w:adjustRightInd w:val="0"/>
        <w:spacing w:line="360" w:lineRule="auto"/>
        <w:ind w:firstLine="454"/>
        <w:jc w:val="both"/>
        <w:textAlignment w:val="center"/>
        <w:rPr>
          <w:sz w:val="28"/>
          <w:szCs w:val="28"/>
          <w:lang w:eastAsia="ru-RU"/>
        </w:rPr>
      </w:pPr>
      <w:r w:rsidRPr="00916379">
        <w:rPr>
          <w:sz w:val="28"/>
          <w:szCs w:val="28"/>
          <w:lang w:eastAsia="ru-RU"/>
        </w:rPr>
        <w:t>Время, отведенное на внеурочную деятельность, не учитывается при определении максимально допустимой недельной нагрузки обучающихся.</w:t>
      </w:r>
    </w:p>
    <w:p w:rsidR="00916379" w:rsidRPr="00916379" w:rsidRDefault="00916379" w:rsidP="00916379">
      <w:pPr>
        <w:widowControl/>
        <w:adjustRightInd w:val="0"/>
        <w:spacing w:line="360" w:lineRule="auto"/>
        <w:ind w:firstLine="454"/>
        <w:jc w:val="both"/>
        <w:textAlignment w:val="center"/>
        <w:rPr>
          <w:rFonts w:eastAsia="Calibri"/>
          <w:b/>
          <w:sz w:val="28"/>
          <w:szCs w:val="28"/>
        </w:rPr>
      </w:pPr>
      <w:r w:rsidRPr="00916379">
        <w:rPr>
          <w:sz w:val="28"/>
          <w:szCs w:val="28"/>
          <w:lang w:eastAsia="ru-RU"/>
        </w:rPr>
        <w:t>Количество часов внеурочной деятельности в каждом классе -10 часов  в неделю</w:t>
      </w:r>
      <w:r>
        <w:rPr>
          <w:sz w:val="28"/>
          <w:szCs w:val="28"/>
          <w:lang w:eastAsia="ru-RU"/>
        </w:rPr>
        <w:t xml:space="preserve"> </w:t>
      </w:r>
    </w:p>
    <w:p w:rsidR="006C7F21" w:rsidRDefault="006C7F21" w:rsidP="006C7F21">
      <w:pPr>
        <w:pStyle w:val="1"/>
        <w:spacing w:line="320" w:lineRule="exact"/>
        <w:ind w:left="1857"/>
      </w:pPr>
      <w:r>
        <w:t>Задачи</w:t>
      </w:r>
      <w:r>
        <w:rPr>
          <w:spacing w:val="-9"/>
        </w:rPr>
        <w:t xml:space="preserve"> 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деятельности:</w:t>
      </w:r>
    </w:p>
    <w:p w:rsidR="006C7F21" w:rsidRPr="006C7F21" w:rsidRDefault="006C7F21" w:rsidP="006C7F21">
      <w:pPr>
        <w:tabs>
          <w:tab w:val="left" w:pos="1829"/>
        </w:tabs>
        <w:spacing w:before="9" w:line="232" w:lineRule="auto"/>
        <w:ind w:right="840"/>
        <w:rPr>
          <w:sz w:val="28"/>
        </w:rPr>
      </w:pPr>
      <w:r w:rsidRPr="006C7F21">
        <w:rPr>
          <w:sz w:val="28"/>
        </w:rPr>
        <w:t>*организовать общественно-полезную и досуговую деятельность учащихся</w:t>
      </w:r>
      <w:r w:rsidRPr="006C7F21">
        <w:rPr>
          <w:spacing w:val="-67"/>
          <w:sz w:val="28"/>
        </w:rPr>
        <w:t xml:space="preserve"> </w:t>
      </w:r>
      <w:r w:rsidRPr="006C7F21">
        <w:rPr>
          <w:sz w:val="28"/>
        </w:rPr>
        <w:t>совместно сколлективами учреждений дополнительного образования,</w:t>
      </w:r>
      <w:r w:rsidRPr="006C7F21">
        <w:rPr>
          <w:spacing w:val="1"/>
          <w:sz w:val="28"/>
        </w:rPr>
        <w:t xml:space="preserve"> </w:t>
      </w:r>
      <w:r w:rsidRPr="006C7F21">
        <w:rPr>
          <w:sz w:val="28"/>
        </w:rPr>
        <w:t>учреждений культуры, физкультуры и спорта, общественными</w:t>
      </w:r>
      <w:r w:rsidRPr="006C7F21">
        <w:rPr>
          <w:spacing w:val="1"/>
          <w:sz w:val="28"/>
        </w:rPr>
        <w:t xml:space="preserve"> </w:t>
      </w:r>
      <w:r w:rsidRPr="006C7F21">
        <w:rPr>
          <w:sz w:val="28"/>
        </w:rPr>
        <w:t>объединениями,</w:t>
      </w:r>
      <w:r w:rsidRPr="006C7F21">
        <w:rPr>
          <w:spacing w:val="-4"/>
          <w:sz w:val="28"/>
        </w:rPr>
        <w:t xml:space="preserve"> </w:t>
      </w:r>
      <w:r w:rsidRPr="006C7F21">
        <w:rPr>
          <w:sz w:val="28"/>
        </w:rPr>
        <w:t>семьями учащихся;</w:t>
      </w:r>
    </w:p>
    <w:p w:rsidR="006C7F21" w:rsidRPr="006C7F21" w:rsidRDefault="006C7F21" w:rsidP="006C7F21">
      <w:pPr>
        <w:tabs>
          <w:tab w:val="left" w:pos="1828"/>
        </w:tabs>
        <w:spacing w:before="28" w:line="223" w:lineRule="auto"/>
        <w:ind w:right="1261"/>
        <w:rPr>
          <w:sz w:val="28"/>
        </w:rPr>
      </w:pPr>
      <w:r>
        <w:rPr>
          <w:sz w:val="28"/>
        </w:rPr>
        <w:t>*</w:t>
      </w:r>
      <w:r w:rsidRPr="006C7F21">
        <w:rPr>
          <w:sz w:val="28"/>
        </w:rPr>
        <w:t>выявить интересы, склонности, способности, возможности учащихся к</w:t>
      </w:r>
      <w:r w:rsidRPr="006C7F21">
        <w:rPr>
          <w:spacing w:val="-67"/>
          <w:sz w:val="28"/>
        </w:rPr>
        <w:t xml:space="preserve"> </w:t>
      </w:r>
      <w:r w:rsidRPr="006C7F21">
        <w:rPr>
          <w:sz w:val="28"/>
        </w:rPr>
        <w:t>различнымвидам</w:t>
      </w:r>
      <w:r w:rsidRPr="006C7F21">
        <w:rPr>
          <w:spacing w:val="-3"/>
          <w:sz w:val="28"/>
        </w:rPr>
        <w:t xml:space="preserve"> </w:t>
      </w:r>
      <w:r w:rsidRPr="006C7F21">
        <w:rPr>
          <w:sz w:val="28"/>
        </w:rPr>
        <w:t>деятельности;</w:t>
      </w:r>
    </w:p>
    <w:p w:rsidR="006C7F21" w:rsidRPr="006C7F21" w:rsidRDefault="006C7F21" w:rsidP="006C7F21">
      <w:pPr>
        <w:tabs>
          <w:tab w:val="left" w:pos="1828"/>
        </w:tabs>
        <w:spacing w:before="6" w:line="335" w:lineRule="exact"/>
        <w:rPr>
          <w:sz w:val="28"/>
        </w:rPr>
      </w:pPr>
      <w:r>
        <w:rPr>
          <w:sz w:val="28"/>
        </w:rPr>
        <w:t>*</w:t>
      </w:r>
      <w:r w:rsidRPr="006C7F21">
        <w:rPr>
          <w:sz w:val="28"/>
        </w:rPr>
        <w:t>оказать</w:t>
      </w:r>
      <w:r w:rsidRPr="006C7F21">
        <w:rPr>
          <w:spacing w:val="-9"/>
          <w:sz w:val="28"/>
        </w:rPr>
        <w:t xml:space="preserve"> </w:t>
      </w:r>
      <w:r w:rsidRPr="006C7F21">
        <w:rPr>
          <w:sz w:val="28"/>
        </w:rPr>
        <w:t>помощь</w:t>
      </w:r>
      <w:r w:rsidRPr="006C7F21">
        <w:rPr>
          <w:spacing w:val="-8"/>
          <w:sz w:val="28"/>
        </w:rPr>
        <w:t xml:space="preserve"> </w:t>
      </w:r>
      <w:r w:rsidRPr="006C7F21">
        <w:rPr>
          <w:sz w:val="28"/>
        </w:rPr>
        <w:t>в</w:t>
      </w:r>
      <w:r w:rsidRPr="006C7F21">
        <w:rPr>
          <w:spacing w:val="-11"/>
          <w:sz w:val="28"/>
        </w:rPr>
        <w:t xml:space="preserve"> </w:t>
      </w:r>
      <w:r w:rsidRPr="006C7F21">
        <w:rPr>
          <w:sz w:val="28"/>
        </w:rPr>
        <w:t>поисках</w:t>
      </w:r>
      <w:r w:rsidRPr="006C7F21">
        <w:rPr>
          <w:spacing w:val="-1"/>
          <w:sz w:val="28"/>
        </w:rPr>
        <w:t xml:space="preserve"> </w:t>
      </w:r>
      <w:r w:rsidRPr="006C7F21">
        <w:rPr>
          <w:sz w:val="28"/>
        </w:rPr>
        <w:t>«себя»;</w:t>
      </w:r>
    </w:p>
    <w:p w:rsidR="006C7F21" w:rsidRPr="006C7F21" w:rsidRDefault="006C7F21" w:rsidP="006C7F21">
      <w:pPr>
        <w:tabs>
          <w:tab w:val="left" w:pos="1828"/>
        </w:tabs>
        <w:spacing w:before="6" w:line="223" w:lineRule="auto"/>
        <w:ind w:right="1800"/>
        <w:rPr>
          <w:sz w:val="28"/>
        </w:rPr>
      </w:pPr>
      <w:r>
        <w:rPr>
          <w:sz w:val="28"/>
        </w:rPr>
        <w:t>*</w:t>
      </w:r>
      <w:r w:rsidRPr="006C7F21">
        <w:rPr>
          <w:sz w:val="28"/>
        </w:rPr>
        <w:t>создать</w:t>
      </w:r>
      <w:r w:rsidRPr="006C7F21">
        <w:rPr>
          <w:spacing w:val="-4"/>
          <w:sz w:val="28"/>
        </w:rPr>
        <w:t xml:space="preserve"> </w:t>
      </w:r>
      <w:r w:rsidRPr="006C7F21">
        <w:rPr>
          <w:sz w:val="28"/>
        </w:rPr>
        <w:t>условия</w:t>
      </w:r>
      <w:r w:rsidRPr="006C7F21">
        <w:rPr>
          <w:spacing w:val="-7"/>
          <w:sz w:val="28"/>
        </w:rPr>
        <w:t xml:space="preserve"> </w:t>
      </w:r>
      <w:r w:rsidRPr="006C7F21">
        <w:rPr>
          <w:sz w:val="28"/>
        </w:rPr>
        <w:t>для</w:t>
      </w:r>
      <w:r w:rsidRPr="006C7F21">
        <w:rPr>
          <w:spacing w:val="-6"/>
          <w:sz w:val="28"/>
        </w:rPr>
        <w:t xml:space="preserve"> </w:t>
      </w:r>
      <w:r w:rsidRPr="006C7F21">
        <w:rPr>
          <w:sz w:val="28"/>
        </w:rPr>
        <w:t>индивидуального</w:t>
      </w:r>
      <w:r w:rsidRPr="006C7F21">
        <w:rPr>
          <w:spacing w:val="-6"/>
          <w:sz w:val="28"/>
        </w:rPr>
        <w:t xml:space="preserve"> </w:t>
      </w:r>
      <w:r w:rsidRPr="006C7F21">
        <w:rPr>
          <w:sz w:val="28"/>
        </w:rPr>
        <w:t>развития</w:t>
      </w:r>
      <w:r w:rsidRPr="006C7F21">
        <w:rPr>
          <w:spacing w:val="-6"/>
          <w:sz w:val="28"/>
        </w:rPr>
        <w:t xml:space="preserve"> </w:t>
      </w:r>
      <w:r w:rsidRPr="006C7F21">
        <w:rPr>
          <w:sz w:val="28"/>
        </w:rPr>
        <w:t>в</w:t>
      </w:r>
      <w:r w:rsidRPr="006C7F21">
        <w:rPr>
          <w:spacing w:val="-8"/>
          <w:sz w:val="28"/>
        </w:rPr>
        <w:t xml:space="preserve"> </w:t>
      </w:r>
      <w:r w:rsidRPr="006C7F21">
        <w:rPr>
          <w:sz w:val="28"/>
        </w:rPr>
        <w:t>избранной</w:t>
      </w:r>
      <w:r w:rsidRPr="006C7F21">
        <w:rPr>
          <w:spacing w:val="-5"/>
          <w:sz w:val="28"/>
        </w:rPr>
        <w:t xml:space="preserve"> </w:t>
      </w:r>
      <w:r w:rsidRPr="006C7F21">
        <w:rPr>
          <w:sz w:val="28"/>
        </w:rPr>
        <w:t>сфере</w:t>
      </w:r>
      <w:r w:rsidRPr="006C7F21">
        <w:rPr>
          <w:spacing w:val="-67"/>
          <w:sz w:val="28"/>
        </w:rPr>
        <w:t xml:space="preserve"> </w:t>
      </w:r>
      <w:r w:rsidRPr="006C7F21">
        <w:rPr>
          <w:sz w:val="28"/>
        </w:rPr>
        <w:t>внеурочнойдеятельности;</w:t>
      </w:r>
    </w:p>
    <w:p w:rsidR="006C7F21" w:rsidRPr="006C7F21" w:rsidRDefault="006C7F21" w:rsidP="006C7F21">
      <w:pPr>
        <w:tabs>
          <w:tab w:val="left" w:pos="1828"/>
        </w:tabs>
        <w:spacing w:before="9" w:line="334" w:lineRule="exact"/>
        <w:rPr>
          <w:sz w:val="28"/>
        </w:rPr>
      </w:pPr>
      <w:r>
        <w:rPr>
          <w:sz w:val="28"/>
        </w:rPr>
        <w:t>*</w:t>
      </w:r>
      <w:r w:rsidRPr="006C7F21">
        <w:rPr>
          <w:sz w:val="28"/>
        </w:rPr>
        <w:t>развить</w:t>
      </w:r>
      <w:r w:rsidRPr="006C7F21">
        <w:rPr>
          <w:spacing w:val="-10"/>
          <w:sz w:val="28"/>
        </w:rPr>
        <w:t xml:space="preserve"> </w:t>
      </w:r>
      <w:r w:rsidRPr="006C7F21">
        <w:rPr>
          <w:sz w:val="28"/>
        </w:rPr>
        <w:t>опыт</w:t>
      </w:r>
      <w:r w:rsidRPr="006C7F21">
        <w:rPr>
          <w:spacing w:val="-7"/>
          <w:sz w:val="28"/>
        </w:rPr>
        <w:t xml:space="preserve"> </w:t>
      </w:r>
      <w:r w:rsidRPr="006C7F21">
        <w:rPr>
          <w:sz w:val="28"/>
        </w:rPr>
        <w:t>творческой</w:t>
      </w:r>
      <w:r w:rsidRPr="006C7F21">
        <w:rPr>
          <w:spacing w:val="-5"/>
          <w:sz w:val="28"/>
        </w:rPr>
        <w:t xml:space="preserve"> </w:t>
      </w:r>
      <w:r w:rsidRPr="006C7F21">
        <w:rPr>
          <w:sz w:val="28"/>
        </w:rPr>
        <w:t>деятельности,</w:t>
      </w:r>
      <w:r w:rsidRPr="006C7F21">
        <w:rPr>
          <w:spacing w:val="-11"/>
          <w:sz w:val="28"/>
        </w:rPr>
        <w:t xml:space="preserve"> </w:t>
      </w:r>
      <w:r w:rsidRPr="006C7F21">
        <w:rPr>
          <w:sz w:val="28"/>
        </w:rPr>
        <w:t>творческих</w:t>
      </w:r>
      <w:r w:rsidRPr="006C7F21">
        <w:rPr>
          <w:spacing w:val="-3"/>
          <w:sz w:val="28"/>
        </w:rPr>
        <w:t xml:space="preserve"> </w:t>
      </w:r>
      <w:r w:rsidRPr="006C7F21">
        <w:rPr>
          <w:sz w:val="28"/>
        </w:rPr>
        <w:t>способностей;</w:t>
      </w:r>
    </w:p>
    <w:p w:rsidR="006C7F21" w:rsidRPr="006C7F21" w:rsidRDefault="006C7F21" w:rsidP="006C7F21">
      <w:pPr>
        <w:tabs>
          <w:tab w:val="left" w:pos="1828"/>
        </w:tabs>
        <w:spacing w:line="334" w:lineRule="exact"/>
        <w:rPr>
          <w:sz w:val="28"/>
        </w:rPr>
      </w:pPr>
      <w:r>
        <w:rPr>
          <w:sz w:val="28"/>
        </w:rPr>
        <w:t>*</w:t>
      </w:r>
      <w:r w:rsidRPr="006C7F21">
        <w:rPr>
          <w:sz w:val="28"/>
        </w:rPr>
        <w:t>создать</w:t>
      </w:r>
      <w:r w:rsidRPr="006C7F21">
        <w:rPr>
          <w:spacing w:val="-5"/>
          <w:sz w:val="28"/>
        </w:rPr>
        <w:t xml:space="preserve"> </w:t>
      </w:r>
      <w:r w:rsidRPr="006C7F21">
        <w:rPr>
          <w:sz w:val="28"/>
        </w:rPr>
        <w:t>условия</w:t>
      </w:r>
      <w:r w:rsidRPr="006C7F21">
        <w:rPr>
          <w:spacing w:val="-7"/>
          <w:sz w:val="28"/>
        </w:rPr>
        <w:t xml:space="preserve"> </w:t>
      </w:r>
      <w:r w:rsidRPr="006C7F21">
        <w:rPr>
          <w:sz w:val="28"/>
        </w:rPr>
        <w:t>для</w:t>
      </w:r>
      <w:r w:rsidRPr="006C7F21">
        <w:rPr>
          <w:spacing w:val="-7"/>
          <w:sz w:val="28"/>
        </w:rPr>
        <w:t xml:space="preserve"> </w:t>
      </w:r>
      <w:r w:rsidRPr="006C7F21">
        <w:rPr>
          <w:sz w:val="28"/>
        </w:rPr>
        <w:t>реализации</w:t>
      </w:r>
      <w:r w:rsidRPr="006C7F21">
        <w:rPr>
          <w:spacing w:val="-9"/>
          <w:sz w:val="28"/>
        </w:rPr>
        <w:t xml:space="preserve"> </w:t>
      </w:r>
      <w:r w:rsidRPr="006C7F21">
        <w:rPr>
          <w:sz w:val="28"/>
        </w:rPr>
        <w:t>приобретенных</w:t>
      </w:r>
      <w:r w:rsidRPr="006C7F21">
        <w:rPr>
          <w:spacing w:val="-4"/>
          <w:sz w:val="28"/>
        </w:rPr>
        <w:t xml:space="preserve"> </w:t>
      </w:r>
      <w:r w:rsidRPr="006C7F21">
        <w:rPr>
          <w:sz w:val="28"/>
        </w:rPr>
        <w:t>знаний,</w:t>
      </w:r>
      <w:r w:rsidRPr="006C7F21">
        <w:rPr>
          <w:spacing w:val="-4"/>
          <w:sz w:val="28"/>
        </w:rPr>
        <w:t xml:space="preserve"> </w:t>
      </w:r>
      <w:r w:rsidRPr="006C7F21">
        <w:rPr>
          <w:sz w:val="28"/>
        </w:rPr>
        <w:t>умений</w:t>
      </w:r>
      <w:r w:rsidRPr="006C7F21">
        <w:rPr>
          <w:spacing w:val="-7"/>
          <w:sz w:val="28"/>
        </w:rPr>
        <w:t xml:space="preserve"> </w:t>
      </w:r>
      <w:r w:rsidRPr="006C7F21">
        <w:rPr>
          <w:sz w:val="28"/>
        </w:rPr>
        <w:t>и</w:t>
      </w:r>
      <w:r w:rsidRPr="006C7F21">
        <w:rPr>
          <w:spacing w:val="-7"/>
          <w:sz w:val="28"/>
        </w:rPr>
        <w:t xml:space="preserve"> </w:t>
      </w:r>
      <w:r w:rsidRPr="006C7F21">
        <w:rPr>
          <w:sz w:val="28"/>
        </w:rPr>
        <w:t>навыков;</w:t>
      </w:r>
    </w:p>
    <w:p w:rsidR="006C7F21" w:rsidRPr="006C7F21" w:rsidRDefault="006C7F21" w:rsidP="006C7F21">
      <w:pPr>
        <w:tabs>
          <w:tab w:val="left" w:pos="1827"/>
        </w:tabs>
        <w:spacing w:before="65" w:line="334" w:lineRule="exact"/>
        <w:rPr>
          <w:sz w:val="28"/>
        </w:rPr>
      </w:pPr>
      <w:r>
        <w:rPr>
          <w:sz w:val="28"/>
        </w:rPr>
        <w:t>*</w:t>
      </w:r>
      <w:r w:rsidRPr="006C7F21">
        <w:rPr>
          <w:sz w:val="28"/>
        </w:rPr>
        <w:t>развить</w:t>
      </w:r>
      <w:r w:rsidRPr="006C7F21">
        <w:rPr>
          <w:spacing w:val="-11"/>
          <w:sz w:val="28"/>
        </w:rPr>
        <w:t xml:space="preserve"> </w:t>
      </w:r>
      <w:r w:rsidRPr="006C7F21">
        <w:rPr>
          <w:sz w:val="28"/>
        </w:rPr>
        <w:t>опыт</w:t>
      </w:r>
      <w:r w:rsidRPr="006C7F21">
        <w:rPr>
          <w:spacing w:val="-9"/>
          <w:sz w:val="28"/>
        </w:rPr>
        <w:t xml:space="preserve"> </w:t>
      </w:r>
      <w:r w:rsidRPr="006C7F21">
        <w:rPr>
          <w:sz w:val="28"/>
        </w:rPr>
        <w:t>неформального</w:t>
      </w:r>
      <w:r w:rsidRPr="006C7F21">
        <w:rPr>
          <w:spacing w:val="-7"/>
          <w:sz w:val="28"/>
        </w:rPr>
        <w:t xml:space="preserve"> </w:t>
      </w:r>
      <w:r w:rsidRPr="006C7F21">
        <w:rPr>
          <w:sz w:val="28"/>
        </w:rPr>
        <w:t>общения,</w:t>
      </w:r>
      <w:r w:rsidRPr="006C7F21">
        <w:rPr>
          <w:spacing w:val="-9"/>
          <w:sz w:val="28"/>
        </w:rPr>
        <w:t xml:space="preserve"> </w:t>
      </w:r>
      <w:r w:rsidRPr="006C7F21">
        <w:rPr>
          <w:sz w:val="28"/>
        </w:rPr>
        <w:t>взаимодействия,</w:t>
      </w:r>
      <w:r w:rsidRPr="006C7F21">
        <w:rPr>
          <w:spacing w:val="-7"/>
          <w:sz w:val="28"/>
        </w:rPr>
        <w:t xml:space="preserve"> </w:t>
      </w:r>
      <w:r w:rsidRPr="006C7F21">
        <w:rPr>
          <w:sz w:val="28"/>
        </w:rPr>
        <w:t>сотрудничества;</w:t>
      </w:r>
    </w:p>
    <w:p w:rsidR="006C7F21" w:rsidRPr="006C7F21" w:rsidRDefault="006C7F21" w:rsidP="006C7F21">
      <w:pPr>
        <w:tabs>
          <w:tab w:val="left" w:pos="1827"/>
        </w:tabs>
        <w:spacing w:line="322" w:lineRule="exact"/>
        <w:rPr>
          <w:sz w:val="28"/>
        </w:rPr>
      </w:pPr>
      <w:r>
        <w:rPr>
          <w:sz w:val="28"/>
        </w:rPr>
        <w:t>*</w:t>
      </w:r>
      <w:r w:rsidRPr="006C7F21">
        <w:rPr>
          <w:sz w:val="28"/>
        </w:rPr>
        <w:t>расширить</w:t>
      </w:r>
      <w:r w:rsidRPr="006C7F21">
        <w:rPr>
          <w:spacing w:val="-9"/>
          <w:sz w:val="28"/>
        </w:rPr>
        <w:t xml:space="preserve"> </w:t>
      </w:r>
      <w:r w:rsidRPr="006C7F21">
        <w:rPr>
          <w:sz w:val="28"/>
        </w:rPr>
        <w:t>рамки</w:t>
      </w:r>
      <w:r w:rsidRPr="006C7F21">
        <w:rPr>
          <w:spacing w:val="-6"/>
          <w:sz w:val="28"/>
        </w:rPr>
        <w:t xml:space="preserve"> </w:t>
      </w:r>
      <w:r w:rsidRPr="006C7F21">
        <w:rPr>
          <w:sz w:val="28"/>
        </w:rPr>
        <w:t>общения</w:t>
      </w:r>
      <w:r w:rsidRPr="006C7F21">
        <w:rPr>
          <w:spacing w:val="-5"/>
          <w:sz w:val="28"/>
        </w:rPr>
        <w:t xml:space="preserve"> </w:t>
      </w:r>
      <w:r w:rsidRPr="006C7F21">
        <w:rPr>
          <w:sz w:val="28"/>
        </w:rPr>
        <w:t>с</w:t>
      </w:r>
      <w:r w:rsidRPr="006C7F21">
        <w:rPr>
          <w:spacing w:val="-5"/>
          <w:sz w:val="28"/>
        </w:rPr>
        <w:t xml:space="preserve"> </w:t>
      </w:r>
      <w:r w:rsidRPr="006C7F21">
        <w:rPr>
          <w:sz w:val="28"/>
        </w:rPr>
        <w:t>социумом;</w:t>
      </w:r>
    </w:p>
    <w:p w:rsidR="006C7F21" w:rsidRPr="006C7F21" w:rsidRDefault="006C7F21" w:rsidP="006C7F21">
      <w:pPr>
        <w:tabs>
          <w:tab w:val="left" w:pos="1827"/>
        </w:tabs>
        <w:spacing w:line="334" w:lineRule="exact"/>
        <w:rPr>
          <w:sz w:val="28"/>
        </w:rPr>
      </w:pPr>
      <w:r>
        <w:rPr>
          <w:sz w:val="28"/>
        </w:rPr>
        <w:t>*</w:t>
      </w:r>
      <w:r w:rsidRPr="006C7F21">
        <w:rPr>
          <w:sz w:val="28"/>
        </w:rPr>
        <w:t>воспитывать</w:t>
      </w:r>
      <w:r w:rsidRPr="006C7F21">
        <w:rPr>
          <w:spacing w:val="-8"/>
          <w:sz w:val="28"/>
        </w:rPr>
        <w:t xml:space="preserve"> </w:t>
      </w:r>
      <w:r w:rsidRPr="006C7F21">
        <w:rPr>
          <w:sz w:val="28"/>
        </w:rPr>
        <w:t>культуру</w:t>
      </w:r>
      <w:r w:rsidRPr="006C7F21">
        <w:rPr>
          <w:spacing w:val="-13"/>
          <w:sz w:val="28"/>
        </w:rPr>
        <w:t xml:space="preserve"> </w:t>
      </w:r>
      <w:r w:rsidRPr="006C7F21">
        <w:rPr>
          <w:sz w:val="28"/>
        </w:rPr>
        <w:t>досуговой</w:t>
      </w:r>
      <w:r w:rsidRPr="006C7F21">
        <w:rPr>
          <w:spacing w:val="-7"/>
          <w:sz w:val="28"/>
        </w:rPr>
        <w:t xml:space="preserve"> </w:t>
      </w:r>
      <w:r w:rsidRPr="006C7F21">
        <w:rPr>
          <w:sz w:val="28"/>
        </w:rPr>
        <w:t>деятельности</w:t>
      </w:r>
      <w:r w:rsidRPr="006C7F21">
        <w:rPr>
          <w:spacing w:val="-1"/>
          <w:sz w:val="28"/>
        </w:rPr>
        <w:t xml:space="preserve"> </w:t>
      </w:r>
      <w:r w:rsidRPr="006C7F21">
        <w:rPr>
          <w:sz w:val="28"/>
        </w:rPr>
        <w:t>учащихся.</w:t>
      </w:r>
    </w:p>
    <w:p w:rsidR="006C7F21" w:rsidRDefault="006C7F21" w:rsidP="006C7F21">
      <w:pPr>
        <w:pStyle w:val="1"/>
        <w:spacing w:line="322" w:lineRule="exact"/>
        <w:ind w:left="1505"/>
        <w:jc w:val="left"/>
      </w:pPr>
      <w:bookmarkStart w:id="147" w:name="Организация_внеурочной_деятельности"/>
      <w:bookmarkEnd w:id="147"/>
      <w:r>
        <w:t>Организация</w:t>
      </w:r>
      <w:r>
        <w:rPr>
          <w:spacing w:val="-7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6C7F21" w:rsidRDefault="006C7F21" w:rsidP="006C7F21">
      <w:pPr>
        <w:pStyle w:val="a5"/>
        <w:spacing w:line="242" w:lineRule="auto"/>
        <w:ind w:left="386" w:firstLine="487"/>
        <w:jc w:val="left"/>
      </w:pPr>
      <w:r>
        <w:t>Для</w:t>
      </w:r>
      <w:r>
        <w:rPr>
          <w:spacing w:val="36"/>
        </w:rPr>
        <w:t xml:space="preserve"> </w:t>
      </w:r>
      <w:r>
        <w:t>недопущения</w:t>
      </w:r>
      <w:r>
        <w:rPr>
          <w:spacing w:val="38"/>
        </w:rPr>
        <w:t xml:space="preserve"> </w:t>
      </w:r>
      <w:r>
        <w:t>перегрузки</w:t>
      </w:r>
      <w:r>
        <w:rPr>
          <w:spacing w:val="38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допускается</w:t>
      </w:r>
      <w:r>
        <w:rPr>
          <w:spacing w:val="37"/>
        </w:rPr>
        <w:t xml:space="preserve"> </w:t>
      </w:r>
      <w:r>
        <w:t>перенос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нагрузки,</w:t>
      </w:r>
      <w:r>
        <w:rPr>
          <w:spacing w:val="5"/>
        </w:rPr>
        <w:t xml:space="preserve"> </w:t>
      </w:r>
      <w:r>
        <w:t>реализуемой</w:t>
      </w:r>
      <w:r>
        <w:rPr>
          <w:spacing w:val="8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внеурочную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период</w:t>
      </w:r>
      <w:r>
        <w:rPr>
          <w:spacing w:val="8"/>
        </w:rPr>
        <w:t xml:space="preserve"> </w:t>
      </w:r>
      <w:r>
        <w:t>каникул.</w:t>
      </w:r>
      <w:r>
        <w:rPr>
          <w:spacing w:val="5"/>
        </w:rPr>
        <w:t xml:space="preserve"> </w:t>
      </w:r>
      <w:r>
        <w:t>Внеурочная</w:t>
      </w:r>
    </w:p>
    <w:p w:rsidR="006C7F21" w:rsidRDefault="006C7F21" w:rsidP="006C7F21">
      <w:pPr>
        <w:pStyle w:val="a5"/>
        <w:spacing w:before="60"/>
        <w:ind w:left="390" w:right="565"/>
      </w:pPr>
      <w:r>
        <w:t>деятельность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каникулярное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реализовываться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детского</w:t>
      </w:r>
      <w:r>
        <w:rPr>
          <w:spacing w:val="-11"/>
        </w:rPr>
        <w:t xml:space="preserve"> </w:t>
      </w:r>
      <w:r>
        <w:t>оздоровительного</w:t>
      </w:r>
      <w:r>
        <w:rPr>
          <w:spacing w:val="-9"/>
        </w:rPr>
        <w:t xml:space="preserve"> </w:t>
      </w:r>
      <w:r>
        <w:t>лагеря «Радуга»,</w:t>
      </w:r>
      <w:r>
        <w:rPr>
          <w:spacing w:val="-10"/>
        </w:rPr>
        <w:t xml:space="preserve"> </w:t>
      </w:r>
      <w:r>
        <w:t>созданного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базе</w:t>
      </w:r>
      <w:r>
        <w:rPr>
          <w:spacing w:val="-12"/>
        </w:rPr>
        <w:t xml:space="preserve"> </w:t>
      </w:r>
      <w:r>
        <w:t>МБОУ</w:t>
      </w:r>
      <w:r>
        <w:rPr>
          <w:spacing w:val="-9"/>
        </w:rPr>
        <w:t xml:space="preserve"> </w:t>
      </w:r>
      <w:r>
        <w:t>Гашунской СОШ</w:t>
      </w:r>
      <w:r>
        <w:rPr>
          <w:spacing w:val="-1"/>
        </w:rPr>
        <w:t xml:space="preserve"> </w:t>
      </w:r>
      <w:r>
        <w:t>№ 4.</w:t>
      </w:r>
    </w:p>
    <w:p w:rsidR="006C7F21" w:rsidRDefault="006C7F21" w:rsidP="006C7F21">
      <w:pPr>
        <w:pStyle w:val="a5"/>
        <w:spacing w:before="122"/>
        <w:ind w:left="389" w:right="564" w:firstLine="566"/>
      </w:pPr>
      <w:r>
        <w:t>Реализация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неравномерное распределение нагрузки. При подготовке коллективных дел (в рамках</w:t>
      </w:r>
      <w:r>
        <w:rPr>
          <w:spacing w:val="1"/>
        </w:rPr>
        <w:t xml:space="preserve"> </w:t>
      </w:r>
      <w:r>
        <w:t>инициативы ученических сообществ) и воспитательных мероприятий – за 1-2 недели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событиями).</w:t>
      </w:r>
    </w:p>
    <w:p w:rsidR="006C7F21" w:rsidRDefault="006C7F21" w:rsidP="006C7F21">
      <w:pPr>
        <w:pStyle w:val="a5"/>
        <w:spacing w:before="118"/>
        <w:ind w:left="955"/>
      </w:pPr>
      <w:r>
        <w:t>Внеурочная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 чем через</w:t>
      </w:r>
    </w:p>
    <w:p w:rsidR="006C7F21" w:rsidRDefault="006C7F21" w:rsidP="006C7F21">
      <w:pPr>
        <w:pStyle w:val="a5"/>
        <w:spacing w:before="2"/>
        <w:ind w:left="389"/>
      </w:pPr>
      <w:r>
        <w:t>30минут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учебной деятельности.</w:t>
      </w:r>
    </w:p>
    <w:p w:rsidR="006C7F21" w:rsidRDefault="006C7F21" w:rsidP="006C7F21">
      <w:pPr>
        <w:pStyle w:val="1"/>
        <w:spacing w:before="122"/>
        <w:ind w:left="1256"/>
      </w:pPr>
      <w:bookmarkStart w:id="148" w:name="Ожидаемые_результаты_внеурочной_деятельн"/>
      <w:bookmarkEnd w:id="148"/>
      <w:r>
        <w:rPr>
          <w:spacing w:val="-6"/>
        </w:rPr>
        <w:t>Ожидаемые</w:t>
      </w:r>
      <w:r>
        <w:rPr>
          <w:spacing w:val="-20"/>
        </w:rPr>
        <w:t xml:space="preserve"> </w:t>
      </w:r>
      <w:r>
        <w:rPr>
          <w:spacing w:val="-5"/>
        </w:rPr>
        <w:t>результаты</w:t>
      </w:r>
      <w:r>
        <w:rPr>
          <w:spacing w:val="35"/>
        </w:rPr>
        <w:t xml:space="preserve"> </w:t>
      </w:r>
      <w:r>
        <w:rPr>
          <w:spacing w:val="-5"/>
        </w:rPr>
        <w:t>внеурочной</w:t>
      </w:r>
      <w:r>
        <w:rPr>
          <w:spacing w:val="-20"/>
        </w:rPr>
        <w:t xml:space="preserve"> </w:t>
      </w:r>
      <w:r>
        <w:rPr>
          <w:spacing w:val="-5"/>
        </w:rPr>
        <w:t>деятельности</w:t>
      </w:r>
      <w:r>
        <w:rPr>
          <w:spacing w:val="-20"/>
        </w:rPr>
        <w:t xml:space="preserve"> </w:t>
      </w:r>
      <w:r>
        <w:rPr>
          <w:spacing w:val="-5"/>
        </w:rPr>
        <w:t>в</w:t>
      </w:r>
      <w:r>
        <w:rPr>
          <w:spacing w:val="-18"/>
        </w:rPr>
        <w:t xml:space="preserve"> </w:t>
      </w:r>
      <w:r>
        <w:rPr>
          <w:spacing w:val="-5"/>
        </w:rPr>
        <w:t>рамках</w:t>
      </w:r>
      <w:r>
        <w:rPr>
          <w:spacing w:val="-15"/>
        </w:rPr>
        <w:t xml:space="preserve"> </w:t>
      </w:r>
      <w:r>
        <w:rPr>
          <w:spacing w:val="-5"/>
        </w:rPr>
        <w:t>ФГОС</w:t>
      </w:r>
      <w:r>
        <w:rPr>
          <w:spacing w:val="-16"/>
        </w:rPr>
        <w:t xml:space="preserve"> </w:t>
      </w:r>
      <w:r>
        <w:rPr>
          <w:spacing w:val="-5"/>
        </w:rPr>
        <w:t>СОО</w:t>
      </w:r>
    </w:p>
    <w:p w:rsidR="006C7F21" w:rsidRDefault="006C7F21" w:rsidP="006C7F21">
      <w:pPr>
        <w:pStyle w:val="a5"/>
        <w:spacing w:before="115" w:line="242" w:lineRule="auto"/>
        <w:ind w:left="389" w:right="566"/>
      </w:pPr>
      <w:r>
        <w:t>Стандарт устанавливает требования к результатам освоения обучающимися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7"/>
        </w:rPr>
        <w:t xml:space="preserve"> </w:t>
      </w:r>
      <w:r>
        <w:t>программы:</w:t>
      </w:r>
    </w:p>
    <w:p w:rsidR="006C7F21" w:rsidRDefault="006C7F21" w:rsidP="00D464EE">
      <w:pPr>
        <w:pStyle w:val="a6"/>
        <w:numPr>
          <w:ilvl w:val="0"/>
          <w:numId w:val="12"/>
        </w:numPr>
        <w:tabs>
          <w:tab w:val="left" w:pos="1111"/>
        </w:tabs>
        <w:spacing w:before="115"/>
        <w:ind w:right="601"/>
        <w:jc w:val="left"/>
        <w:rPr>
          <w:sz w:val="28"/>
        </w:rPr>
      </w:pPr>
      <w:r>
        <w:rPr>
          <w:i/>
          <w:sz w:val="28"/>
        </w:rPr>
        <w:t>личностным</w:t>
      </w:r>
      <w:r>
        <w:rPr>
          <w:sz w:val="28"/>
        </w:rPr>
        <w:t>, включающим готовность и способность обучающихся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 иличностному самоопределению, сформированность их мотивации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 социальных имежличностных отношений, 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 отражающих личностные игражданские позиции в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правосознание, экологическую культуру, способность ставить цели и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 планы, способность к осознанию российской гражданской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идентичности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поликультурном</w:t>
      </w:r>
      <w:r>
        <w:rPr>
          <w:spacing w:val="-15"/>
          <w:sz w:val="28"/>
        </w:rPr>
        <w:t xml:space="preserve"> </w:t>
      </w:r>
      <w:r>
        <w:rPr>
          <w:sz w:val="28"/>
        </w:rPr>
        <w:t>социуме;</w:t>
      </w:r>
    </w:p>
    <w:p w:rsidR="006C7F21" w:rsidRDefault="006C7F21" w:rsidP="00D464EE">
      <w:pPr>
        <w:pStyle w:val="a6"/>
        <w:numPr>
          <w:ilvl w:val="0"/>
          <w:numId w:val="12"/>
        </w:numPr>
        <w:tabs>
          <w:tab w:val="left" w:pos="1111"/>
        </w:tabs>
        <w:ind w:left="1110" w:right="604"/>
        <w:jc w:val="left"/>
        <w:rPr>
          <w:sz w:val="28"/>
        </w:rPr>
      </w:pPr>
      <w:r>
        <w:rPr>
          <w:i/>
          <w:sz w:val="28"/>
        </w:rPr>
        <w:t>- метапредметным</w:t>
      </w:r>
      <w:r>
        <w:rPr>
          <w:sz w:val="28"/>
        </w:rPr>
        <w:t>, включающим освоенные обучающимися межпредметные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 и универсальные учебные действия (регулятивные, познавательные,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коммуникативные),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способность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pacing w:val="-3"/>
          <w:sz w:val="28"/>
        </w:rPr>
        <w:t xml:space="preserve">практике, самостоятельность в планировании </w:t>
      </w:r>
      <w:r>
        <w:rPr>
          <w:spacing w:val="-2"/>
          <w:sz w:val="28"/>
        </w:rPr>
        <w:t>и осуществлении учебной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учебного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сотрудничества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спедагогами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сверстниками,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способность к построению индивидуальной образовательной траектории,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 навыками учебно-исследовательской, проектной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6C7F21" w:rsidRDefault="006C7F21" w:rsidP="00D464EE">
      <w:pPr>
        <w:pStyle w:val="a6"/>
        <w:numPr>
          <w:ilvl w:val="0"/>
          <w:numId w:val="12"/>
        </w:numPr>
        <w:tabs>
          <w:tab w:val="left" w:pos="1111"/>
        </w:tabs>
        <w:spacing w:before="119"/>
        <w:ind w:right="805"/>
        <w:jc w:val="left"/>
        <w:rPr>
          <w:sz w:val="28"/>
        </w:rPr>
      </w:pPr>
      <w:r>
        <w:rPr>
          <w:i/>
          <w:sz w:val="28"/>
        </w:rPr>
        <w:t>предметным</w:t>
      </w:r>
      <w:r>
        <w:rPr>
          <w:sz w:val="28"/>
        </w:rPr>
        <w:t>,</w:t>
      </w:r>
      <w:r>
        <w:rPr>
          <w:spacing w:val="-13"/>
          <w:sz w:val="28"/>
        </w:rPr>
        <w:t xml:space="preserve"> </w:t>
      </w:r>
      <w:r>
        <w:rPr>
          <w:sz w:val="28"/>
        </w:rPr>
        <w:t>включающим</w:t>
      </w:r>
      <w:r>
        <w:rPr>
          <w:spacing w:val="-12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ходе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pacing w:val="-6"/>
          <w:sz w:val="28"/>
        </w:rPr>
        <w:t xml:space="preserve">предмета </w:t>
      </w:r>
      <w:r>
        <w:rPr>
          <w:spacing w:val="-5"/>
          <w:sz w:val="28"/>
        </w:rPr>
        <w:t>умения, специфические для данной предметной области, виды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 xml:space="preserve">деятельности по получению новогознания в рамках учебного </w:t>
      </w:r>
      <w:r>
        <w:rPr>
          <w:sz w:val="28"/>
        </w:rPr>
        <w:t>предмета, его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преобразованию и применению в учебных, </w:t>
      </w:r>
      <w:r>
        <w:rPr>
          <w:sz w:val="28"/>
        </w:rPr>
        <w:t>учебно- проектных и социально-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проектных ситуациях, формирование научного типа мышления, владениенаучной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терминологией,</w:t>
      </w:r>
      <w:r>
        <w:rPr>
          <w:spacing w:val="-18"/>
          <w:sz w:val="28"/>
        </w:rPr>
        <w:t xml:space="preserve"> </w:t>
      </w:r>
      <w:r>
        <w:rPr>
          <w:spacing w:val="-6"/>
          <w:sz w:val="28"/>
        </w:rPr>
        <w:t>ключевыми</w:t>
      </w:r>
      <w:r>
        <w:rPr>
          <w:spacing w:val="-17"/>
          <w:sz w:val="28"/>
        </w:rPr>
        <w:t xml:space="preserve"> </w:t>
      </w:r>
      <w:r>
        <w:rPr>
          <w:spacing w:val="-6"/>
          <w:sz w:val="28"/>
        </w:rPr>
        <w:t>понятиями,</w:t>
      </w:r>
      <w:r>
        <w:rPr>
          <w:spacing w:val="-18"/>
          <w:sz w:val="28"/>
        </w:rPr>
        <w:t xml:space="preserve"> </w:t>
      </w:r>
      <w:r>
        <w:rPr>
          <w:spacing w:val="-6"/>
          <w:sz w:val="28"/>
        </w:rPr>
        <w:t>методами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приёмами.</w:t>
      </w:r>
    </w:p>
    <w:p w:rsidR="006C7F21" w:rsidRDefault="006C7F21" w:rsidP="006C7F21">
      <w:pPr>
        <w:pStyle w:val="a5"/>
        <w:spacing w:before="68"/>
        <w:ind w:left="389" w:right="563" w:firstLine="36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развивают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коммуникативную</w:t>
      </w:r>
      <w:r>
        <w:rPr>
          <w:spacing w:val="-16"/>
        </w:rPr>
        <w:t xml:space="preserve"> </w:t>
      </w:r>
      <w:r>
        <w:t>культуру.</w:t>
      </w:r>
    </w:p>
    <w:p w:rsidR="006C7F21" w:rsidRDefault="006C7F21" w:rsidP="006C7F21">
      <w:pPr>
        <w:pStyle w:val="a5"/>
        <w:spacing w:before="60"/>
        <w:ind w:left="390"/>
        <w:jc w:val="left"/>
      </w:pPr>
      <w:r>
        <w:rPr>
          <w:spacing w:val="-6"/>
        </w:rPr>
        <w:t>Обучающиеся</w:t>
      </w:r>
      <w:r>
        <w:rPr>
          <w:spacing w:val="-19"/>
        </w:rPr>
        <w:t xml:space="preserve"> </w:t>
      </w:r>
      <w:r>
        <w:rPr>
          <w:spacing w:val="-6"/>
        </w:rPr>
        <w:t>10</w:t>
      </w:r>
      <w:r>
        <w:rPr>
          <w:spacing w:val="-16"/>
        </w:rPr>
        <w:t xml:space="preserve"> </w:t>
      </w:r>
      <w:r>
        <w:rPr>
          <w:spacing w:val="-6"/>
        </w:rPr>
        <w:t>класса</w:t>
      </w:r>
      <w:r>
        <w:rPr>
          <w:spacing w:val="-15"/>
        </w:rPr>
        <w:t xml:space="preserve"> </w:t>
      </w:r>
      <w:r>
        <w:rPr>
          <w:spacing w:val="-5"/>
        </w:rPr>
        <w:t>ориентированы</w:t>
      </w:r>
      <w:r>
        <w:rPr>
          <w:spacing w:val="-18"/>
        </w:rPr>
        <w:t xml:space="preserve">  </w:t>
      </w:r>
      <w:r>
        <w:rPr>
          <w:spacing w:val="-5"/>
        </w:rPr>
        <w:t>на:</w:t>
      </w:r>
    </w:p>
    <w:p w:rsidR="006C7F21" w:rsidRDefault="006C7F21" w:rsidP="006C7F21">
      <w:pPr>
        <w:pStyle w:val="a5"/>
        <w:spacing w:before="120" w:line="322" w:lineRule="exact"/>
        <w:ind w:left="956"/>
        <w:jc w:val="left"/>
      </w:pPr>
      <w:r>
        <w:rPr>
          <w:spacing w:val="-6"/>
        </w:rPr>
        <w:t>-формирование</w:t>
      </w:r>
      <w:r>
        <w:rPr>
          <w:spacing w:val="-25"/>
        </w:rPr>
        <w:t xml:space="preserve"> </w:t>
      </w:r>
      <w:r>
        <w:rPr>
          <w:spacing w:val="-6"/>
        </w:rPr>
        <w:t>положительного</w:t>
      </w:r>
      <w:r>
        <w:rPr>
          <w:spacing w:val="-17"/>
        </w:rPr>
        <w:t xml:space="preserve"> </w:t>
      </w:r>
      <w:r>
        <w:rPr>
          <w:spacing w:val="-6"/>
        </w:rPr>
        <w:t>отношения</w:t>
      </w:r>
      <w:r>
        <w:rPr>
          <w:spacing w:val="-22"/>
        </w:rPr>
        <w:t xml:space="preserve"> </w:t>
      </w:r>
      <w:r>
        <w:rPr>
          <w:spacing w:val="-6"/>
        </w:rPr>
        <w:t>к</w:t>
      </w:r>
      <w:r>
        <w:rPr>
          <w:spacing w:val="-17"/>
        </w:rPr>
        <w:t xml:space="preserve"> </w:t>
      </w:r>
      <w:r>
        <w:rPr>
          <w:spacing w:val="-6"/>
        </w:rPr>
        <w:t>базовым</w:t>
      </w:r>
      <w:r>
        <w:rPr>
          <w:spacing w:val="-19"/>
        </w:rPr>
        <w:t xml:space="preserve"> </w:t>
      </w:r>
      <w:r>
        <w:rPr>
          <w:spacing w:val="-5"/>
        </w:rPr>
        <w:t>общественным</w:t>
      </w:r>
      <w:r>
        <w:rPr>
          <w:spacing w:val="-22"/>
        </w:rPr>
        <w:t xml:space="preserve"> </w:t>
      </w:r>
      <w:r>
        <w:rPr>
          <w:spacing w:val="-5"/>
        </w:rPr>
        <w:t>ценностям;</w:t>
      </w:r>
    </w:p>
    <w:p w:rsidR="006C7F21" w:rsidRDefault="006C7F21" w:rsidP="00D464EE">
      <w:pPr>
        <w:pStyle w:val="a6"/>
        <w:numPr>
          <w:ilvl w:val="0"/>
          <w:numId w:val="11"/>
        </w:numPr>
        <w:tabs>
          <w:tab w:val="left" w:pos="1111"/>
        </w:tabs>
        <w:spacing w:line="322" w:lineRule="exact"/>
        <w:jc w:val="left"/>
        <w:rPr>
          <w:sz w:val="28"/>
        </w:rPr>
      </w:pPr>
      <w:r>
        <w:rPr>
          <w:spacing w:val="-6"/>
          <w:sz w:val="28"/>
        </w:rPr>
        <w:t>приобретение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школьниками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опыта</w:t>
      </w:r>
      <w:r>
        <w:rPr>
          <w:spacing w:val="-24"/>
          <w:sz w:val="28"/>
        </w:rPr>
        <w:t xml:space="preserve"> </w:t>
      </w:r>
      <w:r>
        <w:rPr>
          <w:spacing w:val="-6"/>
          <w:sz w:val="28"/>
        </w:rPr>
        <w:t>приобретение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учащимися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социального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опыта;</w:t>
      </w:r>
    </w:p>
    <w:p w:rsidR="006C7F21" w:rsidRDefault="006C7F21" w:rsidP="00D464EE">
      <w:pPr>
        <w:pStyle w:val="a6"/>
        <w:numPr>
          <w:ilvl w:val="0"/>
          <w:numId w:val="11"/>
        </w:numPr>
        <w:tabs>
          <w:tab w:val="left" w:pos="1111"/>
        </w:tabs>
        <w:spacing w:line="322" w:lineRule="exact"/>
        <w:jc w:val="left"/>
        <w:rPr>
          <w:sz w:val="28"/>
        </w:rPr>
      </w:pPr>
      <w:r>
        <w:rPr>
          <w:spacing w:val="-7"/>
          <w:sz w:val="28"/>
        </w:rPr>
        <w:t>самостоятельного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общественного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действия.</w:t>
      </w:r>
    </w:p>
    <w:p w:rsidR="006C7F21" w:rsidRDefault="006C7F21" w:rsidP="006C7F21">
      <w:pPr>
        <w:pStyle w:val="a5"/>
        <w:ind w:left="390" w:hanging="1"/>
        <w:jc w:val="left"/>
      </w:pP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программой,</w:t>
      </w:r>
      <w:r>
        <w:rPr>
          <w:spacing w:val="11"/>
        </w:rPr>
        <w:t xml:space="preserve"> </w:t>
      </w:r>
      <w:r>
        <w:t>внеурочная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должна</w:t>
      </w:r>
      <w:r>
        <w:rPr>
          <w:spacing w:val="9"/>
        </w:rPr>
        <w:t xml:space="preserve"> </w:t>
      </w:r>
      <w:r>
        <w:t>иметь</w:t>
      </w:r>
      <w:r>
        <w:rPr>
          <w:spacing w:val="-67"/>
        </w:rPr>
        <w:t xml:space="preserve"> </w:t>
      </w:r>
      <w:r>
        <w:t>следующие</w:t>
      </w:r>
      <w:r>
        <w:rPr>
          <w:spacing w:val="-16"/>
        </w:rPr>
        <w:t xml:space="preserve"> </w:t>
      </w:r>
      <w:r>
        <w:t>результаты:</w:t>
      </w:r>
    </w:p>
    <w:p w:rsidR="006C7F21" w:rsidRDefault="006C7F21" w:rsidP="00D464EE">
      <w:pPr>
        <w:pStyle w:val="a6"/>
        <w:numPr>
          <w:ilvl w:val="1"/>
          <w:numId w:val="11"/>
        </w:numPr>
        <w:tabs>
          <w:tab w:val="left" w:pos="1639"/>
        </w:tabs>
        <w:spacing w:before="121" w:line="322" w:lineRule="exact"/>
        <w:ind w:hanging="198"/>
        <w:jc w:val="left"/>
        <w:rPr>
          <w:sz w:val="28"/>
        </w:rPr>
      </w:pPr>
      <w:r>
        <w:rPr>
          <w:spacing w:val="-7"/>
          <w:sz w:val="28"/>
        </w:rPr>
        <w:t>достижение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обучающимися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функциональной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грамотности;</w:t>
      </w:r>
    </w:p>
    <w:p w:rsidR="006C7F21" w:rsidRDefault="006C7F21" w:rsidP="00D464EE">
      <w:pPr>
        <w:pStyle w:val="a6"/>
        <w:numPr>
          <w:ilvl w:val="1"/>
          <w:numId w:val="11"/>
        </w:numPr>
        <w:tabs>
          <w:tab w:val="left" w:pos="1639"/>
        </w:tabs>
        <w:ind w:right="1914"/>
        <w:jc w:val="left"/>
        <w:rPr>
          <w:sz w:val="28"/>
        </w:rPr>
      </w:pPr>
      <w:r>
        <w:rPr>
          <w:spacing w:val="-6"/>
          <w:sz w:val="28"/>
        </w:rPr>
        <w:t>формирование</w:t>
      </w:r>
      <w:r>
        <w:rPr>
          <w:spacing w:val="-25"/>
          <w:sz w:val="28"/>
        </w:rPr>
        <w:t xml:space="preserve"> </w:t>
      </w:r>
      <w:r>
        <w:rPr>
          <w:spacing w:val="-6"/>
          <w:sz w:val="28"/>
        </w:rPr>
        <w:t>познавательной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мотивации,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определяющей</w:t>
      </w:r>
      <w:r>
        <w:rPr>
          <w:spacing w:val="-18"/>
          <w:sz w:val="28"/>
        </w:rPr>
        <w:t xml:space="preserve"> </w:t>
      </w:r>
      <w:r>
        <w:rPr>
          <w:spacing w:val="-6"/>
          <w:sz w:val="28"/>
        </w:rPr>
        <w:t>постановку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6C7F21" w:rsidRDefault="006C7F21" w:rsidP="00D464EE">
      <w:pPr>
        <w:pStyle w:val="a6"/>
        <w:numPr>
          <w:ilvl w:val="1"/>
          <w:numId w:val="11"/>
        </w:numPr>
        <w:tabs>
          <w:tab w:val="left" w:pos="1639"/>
        </w:tabs>
        <w:spacing w:line="321" w:lineRule="exact"/>
        <w:ind w:hanging="198"/>
        <w:jc w:val="left"/>
        <w:rPr>
          <w:sz w:val="28"/>
        </w:rPr>
      </w:pPr>
      <w:r>
        <w:rPr>
          <w:spacing w:val="-6"/>
          <w:sz w:val="28"/>
        </w:rPr>
        <w:t>успешное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овладение</w:t>
      </w:r>
      <w:r>
        <w:rPr>
          <w:spacing w:val="-17"/>
          <w:sz w:val="28"/>
        </w:rPr>
        <w:t xml:space="preserve"> </w:t>
      </w:r>
      <w:r>
        <w:rPr>
          <w:spacing w:val="-6"/>
          <w:sz w:val="28"/>
        </w:rPr>
        <w:t>основами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учебного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предмета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учебного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плана;</w:t>
      </w:r>
    </w:p>
    <w:p w:rsidR="006C7F21" w:rsidRDefault="006C7F21" w:rsidP="00D464EE">
      <w:pPr>
        <w:pStyle w:val="a6"/>
        <w:numPr>
          <w:ilvl w:val="1"/>
          <w:numId w:val="11"/>
        </w:numPr>
        <w:tabs>
          <w:tab w:val="left" w:pos="1639"/>
        </w:tabs>
        <w:spacing w:line="322" w:lineRule="exact"/>
        <w:ind w:hanging="198"/>
        <w:jc w:val="left"/>
        <w:rPr>
          <w:sz w:val="28"/>
        </w:rPr>
      </w:pPr>
      <w:r>
        <w:rPr>
          <w:spacing w:val="-7"/>
          <w:sz w:val="28"/>
        </w:rPr>
        <w:t>предварительное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профессиональное</w:t>
      </w:r>
      <w:r>
        <w:rPr>
          <w:spacing w:val="-9"/>
          <w:sz w:val="28"/>
        </w:rPr>
        <w:t xml:space="preserve"> </w:t>
      </w:r>
      <w:r>
        <w:rPr>
          <w:spacing w:val="-7"/>
          <w:sz w:val="28"/>
        </w:rPr>
        <w:t>самоопределение;</w:t>
      </w:r>
    </w:p>
    <w:p w:rsidR="006C7F21" w:rsidRDefault="006C7F21" w:rsidP="00D464EE">
      <w:pPr>
        <w:pStyle w:val="a6"/>
        <w:numPr>
          <w:ilvl w:val="1"/>
          <w:numId w:val="11"/>
        </w:numPr>
        <w:tabs>
          <w:tab w:val="left" w:pos="1639"/>
        </w:tabs>
        <w:ind w:hanging="198"/>
        <w:jc w:val="left"/>
        <w:rPr>
          <w:sz w:val="28"/>
        </w:rPr>
      </w:pPr>
      <w:r>
        <w:rPr>
          <w:spacing w:val="-7"/>
          <w:sz w:val="28"/>
        </w:rPr>
        <w:t>высокие</w:t>
      </w:r>
      <w:r>
        <w:rPr>
          <w:spacing w:val="-19"/>
          <w:sz w:val="28"/>
        </w:rPr>
        <w:t xml:space="preserve"> </w:t>
      </w:r>
      <w:r>
        <w:rPr>
          <w:spacing w:val="-6"/>
          <w:sz w:val="28"/>
        </w:rPr>
        <w:t>коммуникативные</w:t>
      </w:r>
      <w:r>
        <w:rPr>
          <w:spacing w:val="-21"/>
          <w:sz w:val="28"/>
        </w:rPr>
        <w:t xml:space="preserve"> </w:t>
      </w:r>
      <w:r>
        <w:rPr>
          <w:spacing w:val="-6"/>
          <w:sz w:val="28"/>
        </w:rPr>
        <w:t>навыки;</w:t>
      </w:r>
    </w:p>
    <w:p w:rsidR="006C7F21" w:rsidRDefault="006C7F21" w:rsidP="00D464EE">
      <w:pPr>
        <w:pStyle w:val="a6"/>
        <w:numPr>
          <w:ilvl w:val="1"/>
          <w:numId w:val="11"/>
        </w:numPr>
        <w:tabs>
          <w:tab w:val="left" w:pos="1639"/>
        </w:tabs>
        <w:spacing w:before="2" w:line="322" w:lineRule="exact"/>
        <w:ind w:hanging="198"/>
        <w:jc w:val="left"/>
        <w:rPr>
          <w:sz w:val="28"/>
        </w:rPr>
      </w:pPr>
      <w:r>
        <w:rPr>
          <w:spacing w:val="-6"/>
          <w:sz w:val="28"/>
        </w:rPr>
        <w:t>сохранность</w:t>
      </w:r>
      <w:r>
        <w:rPr>
          <w:spacing w:val="-19"/>
          <w:sz w:val="28"/>
        </w:rPr>
        <w:t xml:space="preserve"> </w:t>
      </w:r>
      <w:r>
        <w:rPr>
          <w:spacing w:val="-6"/>
          <w:sz w:val="28"/>
        </w:rPr>
        <w:t>физического</w:t>
      </w:r>
      <w:r>
        <w:rPr>
          <w:spacing w:val="-18"/>
          <w:sz w:val="28"/>
        </w:rPr>
        <w:t xml:space="preserve"> </w:t>
      </w:r>
      <w:r>
        <w:rPr>
          <w:spacing w:val="-6"/>
          <w:sz w:val="28"/>
        </w:rPr>
        <w:t>здоровья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учащихся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условиях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школы.</w:t>
      </w:r>
    </w:p>
    <w:p w:rsidR="006C7F21" w:rsidRDefault="006C7F21" w:rsidP="006C7F21">
      <w:pPr>
        <w:pStyle w:val="a5"/>
        <w:ind w:left="390" w:right="566" w:firstLine="1051"/>
      </w:pP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целесообразностью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 их</w:t>
      </w:r>
      <w:r>
        <w:rPr>
          <w:spacing w:val="3"/>
        </w:rPr>
        <w:t xml:space="preserve"> </w:t>
      </w:r>
      <w:r>
        <w:t>родителей.</w:t>
      </w:r>
    </w:p>
    <w:p w:rsidR="006C7F21" w:rsidRDefault="006C7F21" w:rsidP="006C7F21">
      <w:pPr>
        <w:pStyle w:val="1"/>
        <w:spacing w:before="118" w:line="322" w:lineRule="exact"/>
        <w:ind w:left="390"/>
      </w:pPr>
      <w:bookmarkStart w:id="149" w:name="Материально-техническое_обеспечение_внеу"/>
      <w:bookmarkEnd w:id="149"/>
      <w:r>
        <w:t>Материально-техническое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6C7F21" w:rsidRDefault="006C7F21" w:rsidP="006C7F21">
      <w:pPr>
        <w:pStyle w:val="a5"/>
        <w:ind w:left="391" w:right="563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Гашунской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4 </w:t>
      </w:r>
      <w:r>
        <w:t>имеются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столовая,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выходом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интернет,спортивная</w:t>
      </w:r>
      <w:r>
        <w:rPr>
          <w:spacing w:val="-5"/>
        </w:rPr>
        <w:t xml:space="preserve"> </w:t>
      </w:r>
      <w:r>
        <w:t>площадка,актовый зал, игровая комната, кабинет психолога.</w:t>
      </w:r>
    </w:p>
    <w:p w:rsidR="006C7F21" w:rsidRDefault="006C7F21" w:rsidP="006C7F21">
      <w:pPr>
        <w:pStyle w:val="1"/>
        <w:spacing w:before="121" w:line="322" w:lineRule="exact"/>
        <w:ind w:left="391"/>
      </w:pPr>
      <w:bookmarkStart w:id="150" w:name="Информационное_обеспечение"/>
      <w:bookmarkEnd w:id="150"/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</w:p>
    <w:p w:rsidR="006C7F21" w:rsidRDefault="006C7F21" w:rsidP="006C7F21">
      <w:pPr>
        <w:pStyle w:val="a5"/>
        <w:ind w:left="391" w:right="564"/>
      </w:pP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имеется</w:t>
      </w:r>
      <w:r>
        <w:rPr>
          <w:spacing w:val="-4"/>
        </w:rPr>
        <w:t xml:space="preserve"> </w:t>
      </w:r>
      <w:r>
        <w:t>медиатека,</w:t>
      </w:r>
      <w:r>
        <w:rPr>
          <w:spacing w:val="-5"/>
        </w:rPr>
        <w:t xml:space="preserve"> </w:t>
      </w:r>
      <w:r>
        <w:t>состоящая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набора</w:t>
      </w:r>
      <w:r>
        <w:rPr>
          <w:spacing w:val="-7"/>
        </w:rPr>
        <w:t xml:space="preserve"> </w:t>
      </w:r>
      <w:r>
        <w:t>дисков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областям</w:t>
      </w:r>
      <w:r>
        <w:rPr>
          <w:spacing w:val="-4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энциклопедия),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-3"/>
        </w:rPr>
        <w:t xml:space="preserve"> </w:t>
      </w:r>
      <w:r>
        <w:t>литературу).</w:t>
      </w:r>
    </w:p>
    <w:p w:rsidR="006C7F21" w:rsidRDefault="006C7F21" w:rsidP="006C7F21">
      <w:pPr>
        <w:pStyle w:val="1"/>
        <w:spacing w:before="121" w:line="322" w:lineRule="exact"/>
        <w:ind w:left="391"/>
      </w:pPr>
      <w:bookmarkStart w:id="151" w:name="Кадровые_условия_для_реализации_внеурочн"/>
      <w:bookmarkEnd w:id="151"/>
      <w:r>
        <w:t>Кадровые</w:t>
      </w:r>
      <w:r>
        <w:rPr>
          <w:spacing w:val="-8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деятельности:</w:t>
      </w:r>
    </w:p>
    <w:p w:rsidR="006C7F21" w:rsidRDefault="006C7F21" w:rsidP="006C7F21">
      <w:pPr>
        <w:pStyle w:val="a5"/>
        <w:ind w:left="391" w:right="252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опытные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педагоги</w:t>
      </w:r>
      <w:r>
        <w:rPr>
          <w:spacing w:val="-67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педагог-психолог.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«учитель»,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образования» в соответствии с</w:t>
      </w:r>
      <w:r>
        <w:rPr>
          <w:spacing w:val="1"/>
        </w:rPr>
        <w:t xml:space="preserve"> </w:t>
      </w:r>
      <w:r>
        <w:t>приказом Министерства здравоохранения и социального</w:t>
      </w:r>
      <w:r>
        <w:rPr>
          <w:spacing w:val="1"/>
        </w:rPr>
        <w:t xml:space="preserve"> </w:t>
      </w:r>
      <w:r>
        <w:t>развития Российской Федерации от 26 августа 2010 г. №761н «Об утверждении Единого</w:t>
      </w:r>
      <w:r>
        <w:rPr>
          <w:spacing w:val="1"/>
        </w:rPr>
        <w:t xml:space="preserve"> </w:t>
      </w:r>
      <w:r>
        <w:t>квалификационного справочника должностей руководителей, специалистов и служащих»,</w:t>
      </w:r>
      <w:r>
        <w:rPr>
          <w:spacing w:val="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«Квалификационные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должностей</w:t>
      </w:r>
      <w:r>
        <w:rPr>
          <w:spacing w:val="-6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образования».</w:t>
      </w:r>
    </w:p>
    <w:p w:rsidR="006C7F21" w:rsidRDefault="006C7F21" w:rsidP="006C7F21">
      <w:pPr>
        <w:pStyle w:val="1"/>
        <w:spacing w:before="119"/>
        <w:ind w:left="391"/>
      </w:pPr>
      <w:bookmarkStart w:id="152" w:name="Методическое_обеспечение_внеурочной_деят"/>
      <w:bookmarkEnd w:id="152"/>
      <w:r>
        <w:t>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6C7F21" w:rsidRDefault="006C7F21" w:rsidP="00D464EE">
      <w:pPr>
        <w:pStyle w:val="a6"/>
        <w:numPr>
          <w:ilvl w:val="0"/>
          <w:numId w:val="10"/>
        </w:numPr>
        <w:tabs>
          <w:tab w:val="left" w:pos="1779"/>
          <w:tab w:val="left" w:pos="1780"/>
        </w:tabs>
        <w:spacing w:line="322" w:lineRule="exact"/>
        <w:rPr>
          <w:sz w:val="28"/>
        </w:rPr>
      </w:pPr>
      <w:r>
        <w:rPr>
          <w:sz w:val="28"/>
        </w:rPr>
        <w:t>методические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пособия,</w:t>
      </w:r>
    </w:p>
    <w:p w:rsidR="006C7F21" w:rsidRDefault="006C7F21" w:rsidP="00D464EE">
      <w:pPr>
        <w:pStyle w:val="a6"/>
        <w:numPr>
          <w:ilvl w:val="0"/>
          <w:numId w:val="10"/>
        </w:numPr>
        <w:tabs>
          <w:tab w:val="left" w:pos="1779"/>
          <w:tab w:val="left" w:pos="1780"/>
        </w:tabs>
        <w:spacing w:line="322" w:lineRule="exact"/>
        <w:rPr>
          <w:sz w:val="28"/>
        </w:rPr>
      </w:pPr>
      <w:r>
        <w:rPr>
          <w:sz w:val="28"/>
        </w:rPr>
        <w:t>Интернет-ресурсы.</w:t>
      </w:r>
    </w:p>
    <w:p w:rsidR="006C7F21" w:rsidRDefault="006C7F21" w:rsidP="006C7F21">
      <w:pPr>
        <w:pStyle w:val="a5"/>
        <w:spacing w:line="242" w:lineRule="auto"/>
        <w:ind w:left="390" w:right="255"/>
      </w:pPr>
      <w:r>
        <w:t>Рабочие программы по курсам внеурочной деятельности разработаны в соответствии с</w:t>
      </w:r>
      <w:r>
        <w:rPr>
          <w:spacing w:val="1"/>
        </w:rPr>
        <w:t xml:space="preserve"> </w:t>
      </w:r>
      <w:r>
        <w:t>локальным</w:t>
      </w:r>
      <w:r>
        <w:rPr>
          <w:spacing w:val="-7"/>
        </w:rPr>
        <w:t xml:space="preserve"> </w:t>
      </w:r>
      <w:r>
        <w:t>актом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утверждённым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заседании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совета.</w:t>
      </w:r>
    </w:p>
    <w:p w:rsidR="006C7F21" w:rsidRDefault="006C7F21" w:rsidP="006C7F21">
      <w:pPr>
        <w:pStyle w:val="a5"/>
        <w:jc w:val="left"/>
        <w:rPr>
          <w:sz w:val="20"/>
        </w:rPr>
      </w:pPr>
      <w:bookmarkStart w:id="153" w:name="Направления_внеурочной_деятельности:"/>
      <w:bookmarkStart w:id="154" w:name="Система_организации_внеурочной_деятельно"/>
      <w:bookmarkEnd w:id="153"/>
      <w:bookmarkEnd w:id="154"/>
    </w:p>
    <w:p w:rsidR="00916379" w:rsidRPr="00916379" w:rsidRDefault="00916379" w:rsidP="00916379">
      <w:pPr>
        <w:widowControl/>
        <w:autoSpaceDE/>
        <w:autoSpaceDN/>
        <w:spacing w:after="200" w:line="276" w:lineRule="auto"/>
        <w:jc w:val="center"/>
        <w:rPr>
          <w:rFonts w:eastAsia="Calibri"/>
          <w:sz w:val="28"/>
          <w:szCs w:val="28"/>
        </w:rPr>
      </w:pPr>
      <w:r w:rsidRPr="00916379">
        <w:rPr>
          <w:rFonts w:eastAsia="Calibri"/>
          <w:sz w:val="28"/>
          <w:szCs w:val="28"/>
        </w:rPr>
        <w:t>Среднее общее образование</w:t>
      </w:r>
    </w:p>
    <w:tbl>
      <w:tblPr>
        <w:tblStyle w:val="33"/>
        <w:tblW w:w="10348" w:type="dxa"/>
        <w:tblInd w:w="392" w:type="dxa"/>
        <w:tblLook w:val="04A0" w:firstRow="1" w:lastRow="0" w:firstColumn="1" w:lastColumn="0" w:noHBand="0" w:noVBand="1"/>
      </w:tblPr>
      <w:tblGrid>
        <w:gridCol w:w="3260"/>
        <w:gridCol w:w="5813"/>
        <w:gridCol w:w="1275"/>
      </w:tblGrid>
      <w:tr w:rsidR="00916379" w:rsidRPr="00916379" w:rsidTr="00676D40">
        <w:tc>
          <w:tcPr>
            <w:tcW w:w="3260" w:type="dxa"/>
          </w:tcPr>
          <w:p w:rsidR="00916379" w:rsidRPr="00916379" w:rsidRDefault="00916379" w:rsidP="00916379">
            <w:pPr>
              <w:ind w:left="1168" w:hanging="1168"/>
              <w:jc w:val="center"/>
              <w:rPr>
                <w:rFonts w:eastAsia="Calibri"/>
                <w:sz w:val="28"/>
                <w:szCs w:val="28"/>
              </w:rPr>
            </w:pPr>
            <w:r w:rsidRPr="00916379">
              <w:rPr>
                <w:rFonts w:eastAsia="Calibri"/>
                <w:sz w:val="28"/>
                <w:szCs w:val="28"/>
              </w:rPr>
              <w:t>Направление</w:t>
            </w:r>
          </w:p>
        </w:tc>
        <w:tc>
          <w:tcPr>
            <w:tcW w:w="5813" w:type="dxa"/>
          </w:tcPr>
          <w:p w:rsidR="00916379" w:rsidRPr="00916379" w:rsidRDefault="00916379" w:rsidP="00916379">
            <w:pPr>
              <w:jc w:val="center"/>
              <w:rPr>
                <w:rFonts w:eastAsia="Calibri"/>
                <w:sz w:val="28"/>
                <w:szCs w:val="28"/>
              </w:rPr>
            </w:pPr>
            <w:r w:rsidRPr="00916379">
              <w:rPr>
                <w:rFonts w:eastAsia="Calibri"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</w:tcPr>
          <w:p w:rsidR="00916379" w:rsidRPr="00916379" w:rsidRDefault="00916379" w:rsidP="00916379">
            <w:pPr>
              <w:jc w:val="center"/>
              <w:rPr>
                <w:rFonts w:eastAsia="Calibri"/>
                <w:sz w:val="28"/>
                <w:szCs w:val="28"/>
              </w:rPr>
            </w:pPr>
            <w:r w:rsidRPr="00916379">
              <w:rPr>
                <w:rFonts w:eastAsia="Calibri"/>
                <w:sz w:val="28"/>
                <w:szCs w:val="28"/>
              </w:rPr>
              <w:t>10класс</w:t>
            </w:r>
          </w:p>
        </w:tc>
      </w:tr>
      <w:tr w:rsidR="00916379" w:rsidRPr="00916379" w:rsidTr="00676D40">
        <w:tc>
          <w:tcPr>
            <w:tcW w:w="3260" w:type="dxa"/>
          </w:tcPr>
          <w:p w:rsidR="00916379" w:rsidRPr="00916379" w:rsidRDefault="00916379" w:rsidP="00916379">
            <w:pPr>
              <w:rPr>
                <w:rFonts w:eastAsia="Calibri"/>
                <w:b/>
                <w:sz w:val="24"/>
                <w:szCs w:val="24"/>
              </w:rPr>
            </w:pPr>
            <w:r w:rsidRPr="00916379">
              <w:rPr>
                <w:rFonts w:eastAsia="Calibri"/>
                <w:b/>
                <w:sz w:val="24"/>
                <w:szCs w:val="24"/>
              </w:rPr>
              <w:t>Физкультурно-спортивное и оздоровительное</w:t>
            </w:r>
          </w:p>
        </w:tc>
        <w:tc>
          <w:tcPr>
            <w:tcW w:w="5813" w:type="dxa"/>
          </w:tcPr>
          <w:p w:rsidR="00916379" w:rsidRPr="009316A3" w:rsidRDefault="003370BD" w:rsidP="00916379">
            <w:pPr>
              <w:jc w:val="center"/>
              <w:rPr>
                <w:rFonts w:eastAsia="Calibri"/>
                <w:sz w:val="24"/>
                <w:szCs w:val="24"/>
              </w:rPr>
            </w:pPr>
            <w:r w:rsidRPr="009316A3">
              <w:rPr>
                <w:rFonts w:eastAsia="Calibri"/>
                <w:sz w:val="24"/>
                <w:szCs w:val="24"/>
              </w:rPr>
              <w:t>Спортивная подготовка и физическое воспитание</w:t>
            </w:r>
          </w:p>
        </w:tc>
        <w:tc>
          <w:tcPr>
            <w:tcW w:w="1275" w:type="dxa"/>
          </w:tcPr>
          <w:p w:rsidR="00916379" w:rsidRPr="00916379" w:rsidRDefault="00916379" w:rsidP="00916379">
            <w:pPr>
              <w:jc w:val="center"/>
              <w:rPr>
                <w:rFonts w:eastAsia="Calibri"/>
                <w:sz w:val="28"/>
                <w:szCs w:val="28"/>
              </w:rPr>
            </w:pPr>
            <w:r w:rsidRPr="0091637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916379" w:rsidRPr="00916379" w:rsidTr="00676D40">
        <w:tc>
          <w:tcPr>
            <w:tcW w:w="3260" w:type="dxa"/>
            <w:vMerge w:val="restart"/>
          </w:tcPr>
          <w:p w:rsidR="00916379" w:rsidRPr="00916379" w:rsidRDefault="00916379" w:rsidP="00916379">
            <w:pPr>
              <w:rPr>
                <w:rFonts w:eastAsia="Calibri"/>
                <w:b/>
                <w:sz w:val="24"/>
                <w:szCs w:val="24"/>
              </w:rPr>
            </w:pPr>
            <w:r w:rsidRPr="00916379">
              <w:rPr>
                <w:rFonts w:eastAsia="Calibri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5813" w:type="dxa"/>
          </w:tcPr>
          <w:p w:rsidR="00916379" w:rsidRPr="00916379" w:rsidRDefault="00916379" w:rsidP="00916379">
            <w:pPr>
              <w:rPr>
                <w:rFonts w:eastAsia="Calibri"/>
                <w:sz w:val="24"/>
                <w:szCs w:val="24"/>
              </w:rPr>
            </w:pPr>
            <w:r w:rsidRPr="00916379">
              <w:rPr>
                <w:rFonts w:eastAsia="Calibri"/>
                <w:sz w:val="24"/>
                <w:szCs w:val="24"/>
              </w:rPr>
              <w:t>Экология Дона</w:t>
            </w:r>
          </w:p>
        </w:tc>
        <w:tc>
          <w:tcPr>
            <w:tcW w:w="1275" w:type="dxa"/>
          </w:tcPr>
          <w:p w:rsidR="00916379" w:rsidRPr="00916379" w:rsidRDefault="00916379" w:rsidP="00916379">
            <w:pPr>
              <w:jc w:val="center"/>
              <w:rPr>
                <w:rFonts w:eastAsia="Calibri"/>
                <w:sz w:val="28"/>
                <w:szCs w:val="28"/>
              </w:rPr>
            </w:pPr>
            <w:r w:rsidRPr="0091637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916379" w:rsidRPr="00916379" w:rsidTr="00676D40">
        <w:tc>
          <w:tcPr>
            <w:tcW w:w="3260" w:type="dxa"/>
            <w:vMerge/>
          </w:tcPr>
          <w:p w:rsidR="00916379" w:rsidRPr="00916379" w:rsidRDefault="00916379" w:rsidP="0091637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813" w:type="dxa"/>
          </w:tcPr>
          <w:p w:rsidR="00916379" w:rsidRPr="00916379" w:rsidRDefault="00916379" w:rsidP="00916379">
            <w:pPr>
              <w:rPr>
                <w:rFonts w:eastAsia="Calibri"/>
                <w:sz w:val="28"/>
                <w:szCs w:val="28"/>
              </w:rPr>
            </w:pPr>
            <w:r w:rsidRPr="00916379">
              <w:rPr>
                <w:rFonts w:eastAsia="Calibri"/>
                <w:sz w:val="24"/>
                <w:szCs w:val="24"/>
              </w:rPr>
              <w:t>Донской край-наш общий дом</w:t>
            </w:r>
          </w:p>
        </w:tc>
        <w:tc>
          <w:tcPr>
            <w:tcW w:w="1275" w:type="dxa"/>
          </w:tcPr>
          <w:p w:rsidR="00916379" w:rsidRPr="00916379" w:rsidRDefault="00916379" w:rsidP="00916379">
            <w:pPr>
              <w:jc w:val="center"/>
              <w:rPr>
                <w:rFonts w:eastAsia="Calibri"/>
                <w:sz w:val="28"/>
                <w:szCs w:val="28"/>
              </w:rPr>
            </w:pPr>
            <w:r w:rsidRPr="0091637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916379" w:rsidRPr="00916379" w:rsidTr="00676D40">
        <w:tc>
          <w:tcPr>
            <w:tcW w:w="3260" w:type="dxa"/>
            <w:vMerge w:val="restart"/>
          </w:tcPr>
          <w:p w:rsidR="00916379" w:rsidRPr="00916379" w:rsidRDefault="00916379" w:rsidP="00916379">
            <w:pPr>
              <w:rPr>
                <w:rFonts w:eastAsia="Calibri"/>
                <w:b/>
                <w:sz w:val="24"/>
                <w:szCs w:val="24"/>
              </w:rPr>
            </w:pPr>
            <w:r w:rsidRPr="00916379">
              <w:rPr>
                <w:rFonts w:eastAsia="Calibri"/>
                <w:b/>
                <w:sz w:val="24"/>
                <w:szCs w:val="24"/>
              </w:rPr>
              <w:t>Социальное</w:t>
            </w:r>
          </w:p>
        </w:tc>
        <w:tc>
          <w:tcPr>
            <w:tcW w:w="5813" w:type="dxa"/>
          </w:tcPr>
          <w:p w:rsidR="00916379" w:rsidRPr="00916379" w:rsidRDefault="00916379" w:rsidP="00916379">
            <w:pPr>
              <w:rPr>
                <w:rFonts w:eastAsia="Calibri"/>
                <w:sz w:val="24"/>
                <w:szCs w:val="24"/>
              </w:rPr>
            </w:pPr>
            <w:r w:rsidRPr="00916379">
              <w:rPr>
                <w:rFonts w:eastAsia="Calibri"/>
                <w:sz w:val="24"/>
                <w:szCs w:val="24"/>
              </w:rPr>
              <w:t>Я в мире профессий</w:t>
            </w:r>
          </w:p>
        </w:tc>
        <w:tc>
          <w:tcPr>
            <w:tcW w:w="1275" w:type="dxa"/>
          </w:tcPr>
          <w:p w:rsidR="00916379" w:rsidRPr="00916379" w:rsidRDefault="00916379" w:rsidP="00916379">
            <w:pPr>
              <w:jc w:val="center"/>
              <w:rPr>
                <w:rFonts w:eastAsia="Calibri"/>
                <w:sz w:val="28"/>
                <w:szCs w:val="28"/>
              </w:rPr>
            </w:pPr>
            <w:r w:rsidRPr="0091637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916379" w:rsidRPr="00916379" w:rsidTr="00676D40">
        <w:tc>
          <w:tcPr>
            <w:tcW w:w="3260" w:type="dxa"/>
            <w:vMerge/>
          </w:tcPr>
          <w:p w:rsidR="00916379" w:rsidRPr="00916379" w:rsidRDefault="00916379" w:rsidP="0091637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813" w:type="dxa"/>
          </w:tcPr>
          <w:p w:rsidR="00916379" w:rsidRPr="00916379" w:rsidRDefault="00916379" w:rsidP="00916379">
            <w:pPr>
              <w:rPr>
                <w:rFonts w:eastAsia="Calibri"/>
                <w:sz w:val="24"/>
                <w:szCs w:val="24"/>
              </w:rPr>
            </w:pPr>
            <w:r w:rsidRPr="00916379">
              <w:rPr>
                <w:rFonts w:eastAsia="Calibri"/>
                <w:sz w:val="24"/>
                <w:szCs w:val="24"/>
              </w:rPr>
              <w:t>Клуб «Историческая память»</w:t>
            </w:r>
          </w:p>
        </w:tc>
        <w:tc>
          <w:tcPr>
            <w:tcW w:w="1275" w:type="dxa"/>
          </w:tcPr>
          <w:p w:rsidR="00916379" w:rsidRPr="00916379" w:rsidRDefault="00916379" w:rsidP="00916379">
            <w:pPr>
              <w:jc w:val="center"/>
              <w:rPr>
                <w:rFonts w:eastAsia="Calibri"/>
                <w:sz w:val="28"/>
                <w:szCs w:val="28"/>
              </w:rPr>
            </w:pPr>
            <w:r w:rsidRPr="00916379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916379" w:rsidRPr="00916379" w:rsidTr="00676D40">
        <w:tc>
          <w:tcPr>
            <w:tcW w:w="3260" w:type="dxa"/>
          </w:tcPr>
          <w:p w:rsidR="00916379" w:rsidRPr="00916379" w:rsidRDefault="00916379" w:rsidP="00916379">
            <w:pPr>
              <w:rPr>
                <w:b/>
                <w:sz w:val="24"/>
                <w:szCs w:val="24"/>
                <w:lang w:eastAsia="ru-RU"/>
              </w:rPr>
            </w:pPr>
            <w:r w:rsidRPr="00916379">
              <w:rPr>
                <w:b/>
                <w:sz w:val="24"/>
                <w:szCs w:val="24"/>
                <w:lang w:eastAsia="ru-RU"/>
              </w:rPr>
              <w:t>Интеллектуальное</w:t>
            </w:r>
          </w:p>
        </w:tc>
        <w:tc>
          <w:tcPr>
            <w:tcW w:w="5813" w:type="dxa"/>
          </w:tcPr>
          <w:p w:rsidR="00916379" w:rsidRPr="00916379" w:rsidRDefault="00916379" w:rsidP="00916379">
            <w:pPr>
              <w:rPr>
                <w:rFonts w:eastAsia="Calibri"/>
                <w:sz w:val="24"/>
                <w:szCs w:val="24"/>
              </w:rPr>
            </w:pPr>
            <w:r w:rsidRPr="00916379">
              <w:rPr>
                <w:rFonts w:eastAsia="Calibri"/>
                <w:sz w:val="24"/>
                <w:szCs w:val="24"/>
              </w:rPr>
              <w:t>В мире уравнений и неравенств</w:t>
            </w:r>
          </w:p>
        </w:tc>
        <w:tc>
          <w:tcPr>
            <w:tcW w:w="1275" w:type="dxa"/>
          </w:tcPr>
          <w:p w:rsidR="00916379" w:rsidRPr="00916379" w:rsidRDefault="00916379" w:rsidP="00916379">
            <w:pPr>
              <w:jc w:val="center"/>
              <w:rPr>
                <w:rFonts w:eastAsia="Calibri"/>
                <w:sz w:val="28"/>
                <w:szCs w:val="28"/>
              </w:rPr>
            </w:pPr>
            <w:r w:rsidRPr="00916379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916379" w:rsidRPr="00916379" w:rsidTr="00676D40">
        <w:tc>
          <w:tcPr>
            <w:tcW w:w="3260" w:type="dxa"/>
            <w:vMerge w:val="restart"/>
          </w:tcPr>
          <w:p w:rsidR="00916379" w:rsidRPr="00916379" w:rsidRDefault="00916379" w:rsidP="00916379">
            <w:pPr>
              <w:rPr>
                <w:b/>
                <w:sz w:val="24"/>
                <w:szCs w:val="24"/>
                <w:lang w:eastAsia="ru-RU"/>
              </w:rPr>
            </w:pPr>
            <w:r w:rsidRPr="00916379">
              <w:rPr>
                <w:b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5813" w:type="dxa"/>
          </w:tcPr>
          <w:p w:rsidR="00916379" w:rsidRPr="00916379" w:rsidRDefault="00916379" w:rsidP="00916379">
            <w:pPr>
              <w:rPr>
                <w:rFonts w:eastAsia="Calibri"/>
                <w:sz w:val="24"/>
                <w:szCs w:val="24"/>
              </w:rPr>
            </w:pPr>
            <w:r w:rsidRPr="00916379">
              <w:rPr>
                <w:rFonts w:eastAsia="Calibri"/>
                <w:sz w:val="24"/>
                <w:szCs w:val="24"/>
              </w:rPr>
              <w:t>«Культура речи</w:t>
            </w:r>
          </w:p>
        </w:tc>
        <w:tc>
          <w:tcPr>
            <w:tcW w:w="1275" w:type="dxa"/>
          </w:tcPr>
          <w:p w:rsidR="00916379" w:rsidRPr="00916379" w:rsidRDefault="00916379" w:rsidP="00916379">
            <w:pPr>
              <w:jc w:val="center"/>
              <w:rPr>
                <w:rFonts w:eastAsia="Calibri"/>
                <w:sz w:val="28"/>
                <w:szCs w:val="28"/>
              </w:rPr>
            </w:pPr>
            <w:r w:rsidRPr="0091637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916379" w:rsidRPr="00916379" w:rsidTr="00676D40">
        <w:tc>
          <w:tcPr>
            <w:tcW w:w="3260" w:type="dxa"/>
            <w:vMerge/>
          </w:tcPr>
          <w:p w:rsidR="00916379" w:rsidRPr="00916379" w:rsidRDefault="00916379" w:rsidP="00916379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813" w:type="dxa"/>
          </w:tcPr>
          <w:p w:rsidR="00916379" w:rsidRPr="00916379" w:rsidRDefault="00916379" w:rsidP="00916379">
            <w:pPr>
              <w:rPr>
                <w:rFonts w:eastAsia="Calibri"/>
                <w:sz w:val="24"/>
                <w:szCs w:val="24"/>
              </w:rPr>
            </w:pPr>
            <w:r w:rsidRPr="00916379">
              <w:rPr>
                <w:rFonts w:eastAsia="Calibri"/>
                <w:sz w:val="24"/>
                <w:szCs w:val="24"/>
              </w:rPr>
              <w:t>Речевой этикет в английском языке</w:t>
            </w:r>
          </w:p>
        </w:tc>
        <w:tc>
          <w:tcPr>
            <w:tcW w:w="1275" w:type="dxa"/>
          </w:tcPr>
          <w:p w:rsidR="00916379" w:rsidRPr="00916379" w:rsidRDefault="00916379" w:rsidP="00916379">
            <w:pPr>
              <w:jc w:val="center"/>
              <w:rPr>
                <w:rFonts w:eastAsia="Calibri"/>
                <w:sz w:val="28"/>
                <w:szCs w:val="28"/>
              </w:rPr>
            </w:pPr>
            <w:r w:rsidRPr="0091637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916379" w:rsidRPr="00916379" w:rsidTr="00676D40">
        <w:tc>
          <w:tcPr>
            <w:tcW w:w="3260" w:type="dxa"/>
          </w:tcPr>
          <w:p w:rsidR="00916379" w:rsidRPr="00916379" w:rsidRDefault="00916379" w:rsidP="00916379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813" w:type="dxa"/>
          </w:tcPr>
          <w:p w:rsidR="00916379" w:rsidRPr="00916379" w:rsidRDefault="00916379" w:rsidP="00916379">
            <w:pPr>
              <w:rPr>
                <w:rFonts w:eastAsia="Calibri"/>
                <w:b/>
                <w:sz w:val="24"/>
                <w:szCs w:val="24"/>
              </w:rPr>
            </w:pPr>
            <w:r w:rsidRPr="00916379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1275" w:type="dxa"/>
          </w:tcPr>
          <w:p w:rsidR="00916379" w:rsidRPr="00916379" w:rsidRDefault="00916379" w:rsidP="00916379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16379">
              <w:rPr>
                <w:rFonts w:eastAsia="Calibri"/>
                <w:b/>
                <w:sz w:val="28"/>
                <w:szCs w:val="28"/>
              </w:rPr>
              <w:t>10</w:t>
            </w:r>
          </w:p>
        </w:tc>
      </w:tr>
    </w:tbl>
    <w:p w:rsidR="00916379" w:rsidRPr="00916379" w:rsidRDefault="00916379" w:rsidP="00916379">
      <w:pPr>
        <w:widowControl/>
        <w:autoSpaceDE/>
        <w:autoSpaceDN/>
        <w:spacing w:after="200" w:line="276" w:lineRule="auto"/>
        <w:jc w:val="center"/>
        <w:rPr>
          <w:rFonts w:eastAsia="Calibri"/>
          <w:sz w:val="28"/>
          <w:szCs w:val="28"/>
        </w:rPr>
      </w:pPr>
    </w:p>
    <w:p w:rsidR="00BF125F" w:rsidRDefault="00BF125F">
      <w:pPr>
        <w:pStyle w:val="a5"/>
        <w:jc w:val="left"/>
        <w:rPr>
          <w:sz w:val="20"/>
        </w:rPr>
      </w:pPr>
    </w:p>
    <w:p w:rsidR="003370BD" w:rsidRDefault="003370BD">
      <w:pPr>
        <w:spacing w:before="59"/>
        <w:ind w:left="558"/>
        <w:jc w:val="both"/>
        <w:rPr>
          <w:b/>
          <w:sz w:val="28"/>
        </w:rPr>
      </w:pPr>
      <w:bookmarkStart w:id="155" w:name="III.3._Система_условий_реализации_основн"/>
      <w:bookmarkEnd w:id="155"/>
    </w:p>
    <w:p w:rsidR="003370BD" w:rsidRDefault="003370BD">
      <w:pPr>
        <w:spacing w:before="59"/>
        <w:ind w:left="558"/>
        <w:jc w:val="both"/>
        <w:rPr>
          <w:b/>
          <w:sz w:val="28"/>
        </w:rPr>
      </w:pPr>
    </w:p>
    <w:p w:rsidR="003370BD" w:rsidRDefault="003370BD">
      <w:pPr>
        <w:spacing w:before="59"/>
        <w:ind w:left="558"/>
        <w:jc w:val="both"/>
        <w:rPr>
          <w:b/>
          <w:sz w:val="28"/>
          <w:lang w:val="en-US"/>
        </w:rPr>
      </w:pPr>
    </w:p>
    <w:p w:rsidR="0038318F" w:rsidRDefault="0038318F">
      <w:pPr>
        <w:spacing w:before="59"/>
        <w:ind w:left="558"/>
        <w:jc w:val="both"/>
        <w:rPr>
          <w:b/>
          <w:sz w:val="28"/>
          <w:lang w:val="en-US"/>
        </w:rPr>
      </w:pPr>
    </w:p>
    <w:p w:rsidR="0038318F" w:rsidRDefault="0038318F">
      <w:pPr>
        <w:spacing w:before="59"/>
        <w:ind w:left="558"/>
        <w:jc w:val="both"/>
        <w:rPr>
          <w:b/>
          <w:sz w:val="28"/>
          <w:lang w:val="en-US"/>
        </w:rPr>
      </w:pPr>
    </w:p>
    <w:p w:rsidR="0038318F" w:rsidRDefault="0038318F">
      <w:pPr>
        <w:spacing w:before="59"/>
        <w:ind w:left="558"/>
        <w:jc w:val="both"/>
        <w:rPr>
          <w:b/>
          <w:sz w:val="28"/>
          <w:lang w:val="en-US"/>
        </w:rPr>
      </w:pPr>
    </w:p>
    <w:p w:rsidR="0038318F" w:rsidRDefault="0038318F">
      <w:pPr>
        <w:spacing w:before="59"/>
        <w:ind w:left="558"/>
        <w:jc w:val="both"/>
        <w:rPr>
          <w:b/>
          <w:sz w:val="28"/>
          <w:lang w:val="en-US"/>
        </w:rPr>
      </w:pPr>
    </w:p>
    <w:p w:rsidR="0038318F" w:rsidRDefault="0038318F">
      <w:pPr>
        <w:spacing w:before="59"/>
        <w:ind w:left="558"/>
        <w:jc w:val="both"/>
        <w:rPr>
          <w:b/>
          <w:sz w:val="28"/>
          <w:lang w:val="en-US"/>
        </w:rPr>
      </w:pPr>
    </w:p>
    <w:p w:rsidR="0038318F" w:rsidRDefault="0038318F">
      <w:pPr>
        <w:spacing w:before="59"/>
        <w:ind w:left="558"/>
        <w:jc w:val="both"/>
        <w:rPr>
          <w:b/>
          <w:sz w:val="28"/>
          <w:lang w:val="en-US"/>
        </w:rPr>
      </w:pPr>
    </w:p>
    <w:p w:rsidR="0038318F" w:rsidRDefault="0038318F">
      <w:pPr>
        <w:spacing w:before="59"/>
        <w:ind w:left="558"/>
        <w:jc w:val="both"/>
        <w:rPr>
          <w:b/>
          <w:sz w:val="28"/>
          <w:lang w:val="en-US"/>
        </w:rPr>
      </w:pPr>
    </w:p>
    <w:p w:rsidR="00BF125F" w:rsidRPr="0038318F" w:rsidRDefault="00247D64">
      <w:pPr>
        <w:spacing w:before="59"/>
        <w:ind w:left="55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III.5</w:t>
      </w:r>
      <w:r w:rsidR="00C80F47" w:rsidRPr="0038318F">
        <w:rPr>
          <w:b/>
          <w:sz w:val="32"/>
          <w:szCs w:val="32"/>
        </w:rPr>
        <w:t>.</w:t>
      </w:r>
      <w:r w:rsidR="00C80F47" w:rsidRPr="0038318F">
        <w:rPr>
          <w:b/>
          <w:spacing w:val="-7"/>
          <w:sz w:val="32"/>
          <w:szCs w:val="32"/>
        </w:rPr>
        <w:t xml:space="preserve"> </w:t>
      </w:r>
      <w:r w:rsidR="00C80F47" w:rsidRPr="0038318F">
        <w:rPr>
          <w:b/>
          <w:sz w:val="32"/>
          <w:szCs w:val="32"/>
        </w:rPr>
        <w:t>Система</w:t>
      </w:r>
      <w:r w:rsidR="00C80F47" w:rsidRPr="0038318F">
        <w:rPr>
          <w:b/>
          <w:spacing w:val="-5"/>
          <w:sz w:val="32"/>
          <w:szCs w:val="32"/>
        </w:rPr>
        <w:t xml:space="preserve"> </w:t>
      </w:r>
      <w:r w:rsidR="00C80F47" w:rsidRPr="0038318F">
        <w:rPr>
          <w:b/>
          <w:sz w:val="32"/>
          <w:szCs w:val="32"/>
        </w:rPr>
        <w:t>условий</w:t>
      </w:r>
      <w:r w:rsidR="00C80F47" w:rsidRPr="0038318F">
        <w:rPr>
          <w:b/>
          <w:spacing w:val="-8"/>
          <w:sz w:val="32"/>
          <w:szCs w:val="32"/>
        </w:rPr>
        <w:t xml:space="preserve"> </w:t>
      </w:r>
      <w:r w:rsidR="00C80F47" w:rsidRPr="0038318F">
        <w:rPr>
          <w:b/>
          <w:sz w:val="32"/>
          <w:szCs w:val="32"/>
        </w:rPr>
        <w:t>реализации</w:t>
      </w:r>
      <w:r w:rsidR="00C80F47" w:rsidRPr="0038318F">
        <w:rPr>
          <w:b/>
          <w:spacing w:val="-4"/>
          <w:sz w:val="32"/>
          <w:szCs w:val="32"/>
        </w:rPr>
        <w:t xml:space="preserve"> </w:t>
      </w:r>
      <w:r w:rsidR="00C80F47" w:rsidRPr="0038318F">
        <w:rPr>
          <w:b/>
          <w:sz w:val="32"/>
          <w:szCs w:val="32"/>
        </w:rPr>
        <w:t>основной</w:t>
      </w:r>
      <w:r w:rsidR="00C80F47" w:rsidRPr="0038318F">
        <w:rPr>
          <w:b/>
          <w:spacing w:val="-7"/>
          <w:sz w:val="32"/>
          <w:szCs w:val="32"/>
        </w:rPr>
        <w:t xml:space="preserve"> </w:t>
      </w:r>
      <w:r w:rsidR="00C80F47" w:rsidRPr="0038318F">
        <w:rPr>
          <w:b/>
          <w:sz w:val="32"/>
          <w:szCs w:val="32"/>
        </w:rPr>
        <w:t>образовательной</w:t>
      </w:r>
      <w:r w:rsidR="00C80F47" w:rsidRPr="0038318F">
        <w:rPr>
          <w:b/>
          <w:spacing w:val="-7"/>
          <w:sz w:val="32"/>
          <w:szCs w:val="32"/>
        </w:rPr>
        <w:t xml:space="preserve"> </w:t>
      </w:r>
      <w:r w:rsidR="00C80F47" w:rsidRPr="0038318F">
        <w:rPr>
          <w:b/>
          <w:sz w:val="32"/>
          <w:szCs w:val="32"/>
        </w:rPr>
        <w:t>программы</w:t>
      </w:r>
    </w:p>
    <w:p w:rsidR="00BF125F" w:rsidRDefault="0038318F">
      <w:pPr>
        <w:pStyle w:val="1"/>
        <w:spacing w:before="156" w:line="322" w:lineRule="exact"/>
        <w:ind w:left="557"/>
      </w:pPr>
      <w:r>
        <w:rPr>
          <w:lang w:val="en-US"/>
        </w:rPr>
        <w:t>III</w:t>
      </w:r>
      <w:r w:rsidR="00247D64">
        <w:t>.5</w:t>
      </w:r>
      <w:r w:rsidRPr="0038318F">
        <w:t>.1.</w:t>
      </w:r>
      <w:r w:rsidR="00C80F47">
        <w:t>Требования</w:t>
      </w:r>
      <w:r w:rsidR="00C80F47">
        <w:rPr>
          <w:spacing w:val="-3"/>
        </w:rPr>
        <w:t xml:space="preserve"> </w:t>
      </w:r>
      <w:r w:rsidR="00C80F47">
        <w:t>к</w:t>
      </w:r>
      <w:r w:rsidR="00C80F47">
        <w:rPr>
          <w:spacing w:val="-2"/>
        </w:rPr>
        <w:t xml:space="preserve"> </w:t>
      </w:r>
      <w:r w:rsidR="00C80F47">
        <w:t>кадровым условиям</w:t>
      </w:r>
      <w:r w:rsidR="00C80F47">
        <w:rPr>
          <w:spacing w:val="-1"/>
        </w:rPr>
        <w:t xml:space="preserve"> </w:t>
      </w:r>
      <w:r w:rsidR="00C80F47">
        <w:t>реализации</w:t>
      </w:r>
      <w:r w:rsidR="00C80F47">
        <w:rPr>
          <w:spacing w:val="-2"/>
        </w:rPr>
        <w:t xml:space="preserve"> </w:t>
      </w:r>
      <w:r w:rsidR="00C80F47">
        <w:t>ООП</w:t>
      </w:r>
      <w:r w:rsidR="00C80F47">
        <w:rPr>
          <w:spacing w:val="-1"/>
        </w:rPr>
        <w:t xml:space="preserve"> </w:t>
      </w:r>
      <w:r w:rsidR="00C80F47">
        <w:t>СОО</w:t>
      </w:r>
    </w:p>
    <w:p w:rsidR="00BF125F" w:rsidRDefault="00C80F47">
      <w:pPr>
        <w:pStyle w:val="a5"/>
        <w:ind w:left="557" w:right="539"/>
      </w:pPr>
      <w:r>
        <w:t>М</w:t>
      </w:r>
      <w:r w:rsidR="0098672B">
        <w:t>БОУ Гашунская СОШ № 4</w:t>
      </w:r>
      <w:r>
        <w:t xml:space="preserve"> укомплектована педагогическими, руководящими и</w:t>
      </w:r>
      <w:r>
        <w:rPr>
          <w:spacing w:val="1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кадрами.</w:t>
      </w:r>
      <w:r>
        <w:rPr>
          <w:spacing w:val="-6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каждой занимаемой должности соответствует квалификационным характеристикам 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категории,</w:t>
      </w:r>
      <w:r>
        <w:rPr>
          <w:spacing w:val="57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занимаемым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должностям,</w:t>
      </w:r>
      <w:r>
        <w:rPr>
          <w:spacing w:val="-3"/>
        </w:rPr>
        <w:t xml:space="preserve"> </w:t>
      </w:r>
      <w:r>
        <w:t>установленным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 аттестации.</w:t>
      </w:r>
    </w:p>
    <w:p w:rsidR="00BF125F" w:rsidRDefault="00BF125F">
      <w:pPr>
        <w:pStyle w:val="a5"/>
        <w:spacing w:before="7"/>
        <w:jc w:val="left"/>
        <w:rPr>
          <w:sz w:val="38"/>
        </w:rPr>
      </w:pPr>
    </w:p>
    <w:p w:rsidR="00BF125F" w:rsidRDefault="00C80F47">
      <w:pPr>
        <w:pStyle w:val="a5"/>
        <w:ind w:left="558" w:right="2696"/>
        <w:jc w:val="left"/>
      </w:pPr>
      <w:r>
        <w:t>Кадровый потенциал школы составляют педагогические работники и</w:t>
      </w:r>
      <w:r>
        <w:rPr>
          <w:spacing w:val="-67"/>
        </w:rPr>
        <w:t xml:space="preserve"> </w:t>
      </w:r>
      <w:r>
        <w:t>административно-управленческий</w:t>
      </w:r>
      <w:r>
        <w:rPr>
          <w:spacing w:val="-3"/>
        </w:rPr>
        <w:t xml:space="preserve"> </w:t>
      </w:r>
      <w:r>
        <w:t>аппарат:</w:t>
      </w:r>
    </w:p>
    <w:p w:rsidR="00BF125F" w:rsidRDefault="00C80F47" w:rsidP="00D464EE">
      <w:pPr>
        <w:pStyle w:val="a6"/>
        <w:numPr>
          <w:ilvl w:val="1"/>
          <w:numId w:val="10"/>
        </w:numPr>
        <w:tabs>
          <w:tab w:val="left" w:pos="1551"/>
          <w:tab w:val="left" w:pos="1552"/>
        </w:tabs>
        <w:spacing w:before="119"/>
        <w:ind w:right="1172" w:firstLine="0"/>
        <w:jc w:val="left"/>
        <w:rPr>
          <w:sz w:val="28"/>
        </w:rPr>
      </w:pPr>
      <w:r>
        <w:rPr>
          <w:sz w:val="28"/>
        </w:rPr>
        <w:t>учителя, способные эффективно использовать материально-технические,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информационно-методические и иные ресурсы реализации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образовательнойпрограммы основного общего образования, управлять процессом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личностного, социального, познавательного (интеллектуального),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 развития обучающихся и процессом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BF125F" w:rsidRDefault="00C80F47" w:rsidP="00D464EE">
      <w:pPr>
        <w:pStyle w:val="a6"/>
        <w:numPr>
          <w:ilvl w:val="1"/>
          <w:numId w:val="10"/>
        </w:numPr>
        <w:tabs>
          <w:tab w:val="left" w:pos="1551"/>
          <w:tab w:val="left" w:pos="1552"/>
        </w:tabs>
        <w:spacing w:before="1"/>
        <w:ind w:left="558" w:right="946" w:hanging="1"/>
        <w:jc w:val="left"/>
        <w:rPr>
          <w:sz w:val="28"/>
        </w:rPr>
      </w:pPr>
      <w:r>
        <w:rPr>
          <w:sz w:val="28"/>
        </w:rPr>
        <w:t>педагог-психолог, деятельность которого определяется 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 психологически безопасной образовательной среды, проектирования зоны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ближайшего развития, установления реальной картины и проблем 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социального, познавательного (интеллектуального), коммуникативного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психологического обеспечения деятельности учителя,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 образования по достижению современных образовательных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BF125F" w:rsidRDefault="00C80F47" w:rsidP="00D464EE">
      <w:pPr>
        <w:pStyle w:val="a6"/>
        <w:numPr>
          <w:ilvl w:val="1"/>
          <w:numId w:val="10"/>
        </w:numPr>
        <w:tabs>
          <w:tab w:val="left" w:pos="1551"/>
          <w:tab w:val="left" w:pos="1552"/>
        </w:tabs>
        <w:ind w:left="558" w:right="1039" w:hanging="1"/>
        <w:jc w:val="left"/>
        <w:rPr>
          <w:sz w:val="28"/>
        </w:rPr>
      </w:pPr>
      <w:r>
        <w:rPr>
          <w:sz w:val="28"/>
        </w:rPr>
        <w:t>директор и его заместители, ориентированные на создание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 обеспечения реализации основной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общегообразования, управляющие деятельностью начальной школы как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единого социокультурного организма, ключевого звена 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пространства, способные генерировать, воспринимать 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опыт.</w:t>
      </w:r>
    </w:p>
    <w:p w:rsidR="00BF125F" w:rsidRDefault="00C80F47">
      <w:pPr>
        <w:pStyle w:val="a5"/>
        <w:ind w:left="558" w:right="1240"/>
        <w:jc w:val="left"/>
      </w:pPr>
      <w:r>
        <w:t>Основой для разработки должностных инструкций служат квалификационные</w:t>
      </w:r>
      <w:r>
        <w:rPr>
          <w:spacing w:val="-67"/>
        </w:rPr>
        <w:t xml:space="preserve"> </w:t>
      </w:r>
      <w:r>
        <w:t>характеристики, представленные в Едином квалификационном 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-1"/>
        </w:rPr>
        <w:t xml:space="preserve"> </w:t>
      </w:r>
      <w:r>
        <w:t>руководителей,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и служащих.</w:t>
      </w:r>
    </w:p>
    <w:p w:rsidR="00BF125F" w:rsidRDefault="00BF125F">
      <w:pPr>
        <w:pStyle w:val="a5"/>
        <w:jc w:val="left"/>
        <w:rPr>
          <w:sz w:val="20"/>
        </w:rPr>
      </w:pPr>
    </w:p>
    <w:p w:rsidR="00BF125F" w:rsidRDefault="00BF125F">
      <w:pPr>
        <w:pStyle w:val="a5"/>
        <w:jc w:val="left"/>
        <w:rPr>
          <w:sz w:val="20"/>
        </w:rPr>
      </w:pPr>
    </w:p>
    <w:p w:rsidR="00BF125F" w:rsidRDefault="00BF125F">
      <w:pPr>
        <w:pStyle w:val="a5"/>
        <w:jc w:val="left"/>
        <w:rPr>
          <w:sz w:val="16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2206"/>
        <w:gridCol w:w="2343"/>
        <w:gridCol w:w="2105"/>
        <w:gridCol w:w="1284"/>
      </w:tblGrid>
      <w:tr w:rsidR="00BF125F">
        <w:trPr>
          <w:trHeight w:val="551"/>
        </w:trPr>
        <w:tc>
          <w:tcPr>
            <w:tcW w:w="2124" w:type="dxa"/>
            <w:vMerge w:val="restart"/>
          </w:tcPr>
          <w:p w:rsidR="00BF125F" w:rsidRDefault="00C80F47">
            <w:pPr>
              <w:pStyle w:val="TableParagraph"/>
              <w:spacing w:line="275" w:lineRule="exact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2206" w:type="dxa"/>
            <w:vMerge w:val="restart"/>
          </w:tcPr>
          <w:p w:rsidR="00BF125F" w:rsidRDefault="00C80F47">
            <w:pPr>
              <w:pStyle w:val="TableParagraph"/>
              <w:ind w:left="429" w:right="320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</w:p>
        </w:tc>
        <w:tc>
          <w:tcPr>
            <w:tcW w:w="2343" w:type="dxa"/>
            <w:vMerge w:val="restart"/>
          </w:tcPr>
          <w:p w:rsidR="00BF125F" w:rsidRDefault="00C80F47">
            <w:pPr>
              <w:pStyle w:val="TableParagraph"/>
              <w:ind w:left="133" w:right="121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 в ОО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(требуется/имеется</w:t>
            </w:r>
          </w:p>
          <w:p w:rsidR="00BF125F" w:rsidRDefault="00C80F47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)</w:t>
            </w:r>
          </w:p>
        </w:tc>
        <w:tc>
          <w:tcPr>
            <w:tcW w:w="3389" w:type="dxa"/>
            <w:gridSpan w:val="2"/>
          </w:tcPr>
          <w:p w:rsidR="00BF125F" w:rsidRDefault="00C80F47">
            <w:pPr>
              <w:pStyle w:val="TableParagraph"/>
              <w:spacing w:line="276" w:lineRule="exact"/>
              <w:ind w:left="838" w:right="352" w:hanging="461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квалификации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</w:p>
        </w:tc>
      </w:tr>
      <w:tr w:rsidR="00BF125F">
        <w:trPr>
          <w:trHeight w:val="827"/>
        </w:trPr>
        <w:tc>
          <w:tcPr>
            <w:tcW w:w="2124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</w:tcPr>
          <w:p w:rsidR="00BF125F" w:rsidRDefault="00BF125F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</w:tcPr>
          <w:p w:rsidR="00BF125F" w:rsidRDefault="00C80F47">
            <w:pPr>
              <w:pStyle w:val="TableParagraph"/>
              <w:spacing w:line="276" w:lineRule="exact"/>
              <w:ind w:left="231" w:right="219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  <w:tc>
          <w:tcPr>
            <w:tcW w:w="1284" w:type="dxa"/>
          </w:tcPr>
          <w:p w:rsidR="00BF125F" w:rsidRDefault="00C80F47">
            <w:pPr>
              <w:pStyle w:val="TableParagraph"/>
              <w:ind w:left="380" w:right="132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ский</w:t>
            </w:r>
          </w:p>
        </w:tc>
      </w:tr>
      <w:tr w:rsidR="00BF125F">
        <w:trPr>
          <w:trHeight w:val="274"/>
        </w:trPr>
        <w:tc>
          <w:tcPr>
            <w:tcW w:w="10062" w:type="dxa"/>
            <w:gridSpan w:val="5"/>
          </w:tcPr>
          <w:p w:rsidR="00BF125F" w:rsidRDefault="00C80F47">
            <w:pPr>
              <w:pStyle w:val="TableParagraph"/>
              <w:spacing w:line="255" w:lineRule="exact"/>
              <w:ind w:left="3476" w:right="346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 должности</w:t>
            </w:r>
          </w:p>
        </w:tc>
      </w:tr>
      <w:tr w:rsidR="00BF125F">
        <w:trPr>
          <w:trHeight w:val="1103"/>
        </w:trPr>
        <w:tc>
          <w:tcPr>
            <w:tcW w:w="2124" w:type="dxa"/>
          </w:tcPr>
          <w:p w:rsidR="00BF125F" w:rsidRDefault="00C80F47">
            <w:pPr>
              <w:pStyle w:val="TableParagraph"/>
              <w:ind w:left="155" w:right="140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</w:p>
        </w:tc>
        <w:tc>
          <w:tcPr>
            <w:tcW w:w="2206" w:type="dxa"/>
          </w:tcPr>
          <w:p w:rsidR="00BF125F" w:rsidRDefault="00C80F47">
            <w:pPr>
              <w:pStyle w:val="TableParagraph"/>
              <w:spacing w:line="276" w:lineRule="exact"/>
              <w:ind w:right="129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образовательную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</w:p>
        </w:tc>
        <w:tc>
          <w:tcPr>
            <w:tcW w:w="2343" w:type="dxa"/>
          </w:tcPr>
          <w:p w:rsidR="00BF125F" w:rsidRDefault="00C80F4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105" w:type="dxa"/>
          </w:tcPr>
          <w:p w:rsidR="00BF125F" w:rsidRDefault="00C80F47">
            <w:pPr>
              <w:pStyle w:val="TableParagraph"/>
              <w:spacing w:line="276" w:lineRule="exact"/>
              <w:ind w:left="106" w:right="97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</w:tc>
        <w:tc>
          <w:tcPr>
            <w:tcW w:w="1284" w:type="dxa"/>
          </w:tcPr>
          <w:p w:rsidR="00BF125F" w:rsidRDefault="00C80F47">
            <w:pPr>
              <w:pStyle w:val="TableParagraph"/>
              <w:spacing w:line="276" w:lineRule="exact"/>
              <w:ind w:left="106" w:right="116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</w:p>
        </w:tc>
      </w:tr>
      <w:tr w:rsidR="00BF125F">
        <w:trPr>
          <w:trHeight w:val="8003"/>
        </w:trPr>
        <w:tc>
          <w:tcPr>
            <w:tcW w:w="2124" w:type="dxa"/>
          </w:tcPr>
          <w:p w:rsidR="00BF125F" w:rsidRDefault="00C80F47">
            <w:pPr>
              <w:pStyle w:val="TableParagraph"/>
              <w:ind w:left="628" w:right="489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(директор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школы)</w:t>
            </w:r>
          </w:p>
        </w:tc>
        <w:tc>
          <w:tcPr>
            <w:tcW w:w="2206" w:type="dxa"/>
          </w:tcPr>
          <w:p w:rsidR="00BF125F" w:rsidRDefault="00C80F47">
            <w:pPr>
              <w:pStyle w:val="TableParagraph"/>
              <w:ind w:right="507"/>
              <w:rPr>
                <w:sz w:val="24"/>
              </w:rPr>
            </w:pPr>
            <w:r>
              <w:rPr>
                <w:sz w:val="24"/>
              </w:rPr>
              <w:t>хозяйственную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2343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5" w:type="dxa"/>
          </w:tcPr>
          <w:p w:rsidR="00BF125F" w:rsidRDefault="00C80F4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  <w:p w:rsidR="00BF125F" w:rsidRDefault="00C80F47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«Государственное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</w:p>
          <w:p w:rsidR="00BF125F" w:rsidRDefault="00C80F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«Менеджмент»,</w:t>
            </w:r>
          </w:p>
          <w:p w:rsidR="00BF125F" w:rsidRDefault="00C80F47">
            <w:pPr>
              <w:pStyle w:val="TableParagraph"/>
              <w:tabs>
                <w:tab w:val="left" w:pos="413"/>
                <w:tab w:val="left" w:pos="807"/>
                <w:tab w:val="left" w:pos="1616"/>
                <w:tab w:val="left" w:pos="1760"/>
                <w:tab w:val="left" w:pos="1863"/>
              </w:tabs>
              <w:spacing w:line="27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лет.</w:t>
            </w:r>
          </w:p>
        </w:tc>
        <w:tc>
          <w:tcPr>
            <w:tcW w:w="1284" w:type="dxa"/>
          </w:tcPr>
          <w:p w:rsidR="00BF125F" w:rsidRDefault="00C80F47">
            <w:pPr>
              <w:pStyle w:val="TableParagraph"/>
              <w:tabs>
                <w:tab w:val="left" w:pos="692"/>
                <w:tab w:val="left" w:pos="941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</w:p>
          <w:p w:rsidR="00BF125F" w:rsidRDefault="00C80F47">
            <w:pPr>
              <w:pStyle w:val="TableParagraph"/>
              <w:tabs>
                <w:tab w:val="left" w:pos="1052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BF125F">
        <w:trPr>
          <w:trHeight w:val="6071"/>
        </w:trPr>
        <w:tc>
          <w:tcPr>
            <w:tcW w:w="2124" w:type="dxa"/>
          </w:tcPr>
          <w:p w:rsidR="00BF125F" w:rsidRDefault="00C80F47">
            <w:pPr>
              <w:pStyle w:val="TableParagraph"/>
              <w:ind w:left="117" w:right="105" w:hanging="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  <w:tc>
          <w:tcPr>
            <w:tcW w:w="2206" w:type="dxa"/>
          </w:tcPr>
          <w:p w:rsidR="00BF125F" w:rsidRDefault="00C80F47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BF125F" w:rsidRDefault="00C80F47">
            <w:pPr>
              <w:pStyle w:val="TableParagraph"/>
              <w:ind w:right="258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2343" w:type="dxa"/>
          </w:tcPr>
          <w:p w:rsidR="00BF125F" w:rsidRDefault="009867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  <w:tc>
          <w:tcPr>
            <w:tcW w:w="2105" w:type="dxa"/>
          </w:tcPr>
          <w:p w:rsidR="00BF125F" w:rsidRDefault="00C80F47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BF125F" w:rsidRDefault="00C80F47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«Государственное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</w:p>
          <w:p w:rsidR="00BF125F" w:rsidRDefault="00C80F4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«Менеджмент»,</w:t>
            </w:r>
          </w:p>
          <w:p w:rsidR="00BF125F" w:rsidRDefault="00C80F47">
            <w:pPr>
              <w:pStyle w:val="TableParagraph"/>
              <w:tabs>
                <w:tab w:val="left" w:pos="413"/>
                <w:tab w:val="left" w:pos="807"/>
                <w:tab w:val="left" w:pos="1760"/>
                <w:tab w:val="left" w:pos="1863"/>
              </w:tabs>
              <w:spacing w:line="27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284" w:type="dxa"/>
          </w:tcPr>
          <w:p w:rsidR="00BF125F" w:rsidRDefault="00C80F47">
            <w:pPr>
              <w:pStyle w:val="TableParagraph"/>
              <w:tabs>
                <w:tab w:val="left" w:pos="1047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BF125F" w:rsidRDefault="00C80F47">
            <w:pPr>
              <w:pStyle w:val="TableParagraph"/>
              <w:tabs>
                <w:tab w:val="left" w:pos="1061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дополнит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BF125F" w:rsidRDefault="00C80F47">
            <w:pPr>
              <w:pStyle w:val="TableParagraph"/>
              <w:tabs>
                <w:tab w:val="left" w:pos="800"/>
                <w:tab w:val="left" w:pos="1047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менеджме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BF125F" w:rsidRDefault="00C80F47">
            <w:pPr>
              <w:pStyle w:val="TableParagraph"/>
              <w:spacing w:line="27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экономик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</w:tr>
    </w:tbl>
    <w:p w:rsidR="00BF125F" w:rsidRDefault="00BF125F">
      <w:pPr>
        <w:spacing w:line="270" w:lineRule="atLeast"/>
        <w:rPr>
          <w:sz w:val="24"/>
        </w:rPr>
        <w:sectPr w:rsidR="00BF125F" w:rsidSect="00EF3379">
          <w:pgSz w:w="11920" w:h="16850"/>
          <w:pgMar w:top="1020" w:right="580" w:bottom="980" w:left="320" w:header="0" w:footer="781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2206"/>
        <w:gridCol w:w="2343"/>
        <w:gridCol w:w="2105"/>
        <w:gridCol w:w="1284"/>
      </w:tblGrid>
      <w:tr w:rsidR="00BF125F">
        <w:trPr>
          <w:trHeight w:val="3035"/>
        </w:trPr>
        <w:tc>
          <w:tcPr>
            <w:tcW w:w="2124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6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43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5" w:type="dxa"/>
          </w:tcPr>
          <w:p w:rsidR="00BF125F" w:rsidRDefault="00C80F47">
            <w:pPr>
              <w:pStyle w:val="TableParagraph"/>
              <w:tabs>
                <w:tab w:val="left" w:pos="1616"/>
                <w:tab w:val="left" w:pos="1760"/>
                <w:tab w:val="left" w:pos="1863"/>
              </w:tabs>
              <w:spacing w:line="276" w:lineRule="exact"/>
              <w:ind w:left="106" w:right="96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лет.</w:t>
            </w:r>
          </w:p>
        </w:tc>
        <w:tc>
          <w:tcPr>
            <w:tcW w:w="1284" w:type="dxa"/>
          </w:tcPr>
          <w:p w:rsidR="00BF125F" w:rsidRDefault="00C80F47">
            <w:pPr>
              <w:pStyle w:val="TableParagraph"/>
              <w:tabs>
                <w:tab w:val="left" w:pos="941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</w:p>
          <w:p w:rsidR="00BF125F" w:rsidRDefault="00C80F47">
            <w:pPr>
              <w:pStyle w:val="TableParagraph"/>
              <w:tabs>
                <w:tab w:val="left" w:pos="1052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BF125F">
        <w:trPr>
          <w:trHeight w:val="11039"/>
        </w:trPr>
        <w:tc>
          <w:tcPr>
            <w:tcW w:w="2124" w:type="dxa"/>
          </w:tcPr>
          <w:p w:rsidR="00BF125F" w:rsidRDefault="00C80F47">
            <w:pPr>
              <w:pStyle w:val="TableParagraph"/>
              <w:spacing w:line="275" w:lineRule="exact"/>
              <w:ind w:left="592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</w:t>
            </w:r>
          </w:p>
        </w:tc>
        <w:tc>
          <w:tcPr>
            <w:tcW w:w="2206" w:type="dxa"/>
          </w:tcPr>
          <w:p w:rsidR="00BF125F" w:rsidRDefault="00C80F47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и 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343" w:type="dxa"/>
          </w:tcPr>
          <w:p w:rsidR="00BF125F" w:rsidRDefault="009867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9/9</w:t>
            </w:r>
          </w:p>
        </w:tc>
        <w:tc>
          <w:tcPr>
            <w:tcW w:w="2105" w:type="dxa"/>
          </w:tcPr>
          <w:p w:rsidR="00BF125F" w:rsidRDefault="00C80F47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BF125F" w:rsidRDefault="00C80F47">
            <w:pPr>
              <w:pStyle w:val="TableParagraph"/>
              <w:tabs>
                <w:tab w:val="left" w:pos="1258"/>
                <w:tab w:val="left" w:pos="1669"/>
                <w:tab w:val="left" w:pos="1865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«Образование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</w:p>
          <w:p w:rsidR="00BF125F" w:rsidRDefault="00C80F47">
            <w:pPr>
              <w:pStyle w:val="TableParagraph"/>
              <w:tabs>
                <w:tab w:val="left" w:pos="1217"/>
                <w:tab w:val="left" w:pos="1671"/>
                <w:tab w:val="left" w:pos="1880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284" w:type="dxa"/>
          </w:tcPr>
          <w:p w:rsidR="00BF125F" w:rsidRDefault="00C80F47">
            <w:pPr>
              <w:pStyle w:val="TableParagraph"/>
              <w:tabs>
                <w:tab w:val="left" w:pos="797"/>
                <w:tab w:val="left" w:pos="927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:rsidR="00BF125F" w:rsidRDefault="00C80F47">
            <w:pPr>
              <w:pStyle w:val="TableParagraph"/>
              <w:ind w:left="106" w:right="90"/>
              <w:rPr>
                <w:sz w:val="24"/>
              </w:rPr>
            </w:pPr>
            <w:r>
              <w:rPr>
                <w:sz w:val="24"/>
              </w:rPr>
              <w:t>направлен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125F" w:rsidRDefault="00C80F47">
            <w:pPr>
              <w:pStyle w:val="TableParagraph"/>
              <w:tabs>
                <w:tab w:val="left" w:pos="797"/>
                <w:tab w:val="left" w:pos="1047"/>
              </w:tabs>
              <w:spacing w:line="270" w:lineRule="atLeast"/>
              <w:ind w:left="106" w:right="94"/>
              <w:rPr>
                <w:sz w:val="24"/>
              </w:rPr>
            </w:pPr>
            <w:r>
              <w:rPr>
                <w:sz w:val="24"/>
              </w:rPr>
              <w:t>«Образов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</w:tc>
      </w:tr>
    </w:tbl>
    <w:p w:rsidR="00BF125F" w:rsidRDefault="00BF125F">
      <w:pPr>
        <w:spacing w:line="270" w:lineRule="atLeast"/>
        <w:rPr>
          <w:sz w:val="24"/>
        </w:rPr>
        <w:sectPr w:rsidR="00BF125F" w:rsidSect="00EF3379">
          <w:pgSz w:w="11920" w:h="16850"/>
          <w:pgMar w:top="1020" w:right="0" w:bottom="980" w:left="320" w:header="0" w:footer="781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2206"/>
        <w:gridCol w:w="2343"/>
        <w:gridCol w:w="2105"/>
        <w:gridCol w:w="1284"/>
      </w:tblGrid>
      <w:tr w:rsidR="00BF125F">
        <w:trPr>
          <w:trHeight w:val="6623"/>
        </w:trPr>
        <w:tc>
          <w:tcPr>
            <w:tcW w:w="2124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6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43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5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4" w:type="dxa"/>
          </w:tcPr>
          <w:p w:rsidR="00BF125F" w:rsidRDefault="00C80F47">
            <w:pPr>
              <w:pStyle w:val="TableParagraph"/>
              <w:tabs>
                <w:tab w:val="left" w:pos="927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дополнит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:rsidR="00BF125F" w:rsidRDefault="00C80F47">
            <w:pPr>
              <w:pStyle w:val="TableParagraph"/>
              <w:tabs>
                <w:tab w:val="left" w:pos="1061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направлен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BF125F" w:rsidRDefault="00C80F47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неоконче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общее.</w:t>
            </w:r>
          </w:p>
        </w:tc>
      </w:tr>
      <w:tr w:rsidR="00BF125F">
        <w:trPr>
          <w:trHeight w:val="2483"/>
        </w:trPr>
        <w:tc>
          <w:tcPr>
            <w:tcW w:w="2124" w:type="dxa"/>
          </w:tcPr>
          <w:p w:rsidR="00BF125F" w:rsidRDefault="00C80F47">
            <w:pPr>
              <w:pStyle w:val="TableParagraph"/>
              <w:ind w:left="568" w:right="529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вожатый</w:t>
            </w:r>
          </w:p>
        </w:tc>
        <w:tc>
          <w:tcPr>
            <w:tcW w:w="2206" w:type="dxa"/>
          </w:tcPr>
          <w:p w:rsidR="00BF125F" w:rsidRDefault="00C80F47">
            <w:pPr>
              <w:pStyle w:val="TableParagraph"/>
              <w:tabs>
                <w:tab w:val="left" w:pos="197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</w:tc>
        <w:tc>
          <w:tcPr>
            <w:tcW w:w="2343" w:type="dxa"/>
          </w:tcPr>
          <w:p w:rsidR="00BF125F" w:rsidRDefault="0098672B" w:rsidP="009867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  <w:r w:rsidR="00C80F47">
              <w:rPr>
                <w:sz w:val="24"/>
              </w:rPr>
              <w:t>/</w:t>
            </w:r>
            <w:r>
              <w:rPr>
                <w:sz w:val="24"/>
              </w:rPr>
              <w:t>0,5</w:t>
            </w:r>
          </w:p>
        </w:tc>
        <w:tc>
          <w:tcPr>
            <w:tcW w:w="2105" w:type="dxa"/>
          </w:tcPr>
          <w:p w:rsidR="00BF125F" w:rsidRDefault="00C80F47">
            <w:pPr>
              <w:pStyle w:val="TableParagraph"/>
              <w:tabs>
                <w:tab w:val="left" w:pos="1880"/>
              </w:tabs>
              <w:spacing w:line="276" w:lineRule="exact"/>
              <w:ind w:left="106" w:right="95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84" w:type="dxa"/>
          </w:tcPr>
          <w:p w:rsidR="00BF125F" w:rsidRDefault="00C80F47">
            <w:pPr>
              <w:pStyle w:val="TableParagraph"/>
              <w:ind w:left="106" w:right="116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 w:rsidR="00133D4C">
              <w:rPr>
                <w:sz w:val="24"/>
              </w:rPr>
              <w:t>, курсовая полготовка по программе «Старший вожатый»</w:t>
            </w:r>
          </w:p>
        </w:tc>
      </w:tr>
    </w:tbl>
    <w:p w:rsidR="00BF125F" w:rsidRDefault="00BF125F">
      <w:pPr>
        <w:spacing w:line="276" w:lineRule="exact"/>
        <w:rPr>
          <w:sz w:val="24"/>
        </w:rPr>
        <w:sectPr w:rsidR="00BF125F" w:rsidSect="00EF3379">
          <w:pgSz w:w="11920" w:h="16850"/>
          <w:pgMar w:top="1020" w:right="0" w:bottom="980" w:left="320" w:header="0" w:footer="781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2206"/>
        <w:gridCol w:w="2343"/>
        <w:gridCol w:w="2105"/>
        <w:gridCol w:w="1284"/>
      </w:tblGrid>
      <w:tr w:rsidR="00BF125F">
        <w:trPr>
          <w:trHeight w:val="2759"/>
        </w:trPr>
        <w:tc>
          <w:tcPr>
            <w:tcW w:w="2124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6" w:type="dxa"/>
          </w:tcPr>
          <w:p w:rsidR="00BF125F" w:rsidRDefault="00C80F47">
            <w:pPr>
              <w:pStyle w:val="TableParagraph"/>
              <w:ind w:right="526"/>
              <w:rPr>
                <w:sz w:val="24"/>
              </w:rPr>
            </w:pPr>
            <w:r>
              <w:rPr>
                <w:sz w:val="24"/>
              </w:rPr>
              <w:t>хозяйственных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</w:tc>
        <w:tc>
          <w:tcPr>
            <w:tcW w:w="2343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5" w:type="dxa"/>
          </w:tcPr>
          <w:p w:rsidR="00BF125F" w:rsidRDefault="0098672B">
            <w:pPr>
              <w:pStyle w:val="TableParagraph"/>
              <w:tabs>
                <w:tab w:val="left" w:pos="1748"/>
                <w:tab w:val="left" w:pos="1880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Т</w:t>
            </w:r>
            <w:r w:rsidR="00C80F47">
              <w:rPr>
                <w:sz w:val="24"/>
              </w:rPr>
              <w:t>ребований</w:t>
            </w:r>
            <w:r w:rsidR="00C80F47">
              <w:rPr>
                <w:sz w:val="24"/>
              </w:rPr>
              <w:tab/>
            </w:r>
            <w:r w:rsidR="00C80F47">
              <w:rPr>
                <w:sz w:val="24"/>
              </w:rPr>
              <w:tab/>
            </w:r>
            <w:r w:rsidR="00C80F47">
              <w:rPr>
                <w:spacing w:val="-4"/>
                <w:sz w:val="24"/>
              </w:rPr>
              <w:t>к</w:t>
            </w:r>
            <w:r w:rsidR="00C80F47">
              <w:rPr>
                <w:spacing w:val="-57"/>
                <w:sz w:val="24"/>
              </w:rPr>
              <w:t xml:space="preserve"> </w:t>
            </w:r>
            <w:r w:rsidR="00C80F47">
              <w:rPr>
                <w:sz w:val="24"/>
              </w:rPr>
              <w:t>стажу</w:t>
            </w:r>
            <w:r w:rsidR="00C80F47">
              <w:rPr>
                <w:spacing w:val="21"/>
                <w:sz w:val="24"/>
              </w:rPr>
              <w:t xml:space="preserve"> </w:t>
            </w:r>
            <w:r w:rsidR="00C80F47">
              <w:rPr>
                <w:sz w:val="24"/>
              </w:rPr>
              <w:t>работы</w:t>
            </w:r>
            <w:r w:rsidR="00C80F47">
              <w:rPr>
                <w:spacing w:val="26"/>
                <w:sz w:val="24"/>
              </w:rPr>
              <w:t xml:space="preserve"> </w:t>
            </w:r>
            <w:r w:rsidR="00C80F47">
              <w:rPr>
                <w:sz w:val="24"/>
              </w:rPr>
              <w:t>или</w:t>
            </w:r>
            <w:r w:rsidR="00C80F47">
              <w:rPr>
                <w:spacing w:val="-57"/>
                <w:sz w:val="24"/>
              </w:rPr>
              <w:t xml:space="preserve"> </w:t>
            </w:r>
            <w:r w:rsidR="00C80F47">
              <w:rPr>
                <w:sz w:val="24"/>
              </w:rPr>
              <w:t>специальная</w:t>
            </w:r>
            <w:r w:rsidR="00C80F47">
              <w:rPr>
                <w:spacing w:val="1"/>
                <w:sz w:val="24"/>
              </w:rPr>
              <w:t xml:space="preserve"> </w:t>
            </w:r>
            <w:r w:rsidR="00C80F47">
              <w:rPr>
                <w:sz w:val="24"/>
              </w:rPr>
              <w:t>подготовка</w:t>
            </w:r>
            <w:r w:rsidR="00C80F47">
              <w:rPr>
                <w:sz w:val="24"/>
              </w:rPr>
              <w:tab/>
            </w:r>
            <w:r w:rsidR="00C80F47">
              <w:rPr>
                <w:spacing w:val="-2"/>
                <w:sz w:val="24"/>
              </w:rPr>
              <w:t>по</w:t>
            </w:r>
            <w:r w:rsidR="00C80F47">
              <w:rPr>
                <w:spacing w:val="-57"/>
                <w:sz w:val="24"/>
              </w:rPr>
              <w:t xml:space="preserve"> </w:t>
            </w:r>
            <w:r w:rsidR="00C80F47">
              <w:rPr>
                <w:sz w:val="24"/>
              </w:rPr>
              <w:t>установленной</w:t>
            </w:r>
            <w:r w:rsidR="00C80F47">
              <w:rPr>
                <w:spacing w:val="1"/>
                <w:sz w:val="24"/>
              </w:rPr>
              <w:t xml:space="preserve"> </w:t>
            </w:r>
            <w:r w:rsidR="00C80F47">
              <w:rPr>
                <w:sz w:val="24"/>
              </w:rPr>
              <w:t>программе</w:t>
            </w:r>
            <w:r w:rsidR="00C80F47">
              <w:rPr>
                <w:spacing w:val="22"/>
                <w:sz w:val="24"/>
              </w:rPr>
              <w:t xml:space="preserve"> </w:t>
            </w:r>
            <w:r w:rsidR="00C80F47">
              <w:rPr>
                <w:sz w:val="24"/>
              </w:rPr>
              <w:t>и</w:t>
            </w:r>
            <w:r w:rsidR="00C80F47">
              <w:rPr>
                <w:spacing w:val="24"/>
                <w:sz w:val="24"/>
              </w:rPr>
              <w:t xml:space="preserve"> </w:t>
            </w:r>
            <w:r w:rsidR="00C80F47">
              <w:rPr>
                <w:sz w:val="24"/>
              </w:rPr>
              <w:t>стаж</w:t>
            </w:r>
            <w:r w:rsidR="00C80F47">
              <w:rPr>
                <w:spacing w:val="-57"/>
                <w:sz w:val="24"/>
              </w:rPr>
              <w:t xml:space="preserve"> </w:t>
            </w:r>
            <w:r w:rsidR="00C80F47">
              <w:rPr>
                <w:sz w:val="24"/>
              </w:rPr>
              <w:t>работы</w:t>
            </w:r>
            <w:r w:rsidR="00C80F47">
              <w:rPr>
                <w:spacing w:val="6"/>
                <w:sz w:val="24"/>
              </w:rPr>
              <w:t xml:space="preserve"> </w:t>
            </w:r>
            <w:r w:rsidR="00C80F47">
              <w:rPr>
                <w:sz w:val="24"/>
              </w:rPr>
              <w:t>по</w:t>
            </w:r>
            <w:r w:rsidR="00C80F47">
              <w:rPr>
                <w:spacing w:val="9"/>
                <w:sz w:val="24"/>
              </w:rPr>
              <w:t xml:space="preserve"> </w:t>
            </w:r>
            <w:r w:rsidR="00C80F47">
              <w:rPr>
                <w:sz w:val="24"/>
              </w:rPr>
              <w:t>учёту</w:t>
            </w:r>
            <w:r w:rsidR="00C80F47">
              <w:rPr>
                <w:spacing w:val="2"/>
                <w:sz w:val="24"/>
              </w:rPr>
              <w:t xml:space="preserve"> </w:t>
            </w:r>
            <w:r w:rsidR="00C80F47">
              <w:rPr>
                <w:sz w:val="24"/>
              </w:rPr>
              <w:t>и</w:t>
            </w:r>
            <w:r w:rsidR="00C80F47">
              <w:rPr>
                <w:spacing w:val="-57"/>
                <w:sz w:val="24"/>
              </w:rPr>
              <w:t xml:space="preserve"> </w:t>
            </w:r>
            <w:r w:rsidR="00C80F47">
              <w:rPr>
                <w:sz w:val="24"/>
              </w:rPr>
              <w:t>контролю</w:t>
            </w:r>
            <w:r w:rsidR="00C80F47">
              <w:rPr>
                <w:sz w:val="24"/>
              </w:rPr>
              <w:tab/>
            </w:r>
            <w:r w:rsidR="00C80F47">
              <w:rPr>
                <w:spacing w:val="-1"/>
                <w:sz w:val="24"/>
              </w:rPr>
              <w:t>не</w:t>
            </w:r>
            <w:r w:rsidR="00C80F47">
              <w:rPr>
                <w:spacing w:val="-57"/>
                <w:sz w:val="24"/>
              </w:rPr>
              <w:t xml:space="preserve"> </w:t>
            </w:r>
            <w:r w:rsidR="00C80F47">
              <w:rPr>
                <w:sz w:val="24"/>
              </w:rPr>
              <w:t>менее</w:t>
            </w:r>
            <w:r w:rsidR="00C80F47">
              <w:rPr>
                <w:spacing w:val="-2"/>
                <w:sz w:val="24"/>
              </w:rPr>
              <w:t xml:space="preserve"> </w:t>
            </w:r>
            <w:r w:rsidR="00C80F47">
              <w:rPr>
                <w:sz w:val="24"/>
              </w:rPr>
              <w:t>3 лет.</w:t>
            </w:r>
          </w:p>
        </w:tc>
        <w:tc>
          <w:tcPr>
            <w:tcW w:w="1284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</w:tr>
      <w:tr w:rsidR="00BF125F">
        <w:trPr>
          <w:trHeight w:val="4415"/>
        </w:trPr>
        <w:tc>
          <w:tcPr>
            <w:tcW w:w="2124" w:type="dxa"/>
          </w:tcPr>
          <w:p w:rsidR="00BF125F" w:rsidRDefault="00C80F47">
            <w:pPr>
              <w:pStyle w:val="TableParagraph"/>
              <w:ind w:left="304" w:right="275" w:firstLine="280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библиотекарь</w:t>
            </w:r>
          </w:p>
        </w:tc>
        <w:tc>
          <w:tcPr>
            <w:tcW w:w="2206" w:type="dxa"/>
          </w:tcPr>
          <w:p w:rsidR="00BF125F" w:rsidRDefault="00C80F47">
            <w:pPr>
              <w:pStyle w:val="TableParagraph"/>
              <w:tabs>
                <w:tab w:val="left" w:pos="1420"/>
                <w:tab w:val="left" w:pos="1845"/>
                <w:tab w:val="left" w:pos="1982"/>
              </w:tabs>
              <w:spacing w:line="276" w:lineRule="exact"/>
              <w:ind w:right="95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343" w:type="dxa"/>
          </w:tcPr>
          <w:p w:rsidR="00BF125F" w:rsidRDefault="009867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</w:tc>
        <w:tc>
          <w:tcPr>
            <w:tcW w:w="2105" w:type="dxa"/>
          </w:tcPr>
          <w:p w:rsidR="00BF125F" w:rsidRDefault="00C80F47">
            <w:pPr>
              <w:pStyle w:val="TableParagraph"/>
              <w:tabs>
                <w:tab w:val="left" w:pos="728"/>
                <w:tab w:val="left" w:pos="1616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:rsidR="00BF125F" w:rsidRDefault="00C80F47">
            <w:pPr>
              <w:pStyle w:val="TableParagraph"/>
              <w:ind w:left="106" w:right="207"/>
              <w:rPr>
                <w:sz w:val="24"/>
              </w:rPr>
            </w:pPr>
            <w:r>
              <w:rPr>
                <w:sz w:val="24"/>
              </w:rPr>
              <w:t>«Библиотечно-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деятельность».</w:t>
            </w:r>
          </w:p>
        </w:tc>
        <w:tc>
          <w:tcPr>
            <w:tcW w:w="1284" w:type="dxa"/>
          </w:tcPr>
          <w:p w:rsidR="00BF125F" w:rsidRDefault="00B1561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Среднее профессиональное</w:t>
            </w:r>
          </w:p>
          <w:p w:rsidR="00B15617" w:rsidRDefault="00B1561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Курсовая подготвка по программе «Библиотекарь»</w:t>
            </w:r>
          </w:p>
        </w:tc>
      </w:tr>
      <w:tr w:rsidR="00BF125F">
        <w:trPr>
          <w:trHeight w:val="275"/>
        </w:trPr>
        <w:tc>
          <w:tcPr>
            <w:tcW w:w="10062" w:type="dxa"/>
            <w:gridSpan w:val="5"/>
          </w:tcPr>
          <w:p w:rsidR="00BF125F" w:rsidRDefault="00BF125F" w:rsidP="00B15617">
            <w:pPr>
              <w:pStyle w:val="TableParagraph"/>
              <w:spacing w:line="255" w:lineRule="exact"/>
              <w:ind w:left="3479" w:right="3469"/>
              <w:rPr>
                <w:sz w:val="24"/>
              </w:rPr>
            </w:pPr>
          </w:p>
        </w:tc>
      </w:tr>
      <w:tr w:rsidR="00BF125F">
        <w:trPr>
          <w:trHeight w:val="4139"/>
        </w:trPr>
        <w:tc>
          <w:tcPr>
            <w:tcW w:w="2124" w:type="dxa"/>
          </w:tcPr>
          <w:p w:rsidR="00BF125F" w:rsidRDefault="00C80F47">
            <w:pPr>
              <w:pStyle w:val="TableParagraph"/>
              <w:ind w:left="650" w:right="326" w:hanging="29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</w:t>
            </w:r>
          </w:p>
        </w:tc>
        <w:tc>
          <w:tcPr>
            <w:tcW w:w="2206" w:type="dxa"/>
          </w:tcPr>
          <w:p w:rsidR="00BF125F" w:rsidRDefault="00C80F47">
            <w:pPr>
              <w:pStyle w:val="TableParagraph"/>
              <w:tabs>
                <w:tab w:val="left" w:pos="928"/>
                <w:tab w:val="left" w:pos="1850"/>
                <w:tab w:val="left" w:pos="197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z w:val="24"/>
              </w:rPr>
              <w:tab/>
              <w:t>жительства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343" w:type="dxa"/>
          </w:tcPr>
          <w:p w:rsidR="00BF125F" w:rsidRDefault="009867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  <w:r w:rsidR="00C80F4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ст/ 0,5</w:t>
            </w:r>
            <w:r w:rsidR="00C80F47">
              <w:rPr>
                <w:spacing w:val="-1"/>
                <w:sz w:val="24"/>
              </w:rPr>
              <w:t xml:space="preserve"> </w:t>
            </w:r>
            <w:r w:rsidR="00C80F47">
              <w:rPr>
                <w:sz w:val="24"/>
              </w:rPr>
              <w:t>ст</w:t>
            </w:r>
          </w:p>
        </w:tc>
        <w:tc>
          <w:tcPr>
            <w:tcW w:w="2105" w:type="dxa"/>
          </w:tcPr>
          <w:p w:rsidR="00BF125F" w:rsidRDefault="00C80F47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BF125F" w:rsidRDefault="00C80F47">
            <w:pPr>
              <w:pStyle w:val="TableParagraph"/>
              <w:tabs>
                <w:tab w:val="left" w:pos="186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«Образование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педагогика»,</w:t>
            </w:r>
          </w:p>
          <w:p w:rsidR="00BF125F" w:rsidRDefault="00C80F47">
            <w:pPr>
              <w:pStyle w:val="TableParagraph"/>
              <w:tabs>
                <w:tab w:val="left" w:pos="1669"/>
                <w:tab w:val="left" w:pos="1880"/>
              </w:tabs>
              <w:spacing w:line="27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«Социальная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84" w:type="dxa"/>
          </w:tcPr>
          <w:p w:rsidR="00BF125F" w:rsidRDefault="00C80F47">
            <w:pPr>
              <w:pStyle w:val="TableParagraph"/>
              <w:ind w:left="106" w:right="85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 w:rsidR="00B15617">
              <w:rPr>
                <w:sz w:val="24"/>
              </w:rPr>
              <w:t>. ,профпереподготовка</w:t>
            </w:r>
          </w:p>
        </w:tc>
      </w:tr>
      <w:tr w:rsidR="00BF125F">
        <w:trPr>
          <w:trHeight w:val="2485"/>
        </w:trPr>
        <w:tc>
          <w:tcPr>
            <w:tcW w:w="2124" w:type="dxa"/>
          </w:tcPr>
          <w:p w:rsidR="00BF125F" w:rsidRDefault="00C80F47">
            <w:pPr>
              <w:pStyle w:val="TableParagraph"/>
              <w:ind w:left="568" w:right="539" w:firstLine="16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</w:t>
            </w:r>
          </w:p>
        </w:tc>
        <w:tc>
          <w:tcPr>
            <w:tcW w:w="2206" w:type="dxa"/>
          </w:tcPr>
          <w:p w:rsidR="00BF125F" w:rsidRDefault="00C80F47">
            <w:pPr>
              <w:pStyle w:val="TableParagraph"/>
              <w:tabs>
                <w:tab w:val="left" w:pos="1859"/>
                <w:tab w:val="left" w:pos="196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</w:tc>
        <w:tc>
          <w:tcPr>
            <w:tcW w:w="2343" w:type="dxa"/>
          </w:tcPr>
          <w:p w:rsidR="00BF125F" w:rsidRDefault="009867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  <w:r w:rsidR="00C80F47">
              <w:rPr>
                <w:spacing w:val="-1"/>
                <w:sz w:val="24"/>
              </w:rPr>
              <w:t xml:space="preserve"> </w:t>
            </w:r>
            <w:r w:rsidR="00C80F47">
              <w:rPr>
                <w:sz w:val="24"/>
              </w:rPr>
              <w:t>ст /</w:t>
            </w:r>
            <w:r w:rsidR="00C80F4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 w:rsidR="00C80F47">
              <w:rPr>
                <w:sz w:val="24"/>
              </w:rPr>
              <w:t>ст</w:t>
            </w:r>
          </w:p>
        </w:tc>
        <w:tc>
          <w:tcPr>
            <w:tcW w:w="2105" w:type="dxa"/>
          </w:tcPr>
          <w:p w:rsidR="00BF125F" w:rsidRDefault="00C80F47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BF125F" w:rsidRDefault="00C80F47">
            <w:pPr>
              <w:pStyle w:val="TableParagraph"/>
              <w:tabs>
                <w:tab w:val="left" w:pos="1866"/>
              </w:tabs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«Педагогика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284" w:type="dxa"/>
          </w:tcPr>
          <w:p w:rsidR="00BF125F" w:rsidRDefault="00C80F47">
            <w:pPr>
              <w:pStyle w:val="TableParagraph"/>
              <w:tabs>
                <w:tab w:val="left" w:pos="927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:rsidR="00BF125F" w:rsidRDefault="00C80F47">
            <w:pPr>
              <w:pStyle w:val="TableParagraph"/>
              <w:spacing w:line="270" w:lineRule="atLeast"/>
              <w:ind w:left="106" w:right="90"/>
              <w:rPr>
                <w:sz w:val="24"/>
              </w:rPr>
            </w:pPr>
            <w:r>
              <w:rPr>
                <w:sz w:val="24"/>
              </w:rPr>
              <w:t>направлен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BF125F" w:rsidRDefault="00BF125F">
      <w:pPr>
        <w:spacing w:line="270" w:lineRule="atLeast"/>
        <w:rPr>
          <w:sz w:val="24"/>
        </w:rPr>
        <w:sectPr w:rsidR="00BF125F" w:rsidSect="00EF3379">
          <w:pgSz w:w="11920" w:h="16850"/>
          <w:pgMar w:top="1020" w:right="0" w:bottom="980" w:left="320" w:header="0" w:footer="781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2206"/>
        <w:gridCol w:w="2343"/>
        <w:gridCol w:w="2105"/>
        <w:gridCol w:w="1284"/>
      </w:tblGrid>
      <w:tr w:rsidR="00BF125F">
        <w:trPr>
          <w:trHeight w:val="5519"/>
        </w:trPr>
        <w:tc>
          <w:tcPr>
            <w:tcW w:w="2124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6" w:type="dxa"/>
          </w:tcPr>
          <w:p w:rsidR="00BF125F" w:rsidRDefault="00C80F47">
            <w:pPr>
              <w:pStyle w:val="TableParagraph"/>
              <w:ind w:right="590"/>
              <w:rPr>
                <w:sz w:val="24"/>
              </w:rPr>
            </w:pP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343" w:type="dxa"/>
          </w:tcPr>
          <w:p w:rsidR="00BF125F" w:rsidRDefault="00BF12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5" w:type="dxa"/>
          </w:tcPr>
          <w:p w:rsidR="00BF125F" w:rsidRDefault="00C80F47">
            <w:pPr>
              <w:pStyle w:val="TableParagraph"/>
              <w:tabs>
                <w:tab w:val="left" w:pos="1258"/>
                <w:tab w:val="left" w:pos="1669"/>
                <w:tab w:val="left" w:pos="1880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психология»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</w:p>
          <w:p w:rsidR="00BF125F" w:rsidRDefault="00C80F47">
            <w:pPr>
              <w:pStyle w:val="TableParagraph"/>
              <w:tabs>
                <w:tab w:val="left" w:pos="1217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BF125F" w:rsidRDefault="00C80F47">
            <w:pPr>
              <w:pStyle w:val="TableParagraph"/>
              <w:tabs>
                <w:tab w:val="left" w:pos="1669"/>
                <w:tab w:val="left" w:pos="1866"/>
              </w:tabs>
              <w:spacing w:line="27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«Педагогика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84" w:type="dxa"/>
          </w:tcPr>
          <w:p w:rsidR="00BF125F" w:rsidRDefault="00C80F47">
            <w:pPr>
              <w:pStyle w:val="TableParagraph"/>
              <w:tabs>
                <w:tab w:val="left" w:pos="1047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«Педагог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BF125F" w:rsidRDefault="00C80F47">
            <w:pPr>
              <w:pStyle w:val="TableParagraph"/>
              <w:ind w:left="106" w:right="206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ия»</w:t>
            </w:r>
          </w:p>
        </w:tc>
      </w:tr>
    </w:tbl>
    <w:p w:rsidR="00BF125F" w:rsidRDefault="00BF125F">
      <w:pPr>
        <w:pStyle w:val="a5"/>
        <w:jc w:val="left"/>
        <w:rPr>
          <w:sz w:val="20"/>
        </w:rPr>
      </w:pPr>
    </w:p>
    <w:p w:rsidR="00BF125F" w:rsidRDefault="00BF125F">
      <w:pPr>
        <w:pStyle w:val="a5"/>
        <w:spacing w:before="4"/>
        <w:jc w:val="left"/>
        <w:rPr>
          <w:sz w:val="24"/>
        </w:rPr>
      </w:pPr>
    </w:p>
    <w:p w:rsidR="00B80BA0" w:rsidRDefault="00B80BA0">
      <w:pPr>
        <w:pStyle w:val="1"/>
        <w:spacing w:before="89" w:line="424" w:lineRule="auto"/>
        <w:ind w:left="2315" w:right="2552" w:hanging="908"/>
        <w:jc w:val="left"/>
      </w:pPr>
      <w:r>
        <w:t xml:space="preserve">Уровень </w:t>
      </w:r>
      <w:r w:rsidR="00C80F47">
        <w:t xml:space="preserve"> педагогическо</w:t>
      </w:r>
      <w:r>
        <w:t>го коллектива по стажу работы</w:t>
      </w:r>
    </w:p>
    <w:p w:rsidR="00BF125F" w:rsidRDefault="00B80BA0">
      <w:pPr>
        <w:pStyle w:val="1"/>
        <w:spacing w:before="89" w:line="424" w:lineRule="auto"/>
        <w:ind w:left="2315" w:right="2552" w:hanging="908"/>
        <w:jc w:val="left"/>
      </w:pPr>
      <w:r>
        <w:t xml:space="preserve">                      </w:t>
      </w:r>
      <w:r w:rsidR="00C80F47">
        <w:rPr>
          <w:spacing w:val="-67"/>
        </w:rPr>
        <w:t xml:space="preserve"> </w:t>
      </w:r>
      <w:r w:rsidR="00C80F47">
        <w:t>(на</w:t>
      </w:r>
      <w:r w:rsidR="00C80F47">
        <w:rPr>
          <w:spacing w:val="-1"/>
        </w:rPr>
        <w:t xml:space="preserve"> </w:t>
      </w:r>
      <w:r w:rsidR="00C80F47">
        <w:t>начало</w:t>
      </w:r>
      <w:r w:rsidR="00C80F47">
        <w:rPr>
          <w:spacing w:val="70"/>
        </w:rPr>
        <w:t xml:space="preserve"> </w:t>
      </w:r>
      <w:r w:rsidR="00155810">
        <w:t>2021 -2022</w:t>
      </w:r>
      <w:r w:rsidR="00C80F47">
        <w:rPr>
          <w:spacing w:val="-2"/>
        </w:rPr>
        <w:t xml:space="preserve"> </w:t>
      </w:r>
      <w:r w:rsidR="00C80F47">
        <w:t>учебного года)</w:t>
      </w: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1932"/>
        <w:gridCol w:w="1932"/>
        <w:gridCol w:w="1693"/>
        <w:gridCol w:w="1608"/>
        <w:gridCol w:w="1359"/>
      </w:tblGrid>
      <w:tr w:rsidR="00B15617" w:rsidTr="00B15617">
        <w:trPr>
          <w:trHeight w:val="474"/>
        </w:trPr>
        <w:tc>
          <w:tcPr>
            <w:tcW w:w="1932" w:type="dxa"/>
          </w:tcPr>
          <w:p w:rsidR="00B15617" w:rsidRDefault="00B156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лет</w:t>
            </w:r>
          </w:p>
        </w:tc>
        <w:tc>
          <w:tcPr>
            <w:tcW w:w="1932" w:type="dxa"/>
          </w:tcPr>
          <w:p w:rsidR="00B15617" w:rsidRDefault="00B156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лет</w:t>
            </w:r>
          </w:p>
        </w:tc>
        <w:tc>
          <w:tcPr>
            <w:tcW w:w="1932" w:type="dxa"/>
          </w:tcPr>
          <w:p w:rsidR="00B15617" w:rsidRDefault="00B156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лет</w:t>
            </w:r>
          </w:p>
        </w:tc>
        <w:tc>
          <w:tcPr>
            <w:tcW w:w="1693" w:type="dxa"/>
          </w:tcPr>
          <w:p w:rsidR="00B15617" w:rsidRDefault="00B15617" w:rsidP="00B156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15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лет</w:t>
            </w:r>
          </w:p>
        </w:tc>
        <w:tc>
          <w:tcPr>
            <w:tcW w:w="1608" w:type="dxa"/>
            <w:tcBorders>
              <w:right w:val="single" w:sz="4" w:space="0" w:color="auto"/>
            </w:tcBorders>
          </w:tcPr>
          <w:p w:rsidR="00B15617" w:rsidRDefault="00B15617" w:rsidP="00B1561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20-30лет</w:t>
            </w:r>
          </w:p>
        </w:tc>
        <w:tc>
          <w:tcPr>
            <w:tcW w:w="1359" w:type="dxa"/>
            <w:tcBorders>
              <w:left w:val="single" w:sz="4" w:space="0" w:color="auto"/>
            </w:tcBorders>
          </w:tcPr>
          <w:p w:rsidR="00B15617" w:rsidRDefault="00B15617" w:rsidP="00B15617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30 и более</w:t>
            </w:r>
          </w:p>
        </w:tc>
      </w:tr>
      <w:tr w:rsidR="00B15617" w:rsidTr="00B15617">
        <w:trPr>
          <w:trHeight w:val="474"/>
        </w:trPr>
        <w:tc>
          <w:tcPr>
            <w:tcW w:w="1932" w:type="dxa"/>
          </w:tcPr>
          <w:p w:rsidR="00B15617" w:rsidRDefault="00B15617" w:rsidP="00B15617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2" w:type="dxa"/>
          </w:tcPr>
          <w:p w:rsidR="00B15617" w:rsidRDefault="00B15617" w:rsidP="00B15617">
            <w:pPr>
              <w:pStyle w:val="TableParagraph"/>
              <w:spacing w:line="275" w:lineRule="exact"/>
              <w:ind w:left="4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2" w:type="dxa"/>
          </w:tcPr>
          <w:p w:rsidR="00B15617" w:rsidRDefault="00B15617" w:rsidP="00B15617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3" w:type="dxa"/>
          </w:tcPr>
          <w:p w:rsidR="00B15617" w:rsidRDefault="00B15617" w:rsidP="00B15617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8" w:type="dxa"/>
            <w:tcBorders>
              <w:right w:val="single" w:sz="4" w:space="0" w:color="auto"/>
            </w:tcBorders>
          </w:tcPr>
          <w:p w:rsidR="00B15617" w:rsidRDefault="00B15617" w:rsidP="00B15617">
            <w:pPr>
              <w:pStyle w:val="TableParagraph"/>
              <w:spacing w:line="275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9" w:type="dxa"/>
            <w:tcBorders>
              <w:left w:val="single" w:sz="4" w:space="0" w:color="auto"/>
            </w:tcBorders>
          </w:tcPr>
          <w:p w:rsidR="00B15617" w:rsidRDefault="00B15617" w:rsidP="00B15617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15617" w:rsidTr="00B15617">
        <w:trPr>
          <w:trHeight w:val="477"/>
        </w:trPr>
        <w:tc>
          <w:tcPr>
            <w:tcW w:w="1932" w:type="dxa"/>
          </w:tcPr>
          <w:p w:rsidR="00B15617" w:rsidRDefault="00B15617" w:rsidP="00B15617">
            <w:pPr>
              <w:pStyle w:val="TableParagraph"/>
              <w:spacing w:before="1"/>
              <w:ind w:left="167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932" w:type="dxa"/>
          </w:tcPr>
          <w:p w:rsidR="00B15617" w:rsidRDefault="00B15617" w:rsidP="00B15617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932" w:type="dxa"/>
          </w:tcPr>
          <w:p w:rsidR="00B15617" w:rsidRDefault="00B15617" w:rsidP="00B15617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693" w:type="dxa"/>
          </w:tcPr>
          <w:p w:rsidR="00B15617" w:rsidRDefault="00B15617" w:rsidP="00B15617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1608" w:type="dxa"/>
            <w:tcBorders>
              <w:right w:val="single" w:sz="4" w:space="0" w:color="auto"/>
            </w:tcBorders>
          </w:tcPr>
          <w:p w:rsidR="00B15617" w:rsidRDefault="00B15617" w:rsidP="00B15617">
            <w:pPr>
              <w:pStyle w:val="TableParagraph"/>
              <w:spacing w:before="1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20%%</w:t>
            </w:r>
          </w:p>
        </w:tc>
        <w:tc>
          <w:tcPr>
            <w:tcW w:w="1359" w:type="dxa"/>
            <w:tcBorders>
              <w:left w:val="single" w:sz="4" w:space="0" w:color="auto"/>
            </w:tcBorders>
          </w:tcPr>
          <w:p w:rsidR="00B15617" w:rsidRDefault="00B15617" w:rsidP="00B15617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</w:tr>
    </w:tbl>
    <w:p w:rsidR="00BF125F" w:rsidRDefault="00BF125F">
      <w:pPr>
        <w:pStyle w:val="a5"/>
        <w:spacing w:before="2"/>
        <w:jc w:val="left"/>
        <w:rPr>
          <w:b/>
          <w:sz w:val="41"/>
        </w:rPr>
      </w:pPr>
    </w:p>
    <w:p w:rsidR="00BF125F" w:rsidRPr="00B80BA0" w:rsidRDefault="00B15617" w:rsidP="00B15617">
      <w:pPr>
        <w:spacing w:before="1"/>
        <w:ind w:left="952" w:right="824"/>
        <w:rPr>
          <w:b/>
          <w:sz w:val="28"/>
          <w:szCs w:val="28"/>
        </w:rPr>
      </w:pPr>
      <w:r w:rsidRPr="00B80BA0">
        <w:rPr>
          <w:b/>
          <w:sz w:val="28"/>
          <w:szCs w:val="28"/>
        </w:rPr>
        <w:t xml:space="preserve">Образовательный </w:t>
      </w:r>
      <w:r w:rsidR="00C80F47" w:rsidRPr="00B80BA0">
        <w:rPr>
          <w:b/>
          <w:spacing w:val="-3"/>
          <w:sz w:val="28"/>
          <w:szCs w:val="28"/>
        </w:rPr>
        <w:t xml:space="preserve"> </w:t>
      </w:r>
      <w:r w:rsidR="00C80F47" w:rsidRPr="00B80BA0">
        <w:rPr>
          <w:b/>
          <w:sz w:val="28"/>
          <w:szCs w:val="28"/>
        </w:rPr>
        <w:t>уров</w:t>
      </w:r>
      <w:r w:rsidRPr="00B80BA0">
        <w:rPr>
          <w:b/>
          <w:sz w:val="28"/>
          <w:szCs w:val="28"/>
        </w:rPr>
        <w:t xml:space="preserve">ень </w:t>
      </w:r>
      <w:r w:rsidR="00C80F47" w:rsidRPr="00B80BA0">
        <w:rPr>
          <w:b/>
          <w:spacing w:val="-4"/>
          <w:sz w:val="28"/>
          <w:szCs w:val="28"/>
        </w:rPr>
        <w:t xml:space="preserve"> </w:t>
      </w:r>
      <w:r w:rsidR="00C80F47" w:rsidRPr="00B80BA0">
        <w:rPr>
          <w:b/>
          <w:sz w:val="28"/>
          <w:szCs w:val="28"/>
        </w:rPr>
        <w:t>педагогического</w:t>
      </w:r>
      <w:r w:rsidR="00C80F47" w:rsidRPr="00B80BA0">
        <w:rPr>
          <w:b/>
          <w:spacing w:val="-3"/>
          <w:sz w:val="28"/>
          <w:szCs w:val="28"/>
        </w:rPr>
        <w:t xml:space="preserve"> </w:t>
      </w:r>
      <w:r w:rsidR="00C80F47" w:rsidRPr="00B80BA0">
        <w:rPr>
          <w:b/>
          <w:sz w:val="28"/>
          <w:szCs w:val="28"/>
        </w:rPr>
        <w:t>коллектива</w:t>
      </w:r>
    </w:p>
    <w:p w:rsidR="00BF125F" w:rsidRDefault="00BF125F">
      <w:pPr>
        <w:pStyle w:val="a5"/>
        <w:spacing w:before="6" w:after="1"/>
        <w:jc w:val="left"/>
        <w:rPr>
          <w:b/>
          <w:sz w:val="17"/>
        </w:r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3"/>
        <w:gridCol w:w="2977"/>
        <w:gridCol w:w="3118"/>
      </w:tblGrid>
      <w:tr w:rsidR="00B15617" w:rsidTr="00B15617">
        <w:trPr>
          <w:trHeight w:val="750"/>
        </w:trPr>
        <w:tc>
          <w:tcPr>
            <w:tcW w:w="4403" w:type="dxa"/>
          </w:tcPr>
          <w:p w:rsidR="00B15617" w:rsidRDefault="00B15617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6095" w:type="dxa"/>
            <w:gridSpan w:val="2"/>
          </w:tcPr>
          <w:p w:rsidR="00B15617" w:rsidRDefault="00B15617" w:rsidP="00B15617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2021-2022у.г</w:t>
            </w:r>
          </w:p>
        </w:tc>
      </w:tr>
      <w:tr w:rsidR="00B15617" w:rsidTr="00B15617">
        <w:trPr>
          <w:trHeight w:val="573"/>
        </w:trPr>
        <w:tc>
          <w:tcPr>
            <w:tcW w:w="4403" w:type="dxa"/>
          </w:tcPr>
          <w:p w:rsidR="00B15617" w:rsidRDefault="00B156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2977" w:type="dxa"/>
          </w:tcPr>
          <w:p w:rsidR="00B15617" w:rsidRDefault="00B156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18" w:type="dxa"/>
          </w:tcPr>
          <w:p w:rsidR="00B15617" w:rsidRDefault="00B156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</w:tr>
      <w:tr w:rsidR="00B15617" w:rsidTr="00B15617">
        <w:trPr>
          <w:trHeight w:val="753"/>
        </w:trPr>
        <w:tc>
          <w:tcPr>
            <w:tcW w:w="4403" w:type="dxa"/>
          </w:tcPr>
          <w:p w:rsidR="00B15617" w:rsidRDefault="00B15617">
            <w:pPr>
              <w:pStyle w:val="TableParagraph"/>
              <w:ind w:right="368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w="2977" w:type="dxa"/>
          </w:tcPr>
          <w:p w:rsidR="00B15617" w:rsidRDefault="00B156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8" w:type="dxa"/>
          </w:tcPr>
          <w:p w:rsidR="00B15617" w:rsidRDefault="00B1561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</w:tr>
    </w:tbl>
    <w:p w:rsidR="00BF125F" w:rsidRDefault="00BF125F">
      <w:pPr>
        <w:pStyle w:val="a5"/>
        <w:jc w:val="left"/>
        <w:rPr>
          <w:b/>
          <w:sz w:val="26"/>
        </w:rPr>
      </w:pPr>
    </w:p>
    <w:p w:rsidR="00BF125F" w:rsidRDefault="00C80F47">
      <w:pPr>
        <w:pStyle w:val="1"/>
        <w:spacing w:before="176"/>
        <w:ind w:left="1408"/>
        <w:jc w:val="left"/>
      </w:pPr>
      <w:r>
        <w:t>Качественный</w:t>
      </w:r>
      <w:r>
        <w:rPr>
          <w:spacing w:val="-2"/>
        </w:rPr>
        <w:t xml:space="preserve"> </w:t>
      </w:r>
      <w:r>
        <w:t>состав</w:t>
      </w:r>
    </w:p>
    <w:p w:rsidR="00BF125F" w:rsidRDefault="00C80F47">
      <w:pPr>
        <w:pStyle w:val="a5"/>
        <w:spacing w:before="201"/>
        <w:ind w:left="416" w:right="1111" w:firstLine="283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B15617">
        <w:rPr>
          <w:spacing w:val="1"/>
        </w:rPr>
        <w:t xml:space="preserve">Гашунской 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B15617">
        <w:t>4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стабильным,</w:t>
      </w:r>
      <w:r>
        <w:rPr>
          <w:spacing w:val="1"/>
        </w:rPr>
        <w:t xml:space="preserve"> </w:t>
      </w:r>
      <w:r>
        <w:t>квалифицированным,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Педагогов</w:t>
      </w:r>
      <w:r>
        <w:rPr>
          <w:spacing w:val="12"/>
        </w:rPr>
        <w:t xml:space="preserve"> </w:t>
      </w:r>
      <w:r>
        <w:t>школы</w:t>
      </w:r>
      <w:r>
        <w:rPr>
          <w:spacing w:val="15"/>
        </w:rPr>
        <w:t xml:space="preserve"> </w:t>
      </w:r>
      <w:r>
        <w:t>отличает</w:t>
      </w:r>
      <w:r>
        <w:rPr>
          <w:spacing w:val="29"/>
        </w:rPr>
        <w:t xml:space="preserve"> </w:t>
      </w:r>
      <w:r>
        <w:t>творческий</w:t>
      </w:r>
      <w:r>
        <w:rPr>
          <w:spacing w:val="15"/>
        </w:rPr>
        <w:t xml:space="preserve"> </w:t>
      </w:r>
      <w:r>
        <w:t>рост,</w:t>
      </w:r>
      <w:r>
        <w:rPr>
          <w:spacing w:val="13"/>
        </w:rPr>
        <w:t xml:space="preserve"> </w:t>
      </w:r>
      <w:r>
        <w:t>преданность</w:t>
      </w:r>
      <w:r>
        <w:rPr>
          <w:spacing w:val="11"/>
        </w:rPr>
        <w:t xml:space="preserve"> </w:t>
      </w:r>
      <w:r>
        <w:t>педагогическому</w:t>
      </w:r>
      <w:r>
        <w:rPr>
          <w:spacing w:val="10"/>
        </w:rPr>
        <w:t xml:space="preserve"> </w:t>
      </w:r>
      <w:r>
        <w:t>труду.</w:t>
      </w:r>
    </w:p>
    <w:p w:rsidR="00BF125F" w:rsidRDefault="00BF125F">
      <w:pPr>
        <w:sectPr w:rsidR="00BF125F" w:rsidSect="00EF3379">
          <w:pgSz w:w="11920" w:h="16850"/>
          <w:pgMar w:top="1020" w:right="0" w:bottom="980" w:left="320" w:header="0" w:footer="781" w:gutter="0"/>
          <w:cols w:space="720"/>
        </w:sectPr>
      </w:pPr>
    </w:p>
    <w:p w:rsidR="00BF125F" w:rsidRDefault="00C80F47">
      <w:pPr>
        <w:pStyle w:val="a5"/>
        <w:spacing w:before="59"/>
        <w:ind w:left="416" w:right="1109"/>
      </w:pPr>
      <w:r>
        <w:t>Школа</w:t>
      </w:r>
      <w:r>
        <w:rPr>
          <w:spacing w:val="-11"/>
        </w:rPr>
        <w:t xml:space="preserve"> </w:t>
      </w:r>
      <w:r>
        <w:t>укомплектована</w:t>
      </w:r>
      <w:r>
        <w:rPr>
          <w:spacing w:val="-13"/>
        </w:rPr>
        <w:t xml:space="preserve"> </w:t>
      </w:r>
      <w:r>
        <w:t>кадрами,</w:t>
      </w:r>
      <w:r>
        <w:rPr>
          <w:spacing w:val="-12"/>
        </w:rPr>
        <w:t xml:space="preserve"> </w:t>
      </w:r>
      <w:r>
        <w:t>среди</w:t>
      </w:r>
      <w:r>
        <w:rPr>
          <w:spacing w:val="-13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имеют</w:t>
      </w:r>
      <w:r>
        <w:rPr>
          <w:spacing w:val="-10"/>
        </w:rPr>
        <w:t xml:space="preserve"> </w:t>
      </w:r>
      <w:r>
        <w:t>звания:</w:t>
      </w:r>
      <w:r w:rsidR="00110F45">
        <w:t xml:space="preserve"> </w:t>
      </w:r>
      <w:r>
        <w:t>«Почетный</w:t>
      </w:r>
      <w:r>
        <w:rPr>
          <w:spacing w:val="-13"/>
        </w:rPr>
        <w:t xml:space="preserve"> </w:t>
      </w:r>
      <w:r>
        <w:t>работник</w:t>
      </w:r>
      <w:r>
        <w:rPr>
          <w:spacing w:val="-68"/>
        </w:rPr>
        <w:t xml:space="preserve"> </w:t>
      </w:r>
      <w:r w:rsidR="00110F45">
        <w:rPr>
          <w:spacing w:val="-68"/>
        </w:rPr>
        <w:t xml:space="preserve"> сферы        </w:t>
      </w:r>
      <w:r>
        <w:t>образования»</w:t>
      </w:r>
      <w:r>
        <w:rPr>
          <w:spacing w:val="1"/>
        </w:rPr>
        <w:t xml:space="preserve"> </w:t>
      </w:r>
      <w:r>
        <w:t xml:space="preserve">- </w:t>
      </w:r>
      <w:r w:rsidR="00110F45">
        <w:t>2</w:t>
      </w:r>
      <w:r>
        <w:t xml:space="preserve"> человека, </w:t>
      </w:r>
      <w:r w:rsidR="00110F45">
        <w:t xml:space="preserve">награждены </w:t>
      </w:r>
      <w:r>
        <w:t xml:space="preserve"> грамотой Министерства</w:t>
      </w:r>
      <w:r>
        <w:rPr>
          <w:spacing w:val="1"/>
        </w:rPr>
        <w:t xml:space="preserve"> </w:t>
      </w:r>
      <w:r>
        <w:t xml:space="preserve">образования РФ </w:t>
      </w:r>
      <w:r w:rsidR="00110F45">
        <w:t xml:space="preserve"> 5</w:t>
      </w:r>
      <w:r>
        <w:t xml:space="preserve"> человек, грамот</w:t>
      </w:r>
      <w:r w:rsidR="00110F45">
        <w:t xml:space="preserve">ой Министерства образования РО </w:t>
      </w:r>
      <w:r w:rsidR="00110F45">
        <w:rPr>
          <w:spacing w:val="-67"/>
        </w:rPr>
        <w:t xml:space="preserve">2   </w:t>
      </w:r>
      <w:r>
        <w:t>человек</w:t>
      </w:r>
      <w:r w:rsidR="00110F45">
        <w:t>а</w:t>
      </w:r>
      <w:r>
        <w:t>.</w:t>
      </w:r>
    </w:p>
    <w:p w:rsidR="00BF125F" w:rsidRDefault="00C80F47">
      <w:pPr>
        <w:pStyle w:val="a5"/>
        <w:spacing w:before="200"/>
        <w:ind w:left="416" w:right="1110" w:firstLine="283"/>
      </w:pPr>
      <w:r>
        <w:t>О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 w:rsidR="00110F45">
        <w:t>45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 w:rsidR="00110F45">
        <w:t>учителей школы (9</w:t>
      </w:r>
      <w:r>
        <w:t>) имеют категори</w:t>
      </w:r>
      <w:r w:rsidR="00110F45">
        <w:t>ю: - 3 человека имеют высшую ( 15%); - 6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 w:rsidR="00110F45">
        <w:t>30</w:t>
      </w:r>
      <w:r>
        <w:t>%);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аттестованы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СЗД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должности)</w:t>
      </w:r>
      <w:r>
        <w:rPr>
          <w:spacing w:val="68"/>
        </w:rPr>
        <w:t xml:space="preserve"> </w:t>
      </w:r>
      <w:r w:rsidR="00110F45">
        <w:t>– 8</w:t>
      </w:r>
      <w:r>
        <w:t xml:space="preserve"> чел.</w:t>
      </w:r>
      <w:r>
        <w:rPr>
          <w:spacing w:val="68"/>
        </w:rPr>
        <w:t xml:space="preserve"> </w:t>
      </w:r>
      <w:r w:rsidR="00110F45">
        <w:t>(4</w:t>
      </w:r>
      <w:r>
        <w:t>0%)</w:t>
      </w:r>
      <w:r>
        <w:rPr>
          <w:spacing w:val="-1"/>
        </w:rPr>
        <w:t xml:space="preserve"> </w:t>
      </w:r>
      <w:r>
        <w:t>; -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категории –</w:t>
      </w:r>
      <w:r>
        <w:rPr>
          <w:spacing w:val="-2"/>
        </w:rPr>
        <w:t xml:space="preserve"> </w:t>
      </w:r>
      <w:r w:rsidR="00110F45">
        <w:t>3</w:t>
      </w:r>
      <w:r>
        <w:t xml:space="preserve"> человека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 w:rsidR="00110F45">
        <w:t>15</w:t>
      </w:r>
      <w:r>
        <w:t>%)</w:t>
      </w:r>
    </w:p>
    <w:p w:rsidR="00BF125F" w:rsidRDefault="00C80F47">
      <w:pPr>
        <w:pStyle w:val="a5"/>
        <w:spacing w:before="200"/>
        <w:ind w:left="416" w:right="1108" w:firstLine="283"/>
      </w:pP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статьей</w:t>
      </w:r>
      <w:r>
        <w:rPr>
          <w:spacing w:val="27"/>
        </w:rPr>
        <w:t xml:space="preserve"> </w:t>
      </w:r>
      <w:r>
        <w:t>48</w:t>
      </w:r>
      <w:r>
        <w:rPr>
          <w:spacing w:val="28"/>
        </w:rPr>
        <w:t xml:space="preserve"> </w:t>
      </w:r>
      <w:r>
        <w:t>Федерального</w:t>
      </w:r>
      <w:r>
        <w:rPr>
          <w:spacing w:val="27"/>
        </w:rPr>
        <w:t xml:space="preserve"> </w:t>
      </w:r>
      <w:r>
        <w:t>закона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29</w:t>
      </w:r>
      <w:r>
        <w:rPr>
          <w:spacing w:val="27"/>
        </w:rPr>
        <w:t xml:space="preserve"> </w:t>
      </w:r>
      <w:r>
        <w:t>декабря</w:t>
      </w:r>
      <w:r>
        <w:rPr>
          <w:spacing w:val="27"/>
        </w:rPr>
        <w:t xml:space="preserve"> </w:t>
      </w:r>
      <w:r>
        <w:t>2012</w:t>
      </w:r>
      <w:r>
        <w:rPr>
          <w:spacing w:val="27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273-ФЗ</w:t>
      </w:r>
    </w:p>
    <w:p w:rsidR="00BF125F" w:rsidRDefault="00C80F47">
      <w:pPr>
        <w:pStyle w:val="a5"/>
        <w:ind w:left="416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14"/>
        </w:rPr>
        <w:t xml:space="preserve"> </w:t>
      </w:r>
      <w:r>
        <w:t>педагоги</w:t>
      </w:r>
      <w:r>
        <w:rPr>
          <w:spacing w:val="-5"/>
        </w:rPr>
        <w:t xml:space="preserve"> </w:t>
      </w:r>
      <w:r>
        <w:t>обязаны:</w:t>
      </w:r>
    </w:p>
    <w:p w:rsidR="00BF125F" w:rsidRDefault="00C80F47" w:rsidP="00D464EE">
      <w:pPr>
        <w:pStyle w:val="a6"/>
        <w:numPr>
          <w:ilvl w:val="2"/>
          <w:numId w:val="10"/>
        </w:numPr>
        <w:tabs>
          <w:tab w:val="left" w:pos="1408"/>
        </w:tabs>
        <w:spacing w:before="200"/>
        <w:ind w:right="1109" w:firstLine="1"/>
        <w:rPr>
          <w:sz w:val="28"/>
        </w:rPr>
      </w:pPr>
      <w:r>
        <w:rPr>
          <w:sz w:val="28"/>
        </w:rPr>
        <w:t>осуществлять свою деятельность на высоком профессиональном уровне,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обеспечивать в полном </w:t>
      </w:r>
      <w:r>
        <w:rPr>
          <w:sz w:val="28"/>
        </w:rPr>
        <w:t>объеме реализацию преподаваемых учебных 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 программой;</w:t>
      </w:r>
    </w:p>
    <w:p w:rsidR="00BF125F" w:rsidRDefault="00C80F47" w:rsidP="00D464EE">
      <w:pPr>
        <w:pStyle w:val="a6"/>
        <w:numPr>
          <w:ilvl w:val="2"/>
          <w:numId w:val="10"/>
        </w:numPr>
        <w:tabs>
          <w:tab w:val="left" w:pos="1408"/>
        </w:tabs>
        <w:spacing w:before="1"/>
        <w:ind w:left="699" w:right="1109" w:firstLine="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 и воспитания;</w:t>
      </w:r>
    </w:p>
    <w:p w:rsidR="00BF125F" w:rsidRDefault="00C80F47" w:rsidP="00D464EE">
      <w:pPr>
        <w:pStyle w:val="a6"/>
        <w:numPr>
          <w:ilvl w:val="2"/>
          <w:numId w:val="10"/>
        </w:numPr>
        <w:tabs>
          <w:tab w:val="left" w:pos="1408"/>
        </w:tabs>
        <w:spacing w:before="2"/>
        <w:ind w:left="699" w:right="1108" w:firstLine="0"/>
        <w:rPr>
          <w:sz w:val="28"/>
        </w:rPr>
      </w:pPr>
      <w:r>
        <w:rPr>
          <w:sz w:val="28"/>
        </w:rPr>
        <w:t>развивать у обучающихся познавательную активность, 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способность к труду и жизни в условиях современного мира, формировать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 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BF125F" w:rsidRDefault="00C80F47" w:rsidP="00D464EE">
      <w:pPr>
        <w:pStyle w:val="a6"/>
        <w:numPr>
          <w:ilvl w:val="2"/>
          <w:numId w:val="10"/>
        </w:numPr>
        <w:tabs>
          <w:tab w:val="left" w:pos="1408"/>
        </w:tabs>
        <w:spacing w:before="1"/>
        <w:ind w:left="700" w:right="1109" w:hanging="1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организациями;</w:t>
      </w:r>
    </w:p>
    <w:p w:rsidR="00BF125F" w:rsidRDefault="00C80F47" w:rsidP="00D464EE">
      <w:pPr>
        <w:pStyle w:val="a6"/>
        <w:numPr>
          <w:ilvl w:val="2"/>
          <w:numId w:val="10"/>
        </w:numPr>
        <w:tabs>
          <w:tab w:val="left" w:pos="1408"/>
        </w:tabs>
        <w:spacing w:before="1" w:line="322" w:lineRule="exact"/>
        <w:ind w:left="1408"/>
        <w:rPr>
          <w:sz w:val="28"/>
        </w:rPr>
      </w:pPr>
      <w:r>
        <w:rPr>
          <w:sz w:val="28"/>
        </w:rPr>
        <w:t>систематически</w:t>
      </w:r>
      <w:r>
        <w:rPr>
          <w:spacing w:val="-1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свой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уровень;</w:t>
      </w:r>
    </w:p>
    <w:p w:rsidR="00BF125F" w:rsidRDefault="00C80F47" w:rsidP="00D464EE">
      <w:pPr>
        <w:pStyle w:val="a6"/>
        <w:numPr>
          <w:ilvl w:val="2"/>
          <w:numId w:val="10"/>
        </w:numPr>
        <w:tabs>
          <w:tab w:val="left" w:pos="1408"/>
        </w:tabs>
        <w:ind w:left="699" w:right="1108" w:firstLine="0"/>
        <w:rPr>
          <w:sz w:val="28"/>
        </w:rPr>
      </w:pPr>
      <w:r>
        <w:rPr>
          <w:sz w:val="28"/>
        </w:rPr>
        <w:t>проходить аттестацию на соответствие занимаемой должности в 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 образовании.</w:t>
      </w:r>
    </w:p>
    <w:p w:rsidR="00BF125F" w:rsidRDefault="00C80F47">
      <w:pPr>
        <w:pStyle w:val="1"/>
        <w:ind w:left="699" w:right="1109"/>
      </w:pPr>
      <w:r>
        <w:t>Профессиональное развитие и повышение квалификации педагогических</w:t>
      </w:r>
      <w:r>
        <w:rPr>
          <w:spacing w:val="1"/>
        </w:rPr>
        <w:t xml:space="preserve"> </w:t>
      </w:r>
      <w:r>
        <w:t>работников</w:t>
      </w:r>
    </w:p>
    <w:p w:rsidR="00BF125F" w:rsidRDefault="00C80F47">
      <w:pPr>
        <w:pStyle w:val="a5"/>
        <w:ind w:left="699" w:right="1109" w:firstLine="453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-12"/>
        </w:rPr>
        <w:t xml:space="preserve"> </w:t>
      </w:r>
      <w:r>
        <w:t>кадрового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12"/>
        </w:rPr>
        <w:t xml:space="preserve"> </w:t>
      </w:r>
      <w:r>
        <w:t>ОО</w:t>
      </w:r>
      <w:r>
        <w:rPr>
          <w:spacing w:val="-14"/>
        </w:rPr>
        <w:t xml:space="preserve"> </w:t>
      </w:r>
      <w:r>
        <w:t>МБОУ</w:t>
      </w:r>
      <w:r>
        <w:rPr>
          <w:spacing w:val="-12"/>
        </w:rPr>
        <w:t xml:space="preserve"> </w:t>
      </w:r>
      <w:r w:rsidR="00110F45">
        <w:t xml:space="preserve">Гашунской </w:t>
      </w:r>
      <w:r>
        <w:t>СОШ</w:t>
      </w:r>
      <w:r>
        <w:rPr>
          <w:spacing w:val="-13"/>
        </w:rPr>
        <w:t xml:space="preserve"> </w:t>
      </w:r>
      <w:r>
        <w:t>№</w:t>
      </w:r>
      <w:r>
        <w:rPr>
          <w:spacing w:val="-12"/>
        </w:rPr>
        <w:t xml:space="preserve"> </w:t>
      </w:r>
      <w:r w:rsidR="00110F45">
        <w:t>4являе</w:t>
      </w:r>
      <w:r>
        <w:t>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 образования адекватного происходящим изменениям в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BF125F" w:rsidRDefault="00C80F47">
      <w:pPr>
        <w:pStyle w:val="1"/>
        <w:ind w:left="699" w:right="1108"/>
      </w:pPr>
      <w:bookmarkStart w:id="156" w:name="Ожидаемый_результат_повышения_квалификац"/>
      <w:bookmarkEnd w:id="156"/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rPr>
          <w:b w:val="0"/>
        </w:rPr>
        <w:t>—</w:t>
      </w:r>
      <w:r>
        <w:rPr>
          <w:b w:val="0"/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ФГОС:</w:t>
      </w:r>
    </w:p>
    <w:p w:rsidR="00BF125F" w:rsidRDefault="00C80F47" w:rsidP="00D464EE">
      <w:pPr>
        <w:pStyle w:val="a6"/>
        <w:numPr>
          <w:ilvl w:val="3"/>
          <w:numId w:val="10"/>
        </w:numPr>
        <w:tabs>
          <w:tab w:val="left" w:pos="1320"/>
        </w:tabs>
        <w:ind w:right="1108" w:firstLine="453"/>
        <w:rPr>
          <w:sz w:val="28"/>
        </w:rPr>
      </w:pPr>
      <w:r>
        <w:rPr>
          <w:b/>
          <w:sz w:val="28"/>
        </w:rPr>
        <w:t xml:space="preserve">обеспечение </w:t>
      </w:r>
      <w:r>
        <w:rPr>
          <w:sz w:val="28"/>
        </w:rPr>
        <w:t>оптимального вхождения работников образования в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BF125F" w:rsidRDefault="00C80F47" w:rsidP="00D464EE">
      <w:pPr>
        <w:pStyle w:val="a6"/>
        <w:numPr>
          <w:ilvl w:val="3"/>
          <w:numId w:val="10"/>
        </w:numPr>
        <w:tabs>
          <w:tab w:val="left" w:pos="1320"/>
        </w:tabs>
        <w:spacing w:line="321" w:lineRule="exact"/>
        <w:ind w:left="1319" w:hanging="167"/>
        <w:rPr>
          <w:sz w:val="28"/>
        </w:rPr>
      </w:pPr>
      <w:r>
        <w:rPr>
          <w:b/>
          <w:sz w:val="28"/>
        </w:rPr>
        <w:t>принятие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BF125F" w:rsidRDefault="00BF125F">
      <w:pPr>
        <w:spacing w:line="321" w:lineRule="exact"/>
        <w:jc w:val="both"/>
        <w:rPr>
          <w:sz w:val="28"/>
        </w:rPr>
        <w:sectPr w:rsidR="00BF125F" w:rsidSect="00EF3379">
          <w:pgSz w:w="11920" w:h="16850"/>
          <w:pgMar w:top="960" w:right="0" w:bottom="1060" w:left="320" w:header="0" w:footer="781" w:gutter="0"/>
          <w:cols w:space="720"/>
        </w:sectPr>
      </w:pPr>
    </w:p>
    <w:p w:rsidR="00BF125F" w:rsidRDefault="00C80F47" w:rsidP="00D464EE">
      <w:pPr>
        <w:pStyle w:val="a6"/>
        <w:numPr>
          <w:ilvl w:val="3"/>
          <w:numId w:val="10"/>
        </w:numPr>
        <w:tabs>
          <w:tab w:val="left" w:pos="1320"/>
        </w:tabs>
        <w:spacing w:before="59"/>
        <w:ind w:right="1110" w:firstLine="453"/>
        <w:rPr>
          <w:sz w:val="28"/>
        </w:rPr>
      </w:pPr>
      <w:r>
        <w:rPr>
          <w:b/>
          <w:sz w:val="28"/>
        </w:rPr>
        <w:t>освоение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новой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 результатам её освоения и условиям реализации, а также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BF125F" w:rsidRDefault="00C80F47" w:rsidP="00D464EE">
      <w:pPr>
        <w:pStyle w:val="a6"/>
        <w:numPr>
          <w:ilvl w:val="4"/>
          <w:numId w:val="10"/>
        </w:numPr>
        <w:tabs>
          <w:tab w:val="left" w:pos="1577"/>
        </w:tabs>
        <w:spacing w:line="242" w:lineRule="auto"/>
        <w:ind w:right="1251" w:firstLine="282"/>
        <w:rPr>
          <w:sz w:val="28"/>
        </w:rPr>
      </w:pPr>
      <w:r>
        <w:rPr>
          <w:b/>
          <w:sz w:val="28"/>
        </w:rPr>
        <w:t>овладение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учебно-методическими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 успешного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ФГОС.</w:t>
      </w:r>
    </w:p>
    <w:p w:rsidR="00110F45" w:rsidRDefault="00110F45">
      <w:pPr>
        <w:pStyle w:val="1"/>
        <w:ind w:left="4837" w:right="1241" w:hanging="4025"/>
        <w:jc w:val="left"/>
      </w:pPr>
      <w:bookmarkStart w:id="157" w:name="Психолого-педагогические_условия_реализа"/>
      <w:bookmarkEnd w:id="157"/>
    </w:p>
    <w:p w:rsidR="00BF125F" w:rsidRDefault="0038318F">
      <w:pPr>
        <w:pStyle w:val="1"/>
        <w:ind w:left="4837" w:right="1241" w:hanging="4025"/>
        <w:jc w:val="left"/>
      </w:pPr>
      <w:r>
        <w:rPr>
          <w:lang w:val="en-US"/>
        </w:rPr>
        <w:t>III</w:t>
      </w:r>
      <w:r w:rsidR="00247D64">
        <w:t>.5</w:t>
      </w:r>
      <w:r w:rsidRPr="0038318F">
        <w:t xml:space="preserve">.2. </w:t>
      </w:r>
      <w:r w:rsidR="00C80F47">
        <w:t>Психолого-педагогические условия реализации основной образовательной</w:t>
      </w:r>
      <w:r w:rsidR="00C80F47">
        <w:rPr>
          <w:spacing w:val="-67"/>
        </w:rPr>
        <w:t xml:space="preserve"> </w:t>
      </w:r>
      <w:r w:rsidR="00C80F47">
        <w:t>программы</w:t>
      </w:r>
    </w:p>
    <w:p w:rsidR="00BF125F" w:rsidRDefault="00BF125F">
      <w:pPr>
        <w:pStyle w:val="a5"/>
        <w:spacing w:before="4"/>
        <w:jc w:val="left"/>
        <w:rPr>
          <w:b/>
          <w:sz w:val="38"/>
        </w:rPr>
      </w:pPr>
    </w:p>
    <w:p w:rsidR="00BF125F" w:rsidRDefault="00C80F47">
      <w:pPr>
        <w:ind w:left="558" w:right="1394" w:firstLine="1125"/>
        <w:jc w:val="both"/>
        <w:rPr>
          <w:i/>
          <w:sz w:val="28"/>
        </w:rPr>
      </w:pPr>
      <w:r>
        <w:rPr>
          <w:i/>
          <w:sz w:val="28"/>
        </w:rPr>
        <w:t>Обеспечение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преемственности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получении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BF125F" w:rsidRDefault="00C80F47">
      <w:pPr>
        <w:pStyle w:val="a5"/>
        <w:spacing w:before="120"/>
        <w:ind w:left="558" w:right="1390" w:firstLine="705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t xml:space="preserve"> как в урочной, так и во внеурочной работе требует сочетания</w:t>
      </w:r>
      <w:r>
        <w:rPr>
          <w:spacing w:val="1"/>
        </w:rPr>
        <w:t xml:space="preserve"> </w:t>
      </w:r>
      <w:r>
        <w:rPr>
          <w:spacing w:val="-1"/>
        </w:rPr>
        <w:t>форм,</w:t>
      </w:r>
      <w:r>
        <w:rPr>
          <w:spacing w:val="-16"/>
        </w:rPr>
        <w:t xml:space="preserve"> </w:t>
      </w:r>
      <w:r>
        <w:rPr>
          <w:spacing w:val="-1"/>
        </w:rPr>
        <w:t>использовавшихся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предыдущем</w:t>
      </w:r>
      <w:r>
        <w:rPr>
          <w:spacing w:val="-14"/>
        </w:rPr>
        <w:t xml:space="preserve"> </w:t>
      </w:r>
      <w:r>
        <w:t>этапе</w:t>
      </w:r>
      <w:r>
        <w:rPr>
          <w:spacing w:val="-14"/>
        </w:rPr>
        <w:t xml:space="preserve"> </w:t>
      </w:r>
      <w:r>
        <w:t>обучения,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новыми</w:t>
      </w:r>
      <w:r>
        <w:rPr>
          <w:spacing w:val="-16"/>
        </w:rPr>
        <w:t xml:space="preserve"> </w:t>
      </w:r>
      <w:r>
        <w:t>формами.</w:t>
      </w:r>
      <w:r>
        <w:rPr>
          <w:spacing w:val="-1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rPr>
          <w:spacing w:val="-1"/>
        </w:rPr>
        <w:t>уровне</w:t>
      </w:r>
      <w:r>
        <w:rPr>
          <w:spacing w:val="-18"/>
        </w:rPr>
        <w:t xml:space="preserve"> </w:t>
      </w:r>
      <w:r>
        <w:rPr>
          <w:spacing w:val="-1"/>
        </w:rPr>
        <w:t>среднего</w:t>
      </w:r>
      <w:r>
        <w:rPr>
          <w:spacing w:val="-16"/>
        </w:rPr>
        <w:t xml:space="preserve"> </w:t>
      </w:r>
      <w:r>
        <w:rPr>
          <w:spacing w:val="-1"/>
        </w:rPr>
        <w:t>общего</w:t>
      </w:r>
      <w:r>
        <w:rPr>
          <w:spacing w:val="-18"/>
        </w:rPr>
        <w:t xml:space="preserve"> </w:t>
      </w:r>
      <w:r>
        <w:rPr>
          <w:spacing w:val="-1"/>
        </w:rPr>
        <w:t>образования</w:t>
      </w:r>
      <w:r>
        <w:rPr>
          <w:spacing w:val="-18"/>
        </w:rPr>
        <w:t xml:space="preserve"> </w:t>
      </w:r>
      <w:r>
        <w:t>целесообразно</w:t>
      </w:r>
      <w:r>
        <w:rPr>
          <w:spacing w:val="-18"/>
        </w:rPr>
        <w:t xml:space="preserve"> </w:t>
      </w:r>
      <w:r>
        <w:t>применение</w:t>
      </w:r>
      <w:r>
        <w:rPr>
          <w:spacing w:val="-17"/>
        </w:rPr>
        <w:t xml:space="preserve"> </w:t>
      </w:r>
      <w:r>
        <w:t>таких</w:t>
      </w:r>
      <w:r>
        <w:rPr>
          <w:spacing w:val="-15"/>
        </w:rPr>
        <w:t xml:space="preserve"> </w:t>
      </w:r>
      <w:r>
        <w:t>форм,</w:t>
      </w:r>
      <w:r>
        <w:rPr>
          <w:spacing w:val="-17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учебное групповое сотрудничество, проектно- исследовательская деятельность,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работы.</w:t>
      </w:r>
    </w:p>
    <w:p w:rsidR="00BF125F" w:rsidRDefault="00C80F47">
      <w:pPr>
        <w:spacing w:before="119"/>
        <w:ind w:left="1126"/>
        <w:jc w:val="both"/>
        <w:rPr>
          <w:i/>
          <w:sz w:val="28"/>
        </w:rPr>
      </w:pPr>
      <w:r>
        <w:rPr>
          <w:i/>
          <w:sz w:val="28"/>
        </w:rPr>
        <w:t>Учет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специфики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возрастного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психофизического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обучающихся</w:t>
      </w:r>
    </w:p>
    <w:p w:rsidR="00BF125F" w:rsidRDefault="00C80F47">
      <w:pPr>
        <w:pStyle w:val="a5"/>
        <w:spacing w:before="122"/>
        <w:ind w:left="560" w:right="1390" w:firstLine="984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-2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профессионально-</w:t>
      </w:r>
      <w:r>
        <w:rPr>
          <w:spacing w:val="-2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характер.</w:t>
      </w:r>
    </w:p>
    <w:p w:rsidR="00BF125F" w:rsidRDefault="00C80F47">
      <w:pPr>
        <w:pStyle w:val="a5"/>
        <w:spacing w:before="118"/>
        <w:ind w:left="559" w:right="1389" w:firstLine="775"/>
      </w:pPr>
      <w:r>
        <w:t>Направления работы предусматривают мониторинг психологического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16"/>
        </w:rPr>
        <w:t xml:space="preserve"> </w:t>
      </w:r>
      <w:r>
        <w:t>помощи</w:t>
      </w:r>
      <w:r>
        <w:rPr>
          <w:spacing w:val="-15"/>
        </w:rPr>
        <w:t xml:space="preserve"> </w:t>
      </w:r>
      <w:r>
        <w:t>обучающимся,</w:t>
      </w:r>
      <w:r>
        <w:rPr>
          <w:spacing w:val="-15"/>
        </w:rPr>
        <w:t xml:space="preserve"> </w:t>
      </w:r>
      <w:r>
        <w:t>испытывающим</w:t>
      </w:r>
      <w:r>
        <w:rPr>
          <w:spacing w:val="-16"/>
        </w:rPr>
        <w:t xml:space="preserve"> </w:t>
      </w:r>
      <w:r>
        <w:t>разного</w:t>
      </w:r>
      <w:r>
        <w:rPr>
          <w:spacing w:val="-17"/>
        </w:rPr>
        <w:t xml:space="preserve"> </w:t>
      </w:r>
      <w:r>
        <w:t>рода</w:t>
      </w:r>
      <w:r>
        <w:rPr>
          <w:spacing w:val="-68"/>
        </w:rPr>
        <w:t xml:space="preserve"> </w:t>
      </w:r>
      <w:r>
        <w:t>трудности.</w:t>
      </w:r>
    </w:p>
    <w:p w:rsidR="00BF125F" w:rsidRDefault="00C80F47">
      <w:pPr>
        <w:spacing w:before="120"/>
        <w:ind w:left="559" w:right="1394" w:firstLine="566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психолого-педагогической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административных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(законных</w:t>
      </w:r>
      <w:r w:rsidR="00110F45">
        <w:rPr>
          <w:i/>
          <w:sz w:val="28"/>
        </w:rPr>
        <w:t xml:space="preserve"> </w:t>
      </w:r>
      <w:r>
        <w:rPr>
          <w:i/>
          <w:sz w:val="28"/>
        </w:rPr>
        <w:t>представителей)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</w:p>
    <w:p w:rsidR="00BF125F" w:rsidRDefault="00C80F47">
      <w:pPr>
        <w:pStyle w:val="a5"/>
        <w:tabs>
          <w:tab w:val="left" w:pos="5491"/>
        </w:tabs>
        <w:spacing w:before="119"/>
        <w:ind w:left="559" w:right="1391" w:firstLine="56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 xml:space="preserve">представителей)   </w:t>
      </w:r>
      <w:r>
        <w:rPr>
          <w:spacing w:val="21"/>
        </w:rPr>
        <w:t xml:space="preserve"> </w:t>
      </w:r>
      <w:r>
        <w:t>обучающихся.</w:t>
      </w:r>
      <w:r>
        <w:tab/>
        <w:t>Работа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родителями</w:t>
      </w:r>
      <w:r>
        <w:rPr>
          <w:spacing w:val="29"/>
        </w:rPr>
        <w:t xml:space="preserve"> </w:t>
      </w:r>
      <w:r>
        <w:t>(законными</w:t>
      </w:r>
      <w:r>
        <w:rPr>
          <w:spacing w:val="-68"/>
        </w:rPr>
        <w:t xml:space="preserve"> </w:t>
      </w:r>
      <w:r>
        <w:t>представителями) осуществляется через тематические родительские собрания,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68"/>
        </w:rPr>
        <w:t xml:space="preserve"> </w:t>
      </w:r>
      <w:r>
        <w:t>педагогов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специалистов,</w:t>
      </w:r>
      <w:r>
        <w:rPr>
          <w:spacing w:val="66"/>
        </w:rPr>
        <w:t xml:space="preserve"> </w:t>
      </w:r>
      <w:r>
        <w:t>психолого-</w:t>
      </w:r>
      <w:r>
        <w:rPr>
          <w:spacing w:val="67"/>
        </w:rPr>
        <w:t xml:space="preserve"> </w:t>
      </w:r>
      <w:r>
        <w:t>педагогические</w:t>
      </w:r>
    </w:p>
    <w:p w:rsidR="00BF125F" w:rsidRDefault="00BF125F">
      <w:pPr>
        <w:sectPr w:rsidR="00BF125F" w:rsidSect="00EF3379">
          <w:pgSz w:w="11920" w:h="16850"/>
          <w:pgMar w:top="960" w:right="0" w:bottom="1060" w:left="320" w:header="0" w:footer="781" w:gutter="0"/>
          <w:cols w:space="720"/>
        </w:sectPr>
      </w:pPr>
    </w:p>
    <w:p w:rsidR="00BF125F" w:rsidRDefault="00C80F47">
      <w:pPr>
        <w:pStyle w:val="a5"/>
        <w:spacing w:before="59"/>
        <w:ind w:left="559" w:right="1392" w:hanging="1"/>
      </w:pPr>
      <w:r>
        <w:t>консилиумы,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 мероприятий.</w:t>
      </w:r>
    </w:p>
    <w:p w:rsidR="00BF125F" w:rsidRDefault="00C80F47">
      <w:pPr>
        <w:pStyle w:val="a5"/>
        <w:spacing w:before="119"/>
        <w:ind w:left="559" w:right="1391" w:firstLine="566"/>
      </w:pP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Интернет.</w:t>
      </w:r>
    </w:p>
    <w:p w:rsidR="00BF125F" w:rsidRDefault="00C80F47">
      <w:pPr>
        <w:pStyle w:val="a5"/>
        <w:spacing w:before="122"/>
        <w:ind w:left="559" w:right="1390" w:firstLine="566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9"/>
        </w:rPr>
        <w:t xml:space="preserve"> </w:t>
      </w:r>
      <w:r>
        <w:t>занятиях,</w:t>
      </w:r>
      <w:r>
        <w:rPr>
          <w:spacing w:val="-15"/>
        </w:rPr>
        <w:t xml:space="preserve"> </w:t>
      </w:r>
      <w:r>
        <w:t>тренингах,</w:t>
      </w:r>
      <w:r>
        <w:rPr>
          <w:spacing w:val="-15"/>
        </w:rPr>
        <w:t xml:space="preserve"> </w:t>
      </w:r>
      <w:r>
        <w:t>интегрированных</w:t>
      </w:r>
      <w:r>
        <w:rPr>
          <w:spacing w:val="-7"/>
        </w:rPr>
        <w:t xml:space="preserve"> </w:t>
      </w:r>
      <w:r>
        <w:t>уроках,</w:t>
      </w:r>
      <w:r>
        <w:rPr>
          <w:spacing w:val="-15"/>
        </w:rPr>
        <w:t xml:space="preserve"> </w:t>
      </w:r>
      <w:r>
        <w:t>консультациях,</w:t>
      </w:r>
      <w:r>
        <w:rPr>
          <w:spacing w:val="-67"/>
        </w:rPr>
        <w:t xml:space="preserve"> </w:t>
      </w:r>
      <w:r>
        <w:t>дистанционно.</w:t>
      </w:r>
    </w:p>
    <w:p w:rsidR="00BF125F" w:rsidRDefault="00C80F47">
      <w:pPr>
        <w:pStyle w:val="a5"/>
        <w:spacing w:before="119"/>
        <w:ind w:left="560" w:right="1389" w:firstLine="566"/>
      </w:pPr>
      <w:r>
        <w:t>Вариативность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обучающихся:</w:t>
      </w:r>
    </w:p>
    <w:p w:rsidR="00BF125F" w:rsidRDefault="00C80F47">
      <w:pPr>
        <w:pStyle w:val="a6"/>
        <w:numPr>
          <w:ilvl w:val="0"/>
          <w:numId w:val="9"/>
        </w:numPr>
        <w:tabs>
          <w:tab w:val="left" w:pos="2269"/>
          <w:tab w:val="left" w:pos="2270"/>
        </w:tabs>
        <w:spacing w:before="121"/>
        <w:ind w:left="2269" w:hanging="1146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BF125F" w:rsidRDefault="00C80F47">
      <w:pPr>
        <w:pStyle w:val="a6"/>
        <w:numPr>
          <w:ilvl w:val="0"/>
          <w:numId w:val="9"/>
        </w:numPr>
        <w:tabs>
          <w:tab w:val="left" w:pos="2269"/>
          <w:tab w:val="left" w:pos="2270"/>
        </w:tabs>
        <w:spacing w:before="41"/>
        <w:ind w:left="2269" w:hanging="114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:rsidR="00BF125F" w:rsidRDefault="00C80F47">
      <w:pPr>
        <w:pStyle w:val="a6"/>
        <w:numPr>
          <w:ilvl w:val="0"/>
          <w:numId w:val="9"/>
        </w:numPr>
        <w:tabs>
          <w:tab w:val="left" w:pos="2269"/>
          <w:tab w:val="left" w:pos="2270"/>
        </w:tabs>
        <w:spacing w:before="42"/>
        <w:ind w:left="2269" w:hanging="114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культуры;</w:t>
      </w:r>
    </w:p>
    <w:p w:rsidR="00BF125F" w:rsidRDefault="00C80F47">
      <w:pPr>
        <w:pStyle w:val="a6"/>
        <w:numPr>
          <w:ilvl w:val="0"/>
          <w:numId w:val="9"/>
        </w:numPr>
        <w:tabs>
          <w:tab w:val="left" w:pos="2269"/>
          <w:tab w:val="left" w:pos="2270"/>
        </w:tabs>
        <w:spacing w:before="41"/>
        <w:ind w:left="2269" w:hanging="1146"/>
        <w:jc w:val="left"/>
        <w:rPr>
          <w:sz w:val="28"/>
        </w:rPr>
      </w:pPr>
      <w:r>
        <w:rPr>
          <w:sz w:val="28"/>
        </w:rPr>
        <w:t>дифференциация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:rsidR="00BF125F" w:rsidRDefault="00C80F47">
      <w:pPr>
        <w:pStyle w:val="a6"/>
        <w:numPr>
          <w:ilvl w:val="0"/>
          <w:numId w:val="9"/>
        </w:numPr>
        <w:tabs>
          <w:tab w:val="left" w:pos="2269"/>
          <w:tab w:val="left" w:pos="2270"/>
        </w:tabs>
        <w:spacing w:before="40"/>
        <w:ind w:left="2269" w:hanging="1146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BF125F" w:rsidRDefault="00C80F47">
      <w:pPr>
        <w:pStyle w:val="a6"/>
        <w:numPr>
          <w:ilvl w:val="0"/>
          <w:numId w:val="9"/>
        </w:numPr>
        <w:tabs>
          <w:tab w:val="left" w:pos="2365"/>
          <w:tab w:val="left" w:pos="2366"/>
        </w:tabs>
        <w:spacing w:before="41"/>
        <w:ind w:right="1390" w:firstLine="566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3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2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потребностями;</w:t>
      </w:r>
    </w:p>
    <w:p w:rsidR="00BF125F" w:rsidRDefault="00C80F47">
      <w:pPr>
        <w:pStyle w:val="a6"/>
        <w:numPr>
          <w:ilvl w:val="0"/>
          <w:numId w:val="9"/>
        </w:numPr>
        <w:tabs>
          <w:tab w:val="left" w:pos="2269"/>
          <w:tab w:val="left" w:pos="2270"/>
        </w:tabs>
        <w:spacing w:before="1"/>
        <w:ind w:right="1393" w:firstLine="566"/>
        <w:jc w:val="left"/>
        <w:rPr>
          <w:sz w:val="28"/>
        </w:rPr>
      </w:pPr>
      <w:r>
        <w:rPr>
          <w:sz w:val="28"/>
        </w:rPr>
        <w:t>психолого-педагогическая</w:t>
      </w:r>
      <w:r>
        <w:rPr>
          <w:spacing w:val="50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5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50"/>
          <w:sz w:val="28"/>
        </w:rPr>
        <w:t xml:space="preserve"> </w:t>
      </w:r>
      <w:r>
        <w:rPr>
          <w:sz w:val="28"/>
        </w:rPr>
        <w:t>олимпиадного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движения;</w:t>
      </w:r>
    </w:p>
    <w:p w:rsidR="00BF125F" w:rsidRDefault="00C80F47">
      <w:pPr>
        <w:pStyle w:val="a6"/>
        <w:numPr>
          <w:ilvl w:val="0"/>
          <w:numId w:val="9"/>
        </w:numPr>
        <w:tabs>
          <w:tab w:val="left" w:pos="2303"/>
          <w:tab w:val="left" w:pos="2304"/>
        </w:tabs>
        <w:spacing w:before="43"/>
        <w:ind w:right="1393" w:firstLine="566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45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49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48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BF125F" w:rsidRDefault="00C80F47">
      <w:pPr>
        <w:pStyle w:val="a6"/>
        <w:numPr>
          <w:ilvl w:val="0"/>
          <w:numId w:val="9"/>
        </w:numPr>
        <w:tabs>
          <w:tab w:val="left" w:pos="2394"/>
          <w:tab w:val="left" w:pos="2395"/>
        </w:tabs>
        <w:ind w:right="1393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3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и среде</w:t>
      </w:r>
      <w:r w:rsidR="00157868">
        <w:rPr>
          <w:sz w:val="28"/>
        </w:rPr>
        <w:t xml:space="preserve"> </w:t>
      </w:r>
      <w:r>
        <w:rPr>
          <w:sz w:val="28"/>
        </w:rPr>
        <w:t>сверстников;</w:t>
      </w:r>
    </w:p>
    <w:p w:rsidR="00BF125F" w:rsidRDefault="00C80F47">
      <w:pPr>
        <w:pStyle w:val="a6"/>
        <w:numPr>
          <w:ilvl w:val="0"/>
          <w:numId w:val="9"/>
        </w:numPr>
        <w:tabs>
          <w:tab w:val="left" w:pos="2269"/>
          <w:tab w:val="left" w:pos="2270"/>
          <w:tab w:val="left" w:pos="4131"/>
          <w:tab w:val="left" w:pos="6272"/>
          <w:tab w:val="left" w:pos="8571"/>
        </w:tabs>
        <w:ind w:right="1393" w:firstLine="566"/>
        <w:jc w:val="left"/>
        <w:rPr>
          <w:sz w:val="28"/>
        </w:rPr>
      </w:pPr>
      <w:r>
        <w:rPr>
          <w:sz w:val="28"/>
        </w:rPr>
        <w:t>поддержка</w:t>
      </w:r>
      <w:r>
        <w:rPr>
          <w:sz w:val="28"/>
        </w:rPr>
        <w:tab/>
        <w:t>объединений</w:t>
      </w:r>
      <w:r>
        <w:rPr>
          <w:sz w:val="28"/>
        </w:rPr>
        <w:tab/>
        <w:t>обучающихся,</w:t>
      </w:r>
      <w:r>
        <w:rPr>
          <w:sz w:val="28"/>
        </w:rPr>
        <w:tab/>
        <w:t>ученического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самоуправления.</w:t>
      </w:r>
    </w:p>
    <w:p w:rsidR="00BF125F" w:rsidRDefault="00BF125F">
      <w:pPr>
        <w:pStyle w:val="a5"/>
        <w:spacing w:before="6"/>
        <w:jc w:val="left"/>
        <w:rPr>
          <w:sz w:val="31"/>
        </w:rPr>
      </w:pPr>
    </w:p>
    <w:p w:rsidR="00BF125F" w:rsidRDefault="00C80F47">
      <w:pPr>
        <w:pStyle w:val="a5"/>
        <w:ind w:left="557" w:right="1390" w:firstLine="566"/>
      </w:pPr>
      <w:r>
        <w:t>Важной составляющей деятельно</w:t>
      </w:r>
      <w:r w:rsidR="00157868">
        <w:t>сти МБОУГашунской СОШ № 4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целью</w:t>
      </w:r>
      <w:r>
        <w:rPr>
          <w:spacing w:val="-16"/>
        </w:rPr>
        <w:t xml:space="preserve"> </w:t>
      </w:r>
      <w:r>
        <w:t>повышения</w:t>
      </w:r>
      <w:r>
        <w:rPr>
          <w:spacing w:val="-14"/>
        </w:rPr>
        <w:t xml:space="preserve"> </w:t>
      </w:r>
      <w:r>
        <w:t>психологической</w:t>
      </w:r>
      <w:r>
        <w:rPr>
          <w:spacing w:val="-14"/>
        </w:rPr>
        <w:t xml:space="preserve"> </w:t>
      </w:r>
      <w:r>
        <w:t>компетентности,</w:t>
      </w:r>
      <w:r>
        <w:rPr>
          <w:spacing w:val="-15"/>
        </w:rPr>
        <w:t xml:space="preserve"> </w:t>
      </w:r>
      <w:r>
        <w:t>создания</w:t>
      </w:r>
      <w:r>
        <w:rPr>
          <w:spacing w:val="-68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выгорания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</w:p>
    <w:p w:rsidR="00BF125F" w:rsidRDefault="00C80F47">
      <w:pPr>
        <w:pStyle w:val="a5"/>
        <w:spacing w:line="276" w:lineRule="auto"/>
        <w:ind w:left="699" w:right="1133" w:firstLine="708"/>
      </w:pPr>
      <w:r>
        <w:t>Значительное</w:t>
      </w:r>
      <w:r>
        <w:rPr>
          <w:spacing w:val="-16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психолого-педагогическом</w:t>
      </w:r>
      <w:r>
        <w:rPr>
          <w:spacing w:val="-16"/>
        </w:rPr>
        <w:t xml:space="preserve"> </w:t>
      </w:r>
      <w:r>
        <w:t>сопровождении</w:t>
      </w:r>
      <w:r>
        <w:rPr>
          <w:spacing w:val="-15"/>
        </w:rPr>
        <w:t xml:space="preserve"> </w:t>
      </w:r>
      <w:r>
        <w:t>педагогов</w:t>
      </w:r>
      <w:r>
        <w:rPr>
          <w:spacing w:val="-68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 основанной на взаимопонимании и взаимном восприятии 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Я-концепции,</w:t>
      </w:r>
      <w:r>
        <w:rPr>
          <w:spacing w:val="-67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 с обучающимися и коллегами. По вопросам совершенствования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1"/>
        </w:rPr>
        <w:t xml:space="preserve"> </w:t>
      </w:r>
      <w:r>
        <w:t>отношений</w:t>
      </w:r>
      <w:r>
        <w:rPr>
          <w:spacing w:val="41"/>
        </w:rPr>
        <w:t xml:space="preserve"> </w:t>
      </w:r>
      <w:r>
        <w:t>проводится</w:t>
      </w:r>
      <w:r>
        <w:rPr>
          <w:spacing w:val="40"/>
        </w:rPr>
        <w:t xml:space="preserve"> </w:t>
      </w:r>
      <w:r>
        <w:t>консультирование</w:t>
      </w:r>
    </w:p>
    <w:p w:rsidR="00BF125F" w:rsidRDefault="00BF125F">
      <w:pPr>
        <w:spacing w:line="276" w:lineRule="auto"/>
        <w:sectPr w:rsidR="00BF125F" w:rsidSect="00EF3379">
          <w:pgSz w:w="11920" w:h="16850"/>
          <w:pgMar w:top="960" w:right="0" w:bottom="1060" w:left="320" w:header="0" w:footer="781" w:gutter="0"/>
          <w:cols w:space="720"/>
        </w:sectPr>
      </w:pPr>
    </w:p>
    <w:p w:rsidR="00BF125F" w:rsidRDefault="00C80F47">
      <w:pPr>
        <w:pStyle w:val="a5"/>
        <w:tabs>
          <w:tab w:val="left" w:pos="2972"/>
          <w:tab w:val="left" w:pos="5326"/>
          <w:tab w:val="left" w:pos="7700"/>
          <w:tab w:val="left" w:pos="9536"/>
        </w:tabs>
        <w:spacing w:before="59" w:line="276" w:lineRule="auto"/>
        <w:ind w:left="700" w:right="1132"/>
        <w:jc w:val="left"/>
      </w:pPr>
      <w:r>
        <w:t>(сопровождение</w:t>
      </w:r>
      <w:r>
        <w:tab/>
        <w:t>индивидуальных</w:t>
      </w:r>
      <w:r>
        <w:tab/>
        <w:t>образовательных</w:t>
      </w:r>
      <w:r>
        <w:tab/>
        <w:t>траекторий),</w:t>
      </w:r>
      <w:r>
        <w:tab/>
        <w:t>лекции,</w:t>
      </w:r>
      <w:r>
        <w:rPr>
          <w:spacing w:val="-67"/>
        </w:rPr>
        <w:t xml:space="preserve"> </w:t>
      </w:r>
      <w:r>
        <w:t>семинары,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занятия.</w:t>
      </w:r>
    </w:p>
    <w:p w:rsidR="00BF125F" w:rsidRDefault="00C80F47">
      <w:pPr>
        <w:pStyle w:val="a5"/>
        <w:spacing w:before="120"/>
        <w:ind w:left="699" w:right="1124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 взаимодействия психолога и педагогов, специалистов; 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-15"/>
        </w:rPr>
        <w:t xml:space="preserve"> </w:t>
      </w:r>
      <w:r>
        <w:t>собой</w:t>
      </w:r>
      <w:r>
        <w:rPr>
          <w:spacing w:val="-15"/>
        </w:rPr>
        <w:t xml:space="preserve"> </w:t>
      </w:r>
      <w:r>
        <w:t>интегративное</w:t>
      </w:r>
      <w:r w:rsidR="00157868">
        <w:t xml:space="preserve"> </w:t>
      </w:r>
      <w:r>
        <w:t>единство</w:t>
      </w:r>
      <w:r>
        <w:rPr>
          <w:spacing w:val="-13"/>
        </w:rPr>
        <w:t xml:space="preserve"> </w:t>
      </w:r>
      <w:r>
        <w:t>целей,</w:t>
      </w:r>
      <w:r>
        <w:rPr>
          <w:spacing w:val="-15"/>
        </w:rPr>
        <w:t xml:space="preserve"> </w:t>
      </w:r>
      <w:r>
        <w:t>задач,</w:t>
      </w:r>
      <w:r>
        <w:rPr>
          <w:spacing w:val="-15"/>
        </w:rPr>
        <w:t xml:space="preserve"> </w:t>
      </w:r>
      <w:r>
        <w:t>принципов,</w:t>
      </w:r>
      <w:r>
        <w:rPr>
          <w:spacing w:val="-15"/>
        </w:rPr>
        <w:t xml:space="preserve"> </w:t>
      </w:r>
      <w:r>
        <w:t>структурно-</w:t>
      </w:r>
      <w:r>
        <w:rPr>
          <w:spacing w:val="-67"/>
        </w:rPr>
        <w:t xml:space="preserve"> </w:t>
      </w:r>
      <w:r>
        <w:t>содержательных компонентов, психолого- педагогических условий, показателей,</w:t>
      </w:r>
      <w:r>
        <w:rPr>
          <w:spacing w:val="-67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5"/>
        </w:rPr>
        <w:t xml:space="preserve"> </w:t>
      </w:r>
      <w:r>
        <w:t>представителей),</w:t>
      </w:r>
      <w:r>
        <w:rPr>
          <w:spacing w:val="-4"/>
        </w:rPr>
        <w:t xml:space="preserve"> </w:t>
      </w:r>
      <w:r>
        <w:t>педагогов.</w:t>
      </w:r>
    </w:p>
    <w:p w:rsidR="00BF125F" w:rsidRDefault="00C80F47">
      <w:pPr>
        <w:pStyle w:val="a5"/>
        <w:spacing w:before="120"/>
        <w:ind w:left="700" w:right="1641"/>
      </w:pPr>
      <w:r>
        <w:t>Вариативность форм психолого-педагогического сопровождения участников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BF125F" w:rsidRDefault="00C80F47">
      <w:pPr>
        <w:pStyle w:val="a5"/>
        <w:spacing w:before="119"/>
        <w:ind w:left="700"/>
      </w:pPr>
      <w:r>
        <w:t>Основными</w:t>
      </w:r>
      <w:r>
        <w:rPr>
          <w:spacing w:val="-10"/>
        </w:rPr>
        <w:t xml:space="preserve"> </w:t>
      </w:r>
      <w:r>
        <w:t>формами</w:t>
      </w:r>
      <w:r>
        <w:rPr>
          <w:spacing w:val="-11"/>
        </w:rPr>
        <w:t xml:space="preserve"> </w:t>
      </w:r>
      <w:r>
        <w:t>психолого-педагогического</w:t>
      </w:r>
      <w:r>
        <w:rPr>
          <w:spacing w:val="-10"/>
        </w:rPr>
        <w:t xml:space="preserve"> </w:t>
      </w:r>
      <w:r>
        <w:t>сопровождения</w:t>
      </w:r>
      <w:r>
        <w:rPr>
          <w:spacing w:val="-11"/>
        </w:rPr>
        <w:t xml:space="preserve"> </w:t>
      </w:r>
      <w:r>
        <w:t>выступают:</w:t>
      </w:r>
    </w:p>
    <w:p w:rsidR="00BF125F" w:rsidRDefault="00C80F47">
      <w:pPr>
        <w:pStyle w:val="a6"/>
        <w:numPr>
          <w:ilvl w:val="0"/>
          <w:numId w:val="8"/>
        </w:numPr>
        <w:tabs>
          <w:tab w:val="left" w:pos="1420"/>
        </w:tabs>
        <w:spacing w:before="122"/>
        <w:ind w:right="1355"/>
        <w:jc w:val="left"/>
        <w:rPr>
          <w:sz w:val="28"/>
        </w:rPr>
      </w:pPr>
      <w:r>
        <w:rPr>
          <w:sz w:val="28"/>
        </w:rPr>
        <w:t>диагностика, направленная на определение особенностей 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 которая может проводиться на этапе перехода ученика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года;</w:t>
      </w:r>
    </w:p>
    <w:p w:rsidR="00BF125F" w:rsidRDefault="00C80F47">
      <w:pPr>
        <w:pStyle w:val="a6"/>
        <w:numPr>
          <w:ilvl w:val="0"/>
          <w:numId w:val="8"/>
        </w:numPr>
        <w:tabs>
          <w:tab w:val="left" w:pos="1420"/>
        </w:tabs>
        <w:ind w:right="2021" w:hanging="361"/>
        <w:jc w:val="left"/>
        <w:rPr>
          <w:sz w:val="28"/>
        </w:rPr>
      </w:pPr>
      <w:r>
        <w:rPr>
          <w:sz w:val="28"/>
        </w:rPr>
        <w:t>консультирование педагогов и родителей, которое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 и психологом с учетом результатов диагностики,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BF125F" w:rsidRDefault="00C80F47">
      <w:pPr>
        <w:pStyle w:val="a6"/>
        <w:numPr>
          <w:ilvl w:val="0"/>
          <w:numId w:val="8"/>
        </w:numPr>
        <w:tabs>
          <w:tab w:val="left" w:pos="1420"/>
        </w:tabs>
        <w:spacing w:line="242" w:lineRule="auto"/>
        <w:ind w:right="1192"/>
        <w:jc w:val="left"/>
        <w:rPr>
          <w:sz w:val="28"/>
        </w:rPr>
      </w:pPr>
      <w:r>
        <w:rPr>
          <w:sz w:val="28"/>
        </w:rPr>
        <w:t>профилактика, экспертиза, развивающая работа, 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всего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времени.</w:t>
      </w:r>
    </w:p>
    <w:p w:rsidR="00BF125F" w:rsidRDefault="00C80F47">
      <w:pPr>
        <w:pStyle w:val="a5"/>
        <w:spacing w:line="317" w:lineRule="exact"/>
        <w:ind w:left="700"/>
        <w:jc w:val="left"/>
      </w:pPr>
      <w:r>
        <w:t>Психолого-педагогическое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медико-социальное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себя:</w:t>
      </w:r>
    </w:p>
    <w:p w:rsidR="00BF125F" w:rsidRDefault="00C80F47">
      <w:pPr>
        <w:pStyle w:val="a6"/>
        <w:numPr>
          <w:ilvl w:val="0"/>
          <w:numId w:val="7"/>
        </w:numPr>
        <w:tabs>
          <w:tab w:val="left" w:pos="2240"/>
          <w:tab w:val="left" w:pos="2241"/>
        </w:tabs>
        <w:spacing w:before="118"/>
        <w:ind w:right="1240" w:hanging="1"/>
        <w:jc w:val="left"/>
        <w:rPr>
          <w:sz w:val="28"/>
        </w:rPr>
      </w:pPr>
      <w:r>
        <w:rPr>
          <w:sz w:val="28"/>
        </w:rPr>
        <w:t>психологическую диагностику развития познавательных 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</w:t>
      </w:r>
      <w:r>
        <w:rPr>
          <w:spacing w:val="2"/>
          <w:sz w:val="28"/>
        </w:rPr>
        <w:t xml:space="preserve"> </w:t>
      </w:r>
      <w:r>
        <w:rPr>
          <w:sz w:val="28"/>
        </w:rPr>
        <w:t>учащихся;</w:t>
      </w:r>
    </w:p>
    <w:p w:rsidR="00BF125F" w:rsidRDefault="00C80F47">
      <w:pPr>
        <w:pStyle w:val="a6"/>
        <w:numPr>
          <w:ilvl w:val="0"/>
          <w:numId w:val="7"/>
        </w:numPr>
        <w:tabs>
          <w:tab w:val="left" w:pos="2233"/>
          <w:tab w:val="left" w:pos="2234"/>
        </w:tabs>
        <w:spacing w:line="321" w:lineRule="exact"/>
        <w:ind w:left="2233" w:hanging="1534"/>
        <w:jc w:val="left"/>
        <w:rPr>
          <w:sz w:val="28"/>
        </w:rPr>
      </w:pPr>
      <w:r>
        <w:rPr>
          <w:spacing w:val="-1"/>
          <w:sz w:val="28"/>
        </w:rPr>
        <w:t>социально-педагогическую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учащихся;</w:t>
      </w:r>
    </w:p>
    <w:p w:rsidR="00BF125F" w:rsidRDefault="00C80F47">
      <w:pPr>
        <w:pStyle w:val="a6"/>
        <w:numPr>
          <w:ilvl w:val="0"/>
          <w:numId w:val="7"/>
        </w:numPr>
        <w:tabs>
          <w:tab w:val="left" w:pos="2233"/>
          <w:tab w:val="left" w:pos="2234"/>
        </w:tabs>
        <w:spacing w:before="40"/>
        <w:ind w:left="2233" w:hanging="1534"/>
        <w:jc w:val="left"/>
        <w:rPr>
          <w:sz w:val="28"/>
        </w:rPr>
      </w:pPr>
      <w:r>
        <w:rPr>
          <w:sz w:val="28"/>
        </w:rPr>
        <w:t>медицинское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учащихся.</w:t>
      </w:r>
    </w:p>
    <w:p w:rsidR="00BF125F" w:rsidRDefault="00C80F47">
      <w:pPr>
        <w:pStyle w:val="a5"/>
        <w:spacing w:before="45"/>
        <w:ind w:left="700" w:right="1959" w:hanging="1"/>
        <w:jc w:val="left"/>
      </w:pPr>
      <w:r>
        <w:t>Психолого-педагогическое сопровождение осуществляют учителя школы,</w:t>
      </w:r>
      <w:r>
        <w:rPr>
          <w:spacing w:val="-67"/>
        </w:rPr>
        <w:t xml:space="preserve"> </w:t>
      </w:r>
      <w:r>
        <w:t>педагог-</w:t>
      </w:r>
      <w:r>
        <w:rPr>
          <w:spacing w:val="-2"/>
        </w:rPr>
        <w:t xml:space="preserve"> </w:t>
      </w:r>
      <w:r>
        <w:t>психолог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социальный</w:t>
      </w:r>
      <w:r>
        <w:rPr>
          <w:spacing w:val="-6"/>
        </w:rPr>
        <w:t xml:space="preserve"> </w:t>
      </w:r>
      <w:r>
        <w:t>педагог,</w:t>
      </w:r>
      <w:r>
        <w:rPr>
          <w:spacing w:val="-2"/>
        </w:rPr>
        <w:t xml:space="preserve"> </w:t>
      </w:r>
      <w:r>
        <w:t>учитель-</w:t>
      </w:r>
      <w:r>
        <w:rPr>
          <w:spacing w:val="-1"/>
        </w:rPr>
        <w:t xml:space="preserve"> </w:t>
      </w:r>
      <w:r>
        <w:t>логопед.</w:t>
      </w:r>
    </w:p>
    <w:p w:rsidR="00BF125F" w:rsidRDefault="00C80F47">
      <w:pPr>
        <w:pStyle w:val="a5"/>
        <w:spacing w:before="120"/>
        <w:ind w:left="699" w:right="1131" w:firstLine="418"/>
      </w:pPr>
      <w:r>
        <w:t>Подбор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57868">
        <w:t>10</w:t>
      </w:r>
      <w:r>
        <w:rPr>
          <w:spacing w:val="1"/>
        </w:rPr>
        <w:t xml:space="preserve"> </w:t>
      </w:r>
      <w:r w:rsidR="00157868">
        <w:t>классе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 w:rsidR="00157868">
        <w:t>организуе</w:t>
      </w:r>
      <w:r>
        <w:t>тся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образовательного процесса.</w:t>
      </w:r>
    </w:p>
    <w:p w:rsidR="00BF125F" w:rsidRDefault="00C80F47">
      <w:pPr>
        <w:pStyle w:val="a5"/>
        <w:spacing w:before="59"/>
        <w:ind w:left="699" w:right="1130" w:firstLine="142"/>
      </w:pPr>
      <w:r>
        <w:t>Для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педагогического наблюдения, применяется методика оценки портфолио детской</w:t>
      </w:r>
      <w:r>
        <w:rPr>
          <w:spacing w:val="1"/>
        </w:rPr>
        <w:t xml:space="preserve"> </w:t>
      </w:r>
      <w:r>
        <w:t>одаренности. Ежегодно составляется социальный паспорт каждого класса, 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ориентированным.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учителями-предметниками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Ежегодно осуществляется медицинский контроль за 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учащихся.</w:t>
      </w:r>
    </w:p>
    <w:p w:rsidR="00BF125F" w:rsidRDefault="00C80F47">
      <w:pPr>
        <w:pStyle w:val="a5"/>
        <w:spacing w:before="122"/>
        <w:ind w:left="699" w:right="1127" w:firstLine="707"/>
      </w:pPr>
      <w:r>
        <w:t>Педагог-психолог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-67"/>
        </w:rPr>
        <w:t xml:space="preserve"> </w:t>
      </w:r>
      <w:r>
        <w:t>отслеживания,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наблюдения за учащимся в процессе обучения, персонального учета учащихся,</w:t>
      </w:r>
      <w:r>
        <w:rPr>
          <w:spacing w:val="1"/>
        </w:rPr>
        <w:t xml:space="preserve"> </w:t>
      </w:r>
      <w:r>
        <w:t>вызывающих тревогу,</w:t>
      </w:r>
      <w:r>
        <w:rPr>
          <w:spacing w:val="-2"/>
        </w:rPr>
        <w:t xml:space="preserve"> </w:t>
      </w:r>
      <w:r>
        <w:t>социально-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класса.</w:t>
      </w:r>
    </w:p>
    <w:p w:rsidR="00BF125F" w:rsidRDefault="00C80F47">
      <w:pPr>
        <w:pStyle w:val="a5"/>
        <w:spacing w:before="190"/>
        <w:ind w:left="700" w:right="1134"/>
      </w:pPr>
      <w:bookmarkStart w:id="158" w:name="Эффективность_сопровождения_достигается_"/>
      <w:bookmarkEnd w:id="158"/>
      <w:r>
        <w:t>Эффективность сопровождения достигается только в единстве реализации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(комплексной,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проблемы),</w:t>
      </w:r>
      <w:r>
        <w:rPr>
          <w:spacing w:val="1"/>
        </w:rPr>
        <w:t xml:space="preserve"> </w:t>
      </w:r>
      <w:r>
        <w:t>консультаций (семье,педагогам, ребенку), индивидуальной коррекционной или</w:t>
      </w:r>
      <w:r>
        <w:rPr>
          <w:spacing w:val="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ребенком,</w:t>
      </w:r>
      <w:r>
        <w:rPr>
          <w:spacing w:val="-1"/>
        </w:rPr>
        <w:t xml:space="preserve"> </w:t>
      </w:r>
      <w:r>
        <w:t>семьёй.</w:t>
      </w:r>
    </w:p>
    <w:p w:rsidR="00BF125F" w:rsidRDefault="00BF125F">
      <w:pPr>
        <w:pStyle w:val="a5"/>
        <w:jc w:val="left"/>
        <w:rPr>
          <w:sz w:val="30"/>
        </w:rPr>
      </w:pPr>
    </w:p>
    <w:p w:rsidR="00BF125F" w:rsidRDefault="00BF125F">
      <w:pPr>
        <w:pStyle w:val="a5"/>
        <w:spacing w:before="2"/>
        <w:jc w:val="left"/>
        <w:rPr>
          <w:sz w:val="31"/>
        </w:rPr>
      </w:pPr>
    </w:p>
    <w:p w:rsidR="00BF125F" w:rsidRDefault="000C3826">
      <w:pPr>
        <w:pStyle w:val="1"/>
        <w:spacing w:line="276" w:lineRule="auto"/>
        <w:ind w:left="700" w:right="1133" w:hanging="1"/>
      </w:pPr>
      <w:bookmarkStart w:id="159" w:name="Финансовое_обеспечение_реализации_образо"/>
      <w:bookmarkEnd w:id="159"/>
      <w:r>
        <w:rPr>
          <w:lang w:val="en-US"/>
        </w:rPr>
        <w:t>III</w:t>
      </w:r>
      <w:r w:rsidR="00247D64">
        <w:t>.5</w:t>
      </w:r>
      <w:r w:rsidRPr="000C3826">
        <w:t xml:space="preserve">.3. </w:t>
      </w:r>
      <w:r w:rsidR="00C80F47">
        <w:t>Финансовое обеспечение реализации образовательной программы среднего</w:t>
      </w:r>
      <w:r w:rsidR="00C80F47">
        <w:rPr>
          <w:spacing w:val="1"/>
        </w:rPr>
        <w:t xml:space="preserve"> </w:t>
      </w:r>
      <w:r w:rsidR="00C80F47">
        <w:t>общего</w:t>
      </w:r>
      <w:r w:rsidR="00C80F47">
        <w:rPr>
          <w:spacing w:val="-1"/>
        </w:rPr>
        <w:t xml:space="preserve"> </w:t>
      </w:r>
      <w:r w:rsidR="00C80F47">
        <w:t>образования</w:t>
      </w:r>
    </w:p>
    <w:p w:rsidR="00BF125F" w:rsidRDefault="00C80F47">
      <w:pPr>
        <w:pStyle w:val="a5"/>
        <w:ind w:left="700" w:right="538" w:firstLine="283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BF125F" w:rsidRDefault="00C80F47">
      <w:pPr>
        <w:pStyle w:val="a6"/>
        <w:numPr>
          <w:ilvl w:val="0"/>
          <w:numId w:val="6"/>
        </w:numPr>
        <w:tabs>
          <w:tab w:val="left" w:pos="2089"/>
          <w:tab w:val="left" w:pos="2090"/>
        </w:tabs>
        <w:spacing w:before="122"/>
        <w:ind w:right="539" w:firstLine="282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общедоступного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образования;</w:t>
      </w:r>
    </w:p>
    <w:p w:rsidR="00BF125F" w:rsidRDefault="00C80F47">
      <w:pPr>
        <w:pStyle w:val="a6"/>
        <w:numPr>
          <w:ilvl w:val="0"/>
          <w:numId w:val="6"/>
        </w:numPr>
        <w:tabs>
          <w:tab w:val="left" w:pos="2089"/>
          <w:tab w:val="left" w:pos="2090"/>
        </w:tabs>
        <w:ind w:left="699" w:right="542" w:firstLine="283"/>
        <w:rPr>
          <w:sz w:val="28"/>
        </w:rPr>
      </w:pP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образовательнуюдеятельность;</w:t>
      </w:r>
    </w:p>
    <w:p w:rsidR="00BF125F" w:rsidRDefault="00C80F47">
      <w:pPr>
        <w:pStyle w:val="a6"/>
        <w:numPr>
          <w:ilvl w:val="0"/>
          <w:numId w:val="6"/>
        </w:numPr>
        <w:tabs>
          <w:tab w:val="left" w:pos="2089"/>
          <w:tab w:val="left" w:pos="2090"/>
        </w:tabs>
        <w:ind w:left="699" w:right="539" w:firstLine="283"/>
        <w:rPr>
          <w:sz w:val="28"/>
        </w:rPr>
      </w:pPr>
      <w:r>
        <w:rPr>
          <w:sz w:val="28"/>
        </w:rPr>
        <w:t>реализ</w:t>
      </w:r>
      <w:r w:rsidR="00157868">
        <w:rPr>
          <w:sz w:val="28"/>
        </w:rPr>
        <w:t>ацию обязательной части основной</w:t>
      </w:r>
      <w:r>
        <w:rPr>
          <w:sz w:val="28"/>
        </w:rPr>
        <w:t xml:space="preserve"> образовательной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 формируемой участниками образовательных отношений, включая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 внеурочную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BF125F" w:rsidRDefault="00C80F47">
      <w:pPr>
        <w:pStyle w:val="a5"/>
        <w:ind w:left="699" w:right="539" w:firstLine="283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отражает</w:t>
      </w:r>
      <w:r>
        <w:rPr>
          <w:spacing w:val="-12"/>
        </w:rPr>
        <w:t xml:space="preserve"> </w:t>
      </w:r>
      <w:r>
        <w:t>структуру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объем</w:t>
      </w:r>
      <w:r>
        <w:rPr>
          <w:spacing w:val="-12"/>
        </w:rPr>
        <w:t xml:space="preserve"> </w:t>
      </w:r>
      <w:r>
        <w:t>расходов,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реализации основной образовательной программы среднего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механизм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формирования.</w:t>
      </w:r>
    </w:p>
    <w:p w:rsidR="00BF125F" w:rsidRDefault="00C80F47">
      <w:pPr>
        <w:pStyle w:val="a5"/>
        <w:spacing w:before="118"/>
        <w:ind w:left="699" w:right="537" w:firstLine="282"/>
      </w:pPr>
      <w:r>
        <w:t>Расчет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 в соответствии с пунктом 3 части 1 статьи 8 Федерального</w:t>
      </w:r>
      <w:r>
        <w:rPr>
          <w:spacing w:val="1"/>
        </w:rPr>
        <w:t xml:space="preserve"> </w:t>
      </w:r>
      <w:r>
        <w:t>закона от 29 декабря 2012 г. № 273-ФЗ «Об образовании в Российской Федерации»,</w:t>
      </w:r>
      <w:r>
        <w:rPr>
          <w:spacing w:val="1"/>
        </w:rPr>
        <w:t xml:space="preserve"> </w:t>
      </w:r>
      <w:r>
        <w:t>нормативных</w:t>
      </w:r>
      <w:r>
        <w:rPr>
          <w:spacing w:val="-11"/>
        </w:rPr>
        <w:t xml:space="preserve"> </w:t>
      </w:r>
      <w:r>
        <w:t>затрат</w:t>
      </w:r>
      <w:r>
        <w:rPr>
          <w:spacing w:val="-15"/>
        </w:rPr>
        <w:t xml:space="preserve"> </w:t>
      </w:r>
      <w:r>
        <w:t>оказания</w:t>
      </w:r>
      <w:r>
        <w:rPr>
          <w:spacing w:val="-12"/>
        </w:rPr>
        <w:t xml:space="preserve"> </w:t>
      </w:r>
      <w:r>
        <w:t>государственных</w:t>
      </w:r>
      <w:r>
        <w:rPr>
          <w:spacing w:val="-11"/>
        </w:rPr>
        <w:t xml:space="preserve"> </w:t>
      </w:r>
      <w:r>
        <w:t>(муниципальных)</w:t>
      </w:r>
      <w:r>
        <w:rPr>
          <w:spacing w:val="-12"/>
        </w:rPr>
        <w:t xml:space="preserve"> </w:t>
      </w:r>
      <w:r>
        <w:t>услуг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реализации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42"/>
        </w:rPr>
        <w:t xml:space="preserve"> </w:t>
      </w:r>
      <w:r>
        <w:t>(профилю)</w:t>
      </w:r>
      <w:r>
        <w:rPr>
          <w:spacing w:val="42"/>
        </w:rPr>
        <w:t xml:space="preserve"> </w:t>
      </w:r>
      <w:r>
        <w:t>основной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среднего</w:t>
      </w:r>
      <w:r>
        <w:rPr>
          <w:spacing w:val="43"/>
        </w:rPr>
        <w:t xml:space="preserve"> </w:t>
      </w:r>
      <w:r>
        <w:t>общего</w:t>
      </w:r>
    </w:p>
    <w:p w:rsidR="00BF125F" w:rsidRDefault="00C80F47">
      <w:pPr>
        <w:pStyle w:val="a5"/>
        <w:spacing w:before="59"/>
        <w:ind w:left="672" w:right="848" w:hanging="2"/>
      </w:pPr>
      <w:r>
        <w:t>образования с учетом формобучения, сетевой формы реализации образовательных</w:t>
      </w:r>
      <w:r>
        <w:rPr>
          <w:spacing w:val="1"/>
        </w:rPr>
        <w:t xml:space="preserve"> </w:t>
      </w:r>
      <w:r>
        <w:rPr>
          <w:spacing w:val="-4"/>
        </w:rPr>
        <w:t>программ,</w:t>
      </w:r>
      <w:r>
        <w:rPr>
          <w:spacing w:val="-24"/>
        </w:rPr>
        <w:t xml:space="preserve"> </w:t>
      </w:r>
      <w:r>
        <w:rPr>
          <w:spacing w:val="-4"/>
        </w:rPr>
        <w:t>образовательных</w:t>
      </w:r>
      <w:r>
        <w:rPr>
          <w:spacing w:val="-20"/>
        </w:rPr>
        <w:t xml:space="preserve"> </w:t>
      </w:r>
      <w:r>
        <w:rPr>
          <w:spacing w:val="-4"/>
        </w:rPr>
        <w:t>технологий,</w:t>
      </w:r>
      <w:r>
        <w:rPr>
          <w:spacing w:val="-22"/>
        </w:rPr>
        <w:t xml:space="preserve"> </w:t>
      </w:r>
      <w:r>
        <w:rPr>
          <w:spacing w:val="-3"/>
        </w:rPr>
        <w:t>специальных</w:t>
      </w:r>
      <w:r>
        <w:rPr>
          <w:spacing w:val="-24"/>
        </w:rPr>
        <w:t xml:space="preserve"> </w:t>
      </w:r>
      <w:r>
        <w:rPr>
          <w:spacing w:val="-3"/>
        </w:rPr>
        <w:t>условий</w:t>
      </w:r>
      <w:r>
        <w:rPr>
          <w:spacing w:val="-28"/>
        </w:rPr>
        <w:t xml:space="preserve"> </w:t>
      </w:r>
      <w:r>
        <w:rPr>
          <w:spacing w:val="-3"/>
        </w:rPr>
        <w:t>получения</w:t>
      </w:r>
      <w:r>
        <w:rPr>
          <w:spacing w:val="-28"/>
        </w:rPr>
        <w:t xml:space="preserve"> </w:t>
      </w:r>
      <w:r>
        <w:rPr>
          <w:spacing w:val="-3"/>
        </w:rPr>
        <w:t>образования</w:t>
      </w:r>
      <w:r>
        <w:rPr>
          <w:spacing w:val="-68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а также с учетом иных предусмотренных указанным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осуществления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обучающихся)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обучающегося.</w:t>
      </w:r>
    </w:p>
    <w:p w:rsidR="00BF125F" w:rsidRDefault="00C80F47">
      <w:pPr>
        <w:pStyle w:val="a5"/>
        <w:ind w:left="672" w:right="849" w:firstLine="285"/>
      </w:pP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возмещение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 органами государственной власти субъектов Российской Федерации</w:t>
      </w:r>
      <w:r>
        <w:rPr>
          <w:spacing w:val="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пунктом</w:t>
      </w:r>
      <w:r>
        <w:rPr>
          <w:spacing w:val="-9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статьи</w:t>
      </w:r>
      <w:r>
        <w:rPr>
          <w:spacing w:val="-13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Федерального</w:t>
      </w:r>
      <w:r>
        <w:rPr>
          <w:spacing w:val="-14"/>
        </w:rPr>
        <w:t xml:space="preserve"> </w:t>
      </w:r>
      <w:r>
        <w:t>закона</w:t>
      </w:r>
      <w:r>
        <w:rPr>
          <w:spacing w:val="-16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29</w:t>
      </w:r>
      <w:r>
        <w:rPr>
          <w:spacing w:val="-13"/>
        </w:rPr>
        <w:t xml:space="preserve"> </w:t>
      </w:r>
      <w:r>
        <w:t>декабря</w:t>
      </w:r>
      <w:r>
        <w:rPr>
          <w:spacing w:val="-13"/>
        </w:rPr>
        <w:t xml:space="preserve"> </w:t>
      </w:r>
      <w:r>
        <w:t>2012</w:t>
      </w:r>
      <w:r>
        <w:rPr>
          <w:spacing w:val="-68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 273-ФЗ «Об образовании в</w:t>
      </w:r>
      <w:r>
        <w:rPr>
          <w:spacing w:val="-1"/>
        </w:rPr>
        <w:t xml:space="preserve"> </w:t>
      </w:r>
      <w:r>
        <w:t>Российской Федерации».</w:t>
      </w:r>
    </w:p>
    <w:p w:rsidR="00BF125F" w:rsidRDefault="00BF125F">
      <w:pPr>
        <w:pStyle w:val="a5"/>
        <w:jc w:val="left"/>
        <w:rPr>
          <w:sz w:val="30"/>
        </w:rPr>
      </w:pPr>
    </w:p>
    <w:p w:rsidR="00EC6326" w:rsidRDefault="00EC6326">
      <w:pPr>
        <w:pStyle w:val="1"/>
        <w:spacing w:line="278" w:lineRule="auto"/>
        <w:ind w:left="5175" w:right="911" w:hanging="4016"/>
        <w:jc w:val="left"/>
      </w:pPr>
      <w:bookmarkStart w:id="160" w:name="Материально-технические_условия_реализац"/>
      <w:bookmarkEnd w:id="160"/>
    </w:p>
    <w:p w:rsidR="00BF125F" w:rsidRDefault="000C3826">
      <w:pPr>
        <w:pStyle w:val="1"/>
        <w:spacing w:line="278" w:lineRule="auto"/>
        <w:ind w:left="5175" w:right="911" w:hanging="4016"/>
        <w:jc w:val="left"/>
      </w:pPr>
      <w:r>
        <w:rPr>
          <w:lang w:val="en-US"/>
        </w:rPr>
        <w:t>III</w:t>
      </w:r>
      <w:r w:rsidR="00247D64">
        <w:t>.5</w:t>
      </w:r>
      <w:r w:rsidRPr="000C3826">
        <w:t>.4.</w:t>
      </w:r>
      <w:r w:rsidR="00C80F47">
        <w:t>Материально-технические условия реализации основной образовательной</w:t>
      </w:r>
      <w:r w:rsidR="00C80F47">
        <w:rPr>
          <w:spacing w:val="-67"/>
        </w:rPr>
        <w:t xml:space="preserve"> </w:t>
      </w:r>
      <w:r w:rsidR="00C80F47">
        <w:t>программы</w:t>
      </w:r>
    </w:p>
    <w:p w:rsidR="00BF125F" w:rsidRPr="000A55D8" w:rsidRDefault="009658B1" w:rsidP="009658B1">
      <w:pPr>
        <w:spacing w:line="257" w:lineRule="exact"/>
        <w:jc w:val="center"/>
        <w:rPr>
          <w:b/>
          <w:sz w:val="28"/>
          <w:szCs w:val="28"/>
        </w:rPr>
      </w:pPr>
      <w:r w:rsidRPr="000A55D8">
        <w:rPr>
          <w:b/>
          <w:sz w:val="28"/>
          <w:szCs w:val="28"/>
        </w:rPr>
        <w:t>Оснащение кабинетов</w:t>
      </w:r>
    </w:p>
    <w:tbl>
      <w:tblPr>
        <w:tblpPr w:leftFromText="180" w:rightFromText="180" w:horzAnchor="margin" w:tblpXSpec="center" w:tblpY="300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229"/>
        <w:gridCol w:w="142"/>
      </w:tblGrid>
      <w:tr w:rsidR="000A55D8" w:rsidRPr="000A55D8" w:rsidTr="000A55D8">
        <w:trPr>
          <w:gridAfter w:val="1"/>
          <w:wAfter w:w="142" w:type="dxa"/>
          <w:trHeight w:val="24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5D8" w:rsidRPr="000A55D8" w:rsidRDefault="000A55D8" w:rsidP="000A55D8">
            <w:pPr>
              <w:widowControl/>
              <w:adjustRightInd w:val="0"/>
              <w:rPr>
                <w:b/>
                <w:sz w:val="24"/>
                <w:szCs w:val="24"/>
              </w:rPr>
            </w:pPr>
            <w:r w:rsidRPr="000A55D8">
              <w:rPr>
                <w:b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Компьютер-1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Экран-1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Мультимедиапроектор-1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Копировальный аппарат-1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Принтер-1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Таблицы по русскому языку (87)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Портреты писателей и поэтов (4 комплекта)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CD-диски –электронные приложения к учебникам(14)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 xml:space="preserve">Обучающие тренажёры по подготовке к ГИА на СД -дисках </w:t>
            </w:r>
          </w:p>
        </w:tc>
      </w:tr>
      <w:tr w:rsidR="000A55D8" w:rsidRPr="000A55D8" w:rsidTr="000A55D8">
        <w:trPr>
          <w:gridAfter w:val="1"/>
          <w:wAfter w:w="142" w:type="dxa"/>
          <w:trHeight w:val="24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b/>
                <w:sz w:val="24"/>
                <w:szCs w:val="24"/>
              </w:rPr>
            </w:pPr>
            <w:r w:rsidRPr="000A55D8">
              <w:rPr>
                <w:b/>
                <w:sz w:val="24"/>
                <w:szCs w:val="24"/>
              </w:rPr>
              <w:t>Технология и ИЗО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Компьютер-1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Экран-1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Мультимедиапроектор-1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Копировальный аппарат-1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Цифровые наглядные пособия ;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 xml:space="preserve">СД-диски (12). 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Таблицы «Соблюдай правила ТБ» - 8 таблиц.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Таблицы демонстрационные по технологии(36)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ИЗО</w:t>
            </w:r>
            <w:r w:rsidRPr="000A55D8">
              <w:rPr>
                <w:sz w:val="24"/>
                <w:szCs w:val="24"/>
              </w:rPr>
              <w:tab/>
              <w:t>Таблицы «Основы декоративно-прикладного искусства»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Таблицы «Введение в цветоведение»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CD-диски</w:t>
            </w:r>
          </w:p>
        </w:tc>
      </w:tr>
      <w:tr w:rsidR="000A55D8" w:rsidRPr="000A55D8" w:rsidTr="000A55D8">
        <w:trPr>
          <w:gridAfter w:val="1"/>
          <w:wAfter w:w="142" w:type="dxa"/>
          <w:trHeight w:val="229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5D8" w:rsidRPr="000A55D8" w:rsidRDefault="000A55D8" w:rsidP="000A55D8">
            <w:pPr>
              <w:widowControl/>
              <w:adjustRightInd w:val="0"/>
              <w:rPr>
                <w:b/>
                <w:sz w:val="24"/>
                <w:szCs w:val="24"/>
              </w:rPr>
            </w:pPr>
            <w:r w:rsidRPr="000A55D8">
              <w:rPr>
                <w:b/>
                <w:sz w:val="24"/>
                <w:szCs w:val="24"/>
              </w:rPr>
              <w:t xml:space="preserve">Информатика 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b/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b/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b/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b/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b/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b/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b/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55D8" w:rsidRPr="000A55D8" w:rsidRDefault="000A55D8" w:rsidP="000A55D8">
            <w:pPr>
              <w:widowControl/>
              <w:adjustRightInd w:val="0"/>
              <w:rPr>
                <w:b/>
                <w:sz w:val="24"/>
                <w:szCs w:val="24"/>
              </w:rPr>
            </w:pPr>
            <w:r w:rsidRPr="000A55D8">
              <w:rPr>
                <w:b/>
                <w:sz w:val="24"/>
                <w:szCs w:val="24"/>
              </w:rPr>
              <w:t>Компьютерный класс: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Компьютер – 11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Веб-камера-10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Принтер  – 2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Документ-камера-1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Мультимедийный проектор с планшетом-1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 xml:space="preserve">Стол компьютерный-1 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Локальная сеть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Модем 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Мультимедийный проектор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Экран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</w:tc>
      </w:tr>
      <w:tr w:rsidR="000A55D8" w:rsidRPr="000A55D8" w:rsidTr="000A55D8">
        <w:trPr>
          <w:gridAfter w:val="1"/>
          <w:wAfter w:w="142" w:type="dxa"/>
          <w:trHeight w:val="54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b/>
                <w:sz w:val="24"/>
                <w:szCs w:val="24"/>
              </w:rPr>
              <w:t xml:space="preserve">Математика 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Компьютер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Ноутбук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Интерактивная доска-1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Мультимедийный проектор-1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Принтер 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Экран – 1</w:t>
            </w:r>
          </w:p>
          <w:p w:rsidR="000A55D8" w:rsidRPr="000A55D8" w:rsidRDefault="000A55D8" w:rsidP="000A55D8">
            <w:pPr>
              <w:widowControl/>
              <w:tabs>
                <w:tab w:val="left" w:pos="8370"/>
              </w:tabs>
              <w:autoSpaceDE/>
              <w:autoSpaceDN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Таблицы «Алгебра и математика»  (1 комплект)</w:t>
            </w:r>
          </w:p>
          <w:p w:rsidR="000A55D8" w:rsidRPr="000A55D8" w:rsidRDefault="000A55D8" w:rsidP="000A55D8">
            <w:pPr>
              <w:widowControl/>
              <w:tabs>
                <w:tab w:val="left" w:pos="8370"/>
              </w:tabs>
              <w:autoSpaceDE/>
              <w:autoSpaceDN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Таблицы по геометрии (2)</w:t>
            </w:r>
          </w:p>
          <w:p w:rsidR="000A55D8" w:rsidRPr="000A55D8" w:rsidRDefault="000A55D8" w:rsidP="000A55D8">
            <w:pPr>
              <w:widowControl/>
              <w:tabs>
                <w:tab w:val="left" w:pos="8370"/>
              </w:tabs>
              <w:autoSpaceDE/>
              <w:autoSpaceDN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«Умножение и деление» (1комплект)</w:t>
            </w:r>
          </w:p>
          <w:p w:rsidR="000A55D8" w:rsidRPr="000A55D8" w:rsidRDefault="000A55D8" w:rsidP="000A55D8">
            <w:pPr>
              <w:widowControl/>
              <w:tabs>
                <w:tab w:val="left" w:pos="8370"/>
              </w:tabs>
              <w:autoSpaceDE/>
              <w:autoSpaceDN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Плакаты  «Порядок действий»  (2 комплекта)</w:t>
            </w:r>
          </w:p>
          <w:p w:rsidR="000A55D8" w:rsidRPr="000A55D8" w:rsidRDefault="000A55D8" w:rsidP="000A55D8">
            <w:pPr>
              <w:widowControl/>
              <w:tabs>
                <w:tab w:val="left" w:pos="8370"/>
              </w:tabs>
              <w:autoSpaceDE/>
              <w:autoSpaceDN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«Устные приемы сложения и вычитания» (1 комплект)</w:t>
            </w:r>
          </w:p>
          <w:p w:rsidR="000A55D8" w:rsidRPr="000A55D8" w:rsidRDefault="000A55D8" w:rsidP="000A55D8">
            <w:pPr>
              <w:widowControl/>
              <w:tabs>
                <w:tab w:val="left" w:pos="8370"/>
              </w:tabs>
              <w:autoSpaceDE/>
              <w:autoSpaceDN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Таблицы по алгебре.7-8 класс (1 комплект)</w:t>
            </w:r>
          </w:p>
          <w:p w:rsidR="000A55D8" w:rsidRPr="000A55D8" w:rsidRDefault="000A55D8" w:rsidP="000A55D8">
            <w:pPr>
              <w:widowControl/>
              <w:tabs>
                <w:tab w:val="left" w:pos="8370"/>
              </w:tabs>
              <w:autoSpaceDE/>
              <w:autoSpaceDN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Таблицы по геометрии 7-8 классы (2 комплекта)</w:t>
            </w:r>
          </w:p>
          <w:p w:rsidR="000A55D8" w:rsidRPr="000A55D8" w:rsidRDefault="000A55D8" w:rsidP="000A55D8">
            <w:pPr>
              <w:widowControl/>
              <w:tabs>
                <w:tab w:val="left" w:pos="8370"/>
              </w:tabs>
              <w:autoSpaceDE/>
              <w:autoSpaceDN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 xml:space="preserve">CD-диски </w:t>
            </w:r>
          </w:p>
          <w:p w:rsidR="000A55D8" w:rsidRPr="000A55D8" w:rsidRDefault="000A55D8" w:rsidP="000A55D8">
            <w:pPr>
              <w:widowControl/>
              <w:tabs>
                <w:tab w:val="left" w:pos="8370"/>
              </w:tabs>
              <w:autoSpaceDE/>
              <w:autoSpaceDN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Комплект таблиц 5-6 кл. (2 комплекта)</w:t>
            </w:r>
          </w:p>
          <w:p w:rsidR="000A55D8" w:rsidRPr="000A55D8" w:rsidRDefault="000A55D8" w:rsidP="000A55D8">
            <w:pPr>
              <w:widowControl/>
              <w:tabs>
                <w:tab w:val="left" w:pos="8370"/>
              </w:tabs>
              <w:autoSpaceDE/>
              <w:autoSpaceDN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Модели геометрических фигур (27)</w:t>
            </w:r>
          </w:p>
          <w:p w:rsidR="000A55D8" w:rsidRPr="000A55D8" w:rsidRDefault="000A55D8" w:rsidP="000A55D8">
            <w:pPr>
              <w:widowControl/>
              <w:tabs>
                <w:tab w:val="left" w:pos="8370"/>
              </w:tabs>
              <w:autoSpaceDE/>
              <w:autoSpaceDN/>
              <w:rPr>
                <w:b/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С</w:t>
            </w:r>
            <w:r w:rsidRPr="000A55D8">
              <w:rPr>
                <w:sz w:val="24"/>
                <w:szCs w:val="24"/>
                <w:lang w:val="en-US"/>
              </w:rPr>
              <w:t>D</w:t>
            </w:r>
            <w:r w:rsidRPr="000A55D8">
              <w:rPr>
                <w:sz w:val="24"/>
                <w:szCs w:val="24"/>
              </w:rPr>
              <w:t xml:space="preserve"> – диски   (11шт.)</w:t>
            </w:r>
          </w:p>
        </w:tc>
      </w:tr>
      <w:tr w:rsidR="000A55D8" w:rsidRPr="000A55D8" w:rsidTr="000A55D8">
        <w:trPr>
          <w:gridAfter w:val="1"/>
          <w:wAfter w:w="142" w:type="dxa"/>
          <w:trHeight w:val="1554"/>
        </w:trPr>
        <w:tc>
          <w:tcPr>
            <w:tcW w:w="25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5D8" w:rsidRDefault="000A55D8" w:rsidP="000A55D8">
            <w:pPr>
              <w:widowControl/>
              <w:adjustRightInd w:val="0"/>
              <w:rPr>
                <w:b/>
                <w:sz w:val="24"/>
                <w:szCs w:val="24"/>
              </w:rPr>
            </w:pPr>
            <w:r w:rsidRPr="000A55D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Б</w:t>
            </w:r>
            <w:r w:rsidRPr="000A55D8">
              <w:rPr>
                <w:b/>
                <w:sz w:val="24"/>
                <w:szCs w:val="24"/>
              </w:rPr>
              <w:t>иология</w:t>
            </w:r>
            <w:r>
              <w:rPr>
                <w:b/>
                <w:sz w:val="24"/>
                <w:szCs w:val="24"/>
              </w:rPr>
              <w:t xml:space="preserve"> и 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Химия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Компьютер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Экран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Интерактивная доска-1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Проектор мультимедийный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Копировальный аппарат - 1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Скелет  человека на штативе -1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Таблицы (2)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Микроскопы  (6)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Набор микропрепаратов  (1 комплект)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Набор влажных препаратов  (1 комплект)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Гербарии (10)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Набор муляжей (5)</w:t>
            </w:r>
          </w:p>
          <w:p w:rsidR="000A55D8" w:rsidRPr="000A55D8" w:rsidRDefault="000A55D8" w:rsidP="000C3826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 xml:space="preserve">CD-диски по биологии (5) 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 xml:space="preserve">Таблица Менделеева 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 xml:space="preserve">Таблица растворимости 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Таблица «Обобщение сведений о группах углеводов»-1 комплект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Набор химических реактивов (10)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СD – диски по химии (11)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Коллекции веществ и материалов (35)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Модели атомов для составления молекул (3)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Коллекция удобрений (10)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Набор стеклянной посуды (10)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Модели кристаллических решеток (15)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Нагреватель пробирок (7)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Наборы для лабораторных и практических работ(10)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Аппарат Киппа-1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Набор для собирания  и получения  газов (10)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Комплект таблиц демонстрационных-45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Стол демонстрационный для кабинета химии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Набор демонстрационных дисков для проведения практических и лабораторных работ  в кабинете  химии -1</w:t>
            </w:r>
          </w:p>
        </w:tc>
      </w:tr>
      <w:tr w:rsidR="000A55D8" w:rsidRPr="000A55D8" w:rsidTr="000A55D8">
        <w:trPr>
          <w:trHeight w:val="845"/>
        </w:trPr>
        <w:tc>
          <w:tcPr>
            <w:tcW w:w="25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b/>
                <w:sz w:val="24"/>
                <w:szCs w:val="24"/>
              </w:rPr>
            </w:pPr>
            <w:r w:rsidRPr="000A55D8">
              <w:rPr>
                <w:b/>
                <w:sz w:val="24"/>
                <w:szCs w:val="24"/>
              </w:rPr>
              <w:t xml:space="preserve">География 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b/>
                <w:sz w:val="24"/>
                <w:szCs w:val="24"/>
              </w:rPr>
              <w:t xml:space="preserve"> и  обществознание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 xml:space="preserve"> Компьютер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Экран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Проектор мультимедийный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Копировальный аппарат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Наборы карт  (47)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Компас  (15)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Портреты путешественников  (25)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Начальный курс географии (1 комплект)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(методическое пособие)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Наборы горных пород- (1 комплект)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CD-диски  по географии(3)</w:t>
            </w:r>
          </w:p>
          <w:p w:rsidR="000A55D8" w:rsidRPr="000A55D8" w:rsidRDefault="000A55D8" w:rsidP="000A55D8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Атласы и справочные пособия.</w:t>
            </w:r>
          </w:p>
          <w:p w:rsidR="000A55D8" w:rsidRPr="000A55D8" w:rsidRDefault="000A55D8" w:rsidP="000A55D8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Таблицы по обществознанию(18)</w:t>
            </w:r>
          </w:p>
          <w:p w:rsidR="000A55D8" w:rsidRPr="000A55D8" w:rsidRDefault="000A55D8" w:rsidP="000C3826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  <w:lang w:val="en-US"/>
              </w:rPr>
              <w:t>CD</w:t>
            </w:r>
            <w:r w:rsidRPr="000A55D8">
              <w:rPr>
                <w:sz w:val="24"/>
                <w:szCs w:val="24"/>
              </w:rPr>
              <w:t>-диски по обществознанию(2)</w:t>
            </w:r>
          </w:p>
        </w:tc>
      </w:tr>
      <w:tr w:rsidR="000A55D8" w:rsidRPr="000A55D8" w:rsidTr="000C3826">
        <w:trPr>
          <w:trHeight w:val="198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b/>
                <w:sz w:val="24"/>
                <w:szCs w:val="24"/>
              </w:rPr>
              <w:t xml:space="preserve">История 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Компьютер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Экран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Проектор мультимедийный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Принтер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Таблицы  (16)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Карты (25)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CD-диски  (7)</w:t>
            </w:r>
          </w:p>
        </w:tc>
      </w:tr>
      <w:tr w:rsidR="000A55D8" w:rsidRPr="000A55D8" w:rsidTr="000A55D8">
        <w:trPr>
          <w:trHeight w:val="42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Спортивный  зал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Шведская стенка – 3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Перекладина гимнастическая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Стол теннисный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Козел гимнастический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Конь гимнастический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Щит баскетбольный – 2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Стойки волейбольные -1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Ворота для мини-футбола  – 2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Сетка волейбольная – 2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Кольцо баскетбольное – 2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 xml:space="preserve">Сетка баскетбольная  - 2 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Брусья гимнастические – 2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Гимнастические маты – 4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Канаты – 2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rFonts w:ascii="Calibri" w:hAnsi="Calibri"/>
              </w:rPr>
            </w:pPr>
            <w:r w:rsidRPr="000A55D8">
              <w:rPr>
                <w:sz w:val="24"/>
                <w:szCs w:val="24"/>
              </w:rPr>
              <w:t>Мячи</w:t>
            </w:r>
            <w:r w:rsidRPr="000A55D8">
              <w:rPr>
                <w:rFonts w:ascii="Calibri" w:hAnsi="Calibri"/>
              </w:rPr>
              <w:t xml:space="preserve"> (10)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Гранаты в комплекте</w:t>
            </w:r>
          </w:p>
        </w:tc>
      </w:tr>
      <w:tr w:rsidR="000A55D8" w:rsidRPr="000A55D8" w:rsidTr="000C3826">
        <w:trPr>
          <w:trHeight w:val="197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b/>
                <w:sz w:val="24"/>
                <w:szCs w:val="24"/>
              </w:rPr>
              <w:t>ОБЖ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Компьютер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Экран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Проектор мультимедийный – 1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Кабинет ОБЖ в комплекте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(нац. проект)</w:t>
            </w:r>
          </w:p>
          <w:p w:rsidR="000A55D8" w:rsidRPr="000A55D8" w:rsidRDefault="000A55D8" w:rsidP="000A55D8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>Плакаты (10)</w:t>
            </w:r>
          </w:p>
          <w:p w:rsidR="000A55D8" w:rsidRPr="000A55D8" w:rsidRDefault="000A55D8" w:rsidP="000C3826">
            <w:pPr>
              <w:widowControl/>
              <w:adjustRightInd w:val="0"/>
              <w:rPr>
                <w:sz w:val="24"/>
                <w:szCs w:val="24"/>
              </w:rPr>
            </w:pPr>
            <w:r w:rsidRPr="000A55D8">
              <w:rPr>
                <w:sz w:val="24"/>
                <w:szCs w:val="24"/>
              </w:rPr>
              <w:t xml:space="preserve">CD-диски </w:t>
            </w:r>
          </w:p>
        </w:tc>
      </w:tr>
      <w:tr w:rsidR="000A55D8" w:rsidRPr="000A55D8" w:rsidTr="000C3826">
        <w:trPr>
          <w:trHeight w:val="311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5D8" w:rsidRPr="000A55D8" w:rsidRDefault="000A55D8" w:rsidP="000A55D8">
            <w:pPr>
              <w:widowControl/>
              <w:adjustRightInd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  <w:r w:rsidRPr="000A55D8">
              <w:rPr>
                <w:rFonts w:eastAsia="Calibri"/>
                <w:b/>
                <w:sz w:val="24"/>
                <w:szCs w:val="24"/>
              </w:rPr>
              <w:t xml:space="preserve">Физика </w:t>
            </w:r>
          </w:p>
          <w:p w:rsidR="000A55D8" w:rsidRPr="000A55D8" w:rsidRDefault="000A55D8" w:rsidP="000A55D8">
            <w:pPr>
              <w:widowControl/>
              <w:adjustRightInd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55D8" w:rsidRPr="000A55D8" w:rsidRDefault="000A55D8" w:rsidP="000A55D8">
            <w:pPr>
              <w:widowControl/>
              <w:adjustRightInd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0A55D8">
              <w:rPr>
                <w:rFonts w:eastAsia="Calibri"/>
                <w:sz w:val="24"/>
                <w:szCs w:val="24"/>
              </w:rPr>
              <w:t>Компьютер – 1</w:t>
            </w:r>
          </w:p>
          <w:p w:rsidR="000A55D8" w:rsidRPr="000A55D8" w:rsidRDefault="000A55D8" w:rsidP="000A55D8">
            <w:pPr>
              <w:widowControl/>
              <w:adjustRightInd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0A55D8">
              <w:rPr>
                <w:rFonts w:eastAsia="Calibri"/>
                <w:sz w:val="24"/>
                <w:szCs w:val="24"/>
              </w:rPr>
              <w:t>Экран  – 1</w:t>
            </w:r>
          </w:p>
          <w:p w:rsidR="000A55D8" w:rsidRPr="000A55D8" w:rsidRDefault="000A55D8" w:rsidP="000A55D8">
            <w:pPr>
              <w:widowControl/>
              <w:adjustRightInd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0A55D8">
              <w:rPr>
                <w:rFonts w:eastAsia="Calibri"/>
                <w:sz w:val="24"/>
                <w:szCs w:val="24"/>
              </w:rPr>
              <w:t>Проектор мультимедийный – 1</w:t>
            </w:r>
          </w:p>
          <w:p w:rsidR="000A55D8" w:rsidRPr="000A55D8" w:rsidRDefault="000A55D8" w:rsidP="000A55D8">
            <w:pPr>
              <w:widowControl/>
              <w:adjustRightInd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0A55D8">
              <w:rPr>
                <w:rFonts w:eastAsia="Calibri"/>
                <w:sz w:val="24"/>
                <w:szCs w:val="24"/>
              </w:rPr>
              <w:t>Копировальный аппарат –1</w:t>
            </w:r>
          </w:p>
          <w:p w:rsidR="000A55D8" w:rsidRPr="000A55D8" w:rsidRDefault="000A55D8" w:rsidP="000A55D8">
            <w:pPr>
              <w:widowControl/>
              <w:adjustRightInd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0A55D8">
              <w:rPr>
                <w:rFonts w:eastAsia="Calibri"/>
                <w:sz w:val="24"/>
                <w:szCs w:val="24"/>
              </w:rPr>
              <w:t>Стол демонстрационный для кабинета физики-1</w:t>
            </w:r>
          </w:p>
          <w:p w:rsidR="000A55D8" w:rsidRPr="000A55D8" w:rsidRDefault="000A55D8" w:rsidP="000A55D8">
            <w:pPr>
              <w:widowControl/>
              <w:adjustRightInd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0A55D8">
              <w:rPr>
                <w:rFonts w:eastAsia="Calibri"/>
                <w:sz w:val="24"/>
                <w:szCs w:val="24"/>
              </w:rPr>
              <w:t xml:space="preserve">Набор демонстрационных дисков для проведения практических и лабораторных работ  в кабинете физики. </w:t>
            </w:r>
          </w:p>
          <w:p w:rsidR="000A55D8" w:rsidRPr="000A55D8" w:rsidRDefault="000A55D8" w:rsidP="000A55D8">
            <w:pPr>
              <w:widowControl/>
              <w:tabs>
                <w:tab w:val="left" w:pos="8370"/>
              </w:tabs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 w:rsidRPr="000A55D8">
              <w:rPr>
                <w:rFonts w:eastAsia="Calibri"/>
                <w:sz w:val="24"/>
                <w:szCs w:val="24"/>
              </w:rPr>
              <w:t>Приборы  демонстрационные</w:t>
            </w:r>
          </w:p>
          <w:p w:rsidR="000A55D8" w:rsidRPr="000A55D8" w:rsidRDefault="000A55D8" w:rsidP="000A55D8">
            <w:pPr>
              <w:widowControl/>
              <w:tabs>
                <w:tab w:val="left" w:pos="8370"/>
              </w:tabs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 w:rsidRPr="000A55D8">
              <w:rPr>
                <w:rFonts w:eastAsia="Calibri"/>
                <w:sz w:val="24"/>
                <w:szCs w:val="24"/>
              </w:rPr>
              <w:t>Таблица  демонстрационные</w:t>
            </w:r>
          </w:p>
          <w:p w:rsidR="000A55D8" w:rsidRPr="000A55D8" w:rsidRDefault="000A55D8" w:rsidP="000A55D8">
            <w:pPr>
              <w:widowControl/>
              <w:tabs>
                <w:tab w:val="left" w:pos="8370"/>
              </w:tabs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 w:rsidRPr="000A55D8">
              <w:rPr>
                <w:rFonts w:eastAsia="Calibri"/>
                <w:sz w:val="24"/>
                <w:szCs w:val="24"/>
              </w:rPr>
              <w:t>Таблица Менделеева</w:t>
            </w:r>
          </w:p>
          <w:p w:rsidR="000A55D8" w:rsidRPr="000A55D8" w:rsidRDefault="000A55D8" w:rsidP="000A55D8">
            <w:pPr>
              <w:widowControl/>
              <w:tabs>
                <w:tab w:val="left" w:pos="8370"/>
              </w:tabs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1018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7367"/>
      </w:tblGrid>
      <w:tr w:rsidR="000C3826" w:rsidTr="000C3826">
        <w:trPr>
          <w:trHeight w:val="827"/>
        </w:trPr>
        <w:tc>
          <w:tcPr>
            <w:tcW w:w="2557" w:type="dxa"/>
          </w:tcPr>
          <w:p w:rsidR="000C3826" w:rsidRDefault="000C3826" w:rsidP="000C38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7367" w:type="dxa"/>
          </w:tcPr>
          <w:p w:rsidR="000C3826" w:rsidRDefault="000C3826" w:rsidP="000C3826">
            <w:pPr>
              <w:pStyle w:val="TableParagraph"/>
              <w:ind w:left="105" w:right="2129"/>
              <w:rPr>
                <w:sz w:val="24"/>
              </w:rPr>
            </w:pPr>
            <w:r>
              <w:rPr>
                <w:sz w:val="24"/>
              </w:rPr>
              <w:t>Ноутбук;</w:t>
            </w:r>
            <w:r>
              <w:rPr>
                <w:spacing w:val="-57"/>
                <w:sz w:val="24"/>
              </w:rPr>
              <w:t xml:space="preserve">                       </w:t>
            </w:r>
            <w:r>
              <w:rPr>
                <w:sz w:val="24"/>
              </w:rPr>
              <w:t xml:space="preserve">МФУ. </w:t>
            </w:r>
          </w:p>
        </w:tc>
      </w:tr>
      <w:tr w:rsidR="000C3826" w:rsidTr="000C3826">
        <w:trPr>
          <w:trHeight w:val="275"/>
        </w:trPr>
        <w:tc>
          <w:tcPr>
            <w:tcW w:w="2557" w:type="dxa"/>
          </w:tcPr>
          <w:p w:rsidR="000C3826" w:rsidRDefault="000C3826" w:rsidP="000C38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7367" w:type="dxa"/>
          </w:tcPr>
          <w:p w:rsidR="000C3826" w:rsidRDefault="000C3826" w:rsidP="000C3826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ноутбук, проектор, экран, муз.колонка, магнитофон</w:t>
            </w:r>
          </w:p>
        </w:tc>
      </w:tr>
    </w:tbl>
    <w:p w:rsidR="009658B1" w:rsidRDefault="009658B1" w:rsidP="009658B1">
      <w:pPr>
        <w:spacing w:line="257" w:lineRule="exact"/>
        <w:jc w:val="center"/>
        <w:rPr>
          <w:sz w:val="28"/>
          <w:szCs w:val="28"/>
        </w:rPr>
      </w:pPr>
    </w:p>
    <w:p w:rsidR="009658B1" w:rsidRPr="009658B1" w:rsidRDefault="009658B1" w:rsidP="009658B1">
      <w:pPr>
        <w:spacing w:line="257" w:lineRule="exact"/>
        <w:jc w:val="center"/>
        <w:rPr>
          <w:sz w:val="28"/>
          <w:szCs w:val="28"/>
        </w:rPr>
        <w:sectPr w:rsidR="009658B1" w:rsidRPr="009658B1" w:rsidSect="00EF3379">
          <w:pgSz w:w="11920" w:h="16850"/>
          <w:pgMar w:top="1020" w:right="0" w:bottom="980" w:left="320" w:header="0" w:footer="781" w:gutter="0"/>
          <w:cols w:space="720"/>
        </w:sectPr>
      </w:pPr>
    </w:p>
    <w:p w:rsidR="00D41F52" w:rsidRPr="003D1B3B" w:rsidRDefault="00D41F52" w:rsidP="00D41F52">
      <w:pPr>
        <w:spacing w:line="270" w:lineRule="atLeast"/>
        <w:ind w:left="567" w:hanging="567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помещения для питания обучающихся, а также для хранения и приготовления пищи (с возможностью организации горячего питания);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 xml:space="preserve">административные и иные помещения, оснащенные необходимым оборудованием; 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гардеробы, санузлы, места личной гигиены;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полные комплекты технического оснащения и оборудования, включая расходные материалы, обеспечивающие изучение учебных предметов, курсов и курсов внеурочной деятельности;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мебель, офисное оснащение и хозяйственный инвентарь.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Материально-техническое оснащение образовательной деятельности обеспечивает следующие ключевые возможности: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реализацию индивидуальных учебных планов обучающихся, осуществления ими самостоятельной познавательной деятельности;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проектную и исследовательскую деятельность обучающихся, проведение наблюдений и экспериментов (в т.ч. с использованием традиционного и цифрового лабораторного оборудования, виртуальных лабораторий, электронных образовательных ресурсов, вещественных и виртуально-наглядных моделей и коллекций основных математических и естественно-научных объектов и явлений);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художественное творчество с использованием современных инструментов и технологий, художественно-оформительские и издательские работы;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научно-техническое творчество, создание материальных и информационных объектов с использованием рукомесла и цифрового производства;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получение личного опыта применения универсальных учебных действий в экологически ориентированной социальной деятельности, экологического мышления и экологической культуры;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базовое изучение предметов;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физическое развитие, систематические занятия физической культурой и спортом, участие в физкультурно-спортивных и оздоровительных мероприятиях;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практическое освоение правил безопасного поведения на дорогах и улицах с использованием игр, оборудования, а также компьютерных технологий;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размещение продуктов познавательной, учебно-исследовательской и проектной деятельности обучающихся в информационно-образовательной среде образовательной организации;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индивидуальную и групповую деятельность, планирование образовательной деятельности, фиксацию его реализации в целом и на отдельных этапах, выявление и фиксирование динамики промежуточных и итоговых результатов;</w:t>
      </w:r>
    </w:p>
    <w:p w:rsid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 xml:space="preserve">доступ к информационно-библиотечному центру, ресурсам Интернета, учебной и художественной литературе, коллекциям медиаресурсов на электронных носителях, к множительной технике для тиражирования учебных и методических текстографических и аудио-, видеоматериалов, результатов творческой, научно-исследовательской и проектной деятельности обучающихся; </w:t>
      </w:r>
    </w:p>
    <w:p w:rsidR="003D1B3B" w:rsidRDefault="003D1B3B" w:rsidP="00D41F52">
      <w:pPr>
        <w:spacing w:line="270" w:lineRule="atLeast"/>
        <w:rPr>
          <w:sz w:val="28"/>
          <w:szCs w:val="28"/>
        </w:rPr>
      </w:pPr>
    </w:p>
    <w:p w:rsidR="003D1B3B" w:rsidRDefault="003D1B3B" w:rsidP="00D41F52">
      <w:pPr>
        <w:spacing w:line="270" w:lineRule="atLeast"/>
        <w:rPr>
          <w:sz w:val="28"/>
          <w:szCs w:val="28"/>
        </w:rPr>
      </w:pPr>
    </w:p>
    <w:p w:rsidR="003D1B3B" w:rsidRDefault="003D1B3B" w:rsidP="00D41F52">
      <w:pPr>
        <w:spacing w:line="270" w:lineRule="atLeast"/>
        <w:rPr>
          <w:sz w:val="28"/>
          <w:szCs w:val="28"/>
        </w:rPr>
      </w:pPr>
    </w:p>
    <w:p w:rsidR="003D1B3B" w:rsidRPr="003D1B3B" w:rsidRDefault="003D1B3B" w:rsidP="00D41F52">
      <w:pPr>
        <w:spacing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265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проведение массовых мероприятий, собраний, представлений, организацию досуга и общения обучающихся, группового просмотра кино- и видеоматериалов, организацию сценической работы, театрализованных представлений (обеспеченных озвучиванием, освещением и мультимедийным сопровождением);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маркетинг образовательных услуг и работу школьных медиа (работа сайта образовательной организации, представление школы в социальных сетях и пр.);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организацию качественного горячего питания, медицинского обслуживания и отдыха обучающихся и педагогических работников.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Указанные виды деятельности обеспечиваются расходными материалами.</w:t>
      </w:r>
    </w:p>
    <w:p w:rsidR="00D41F52" w:rsidRPr="003D1B3B" w:rsidRDefault="003D1B3B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И</w:t>
      </w:r>
      <w:r w:rsidR="00D41F52" w:rsidRPr="003D1B3B">
        <w:rPr>
          <w:sz w:val="28"/>
          <w:szCs w:val="28"/>
        </w:rPr>
        <w:t>нфраструктура образов</w:t>
      </w:r>
      <w:r w:rsidRPr="003D1B3B">
        <w:rPr>
          <w:sz w:val="28"/>
          <w:szCs w:val="28"/>
        </w:rPr>
        <w:t xml:space="preserve">ательной организации обеспечивает </w:t>
      </w:r>
      <w:r w:rsidR="00D41F52" w:rsidRPr="003D1B3B">
        <w:rPr>
          <w:sz w:val="28"/>
          <w:szCs w:val="28"/>
        </w:rPr>
        <w:t xml:space="preserve"> дополнительные возможности: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зоны (помещения) для коворкинга (свободной совместной деятельности) обучающихся, педагогических и административных работников;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зоны уединения и психологической разгрузки;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зоны индивидуальной работы обучающихся (информационный поиск, формирование контента, подготовка к занятиям и пр.);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беспроводной безопасный доступ к сети Интернет;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–</w:t>
      </w:r>
      <w:r w:rsidRPr="003D1B3B">
        <w:rPr>
          <w:sz w:val="28"/>
          <w:szCs w:val="28"/>
        </w:rPr>
        <w:tab/>
        <w:t>использование личных электронных устройств с учетом политики информационной безопасности.</w:t>
      </w:r>
    </w:p>
    <w:p w:rsidR="00D41F52" w:rsidRPr="003D1B3B" w:rsidRDefault="00D41F52" w:rsidP="00D41F52">
      <w:pPr>
        <w:spacing w:line="270" w:lineRule="atLeast"/>
        <w:rPr>
          <w:sz w:val="28"/>
          <w:szCs w:val="28"/>
        </w:rPr>
      </w:pPr>
      <w:r w:rsidRPr="003D1B3B">
        <w:rPr>
          <w:sz w:val="28"/>
          <w:szCs w:val="28"/>
        </w:rPr>
        <w:t>Оформление помещений образовательной организации  соответствует действующим санитарным нормам и правилам, рекомендациям по обеспечению эргономики, а также максимально способствовать реализации интеллектуальных, творческих и иных способностей и замыслов обучающихся и педагогических работников (в том числе окрашивание стен специализированными красками, превращающими их в маркерные/меловые поверхности, использование различных элементов декора, размещение информационно-справочной информации, мотивирующая навигация и пр.).</w:t>
      </w:r>
    </w:p>
    <w:p w:rsidR="003D1B3B" w:rsidRPr="003D1B3B" w:rsidRDefault="003D1B3B" w:rsidP="00D41F52">
      <w:pPr>
        <w:spacing w:line="270" w:lineRule="atLeast"/>
        <w:rPr>
          <w:sz w:val="28"/>
          <w:szCs w:val="28"/>
        </w:rPr>
      </w:pPr>
    </w:p>
    <w:p w:rsidR="00D41F52" w:rsidRPr="003D1B3B" w:rsidRDefault="00D41F52" w:rsidP="000A55D8">
      <w:pPr>
        <w:rPr>
          <w:sz w:val="28"/>
          <w:szCs w:val="28"/>
        </w:rPr>
      </w:pPr>
    </w:p>
    <w:p w:rsidR="003D1B3B" w:rsidRPr="003D1B3B" w:rsidRDefault="00247D64" w:rsidP="003D1B3B">
      <w:pPr>
        <w:keepNext/>
        <w:keepLines/>
        <w:widowControl/>
        <w:suppressAutoHyphens/>
        <w:autoSpaceDE/>
        <w:autoSpaceDN/>
        <w:spacing w:line="360" w:lineRule="auto"/>
        <w:ind w:firstLine="709"/>
        <w:jc w:val="both"/>
        <w:outlineLvl w:val="2"/>
        <w:rPr>
          <w:rFonts w:eastAsia="Calibri"/>
          <w:b/>
          <w:sz w:val="28"/>
          <w:szCs w:val="28"/>
        </w:rPr>
      </w:pPr>
      <w:bookmarkStart w:id="161" w:name="_Toc435412747"/>
      <w:bookmarkStart w:id="162" w:name="_Toc453968222"/>
      <w:r>
        <w:rPr>
          <w:rFonts w:eastAsia="Calibri"/>
          <w:b/>
          <w:sz w:val="28"/>
          <w:szCs w:val="28"/>
        </w:rPr>
        <w:t>III.5</w:t>
      </w:r>
      <w:r w:rsidR="003D1B3B" w:rsidRPr="003D1B3B">
        <w:rPr>
          <w:rFonts w:eastAsia="Calibri"/>
          <w:b/>
          <w:sz w:val="28"/>
          <w:szCs w:val="28"/>
        </w:rPr>
        <w:t>.5. Информационно-методические условия реализации основной образовательной программы</w:t>
      </w:r>
      <w:bookmarkEnd w:id="161"/>
      <w:bookmarkEnd w:id="162"/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3D1B3B">
        <w:rPr>
          <w:rFonts w:eastAsia="Calibri"/>
          <w:sz w:val="28"/>
          <w:szCs w:val="28"/>
          <w:lang w:eastAsia="ru-RU"/>
        </w:rPr>
        <w:t>Информационно-методические условия реализации основной образовательной программы обеспечиваются современной информационно-образовательной средой (ИОС), включающей: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комплекс информационных образовательных ресурсов, в том числе цифровые образовательные ресурсы;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совокупность технологических средств ИКТ: компьютеры, иное информационное обору</w:t>
      </w:r>
      <w:r w:rsidR="007D3315">
        <w:rPr>
          <w:rFonts w:eastAsia="Calibri"/>
          <w:sz w:val="28"/>
          <w:szCs w:val="28"/>
          <w:u w:color="000000"/>
          <w:bdr w:val="nil"/>
          <w:lang w:eastAsia="ru-RU"/>
        </w:rPr>
        <w:t>дование</w:t>
      </w: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;</w:t>
      </w: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>
        <w:rPr>
          <w:rFonts w:eastAsia="Calibri"/>
          <w:sz w:val="28"/>
          <w:szCs w:val="28"/>
          <w:u w:color="000000"/>
          <w:bdr w:val="nil"/>
          <w:lang w:eastAsia="ru-RU"/>
        </w:rPr>
        <w:t xml:space="preserve">                                                                  266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систему современных педагогических технологий, обеспечивающих обучение в современной информационно-образовательной среде.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3D1B3B">
        <w:rPr>
          <w:rFonts w:eastAsia="Calibri"/>
          <w:sz w:val="28"/>
          <w:szCs w:val="28"/>
          <w:lang w:eastAsia="ru-RU"/>
        </w:rPr>
        <w:t xml:space="preserve">Функционирование информационной образовательной среды образовательной организации обеспечивается средствами </w:t>
      </w:r>
      <w:r w:rsidRPr="003D1B3B">
        <w:rPr>
          <w:rFonts w:eastAsia="Calibri"/>
          <w:bCs/>
          <w:sz w:val="28"/>
          <w:szCs w:val="28"/>
          <w:lang w:eastAsia="ru-RU"/>
        </w:rPr>
        <w:t xml:space="preserve">информационно-коммуникационных технологий </w:t>
      </w:r>
      <w:r w:rsidRPr="003D1B3B">
        <w:rPr>
          <w:rFonts w:eastAsia="Calibri"/>
          <w:sz w:val="28"/>
          <w:szCs w:val="28"/>
          <w:lang w:eastAsia="ru-RU"/>
        </w:rPr>
        <w:t>и квалификацией работников, ее использующих и поддерживающих.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3D1B3B">
        <w:rPr>
          <w:rFonts w:eastAsia="Calibri"/>
          <w:sz w:val="28"/>
          <w:szCs w:val="28"/>
        </w:rPr>
        <w:t>Основными структурными элементами ИОС являются: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информационно-образовательные ресурсы в виде печатной продукции;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информационно-образовательные ресурсы на сменных оптических носителях;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информационно-образовательные ресурсы сети Интернет;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вычислительная и информационно-телекоммуникационная инфраструктура;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прикладные программы, в том числе поддерживающие административную и финансово-хозяйственную деятельность образовательной организации (бухгалтерский учет, делопроизводство, кадры и т. д.).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3D1B3B">
        <w:rPr>
          <w:rFonts w:eastAsia="Calibri"/>
          <w:sz w:val="28"/>
          <w:szCs w:val="28"/>
        </w:rPr>
        <w:t>Важной частью ИОС является официальный сайт образовательной организации в сети Интернет, на котором размещается информация о реализуемых образовательных программах, ФГОС, материально-техническом обеспечении образовательной деятельности и др.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3D1B3B">
        <w:rPr>
          <w:rFonts w:eastAsia="Calibri"/>
          <w:sz w:val="28"/>
          <w:szCs w:val="28"/>
          <w:lang w:eastAsia="ru-RU"/>
        </w:rPr>
        <w:t>Информационно-образовательная среда организации обеспечива</w:t>
      </w:r>
      <w:r w:rsidR="007D3315">
        <w:rPr>
          <w:rFonts w:eastAsia="Calibri"/>
          <w:sz w:val="28"/>
          <w:szCs w:val="28"/>
          <w:lang w:eastAsia="ru-RU"/>
        </w:rPr>
        <w:t>ет</w:t>
      </w:r>
      <w:r w:rsidRPr="003D1B3B">
        <w:rPr>
          <w:rFonts w:eastAsia="Calibri"/>
          <w:sz w:val="28"/>
          <w:szCs w:val="28"/>
          <w:lang w:eastAsia="ru-RU"/>
        </w:rPr>
        <w:t>: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информационно-методическую поддержку образовательной деятельности;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планирование образовательной деятельности и ее ресурсного обеспечения;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 xml:space="preserve">проектирование и организацию индивидуальной и групповой деятельности; 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мониторинг и фиксацию хода и результатов образовательной деятельности;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мониторинг здоровья обучающихся;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современные процедуры создания, поиска, сбора, анализа, обработки, хранения и представления информации;</w:t>
      </w: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 xml:space="preserve">дистанционное взаимодействие всех участников образовательных отношений (обучающихся, их родителей </w:t>
      </w:r>
      <w:hyperlink r:id="rId12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3D1B3B">
          <w:rPr>
            <w:rFonts w:eastAsia="Calibri"/>
            <w:sz w:val="28"/>
            <w:szCs w:val="28"/>
            <w:u w:color="000000"/>
            <w:bdr w:val="nil"/>
            <w:lang w:eastAsia="ru-RU"/>
          </w:rPr>
          <w:t>(законных представителей)</w:t>
        </w:r>
      </w:hyperlink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 xml:space="preserve">, педагогических работников, органов, осуществляющих </w:t>
      </w:r>
      <w:r w:rsidR="007D3315">
        <w:rPr>
          <w:rFonts w:eastAsia="Calibri"/>
          <w:sz w:val="28"/>
          <w:szCs w:val="28"/>
          <w:u w:color="000000"/>
          <w:bdr w:val="nil"/>
          <w:lang w:eastAsia="ru-RU"/>
        </w:rPr>
        <w:t>управление в сфере образования;</w:t>
      </w:r>
    </w:p>
    <w:p w:rsidR="007D3315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>
        <w:rPr>
          <w:rFonts w:eastAsia="Calibri"/>
          <w:sz w:val="28"/>
          <w:szCs w:val="28"/>
          <w:u w:color="000000"/>
          <w:bdr w:val="nil"/>
          <w:lang w:eastAsia="ru-RU"/>
        </w:rPr>
        <w:t xml:space="preserve">                                                             </w:t>
      </w:r>
    </w:p>
    <w:p w:rsidR="003D1B3B" w:rsidRDefault="007D3315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>
        <w:rPr>
          <w:rFonts w:eastAsia="Calibri"/>
          <w:sz w:val="28"/>
          <w:szCs w:val="28"/>
          <w:u w:color="000000"/>
          <w:bdr w:val="nil"/>
          <w:lang w:eastAsia="ru-RU"/>
        </w:rPr>
        <w:t xml:space="preserve">                                                          </w:t>
      </w:r>
      <w:r w:rsidR="003D1B3B">
        <w:rPr>
          <w:rFonts w:eastAsia="Calibri"/>
          <w:sz w:val="28"/>
          <w:szCs w:val="28"/>
          <w:u w:color="000000"/>
          <w:bdr w:val="nil"/>
          <w:lang w:eastAsia="ru-RU"/>
        </w:rPr>
        <w:t xml:space="preserve">   267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дистанционное взаимодействие организации, осуществляющей образовательную деятельность с другими образовательными организациями, учреждениями культуры, здравоохранения, спорта, досуга, службами занятости населения, обеспечения безопасности жизнедеятельности.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ru-RU"/>
        </w:rPr>
      </w:pPr>
      <w:r w:rsidRPr="003D1B3B">
        <w:rPr>
          <w:rFonts w:eastAsia="Calibri"/>
          <w:b/>
          <w:sz w:val="28"/>
          <w:szCs w:val="28"/>
          <w:lang w:eastAsia="ru-RU"/>
        </w:rPr>
        <w:t>Учебно-методическое и информационное обеспечение реализации основной образовательной программы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3D1B3B">
        <w:rPr>
          <w:rFonts w:eastAsia="Calibri"/>
          <w:sz w:val="28"/>
          <w:szCs w:val="28"/>
          <w:lang w:eastAsia="ru-RU"/>
        </w:rPr>
        <w:t xml:space="preserve">В целях обеспечения реализации образовательных программ формируются библиотеки, в том числе цифровые (электронные), обеспечивающие доступ к информационным справочным и поисковым системам, а также иным информационным ресурсам. Библиотечный фонд должен быть укомплектован печатными и (или) электронными учебными изданиями (включая учебники и учебные пособия),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предметам, курсам, дисциплинам (модулям) на определенных учредителем организации, осуществляющей образовательную деятельность, языках обучения и воспитания. 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3D1B3B">
        <w:rPr>
          <w:rFonts w:eastAsia="Calibri"/>
          <w:sz w:val="28"/>
          <w:szCs w:val="28"/>
          <w:lang w:eastAsia="ru-RU"/>
        </w:rPr>
        <w:t>Кроме учебной литературы библиотека может содержать фонд дополнительной литературы: отечественная и зарубежная, классическая и современная художественная литература; научно-популярная и научно-техническая литература; издания по изобразительному искусству, музыке, физической культуре и спорту, экологии, правилам безопасного поведения на дорогах; справочно-библиографические и периодические издания; собрание словарей; литературу по социальному и профессиональному самоопределению обучающихся.</w:t>
      </w: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3D1B3B">
        <w:rPr>
          <w:rFonts w:eastAsia="Calibri"/>
          <w:sz w:val="28"/>
          <w:szCs w:val="28"/>
          <w:lang w:eastAsia="ru-RU"/>
        </w:rPr>
        <w:t xml:space="preserve">С целью создания широкого, постоянного и устойчивого доступа всех участников образовательных отношений к любой информации, связанной с реализацией основной образовательной программы, достижением планируемых </w:t>
      </w:r>
    </w:p>
    <w:p w:rsidR="003D1B3B" w:rsidRDefault="003D1B3B" w:rsidP="003D1B3B">
      <w:pPr>
        <w:rPr>
          <w:rFonts w:eastAsia="Calibri"/>
          <w:sz w:val="28"/>
          <w:szCs w:val="28"/>
          <w:lang w:eastAsia="ru-RU"/>
        </w:rPr>
      </w:pPr>
    </w:p>
    <w:p w:rsidR="003D1B3B" w:rsidRPr="003D1B3B" w:rsidRDefault="003D1B3B" w:rsidP="003D1B3B">
      <w:pPr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                                                                             268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3D1B3B">
        <w:rPr>
          <w:rFonts w:eastAsia="Calibri"/>
          <w:sz w:val="28"/>
          <w:szCs w:val="28"/>
          <w:lang w:eastAsia="ru-RU"/>
        </w:rPr>
        <w:t>результатов, организацией образовательной деятельности, обеспечивается функционирование школьного сервера, школьного сайта, внутренней (локальной) сети, внешней (в том числе глобальной) сети.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3D1B3B">
        <w:rPr>
          <w:rFonts w:eastAsia="Calibri"/>
          <w:sz w:val="28"/>
          <w:szCs w:val="28"/>
          <w:lang w:eastAsia="ru-RU"/>
        </w:rPr>
        <w:t>Комплексно система информационно-методических и учебно-методических условий образовательной организации может быть представлена в ООП в виде таблицы,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деятельности.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</w:p>
    <w:p w:rsidR="003D1B3B" w:rsidRPr="003D1B3B" w:rsidRDefault="00247D64" w:rsidP="003D1B3B">
      <w:pPr>
        <w:keepNext/>
        <w:keepLines/>
        <w:widowControl/>
        <w:suppressAutoHyphens/>
        <w:autoSpaceDE/>
        <w:autoSpaceDN/>
        <w:spacing w:line="360" w:lineRule="auto"/>
        <w:ind w:firstLine="709"/>
        <w:jc w:val="both"/>
        <w:outlineLvl w:val="2"/>
        <w:rPr>
          <w:rFonts w:eastAsia="Calibri"/>
          <w:b/>
          <w:sz w:val="28"/>
          <w:szCs w:val="28"/>
        </w:rPr>
      </w:pPr>
      <w:bookmarkStart w:id="163" w:name="_Toc435412748"/>
      <w:bookmarkStart w:id="164" w:name="_Toc453968223"/>
      <w:r>
        <w:rPr>
          <w:rFonts w:eastAsia="Calibri"/>
          <w:b/>
          <w:sz w:val="28"/>
          <w:szCs w:val="28"/>
        </w:rPr>
        <w:t>III.5</w:t>
      </w:r>
      <w:r w:rsidR="003D1B3B" w:rsidRPr="003D1B3B">
        <w:rPr>
          <w:rFonts w:eastAsia="Calibri"/>
          <w:b/>
          <w:sz w:val="28"/>
          <w:szCs w:val="28"/>
        </w:rPr>
        <w:t>.6. Обоснование необходимых изменений в имеющихся условиях в соответствии с основной образовательной программой среднего общего образования</w:t>
      </w:r>
      <w:bookmarkEnd w:id="163"/>
      <w:bookmarkEnd w:id="164"/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3D1B3B">
        <w:rPr>
          <w:rFonts w:eastAsia="Calibri"/>
          <w:sz w:val="28"/>
          <w:szCs w:val="28"/>
        </w:rPr>
        <w:t>Образовательной организацией определяются все необходимые меры и сроки по приведению информационно-методических условий реализации основной образовательной программы среднего общего образования в соответствие с требованиями ФГОС СОО.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3D1B3B">
        <w:rPr>
          <w:rFonts w:eastAsia="Calibri"/>
          <w:sz w:val="28"/>
          <w:szCs w:val="28"/>
        </w:rPr>
        <w:t>Система условий реализации ООП образовательной организации базируется на результатах проведенной в ходе разработки программы комплексной аналитико-обобщающей и прогностической работы, включающей: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анализ имеющихся в образовательной организации условий и ресурсов реализации основной образовательной программы среднего общего образования;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установление степени их соответствия требованиям ФГОС, а также целям и задачам основной образовательной программы образовательной организации, сформированным с учетом потребностей всех участников образовательных отношений;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pacing w:val="-8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pacing w:val="-8"/>
          <w:sz w:val="28"/>
          <w:szCs w:val="28"/>
          <w:u w:color="000000"/>
          <w:bdr w:val="nil"/>
          <w:lang w:eastAsia="ru-RU"/>
        </w:rPr>
        <w:t>выявление проблемных зон и установление необходимых изменений в имеющихся условиях для приведения их в соответствие с требованиями ФГОС СОО;</w:t>
      </w: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 xml:space="preserve">разработку с привлечением всех участников образовательных отношений и возможных партнеров механизмов достижения целевых ориентиров в системе </w:t>
      </w: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>
        <w:rPr>
          <w:rFonts w:eastAsia="Calibri"/>
          <w:sz w:val="28"/>
          <w:szCs w:val="28"/>
          <w:u w:color="000000"/>
          <w:bdr w:val="nil"/>
          <w:lang w:eastAsia="ru-RU"/>
        </w:rPr>
        <w:t xml:space="preserve">                                                                     269</w:t>
      </w: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условий;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разработку сетевого графика (дорожной карты) создания необходимой системы условий;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  <w:lang w:eastAsia="ru-RU"/>
        </w:rPr>
      </w:pPr>
      <w:r w:rsidRPr="003D1B3B">
        <w:rPr>
          <w:rFonts w:eastAsia="Calibri"/>
          <w:sz w:val="28"/>
          <w:szCs w:val="28"/>
          <w:u w:color="000000"/>
          <w:bdr w:val="nil"/>
          <w:lang w:eastAsia="ru-RU"/>
        </w:rPr>
        <w:t>разработку механизмов мониторинга, оценки и коррекции реализации промежуточных этапов разработанного графика (дорожной карты).</w:t>
      </w: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270</w:t>
      </w:r>
    </w:p>
    <w:p w:rsidR="003D1B3B" w:rsidRPr="003D1B3B" w:rsidRDefault="00247D64" w:rsidP="003D1B3B">
      <w:pPr>
        <w:keepNext/>
        <w:keepLines/>
        <w:widowControl/>
        <w:tabs>
          <w:tab w:val="left" w:pos="142"/>
        </w:tabs>
        <w:suppressAutoHyphens/>
        <w:autoSpaceDE/>
        <w:autoSpaceDN/>
        <w:spacing w:line="360" w:lineRule="auto"/>
        <w:ind w:firstLine="709"/>
        <w:jc w:val="both"/>
        <w:outlineLvl w:val="1"/>
        <w:rPr>
          <w:b/>
          <w:sz w:val="28"/>
          <w:szCs w:val="28"/>
        </w:rPr>
      </w:pPr>
      <w:bookmarkStart w:id="165" w:name="_Toc453968224"/>
      <w:r>
        <w:rPr>
          <w:b/>
          <w:sz w:val="28"/>
          <w:szCs w:val="28"/>
        </w:rPr>
        <w:t>III.6</w:t>
      </w:r>
      <w:r w:rsidR="003D1B3B" w:rsidRPr="003D1B3B">
        <w:rPr>
          <w:b/>
          <w:sz w:val="28"/>
          <w:szCs w:val="28"/>
        </w:rPr>
        <w:t>. Механизмы достижения целевых ориентиров в системе условий</w:t>
      </w:r>
      <w:bookmarkEnd w:id="165"/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3D1B3B">
        <w:rPr>
          <w:rFonts w:eastAsia="Calibri"/>
          <w:sz w:val="28"/>
          <w:szCs w:val="28"/>
        </w:rPr>
        <w:t>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среды, позволяющей формировать успешную, интеллектуально развитую, творческую личность, способную свободно адаптироваться к социальным условиям, ответственную за свое здоровье и жизнь.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3D1B3B">
        <w:rPr>
          <w:rFonts w:eastAsia="Calibri"/>
          <w:sz w:val="28"/>
          <w:szCs w:val="28"/>
          <w:lang w:eastAsia="ru-RU"/>
        </w:rPr>
        <w:t xml:space="preserve">Механизмы достижения целевых ориентиров в системе условий учитывают организационную структуру образовательной организации, взаимодействие с другими субъектами образовательных отношений, иерархию целевых ориентиров, обозначенную в </w:t>
      </w:r>
      <w:r w:rsidRPr="003D1B3B">
        <w:rPr>
          <w:rFonts w:eastAsia="Calibri"/>
          <w:sz w:val="28"/>
          <w:szCs w:val="28"/>
        </w:rPr>
        <w:t>ФГОС СОО</w:t>
      </w:r>
      <w:r w:rsidRPr="003D1B3B">
        <w:rPr>
          <w:rFonts w:eastAsia="Calibri"/>
          <w:sz w:val="28"/>
          <w:szCs w:val="28"/>
          <w:lang w:eastAsia="ru-RU"/>
        </w:rPr>
        <w:t xml:space="preserve"> и выстроенную в ООП образовательной организации.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3D1B3B">
        <w:rPr>
          <w:rFonts w:eastAsia="Calibri"/>
          <w:sz w:val="28"/>
          <w:szCs w:val="28"/>
          <w:lang w:eastAsia="ru-RU"/>
        </w:rPr>
        <w:t xml:space="preserve">Одним из механизмов повышения качества образования является система государственно-общественного управления, </w:t>
      </w:r>
      <w:r w:rsidRPr="003D1B3B">
        <w:rPr>
          <w:rFonts w:eastAsia="Calibri"/>
          <w:sz w:val="28"/>
          <w:szCs w:val="28"/>
        </w:rPr>
        <w:t xml:space="preserve">характерными чертами которой являются </w:t>
      </w:r>
      <w:r w:rsidRPr="003D1B3B">
        <w:rPr>
          <w:rFonts w:eastAsia="Calibri"/>
          <w:sz w:val="28"/>
          <w:szCs w:val="28"/>
          <w:lang w:eastAsia="ru-RU"/>
        </w:rPr>
        <w:t xml:space="preserve">совместная деятельность государственных и общественных структур по управлению образовательными организациями; процедура принятия решений, которая включает обязательное согласование проектов решений с представителями общественности; делегирование части властных полномочий органов управления образованием структурам, представляющим интересы определенных групп общественности; разработка механизмов (способов) разрешения возникающих противоречий и конфликтов между государственными и общественными структурами управления. В связи с этим к формированию системы условий могут быть привлечены различные участники образовательных отношений. </w:t>
      </w:r>
      <w:bookmarkStart w:id="166" w:name="_Toc414553292"/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  <w:lang w:eastAsia="ru-RU"/>
        </w:rPr>
      </w:pPr>
      <w:bookmarkStart w:id="167" w:name="_Toc435412750"/>
      <w:r>
        <w:rPr>
          <w:rFonts w:eastAsia="Calibri"/>
          <w:sz w:val="28"/>
          <w:szCs w:val="28"/>
          <w:lang w:eastAsia="ru-RU"/>
        </w:rPr>
        <w:t xml:space="preserve">      </w:t>
      </w:r>
    </w:p>
    <w:p w:rsidR="003D1B3B" w:rsidRPr="003D1B3B" w:rsidRDefault="003D1B3B" w:rsidP="003D1B3B">
      <w:pPr>
        <w:rPr>
          <w:rFonts w:eastAsia="Calibri"/>
          <w:sz w:val="28"/>
          <w:szCs w:val="28"/>
          <w:lang w:eastAsia="ru-RU"/>
        </w:rPr>
      </w:pPr>
    </w:p>
    <w:p w:rsidR="003D1B3B" w:rsidRPr="003D1B3B" w:rsidRDefault="003D1B3B" w:rsidP="003D1B3B">
      <w:pPr>
        <w:rPr>
          <w:rFonts w:eastAsia="Calibri"/>
          <w:sz w:val="28"/>
          <w:szCs w:val="28"/>
          <w:lang w:eastAsia="ru-RU"/>
        </w:rPr>
      </w:pPr>
    </w:p>
    <w:p w:rsidR="003D1B3B" w:rsidRPr="003D1B3B" w:rsidRDefault="003D1B3B" w:rsidP="003D1B3B">
      <w:pPr>
        <w:rPr>
          <w:rFonts w:eastAsia="Calibri"/>
          <w:sz w:val="28"/>
          <w:szCs w:val="28"/>
          <w:lang w:eastAsia="ru-RU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271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b/>
          <w:sz w:val="28"/>
          <w:szCs w:val="28"/>
        </w:rPr>
      </w:pPr>
      <w:r w:rsidRPr="003D1B3B">
        <w:rPr>
          <w:sz w:val="28"/>
          <w:szCs w:val="28"/>
          <w:lang w:eastAsia="ru-RU"/>
        </w:rPr>
        <w:br w:type="page"/>
      </w:r>
      <w:r>
        <w:rPr>
          <w:rFonts w:eastAsia="Calibri"/>
          <w:sz w:val="28"/>
          <w:szCs w:val="28"/>
          <w:lang w:eastAsia="ru-RU"/>
        </w:rPr>
        <w:t xml:space="preserve">                </w:t>
      </w:r>
      <w:bookmarkStart w:id="168" w:name="_Toc453968225"/>
      <w:r w:rsidR="00247D64">
        <w:rPr>
          <w:b/>
          <w:sz w:val="28"/>
          <w:szCs w:val="28"/>
        </w:rPr>
        <w:t>III.7</w:t>
      </w:r>
      <w:r w:rsidRPr="003D1B3B">
        <w:rPr>
          <w:b/>
          <w:sz w:val="28"/>
          <w:szCs w:val="28"/>
        </w:rPr>
        <w:t>. Разработка сетевого графика (дорожной карты) по формированию необходимой системы условий</w:t>
      </w:r>
      <w:bookmarkEnd w:id="168"/>
    </w:p>
    <w:bookmarkEnd w:id="166"/>
    <w:bookmarkEnd w:id="167"/>
    <w:p w:rsidR="003D1B3B" w:rsidRPr="003D1B3B" w:rsidRDefault="003D1B3B" w:rsidP="003D1B3B">
      <w:pPr>
        <w:widowControl/>
        <w:autoSpaceDE/>
        <w:autoSpaceDN/>
        <w:spacing w:line="360" w:lineRule="auto"/>
        <w:ind w:firstLine="454"/>
        <w:jc w:val="both"/>
        <w:rPr>
          <w:rFonts w:eastAsia="Calibri"/>
          <w:sz w:val="28"/>
          <w:szCs w:val="28"/>
          <w:lang w:eastAsia="ru-RU"/>
        </w:rPr>
      </w:pP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5103"/>
        <w:gridCol w:w="1842"/>
      </w:tblGrid>
      <w:tr w:rsidR="003D1B3B" w:rsidRPr="003D1B3B" w:rsidTr="003D1B3B">
        <w:trPr>
          <w:trHeight w:val="50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jc w:val="center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b/>
                <w:sz w:val="28"/>
                <w:szCs w:val="28"/>
                <w:lang w:eastAsia="ru-RU"/>
              </w:rPr>
              <w:t>Направление мероприятий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jc w:val="center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spacing w:line="360" w:lineRule="auto"/>
              <w:jc w:val="center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b/>
                <w:sz w:val="28"/>
                <w:szCs w:val="28"/>
                <w:lang w:eastAsia="ru-RU"/>
              </w:rPr>
              <w:t>Сроки реализации</w:t>
            </w:r>
          </w:p>
        </w:tc>
      </w:tr>
      <w:tr w:rsidR="003D1B3B" w:rsidRPr="003D1B3B" w:rsidTr="003D1B3B">
        <w:trPr>
          <w:trHeight w:val="2225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I.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Нормативное обеспечение введения ФГОС СОО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 xml:space="preserve">1. Наличие решения органа государственно-общественного управления (совета школы, управляющего совета, попечительского совета) или иного локального акта о введении в образовательной организации ФГОС СОО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Август 2021</w:t>
            </w:r>
          </w:p>
        </w:tc>
      </w:tr>
      <w:tr w:rsidR="003D1B3B" w:rsidRPr="003D1B3B" w:rsidTr="003D1B3B">
        <w:trPr>
          <w:trHeight w:val="772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2. Разработка и утверждение плана-графика введения ФГОС СОО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Июль 2021</w:t>
            </w:r>
          </w:p>
        </w:tc>
      </w:tr>
      <w:tr w:rsidR="003D1B3B" w:rsidRPr="003D1B3B" w:rsidTr="003D1B3B">
        <w:trPr>
          <w:trHeight w:val="402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3. Обеспечение соответствия нормативной базы школы требованиям ФГОС СОО (цели образовательной деятельности, режим занятий, финансирование, материально-техническое обеспечение и др.)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Сентябрь 2021</w:t>
            </w:r>
          </w:p>
        </w:tc>
      </w:tr>
      <w:tr w:rsidR="003D1B3B" w:rsidRPr="003D1B3B" w:rsidTr="003D1B3B">
        <w:trPr>
          <w:trHeight w:val="60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trike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4.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 xml:space="preserve">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Август 2021</w:t>
            </w:r>
          </w:p>
        </w:tc>
      </w:tr>
      <w:tr w:rsidR="003D1B3B" w:rsidRPr="003D1B3B" w:rsidTr="003D1B3B">
        <w:trPr>
          <w:trHeight w:val="60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5.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 xml:space="preserve"> Утверждение основной образовательной программы 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Август 2021</w:t>
            </w:r>
          </w:p>
        </w:tc>
      </w:tr>
      <w:tr w:rsidR="003D1B3B" w:rsidRPr="003D1B3B" w:rsidTr="003D1B3B">
        <w:trPr>
          <w:trHeight w:val="1245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6.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 xml:space="preserve"> Приведение должностных инструкций работников образовательной организации в соответствие с требованиями ФГОС СОО и тарифно-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softHyphen/>
              <w:t>квалификационными характеристиками и профессиональным стандартом педагога</w:t>
            </w:r>
          </w:p>
          <w:p w:rsidR="003D1B3B" w:rsidRPr="003D1B3B" w:rsidRDefault="003D1B3B" w:rsidP="003D1B3B">
            <w:pPr>
              <w:rPr>
                <w:rFonts w:eastAsia="Calibri"/>
                <w:sz w:val="28"/>
                <w:szCs w:val="28"/>
                <w:lang w:eastAsia="ru-RU"/>
              </w:rPr>
            </w:pPr>
          </w:p>
          <w:p w:rsidR="003D1B3B" w:rsidRPr="003D1B3B" w:rsidRDefault="003D1B3B" w:rsidP="003D1B3B">
            <w:pPr>
              <w:tabs>
                <w:tab w:val="left" w:pos="1384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ab/>
              <w:t>272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Сентябрь</w:t>
            </w:r>
          </w:p>
          <w:p w:rsidR="007A4AB8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2021</w:t>
            </w:r>
          </w:p>
        </w:tc>
      </w:tr>
      <w:tr w:rsidR="003D1B3B" w:rsidRPr="003D1B3B" w:rsidTr="003D1B3B">
        <w:trPr>
          <w:trHeight w:val="1610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7.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 xml:space="preserve"> Определение списка учебников и учебных пособий, используемых в образовательной деятельности в соответствии с ФГОС СОО и входящих в федеральный перечень учебников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Март 2021</w:t>
            </w:r>
          </w:p>
        </w:tc>
      </w:tr>
      <w:tr w:rsidR="003D1B3B" w:rsidRPr="003D1B3B" w:rsidTr="003D1B3B">
        <w:trPr>
          <w:trHeight w:val="688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trike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</w:rPr>
              <w:t>8.</w:t>
            </w:r>
            <w:r w:rsidRPr="003D1B3B">
              <w:rPr>
                <w:rFonts w:eastAsia="Calibri"/>
                <w:sz w:val="28"/>
                <w:szCs w:val="28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 xml:space="preserve">Разработка и корректировка локальных актов,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Июль  2021</w:t>
            </w:r>
          </w:p>
        </w:tc>
      </w:tr>
      <w:tr w:rsidR="003D1B3B" w:rsidRPr="003D1B3B" w:rsidTr="003D1B3B">
        <w:trPr>
          <w:trHeight w:val="6130"/>
        </w:trPr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trike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9.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Доработка:</w:t>
            </w:r>
          </w:p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</w:rPr>
              <w:t>–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образовательных программ (индивидуальных и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др.);</w:t>
            </w:r>
          </w:p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</w:rPr>
              <w:t>–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учебного плана;</w:t>
            </w:r>
          </w:p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</w:rPr>
              <w:t>–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рабочих программ учебных предметов, курсов, дисциплин, модулей;</w:t>
            </w:r>
          </w:p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</w:rPr>
              <w:t>–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годового календарного учебного графика;</w:t>
            </w:r>
            <w:r w:rsidRPr="003D1B3B">
              <w:rPr>
                <w:sz w:val="28"/>
                <w:szCs w:val="28"/>
                <w:lang w:eastAsia="ru-RU"/>
              </w:rPr>
              <w:t xml:space="preserve"> </w:t>
            </w:r>
          </w:p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</w:rPr>
              <w:t>–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 положений о внеурочной деятельности обучающихся;</w:t>
            </w:r>
          </w:p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</w:rPr>
              <w:t>–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 положения об организации текущей и итоговой оценки достижения обучающимися планируемых результатов освоения основной образовательной программы;</w:t>
            </w:r>
          </w:p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</w:rPr>
              <w:t>–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 положения об организации домашней работы обучающихся;</w:t>
            </w:r>
          </w:p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</w:rPr>
              <w:t>–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 положения о формах получения образования.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Август 2021</w:t>
            </w:r>
          </w:p>
        </w:tc>
      </w:tr>
      <w:tr w:rsidR="003D1B3B" w:rsidRPr="003D1B3B" w:rsidTr="003D1B3B">
        <w:trPr>
          <w:trHeight w:val="882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II. Финансовое обеспечение введения ФГОС среднего общего образования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1.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Определение объема расходов, необходимых для реализации ООП и достижения планируемых результатов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3D1B3B" w:rsidRPr="003D1B3B" w:rsidTr="003D1B3B">
        <w:trPr>
          <w:trHeight w:val="347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2.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Корректировка локальных актов, регламентирующих установление заработной платы работников образовательной организации, в том числе стимулирующих надбавок и доплат, порядка и размеров премирования</w:t>
            </w:r>
          </w:p>
          <w:p w:rsidR="003D1B3B" w:rsidRPr="003D1B3B" w:rsidRDefault="003D1B3B" w:rsidP="003D1B3B">
            <w:pPr>
              <w:tabs>
                <w:tab w:val="left" w:pos="1290"/>
              </w:tabs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ab/>
              <w:t>273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3D1B3B" w:rsidRPr="003D1B3B" w:rsidTr="003D1B3B">
        <w:trPr>
          <w:trHeight w:val="1111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3.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Заключение дополнительных соглашений к трудовому договору с педагогическими работниками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Сентябрь 2021</w:t>
            </w:r>
          </w:p>
        </w:tc>
      </w:tr>
      <w:tr w:rsidR="003D1B3B" w:rsidRPr="003D1B3B" w:rsidTr="003D1B3B">
        <w:trPr>
          <w:trHeight w:val="1545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III.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Организационное обеспечение введения ФГОС среднего общего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1.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Обеспечение координации взаимодействия участников образовательных отношений по организации введения ФГОС СОО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Август 2021</w:t>
            </w:r>
          </w:p>
        </w:tc>
      </w:tr>
      <w:tr w:rsidR="003D1B3B" w:rsidRPr="003D1B3B" w:rsidTr="003D1B3B">
        <w:trPr>
          <w:trHeight w:val="1076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2.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Разработка и реализация моделей взаимодействия организаций общего образования и дополнительного образования детей и учреждений культуры и спорта, обеспечивающих организацию внеурочной деятельности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Август 2021</w:t>
            </w:r>
          </w:p>
        </w:tc>
      </w:tr>
      <w:tr w:rsidR="003D1B3B" w:rsidRPr="003D1B3B" w:rsidTr="003D1B3B">
        <w:trPr>
          <w:trHeight w:val="402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3.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Разработка и реализация системы мониторинга образовательных потребностей обучающихся и родителей (законных представителей) для проектирования учебного плана в части, формируемой участниками образовательных отношений, и внеурочной деятельности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Сентябрь 2021</w:t>
            </w:r>
          </w:p>
        </w:tc>
      </w:tr>
      <w:tr w:rsidR="003D1B3B" w:rsidRPr="003D1B3B" w:rsidTr="003D1B3B">
        <w:trPr>
          <w:trHeight w:val="1076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4.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Привлечение органов государственно-общественного управления образовательной организацией к проектированию основной образовательной программы среднего общего образования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Апрель-июль</w:t>
            </w:r>
          </w:p>
          <w:p w:rsidR="007A4AB8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2021</w:t>
            </w:r>
          </w:p>
        </w:tc>
      </w:tr>
      <w:tr w:rsidR="003D1B3B" w:rsidRPr="003D1B3B" w:rsidTr="003D1B3B">
        <w:trPr>
          <w:trHeight w:val="494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IV.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Кадровое обеспечение введения ФГОС среднего общего образования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 xml:space="preserve">1.Анализ кадрового обеспечения введения и реализации ФГОС СОО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Август 2021</w:t>
            </w:r>
          </w:p>
        </w:tc>
      </w:tr>
      <w:tr w:rsidR="003D1B3B" w:rsidRPr="003D1B3B" w:rsidTr="003D1B3B">
        <w:trPr>
          <w:trHeight w:val="691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2.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Создание (корректировка) плана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softHyphen/>
              <w:t>графика повышения квалификации педагогических и руководящих работников образовательной организации в связи с введением ФГОС СОО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Март-апрель 2021</w:t>
            </w:r>
          </w:p>
        </w:tc>
      </w:tr>
      <w:tr w:rsidR="003D1B3B" w:rsidRPr="003D1B3B" w:rsidTr="003D1B3B">
        <w:trPr>
          <w:trHeight w:val="1609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3.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 xml:space="preserve">Корректировка плана научно-методических семинаров (внутришкольного повышения квалификации) с ориентацией на </w:t>
            </w:r>
          </w:p>
          <w:p w:rsid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проблемы введения ФГОС СОО</w:t>
            </w:r>
          </w:p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 xml:space="preserve">                        274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Сентябрь 2021</w:t>
            </w:r>
          </w:p>
        </w:tc>
      </w:tr>
      <w:tr w:rsidR="003D1B3B" w:rsidRPr="003D1B3B" w:rsidTr="003D1B3B">
        <w:trPr>
          <w:trHeight w:val="306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V.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Информационное обеспечение введения ФГОС среднего общего образования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1.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Размещение на сайте образовательной организации информационных материалов о реализации ФГОС СОО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D1B3B" w:rsidRPr="003D1B3B" w:rsidRDefault="007A4AB8" w:rsidP="007A4AB8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3D1B3B" w:rsidRPr="003D1B3B" w:rsidTr="003D1B3B">
        <w:trPr>
          <w:trHeight w:val="306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trike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2.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Широкое информирование родительской общественности о введении ФГОС СОО и порядке перехода на них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Май 2021</w:t>
            </w:r>
          </w:p>
        </w:tc>
      </w:tr>
      <w:tr w:rsidR="003D1B3B" w:rsidRPr="003D1B3B" w:rsidTr="003D1B3B">
        <w:trPr>
          <w:trHeight w:val="914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3.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Май 2021</w:t>
            </w:r>
          </w:p>
        </w:tc>
      </w:tr>
      <w:tr w:rsidR="003D1B3B" w:rsidRPr="003D1B3B" w:rsidTr="003D1B3B">
        <w:trPr>
          <w:trHeight w:val="306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4.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Разработка и утверждение локальных актов, регламентирующих: организацию и проведение публичного отчета 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Декабрь 2021</w:t>
            </w:r>
          </w:p>
        </w:tc>
      </w:tr>
      <w:tr w:rsidR="003D1B3B" w:rsidRPr="003D1B3B" w:rsidTr="003D1B3B">
        <w:trPr>
          <w:trHeight w:val="306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VI.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Материально-</w:t>
            </w:r>
          </w:p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техническое обеспечение введения ФГОС среднего общего образования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1.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Анализ материально-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softHyphen/>
              <w:t>технического обеспечения реализации ФГОС СОО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Июнь 2021</w:t>
            </w:r>
          </w:p>
        </w:tc>
      </w:tr>
      <w:tr w:rsidR="003D1B3B" w:rsidRPr="003D1B3B" w:rsidTr="003D1B3B">
        <w:trPr>
          <w:trHeight w:val="306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2.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Обеспечение соответствия материально-технической базы образовательной организации требованиям ФГОС СОО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Июнь 2021</w:t>
            </w:r>
          </w:p>
        </w:tc>
      </w:tr>
      <w:tr w:rsidR="003D1B3B" w:rsidRPr="003D1B3B" w:rsidTr="003D1B3B">
        <w:trPr>
          <w:trHeight w:val="1034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3.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Обеспечение соответствия санитарно-гигиенических условий требованиям ФГОС и СанПиН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Июль 2021</w:t>
            </w:r>
          </w:p>
        </w:tc>
      </w:tr>
      <w:tr w:rsidR="003D1B3B" w:rsidRPr="003D1B3B" w:rsidTr="003D1B3B">
        <w:trPr>
          <w:trHeight w:val="888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4.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Обеспечение соответствия условий реализации ООП противопожарным нормам, нормам охраны труда работников 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Август 2021</w:t>
            </w:r>
          </w:p>
        </w:tc>
      </w:tr>
      <w:tr w:rsidR="003D1B3B" w:rsidRPr="003D1B3B" w:rsidTr="003D1B3B">
        <w:trPr>
          <w:trHeight w:val="694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5.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Обеспечение соответствия информационно-образовательной среды требованиям ФГОС СОО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3D1B3B" w:rsidRPr="003D1B3B" w:rsidTr="003D1B3B">
        <w:trPr>
          <w:trHeight w:val="306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6.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Обеспечение укомплектованности библиотечно-информационного центра печатными и электронными образовательными ресурсами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3D1B3B" w:rsidRPr="003D1B3B" w:rsidTr="003D1B3B">
        <w:trPr>
          <w:trHeight w:val="888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  <w:p w:rsid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 xml:space="preserve">                               275</w:t>
            </w:r>
          </w:p>
          <w:p w:rsid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7.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 xml:space="preserve">Наличие доступа образовательной организации к электронным </w:t>
            </w:r>
          </w:p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образовательным ресурсам (ЭОР), размещенным в федеральных, региональных и иных базах данных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Default="003D1B3B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</w:p>
          <w:p w:rsidR="007A4AB8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3D1B3B" w:rsidRPr="003D1B3B" w:rsidTr="003D1B3B">
        <w:trPr>
          <w:trHeight w:val="306"/>
        </w:trPr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3D1B3B" w:rsidP="003D1B3B">
            <w:pPr>
              <w:widowControl/>
              <w:suppressAutoHyphens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3D1B3B">
              <w:rPr>
                <w:rFonts w:eastAsia="Calibri"/>
                <w:sz w:val="28"/>
                <w:szCs w:val="28"/>
                <w:lang w:eastAsia="ru-RU"/>
              </w:rPr>
              <w:t>8.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 </w:t>
            </w:r>
            <w:r w:rsidRPr="003D1B3B">
              <w:rPr>
                <w:rFonts w:eastAsia="Calibri"/>
                <w:sz w:val="28"/>
                <w:szCs w:val="28"/>
                <w:lang w:eastAsia="ru-RU"/>
              </w:rPr>
              <w:t>Обеспечение контролируемого доступа участников образовательной деятельности к информационным образовательным ресурсам в сети Интернет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D1B3B" w:rsidRPr="003D1B3B" w:rsidRDefault="007A4AB8" w:rsidP="003D1B3B">
            <w:pPr>
              <w:widowControl/>
              <w:suppressAutoHyphens/>
              <w:autoSpaceDE/>
              <w:autoSpaceDN/>
              <w:spacing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В течение года</w:t>
            </w:r>
          </w:p>
        </w:tc>
      </w:tr>
    </w:tbl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rPr>
          <w:rFonts w:eastAsia="Calibri"/>
          <w:sz w:val="28"/>
          <w:szCs w:val="28"/>
        </w:rPr>
      </w:pPr>
    </w:p>
    <w:p w:rsid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79996928" behindDoc="0" locked="0" layoutInCell="1" allowOverlap="1" wp14:anchorId="7428A98D" wp14:editId="56FD7830">
                <wp:simplePos x="0" y="0"/>
                <wp:positionH relativeFrom="column">
                  <wp:posOffset>2582825</wp:posOffset>
                </wp:positionH>
                <wp:positionV relativeFrom="paragraph">
                  <wp:posOffset>6394508</wp:posOffset>
                </wp:positionV>
                <wp:extent cx="1235034" cy="439387"/>
                <wp:effectExtent l="0" t="0" r="381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34" cy="43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F62" w:rsidRDefault="00840F62">
                            <w:r>
                              <w:t xml:space="preserve">               276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" o:spid="_x0000_s1046" type="#_x0000_t202" style="position:absolute;left:0;text-align:left;margin-left:203.35pt;margin-top:503.5pt;width:97.25pt;height:34.6pt;z-index:4799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" fillcolor="white [3201]" stroked="f" strokeweight=".5pt">
                <v:textbox>
                  <w:txbxContent>
                    <w:p w:rsidR="003D1B3B" w:rsidRDefault="003D1B3B">
                      <w:r>
                        <w:t xml:space="preserve">               276</w:t>
                      </w:r>
                    </w:p>
                  </w:txbxContent>
                </v:textbox>
              </v:shape>
            </w:pict>
          </mc:Fallback>
        </mc:AlternateContent>
      </w:r>
      <w:r w:rsidRPr="003D1B3B">
        <w:rPr>
          <w:rFonts w:eastAsia="Calibri"/>
          <w:sz w:val="28"/>
          <w:szCs w:val="28"/>
        </w:rPr>
        <w:br w:type="page"/>
      </w:r>
    </w:p>
    <w:p w:rsidR="003D1B3B" w:rsidRPr="003D1B3B" w:rsidRDefault="00247D64" w:rsidP="003D1B3B">
      <w:pPr>
        <w:keepNext/>
        <w:keepLines/>
        <w:widowControl/>
        <w:tabs>
          <w:tab w:val="left" w:pos="142"/>
        </w:tabs>
        <w:suppressAutoHyphens/>
        <w:autoSpaceDE/>
        <w:autoSpaceDN/>
        <w:spacing w:line="360" w:lineRule="auto"/>
        <w:ind w:firstLine="709"/>
        <w:jc w:val="both"/>
        <w:outlineLvl w:val="1"/>
        <w:rPr>
          <w:b/>
          <w:sz w:val="28"/>
          <w:szCs w:val="28"/>
        </w:rPr>
      </w:pPr>
      <w:bookmarkStart w:id="169" w:name="_Toc453968226"/>
      <w:r>
        <w:rPr>
          <w:b/>
          <w:sz w:val="28"/>
          <w:szCs w:val="28"/>
        </w:rPr>
        <w:t>III.8</w:t>
      </w:r>
      <w:r w:rsidR="003D1B3B" w:rsidRPr="003D1B3B">
        <w:rPr>
          <w:b/>
          <w:sz w:val="28"/>
          <w:szCs w:val="28"/>
        </w:rPr>
        <w:t>. Контроль за состоянием системы условий</w:t>
      </w:r>
      <w:bookmarkEnd w:id="169"/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3D1B3B">
        <w:rPr>
          <w:rFonts w:eastAsia="Calibri"/>
          <w:sz w:val="28"/>
          <w:szCs w:val="28"/>
        </w:rPr>
        <w:t>Контроль за состоянием системы условий реализации ООП СОО проводится путем мониторинга с целью эффективного управления процессом ее реализации. Оценке обязательно подлежат: кадровые, психолого-педаг</w:t>
      </w:r>
      <w:r w:rsidRPr="003D1B3B">
        <w:rPr>
          <w:rFonts w:eastAsia="Calibri"/>
          <w:sz w:val="28"/>
        </w:rPr>
        <w:t>огические, финансовые, материально-технические условия, учебно-методическое и информационное обеспечение; деятельность педагогов в реализации психолого-педагогических условий; условий (ресурсов) образовательной организации. Для такой оценки используется определенный набор показателей и индикаторов, а также экспертиза образовательных и учебных программ, проектов, пособий, образовательной среды, профессиональной деятельности специалистов образовательной организации.</w:t>
      </w: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</w:rPr>
      </w:pP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</w:rPr>
      </w:pPr>
    </w:p>
    <w:p w:rsidR="003D1B3B" w:rsidRPr="003D1B3B" w:rsidRDefault="003D1B3B" w:rsidP="003D1B3B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Calibri"/>
          <w:sz w:val="28"/>
        </w:rPr>
      </w:pPr>
    </w:p>
    <w:p w:rsidR="003D1B3B" w:rsidRPr="000A55D8" w:rsidRDefault="003D1B3B" w:rsidP="000A55D8">
      <w:pPr>
        <w:rPr>
          <w:sz w:val="24"/>
        </w:rPr>
      </w:pPr>
    </w:p>
    <w:p w:rsidR="000A55D8" w:rsidRDefault="000A55D8" w:rsidP="000A55D8">
      <w:pPr>
        <w:rPr>
          <w:sz w:val="24"/>
        </w:rPr>
      </w:pPr>
    </w:p>
    <w:p w:rsidR="000A55D8" w:rsidRPr="000A55D8" w:rsidRDefault="000A55D8" w:rsidP="000A55D8">
      <w:pPr>
        <w:rPr>
          <w:sz w:val="24"/>
        </w:rPr>
      </w:pPr>
    </w:p>
    <w:p w:rsidR="00BF125F" w:rsidRDefault="000A55D8" w:rsidP="000A55D8">
      <w:pPr>
        <w:tabs>
          <w:tab w:val="left" w:pos="1384"/>
        </w:tabs>
        <w:rPr>
          <w:rFonts w:ascii="Calibri"/>
        </w:rPr>
      </w:pPr>
      <w:r>
        <w:rPr>
          <w:sz w:val="24"/>
        </w:rPr>
        <w:tab/>
      </w:r>
      <w:bookmarkStart w:id="170" w:name="_bookmark2"/>
      <w:bookmarkStart w:id="171" w:name="Оценка_материально-технических_условий_р"/>
      <w:bookmarkEnd w:id="170"/>
      <w:bookmarkEnd w:id="171"/>
    </w:p>
    <w:sectPr w:rsidR="00BF125F" w:rsidSect="00EF3379">
      <w:footerReference w:type="default" r:id="rId13"/>
      <w:pgSz w:w="11920" w:h="16850"/>
      <w:pgMar w:top="1600" w:right="721" w:bottom="280" w:left="85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B0F" w:rsidRDefault="00953B0F">
      <w:r>
        <w:separator/>
      </w:r>
    </w:p>
  </w:endnote>
  <w:endnote w:type="continuationSeparator" w:id="0">
    <w:p w:rsidR="00953B0F" w:rsidRDefault="00953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F62" w:rsidRDefault="00840F62">
    <w:pPr>
      <w:pStyle w:val="a5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4.1pt;margin-top:788pt;width:32.65pt;height:13.05pt;z-index:-251658752;mso-position-horizontal-relative:page;mso-position-vertical-relative:page" filled="f" stroked="f">
          <v:textbox style="mso-next-textbox:#_x0000_s2050" inset="0,0,0,0">
            <w:txbxContent>
              <w:p w:rsidR="00840F62" w:rsidRDefault="00840F62">
                <w:pPr>
                  <w:spacing w:line="245" w:lineRule="exact"/>
                  <w:ind w:left="259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53B0F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F62" w:rsidRDefault="00840F62">
    <w:pPr>
      <w:pStyle w:val="a5"/>
      <w:spacing w:line="14" w:lineRule="auto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B0F" w:rsidRDefault="00953B0F">
      <w:r>
        <w:separator/>
      </w:r>
    </w:p>
  </w:footnote>
  <w:footnote w:type="continuationSeparator" w:id="0">
    <w:p w:rsidR="00953B0F" w:rsidRDefault="00953B0F">
      <w:r>
        <w:continuationSeparator/>
      </w:r>
    </w:p>
  </w:footnote>
  <w:footnote w:id="1">
    <w:p w:rsidR="00840F62" w:rsidRDefault="00840F62" w:rsidP="00CA70B0">
      <w:pPr>
        <w:pStyle w:val="a9"/>
        <w:spacing w:line="240" w:lineRule="auto"/>
      </w:pPr>
      <w:r>
        <w:rPr>
          <w:rStyle w:val="a8"/>
        </w:rPr>
        <w:footnoteRef/>
      </w:r>
      <w:r>
        <w:t xml:space="preserve"> </w:t>
      </w:r>
      <w:r w:rsidRPr="00EB06C4">
        <w:t>Здесь и далее</w:t>
      </w:r>
      <w:r>
        <w:t>:</w:t>
      </w:r>
      <w:r w:rsidRPr="00EB06C4">
        <w:t xml:space="preserve"> </w:t>
      </w:r>
      <w:r>
        <w:t xml:space="preserve">распознавать конкретные примеры общих понятий по характерным признакам, </w:t>
      </w:r>
      <w:r w:rsidRPr="00EB06C4">
        <w:t>выполнять действия в соответствии с определением и простейшими свойствами понятий, конкретизировать примерами</w:t>
      </w:r>
      <w:r>
        <w:t xml:space="preserve"> общие </w:t>
      </w:r>
      <w:r w:rsidRPr="00EB06C4">
        <w:t>понятия.</w:t>
      </w:r>
    </w:p>
  </w:footnote>
  <w:footnote w:id="2">
    <w:p w:rsidR="00840F62" w:rsidRDefault="00840F62" w:rsidP="00CA70B0">
      <w:pPr>
        <w:pStyle w:val="a9"/>
        <w:spacing w:line="240" w:lineRule="auto"/>
      </w:pPr>
      <w:r>
        <w:rPr>
          <w:rStyle w:val="a8"/>
        </w:rPr>
        <w:footnoteRef/>
      </w:r>
      <w:r>
        <w:t xml:space="preserve"> Здесь и далее; з</w:t>
      </w:r>
      <w:r w:rsidRPr="007B5F28">
        <w:t>нать определени</w:t>
      </w:r>
      <w:r>
        <w:t>е</w:t>
      </w:r>
      <w:r w:rsidRPr="007B5F28">
        <w:t xml:space="preserve"> поняти</w:t>
      </w:r>
      <w:r>
        <w:t>я</w:t>
      </w:r>
      <w:r w:rsidRPr="007B5F28">
        <w:t>, уметь пояснять</w:t>
      </w:r>
      <w:r>
        <w:t xml:space="preserve"> его смысл,</w:t>
      </w:r>
      <w:r w:rsidRPr="007B5F28">
        <w:t xml:space="preserve"> </w:t>
      </w:r>
      <w:r>
        <w:t>у</w:t>
      </w:r>
      <w:r w:rsidRPr="007B5F28">
        <w:t xml:space="preserve">меть использовать </w:t>
      </w:r>
      <w:r>
        <w:t xml:space="preserve">понятие и его свойства при </w:t>
      </w:r>
      <w:r w:rsidRPr="007B5F28">
        <w:t>проведени</w:t>
      </w:r>
      <w:r>
        <w:t>и</w:t>
      </w:r>
      <w:r w:rsidRPr="007B5F28">
        <w:t xml:space="preserve"> рассуждений, решени</w:t>
      </w:r>
      <w:r>
        <w:t>и</w:t>
      </w:r>
      <w:r w:rsidRPr="007B5F28">
        <w:t xml:space="preserve"> задач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1386634"/>
    <w:multiLevelType w:val="hybridMultilevel"/>
    <w:tmpl w:val="4246C8C6"/>
    <w:lvl w:ilvl="0" w:tplc="08EA5C34">
      <w:numFmt w:val="bullet"/>
      <w:lvlText w:val=""/>
      <w:lvlJc w:val="left"/>
      <w:pPr>
        <w:ind w:left="2476" w:hanging="152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9B24464">
      <w:numFmt w:val="bullet"/>
      <w:lvlText w:val="•"/>
      <w:lvlJc w:val="left"/>
      <w:pPr>
        <w:ind w:left="3391" w:hanging="1520"/>
      </w:pPr>
      <w:rPr>
        <w:rFonts w:hint="default"/>
        <w:lang w:val="ru-RU" w:eastAsia="en-US" w:bidi="ar-SA"/>
      </w:rPr>
    </w:lvl>
    <w:lvl w:ilvl="2" w:tplc="3C40F216">
      <w:numFmt w:val="bullet"/>
      <w:lvlText w:val="•"/>
      <w:lvlJc w:val="left"/>
      <w:pPr>
        <w:ind w:left="4302" w:hanging="1520"/>
      </w:pPr>
      <w:rPr>
        <w:rFonts w:hint="default"/>
        <w:lang w:val="ru-RU" w:eastAsia="en-US" w:bidi="ar-SA"/>
      </w:rPr>
    </w:lvl>
    <w:lvl w:ilvl="3" w:tplc="E39EDC78">
      <w:numFmt w:val="bullet"/>
      <w:lvlText w:val="•"/>
      <w:lvlJc w:val="left"/>
      <w:pPr>
        <w:ind w:left="5213" w:hanging="1520"/>
      </w:pPr>
      <w:rPr>
        <w:rFonts w:hint="default"/>
        <w:lang w:val="ru-RU" w:eastAsia="en-US" w:bidi="ar-SA"/>
      </w:rPr>
    </w:lvl>
    <w:lvl w:ilvl="4" w:tplc="8BF0E3E8">
      <w:numFmt w:val="bullet"/>
      <w:lvlText w:val="•"/>
      <w:lvlJc w:val="left"/>
      <w:pPr>
        <w:ind w:left="6124" w:hanging="1520"/>
      </w:pPr>
      <w:rPr>
        <w:rFonts w:hint="default"/>
        <w:lang w:val="ru-RU" w:eastAsia="en-US" w:bidi="ar-SA"/>
      </w:rPr>
    </w:lvl>
    <w:lvl w:ilvl="5" w:tplc="EB8296F4">
      <w:numFmt w:val="bullet"/>
      <w:lvlText w:val="•"/>
      <w:lvlJc w:val="left"/>
      <w:pPr>
        <w:ind w:left="7035" w:hanging="1520"/>
      </w:pPr>
      <w:rPr>
        <w:rFonts w:hint="default"/>
        <w:lang w:val="ru-RU" w:eastAsia="en-US" w:bidi="ar-SA"/>
      </w:rPr>
    </w:lvl>
    <w:lvl w:ilvl="6" w:tplc="7A7C6DEA">
      <w:numFmt w:val="bullet"/>
      <w:lvlText w:val="•"/>
      <w:lvlJc w:val="left"/>
      <w:pPr>
        <w:ind w:left="7946" w:hanging="1520"/>
      </w:pPr>
      <w:rPr>
        <w:rFonts w:hint="default"/>
        <w:lang w:val="ru-RU" w:eastAsia="en-US" w:bidi="ar-SA"/>
      </w:rPr>
    </w:lvl>
    <w:lvl w:ilvl="7" w:tplc="3A309610">
      <w:numFmt w:val="bullet"/>
      <w:lvlText w:val="•"/>
      <w:lvlJc w:val="left"/>
      <w:pPr>
        <w:ind w:left="8857" w:hanging="1520"/>
      </w:pPr>
      <w:rPr>
        <w:rFonts w:hint="default"/>
        <w:lang w:val="ru-RU" w:eastAsia="en-US" w:bidi="ar-SA"/>
      </w:rPr>
    </w:lvl>
    <w:lvl w:ilvl="8" w:tplc="8C9CD668">
      <w:numFmt w:val="bullet"/>
      <w:lvlText w:val="•"/>
      <w:lvlJc w:val="left"/>
      <w:pPr>
        <w:ind w:left="9768" w:hanging="1520"/>
      </w:pPr>
      <w:rPr>
        <w:rFonts w:hint="default"/>
        <w:lang w:val="ru-RU" w:eastAsia="en-US" w:bidi="ar-SA"/>
      </w:rPr>
    </w:lvl>
  </w:abstractNum>
  <w:abstractNum w:abstractNumId="5">
    <w:nsid w:val="016C4426"/>
    <w:multiLevelType w:val="multilevel"/>
    <w:tmpl w:val="E74E28BE"/>
    <w:lvl w:ilvl="0">
      <w:start w:val="1"/>
      <w:numFmt w:val="upperRoman"/>
      <w:lvlText w:val="%1."/>
      <w:lvlJc w:val="left"/>
      <w:pPr>
        <w:ind w:left="956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57" w:hanging="46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7" w:hanging="78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01" w:hanging="7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2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4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5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7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8" w:hanging="781"/>
      </w:pPr>
      <w:rPr>
        <w:rFonts w:hint="default"/>
        <w:lang w:val="ru-RU" w:eastAsia="en-US" w:bidi="ar-SA"/>
      </w:rPr>
    </w:lvl>
  </w:abstractNum>
  <w:abstractNum w:abstractNumId="6">
    <w:nsid w:val="0270438D"/>
    <w:multiLevelType w:val="hybridMultilevel"/>
    <w:tmpl w:val="6658D742"/>
    <w:lvl w:ilvl="0" w:tplc="9E12A60C">
      <w:numFmt w:val="bullet"/>
      <w:lvlText w:val="-"/>
      <w:lvlJc w:val="left"/>
      <w:pPr>
        <w:ind w:left="1499" w:hanging="166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B00894A2">
      <w:numFmt w:val="bullet"/>
      <w:lvlText w:val="•"/>
      <w:lvlJc w:val="left"/>
      <w:pPr>
        <w:ind w:left="2509" w:hanging="166"/>
      </w:pPr>
      <w:rPr>
        <w:rFonts w:hint="default"/>
        <w:lang w:val="ru-RU" w:eastAsia="en-US" w:bidi="ar-SA"/>
      </w:rPr>
    </w:lvl>
    <w:lvl w:ilvl="2" w:tplc="B7889104">
      <w:numFmt w:val="bullet"/>
      <w:lvlText w:val="•"/>
      <w:lvlJc w:val="left"/>
      <w:pPr>
        <w:ind w:left="3518" w:hanging="166"/>
      </w:pPr>
      <w:rPr>
        <w:rFonts w:hint="default"/>
        <w:lang w:val="ru-RU" w:eastAsia="en-US" w:bidi="ar-SA"/>
      </w:rPr>
    </w:lvl>
    <w:lvl w:ilvl="3" w:tplc="B4F00860">
      <w:numFmt w:val="bullet"/>
      <w:lvlText w:val="•"/>
      <w:lvlJc w:val="left"/>
      <w:pPr>
        <w:ind w:left="4527" w:hanging="166"/>
      </w:pPr>
      <w:rPr>
        <w:rFonts w:hint="default"/>
        <w:lang w:val="ru-RU" w:eastAsia="en-US" w:bidi="ar-SA"/>
      </w:rPr>
    </w:lvl>
    <w:lvl w:ilvl="4" w:tplc="980C73C8">
      <w:numFmt w:val="bullet"/>
      <w:lvlText w:val="•"/>
      <w:lvlJc w:val="left"/>
      <w:pPr>
        <w:ind w:left="5536" w:hanging="166"/>
      </w:pPr>
      <w:rPr>
        <w:rFonts w:hint="default"/>
        <w:lang w:val="ru-RU" w:eastAsia="en-US" w:bidi="ar-SA"/>
      </w:rPr>
    </w:lvl>
    <w:lvl w:ilvl="5" w:tplc="48EE4ADC">
      <w:numFmt w:val="bullet"/>
      <w:lvlText w:val="•"/>
      <w:lvlJc w:val="left"/>
      <w:pPr>
        <w:ind w:left="6545" w:hanging="166"/>
      </w:pPr>
      <w:rPr>
        <w:rFonts w:hint="default"/>
        <w:lang w:val="ru-RU" w:eastAsia="en-US" w:bidi="ar-SA"/>
      </w:rPr>
    </w:lvl>
    <w:lvl w:ilvl="6" w:tplc="3A3EAEC4">
      <w:numFmt w:val="bullet"/>
      <w:lvlText w:val="•"/>
      <w:lvlJc w:val="left"/>
      <w:pPr>
        <w:ind w:left="7554" w:hanging="166"/>
      </w:pPr>
      <w:rPr>
        <w:rFonts w:hint="default"/>
        <w:lang w:val="ru-RU" w:eastAsia="en-US" w:bidi="ar-SA"/>
      </w:rPr>
    </w:lvl>
    <w:lvl w:ilvl="7" w:tplc="0AAE0A28">
      <w:numFmt w:val="bullet"/>
      <w:lvlText w:val="•"/>
      <w:lvlJc w:val="left"/>
      <w:pPr>
        <w:ind w:left="8563" w:hanging="166"/>
      </w:pPr>
      <w:rPr>
        <w:rFonts w:hint="default"/>
        <w:lang w:val="ru-RU" w:eastAsia="en-US" w:bidi="ar-SA"/>
      </w:rPr>
    </w:lvl>
    <w:lvl w:ilvl="8" w:tplc="FE84B60E">
      <w:numFmt w:val="bullet"/>
      <w:lvlText w:val="•"/>
      <w:lvlJc w:val="left"/>
      <w:pPr>
        <w:ind w:left="9572" w:hanging="166"/>
      </w:pPr>
      <w:rPr>
        <w:rFonts w:hint="default"/>
        <w:lang w:val="ru-RU" w:eastAsia="en-US" w:bidi="ar-SA"/>
      </w:rPr>
    </w:lvl>
  </w:abstractNum>
  <w:abstractNum w:abstractNumId="7">
    <w:nsid w:val="035326B6"/>
    <w:multiLevelType w:val="hybridMultilevel"/>
    <w:tmpl w:val="A8B47BDE"/>
    <w:lvl w:ilvl="0" w:tplc="665E7DC8">
      <w:start w:val="1"/>
      <w:numFmt w:val="decimal"/>
      <w:lvlText w:val="%1."/>
      <w:lvlJc w:val="left"/>
      <w:pPr>
        <w:ind w:left="1098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9842ED2">
      <w:numFmt w:val="bullet"/>
      <w:lvlText w:val="•"/>
      <w:lvlJc w:val="left"/>
      <w:pPr>
        <w:ind w:left="2149" w:hanging="567"/>
      </w:pPr>
      <w:rPr>
        <w:rFonts w:hint="default"/>
        <w:lang w:val="ru-RU" w:eastAsia="en-US" w:bidi="ar-SA"/>
      </w:rPr>
    </w:lvl>
    <w:lvl w:ilvl="2" w:tplc="AB8E1600">
      <w:numFmt w:val="bullet"/>
      <w:lvlText w:val="•"/>
      <w:lvlJc w:val="left"/>
      <w:pPr>
        <w:ind w:left="3198" w:hanging="567"/>
      </w:pPr>
      <w:rPr>
        <w:rFonts w:hint="default"/>
        <w:lang w:val="ru-RU" w:eastAsia="en-US" w:bidi="ar-SA"/>
      </w:rPr>
    </w:lvl>
    <w:lvl w:ilvl="3" w:tplc="4A8A1140">
      <w:numFmt w:val="bullet"/>
      <w:lvlText w:val="•"/>
      <w:lvlJc w:val="left"/>
      <w:pPr>
        <w:ind w:left="4247" w:hanging="567"/>
      </w:pPr>
      <w:rPr>
        <w:rFonts w:hint="default"/>
        <w:lang w:val="ru-RU" w:eastAsia="en-US" w:bidi="ar-SA"/>
      </w:rPr>
    </w:lvl>
    <w:lvl w:ilvl="4" w:tplc="03505F96">
      <w:numFmt w:val="bullet"/>
      <w:lvlText w:val="•"/>
      <w:lvlJc w:val="left"/>
      <w:pPr>
        <w:ind w:left="5296" w:hanging="567"/>
      </w:pPr>
      <w:rPr>
        <w:rFonts w:hint="default"/>
        <w:lang w:val="ru-RU" w:eastAsia="en-US" w:bidi="ar-SA"/>
      </w:rPr>
    </w:lvl>
    <w:lvl w:ilvl="5" w:tplc="536000B4">
      <w:numFmt w:val="bullet"/>
      <w:lvlText w:val="•"/>
      <w:lvlJc w:val="left"/>
      <w:pPr>
        <w:ind w:left="6345" w:hanging="567"/>
      </w:pPr>
      <w:rPr>
        <w:rFonts w:hint="default"/>
        <w:lang w:val="ru-RU" w:eastAsia="en-US" w:bidi="ar-SA"/>
      </w:rPr>
    </w:lvl>
    <w:lvl w:ilvl="6" w:tplc="5DBC493C">
      <w:numFmt w:val="bullet"/>
      <w:lvlText w:val="•"/>
      <w:lvlJc w:val="left"/>
      <w:pPr>
        <w:ind w:left="7394" w:hanging="567"/>
      </w:pPr>
      <w:rPr>
        <w:rFonts w:hint="default"/>
        <w:lang w:val="ru-RU" w:eastAsia="en-US" w:bidi="ar-SA"/>
      </w:rPr>
    </w:lvl>
    <w:lvl w:ilvl="7" w:tplc="D2D01AB4">
      <w:numFmt w:val="bullet"/>
      <w:lvlText w:val="•"/>
      <w:lvlJc w:val="left"/>
      <w:pPr>
        <w:ind w:left="8443" w:hanging="567"/>
      </w:pPr>
      <w:rPr>
        <w:rFonts w:hint="default"/>
        <w:lang w:val="ru-RU" w:eastAsia="en-US" w:bidi="ar-SA"/>
      </w:rPr>
    </w:lvl>
    <w:lvl w:ilvl="8" w:tplc="DEEE143A">
      <w:numFmt w:val="bullet"/>
      <w:lvlText w:val="•"/>
      <w:lvlJc w:val="left"/>
      <w:pPr>
        <w:ind w:left="9492" w:hanging="567"/>
      </w:pPr>
      <w:rPr>
        <w:rFonts w:hint="default"/>
        <w:lang w:val="ru-RU" w:eastAsia="en-US" w:bidi="ar-SA"/>
      </w:rPr>
    </w:lvl>
  </w:abstractNum>
  <w:abstractNum w:abstractNumId="8">
    <w:nsid w:val="047A5FA6"/>
    <w:multiLevelType w:val="hybridMultilevel"/>
    <w:tmpl w:val="67243C9C"/>
    <w:lvl w:ilvl="0" w:tplc="BB50810A">
      <w:numFmt w:val="bullet"/>
      <w:lvlText w:val="-"/>
      <w:lvlJc w:val="left"/>
      <w:pPr>
        <w:ind w:left="529" w:hanging="27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AE6BA2E">
      <w:numFmt w:val="bullet"/>
      <w:lvlText w:val="-"/>
      <w:lvlJc w:val="left"/>
      <w:pPr>
        <w:ind w:left="672" w:hanging="1114"/>
      </w:pPr>
      <w:rPr>
        <w:rFonts w:hint="default"/>
        <w:w w:val="99"/>
        <w:lang w:val="ru-RU" w:eastAsia="en-US" w:bidi="ar-SA"/>
      </w:rPr>
    </w:lvl>
    <w:lvl w:ilvl="2" w:tplc="FAA644A4">
      <w:numFmt w:val="bullet"/>
      <w:lvlText w:val="-"/>
      <w:lvlJc w:val="left"/>
      <w:pPr>
        <w:ind w:left="1249" w:hanging="36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3" w:tplc="B31E16E8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4" w:tplc="32AE861A">
      <w:numFmt w:val="bullet"/>
      <w:lvlText w:val="•"/>
      <w:lvlJc w:val="left"/>
      <w:pPr>
        <w:ind w:left="3827" w:hanging="360"/>
      </w:pPr>
      <w:rPr>
        <w:rFonts w:hint="default"/>
        <w:lang w:val="ru-RU" w:eastAsia="en-US" w:bidi="ar-SA"/>
      </w:rPr>
    </w:lvl>
    <w:lvl w:ilvl="5" w:tplc="F4BE9FA2">
      <w:numFmt w:val="bullet"/>
      <w:lvlText w:val="•"/>
      <w:lvlJc w:val="left"/>
      <w:pPr>
        <w:ind w:left="5121" w:hanging="360"/>
      </w:pPr>
      <w:rPr>
        <w:rFonts w:hint="default"/>
        <w:lang w:val="ru-RU" w:eastAsia="en-US" w:bidi="ar-SA"/>
      </w:rPr>
    </w:lvl>
    <w:lvl w:ilvl="6" w:tplc="A890091E">
      <w:numFmt w:val="bullet"/>
      <w:lvlText w:val="•"/>
      <w:lvlJc w:val="left"/>
      <w:pPr>
        <w:ind w:left="6415" w:hanging="360"/>
      </w:pPr>
      <w:rPr>
        <w:rFonts w:hint="default"/>
        <w:lang w:val="ru-RU" w:eastAsia="en-US" w:bidi="ar-SA"/>
      </w:rPr>
    </w:lvl>
    <w:lvl w:ilvl="7" w:tplc="1166C292">
      <w:numFmt w:val="bullet"/>
      <w:lvlText w:val="•"/>
      <w:lvlJc w:val="left"/>
      <w:pPr>
        <w:ind w:left="7709" w:hanging="360"/>
      </w:pPr>
      <w:rPr>
        <w:rFonts w:hint="default"/>
        <w:lang w:val="ru-RU" w:eastAsia="en-US" w:bidi="ar-SA"/>
      </w:rPr>
    </w:lvl>
    <w:lvl w:ilvl="8" w:tplc="046AB40C">
      <w:numFmt w:val="bullet"/>
      <w:lvlText w:val="•"/>
      <w:lvlJc w:val="left"/>
      <w:pPr>
        <w:ind w:left="9003" w:hanging="360"/>
      </w:pPr>
      <w:rPr>
        <w:rFonts w:hint="default"/>
        <w:lang w:val="ru-RU" w:eastAsia="en-US" w:bidi="ar-SA"/>
      </w:rPr>
    </w:lvl>
  </w:abstractNum>
  <w:abstractNum w:abstractNumId="9">
    <w:nsid w:val="05C15BCB"/>
    <w:multiLevelType w:val="hybridMultilevel"/>
    <w:tmpl w:val="A3765C8A"/>
    <w:lvl w:ilvl="0" w:tplc="87043318">
      <w:numFmt w:val="bullet"/>
      <w:lvlText w:val="-"/>
      <w:lvlJc w:val="left"/>
      <w:pPr>
        <w:ind w:left="1780" w:hanging="139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B1429EC4">
      <w:numFmt w:val="bullet"/>
      <w:lvlText w:val="▪"/>
      <w:lvlJc w:val="left"/>
      <w:pPr>
        <w:ind w:left="557" w:hanging="994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2" w:tplc="5FDE50AE">
      <w:numFmt w:val="bullet"/>
      <w:lvlText w:val="▪"/>
      <w:lvlJc w:val="left"/>
      <w:pPr>
        <w:ind w:left="698" w:hanging="708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3" w:tplc="7E90C6D8">
      <w:numFmt w:val="bullet"/>
      <w:lvlText w:val="•"/>
      <w:lvlJc w:val="left"/>
      <w:pPr>
        <w:ind w:left="700" w:hanging="16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 w:tplc="E992286A">
      <w:numFmt w:val="bullet"/>
      <w:lvlText w:val="•"/>
      <w:lvlJc w:val="left"/>
      <w:pPr>
        <w:ind w:left="1127" w:hanging="16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5" w:tplc="E6061266">
      <w:numFmt w:val="bullet"/>
      <w:lvlText w:val="•"/>
      <w:lvlJc w:val="left"/>
      <w:pPr>
        <w:ind w:left="4583" w:hanging="166"/>
      </w:pPr>
      <w:rPr>
        <w:rFonts w:hint="default"/>
        <w:lang w:val="ru-RU" w:eastAsia="en-US" w:bidi="ar-SA"/>
      </w:rPr>
    </w:lvl>
    <w:lvl w:ilvl="6" w:tplc="46B4C4F2">
      <w:numFmt w:val="bullet"/>
      <w:lvlText w:val="•"/>
      <w:lvlJc w:val="left"/>
      <w:pPr>
        <w:ind w:left="5984" w:hanging="166"/>
      </w:pPr>
      <w:rPr>
        <w:rFonts w:hint="default"/>
        <w:lang w:val="ru-RU" w:eastAsia="en-US" w:bidi="ar-SA"/>
      </w:rPr>
    </w:lvl>
    <w:lvl w:ilvl="7" w:tplc="EE02473A">
      <w:numFmt w:val="bullet"/>
      <w:lvlText w:val="•"/>
      <w:lvlJc w:val="left"/>
      <w:pPr>
        <w:ind w:left="7386" w:hanging="166"/>
      </w:pPr>
      <w:rPr>
        <w:rFonts w:hint="default"/>
        <w:lang w:val="ru-RU" w:eastAsia="en-US" w:bidi="ar-SA"/>
      </w:rPr>
    </w:lvl>
    <w:lvl w:ilvl="8" w:tplc="D65888A6">
      <w:numFmt w:val="bullet"/>
      <w:lvlText w:val="•"/>
      <w:lvlJc w:val="left"/>
      <w:pPr>
        <w:ind w:left="8788" w:hanging="166"/>
      </w:pPr>
      <w:rPr>
        <w:rFonts w:hint="default"/>
        <w:lang w:val="ru-RU" w:eastAsia="en-US" w:bidi="ar-SA"/>
      </w:rPr>
    </w:lvl>
  </w:abstractNum>
  <w:abstractNum w:abstractNumId="10">
    <w:nsid w:val="080B4059"/>
    <w:multiLevelType w:val="hybridMultilevel"/>
    <w:tmpl w:val="CEB6B98A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96D5DCB"/>
    <w:multiLevelType w:val="hybridMultilevel"/>
    <w:tmpl w:val="2E5CEE02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A9E7ED7"/>
    <w:multiLevelType w:val="hybridMultilevel"/>
    <w:tmpl w:val="A51479A4"/>
    <w:lvl w:ilvl="0" w:tplc="1E10AEA4">
      <w:numFmt w:val="bullet"/>
      <w:lvlText w:val="▪"/>
      <w:lvlJc w:val="left"/>
      <w:pPr>
        <w:ind w:left="1959" w:hanging="360"/>
      </w:pPr>
      <w:rPr>
        <w:rFonts w:ascii="Segoe UI Symbol" w:eastAsia="Segoe UI Symbol" w:hAnsi="Segoe UI Symbol" w:cs="Segoe UI Symbol" w:hint="default"/>
        <w:w w:val="99"/>
        <w:sz w:val="20"/>
        <w:szCs w:val="20"/>
        <w:lang w:val="ru-RU" w:eastAsia="en-US" w:bidi="ar-SA"/>
      </w:rPr>
    </w:lvl>
    <w:lvl w:ilvl="1" w:tplc="509A9138">
      <w:numFmt w:val="bullet"/>
      <w:lvlText w:val="•"/>
      <w:lvlJc w:val="left"/>
      <w:pPr>
        <w:ind w:left="2923" w:hanging="360"/>
      </w:pPr>
      <w:rPr>
        <w:rFonts w:hint="default"/>
        <w:lang w:val="ru-RU" w:eastAsia="en-US" w:bidi="ar-SA"/>
      </w:rPr>
    </w:lvl>
    <w:lvl w:ilvl="2" w:tplc="B1DCDA26">
      <w:numFmt w:val="bullet"/>
      <w:lvlText w:val="•"/>
      <w:lvlJc w:val="left"/>
      <w:pPr>
        <w:ind w:left="3886" w:hanging="360"/>
      </w:pPr>
      <w:rPr>
        <w:rFonts w:hint="default"/>
        <w:lang w:val="ru-RU" w:eastAsia="en-US" w:bidi="ar-SA"/>
      </w:rPr>
    </w:lvl>
    <w:lvl w:ilvl="3" w:tplc="7ED67734">
      <w:numFmt w:val="bullet"/>
      <w:lvlText w:val="•"/>
      <w:lvlJc w:val="left"/>
      <w:pPr>
        <w:ind w:left="4849" w:hanging="360"/>
      </w:pPr>
      <w:rPr>
        <w:rFonts w:hint="default"/>
        <w:lang w:val="ru-RU" w:eastAsia="en-US" w:bidi="ar-SA"/>
      </w:rPr>
    </w:lvl>
    <w:lvl w:ilvl="4" w:tplc="6124FEDC">
      <w:numFmt w:val="bullet"/>
      <w:lvlText w:val="•"/>
      <w:lvlJc w:val="left"/>
      <w:pPr>
        <w:ind w:left="5812" w:hanging="360"/>
      </w:pPr>
      <w:rPr>
        <w:rFonts w:hint="default"/>
        <w:lang w:val="ru-RU" w:eastAsia="en-US" w:bidi="ar-SA"/>
      </w:rPr>
    </w:lvl>
    <w:lvl w:ilvl="5" w:tplc="FB08052C">
      <w:numFmt w:val="bullet"/>
      <w:lvlText w:val="•"/>
      <w:lvlJc w:val="left"/>
      <w:pPr>
        <w:ind w:left="6775" w:hanging="360"/>
      </w:pPr>
      <w:rPr>
        <w:rFonts w:hint="default"/>
        <w:lang w:val="ru-RU" w:eastAsia="en-US" w:bidi="ar-SA"/>
      </w:rPr>
    </w:lvl>
    <w:lvl w:ilvl="6" w:tplc="A74C98C6">
      <w:numFmt w:val="bullet"/>
      <w:lvlText w:val="•"/>
      <w:lvlJc w:val="left"/>
      <w:pPr>
        <w:ind w:left="7738" w:hanging="360"/>
      </w:pPr>
      <w:rPr>
        <w:rFonts w:hint="default"/>
        <w:lang w:val="ru-RU" w:eastAsia="en-US" w:bidi="ar-SA"/>
      </w:rPr>
    </w:lvl>
    <w:lvl w:ilvl="7" w:tplc="7624C96C">
      <w:numFmt w:val="bullet"/>
      <w:lvlText w:val="•"/>
      <w:lvlJc w:val="left"/>
      <w:pPr>
        <w:ind w:left="8701" w:hanging="360"/>
      </w:pPr>
      <w:rPr>
        <w:rFonts w:hint="default"/>
        <w:lang w:val="ru-RU" w:eastAsia="en-US" w:bidi="ar-SA"/>
      </w:rPr>
    </w:lvl>
    <w:lvl w:ilvl="8" w:tplc="C63C62EC">
      <w:numFmt w:val="bullet"/>
      <w:lvlText w:val="•"/>
      <w:lvlJc w:val="left"/>
      <w:pPr>
        <w:ind w:left="9664" w:hanging="360"/>
      </w:pPr>
      <w:rPr>
        <w:rFonts w:hint="default"/>
        <w:lang w:val="ru-RU" w:eastAsia="en-US" w:bidi="ar-SA"/>
      </w:rPr>
    </w:lvl>
  </w:abstractNum>
  <w:abstractNum w:abstractNumId="13">
    <w:nsid w:val="0ABD24FF"/>
    <w:multiLevelType w:val="hybridMultilevel"/>
    <w:tmpl w:val="1C7E7AB0"/>
    <w:lvl w:ilvl="0" w:tplc="512A514E">
      <w:numFmt w:val="bullet"/>
      <w:lvlText w:val=""/>
      <w:lvlJc w:val="left"/>
      <w:pPr>
        <w:ind w:left="787" w:hanging="45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B3235B0">
      <w:numFmt w:val="bullet"/>
      <w:lvlText w:val="•"/>
      <w:lvlJc w:val="left"/>
      <w:pPr>
        <w:ind w:left="1861" w:hanging="452"/>
      </w:pPr>
      <w:rPr>
        <w:rFonts w:hint="default"/>
        <w:lang w:val="ru-RU" w:eastAsia="en-US" w:bidi="ar-SA"/>
      </w:rPr>
    </w:lvl>
    <w:lvl w:ilvl="2" w:tplc="13E8F6D4">
      <w:numFmt w:val="bullet"/>
      <w:lvlText w:val="•"/>
      <w:lvlJc w:val="left"/>
      <w:pPr>
        <w:ind w:left="2942" w:hanging="452"/>
      </w:pPr>
      <w:rPr>
        <w:rFonts w:hint="default"/>
        <w:lang w:val="ru-RU" w:eastAsia="en-US" w:bidi="ar-SA"/>
      </w:rPr>
    </w:lvl>
    <w:lvl w:ilvl="3" w:tplc="B1664A54">
      <w:numFmt w:val="bullet"/>
      <w:lvlText w:val="•"/>
      <w:lvlJc w:val="left"/>
      <w:pPr>
        <w:ind w:left="4023" w:hanging="452"/>
      </w:pPr>
      <w:rPr>
        <w:rFonts w:hint="default"/>
        <w:lang w:val="ru-RU" w:eastAsia="en-US" w:bidi="ar-SA"/>
      </w:rPr>
    </w:lvl>
    <w:lvl w:ilvl="4" w:tplc="FD74F576">
      <w:numFmt w:val="bullet"/>
      <w:lvlText w:val="•"/>
      <w:lvlJc w:val="left"/>
      <w:pPr>
        <w:ind w:left="5104" w:hanging="452"/>
      </w:pPr>
      <w:rPr>
        <w:rFonts w:hint="default"/>
        <w:lang w:val="ru-RU" w:eastAsia="en-US" w:bidi="ar-SA"/>
      </w:rPr>
    </w:lvl>
    <w:lvl w:ilvl="5" w:tplc="3AB6DECC">
      <w:numFmt w:val="bullet"/>
      <w:lvlText w:val="•"/>
      <w:lvlJc w:val="left"/>
      <w:pPr>
        <w:ind w:left="6185" w:hanging="452"/>
      </w:pPr>
      <w:rPr>
        <w:rFonts w:hint="default"/>
        <w:lang w:val="ru-RU" w:eastAsia="en-US" w:bidi="ar-SA"/>
      </w:rPr>
    </w:lvl>
    <w:lvl w:ilvl="6" w:tplc="EF088C80">
      <w:numFmt w:val="bullet"/>
      <w:lvlText w:val="•"/>
      <w:lvlJc w:val="left"/>
      <w:pPr>
        <w:ind w:left="7266" w:hanging="452"/>
      </w:pPr>
      <w:rPr>
        <w:rFonts w:hint="default"/>
        <w:lang w:val="ru-RU" w:eastAsia="en-US" w:bidi="ar-SA"/>
      </w:rPr>
    </w:lvl>
    <w:lvl w:ilvl="7" w:tplc="79649346">
      <w:numFmt w:val="bullet"/>
      <w:lvlText w:val="•"/>
      <w:lvlJc w:val="left"/>
      <w:pPr>
        <w:ind w:left="8347" w:hanging="452"/>
      </w:pPr>
      <w:rPr>
        <w:rFonts w:hint="default"/>
        <w:lang w:val="ru-RU" w:eastAsia="en-US" w:bidi="ar-SA"/>
      </w:rPr>
    </w:lvl>
    <w:lvl w:ilvl="8" w:tplc="87FE822C">
      <w:numFmt w:val="bullet"/>
      <w:lvlText w:val="•"/>
      <w:lvlJc w:val="left"/>
      <w:pPr>
        <w:ind w:left="9428" w:hanging="452"/>
      </w:pPr>
      <w:rPr>
        <w:rFonts w:hint="default"/>
        <w:lang w:val="ru-RU" w:eastAsia="en-US" w:bidi="ar-SA"/>
      </w:rPr>
    </w:lvl>
  </w:abstractNum>
  <w:abstractNum w:abstractNumId="14">
    <w:nsid w:val="0B4341A4"/>
    <w:multiLevelType w:val="hybridMultilevel"/>
    <w:tmpl w:val="D2185EBC"/>
    <w:lvl w:ilvl="0" w:tplc="B412B228">
      <w:numFmt w:val="bullet"/>
      <w:lvlText w:val="–"/>
      <w:lvlJc w:val="left"/>
      <w:pPr>
        <w:ind w:left="956" w:hanging="219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1958CE38">
      <w:numFmt w:val="bullet"/>
      <w:lvlText w:val=""/>
      <w:lvlJc w:val="left"/>
      <w:pPr>
        <w:ind w:left="167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AE2BF0C">
      <w:numFmt w:val="bullet"/>
      <w:lvlText w:val="–"/>
      <w:lvlJc w:val="left"/>
      <w:pPr>
        <w:ind w:left="163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04CDFDE">
      <w:numFmt w:val="bullet"/>
      <w:lvlText w:val="•"/>
      <w:lvlJc w:val="left"/>
      <w:pPr>
        <w:ind w:left="2918" w:hanging="425"/>
      </w:pPr>
      <w:rPr>
        <w:rFonts w:hint="default"/>
        <w:lang w:val="ru-RU" w:eastAsia="en-US" w:bidi="ar-SA"/>
      </w:rPr>
    </w:lvl>
    <w:lvl w:ilvl="4" w:tplc="ECC83386">
      <w:numFmt w:val="bullet"/>
      <w:lvlText w:val="•"/>
      <w:lvlJc w:val="left"/>
      <w:pPr>
        <w:ind w:left="4157" w:hanging="425"/>
      </w:pPr>
      <w:rPr>
        <w:rFonts w:hint="default"/>
        <w:lang w:val="ru-RU" w:eastAsia="en-US" w:bidi="ar-SA"/>
      </w:rPr>
    </w:lvl>
    <w:lvl w:ilvl="5" w:tplc="155A743A">
      <w:numFmt w:val="bullet"/>
      <w:lvlText w:val="•"/>
      <w:lvlJc w:val="left"/>
      <w:pPr>
        <w:ind w:left="5396" w:hanging="425"/>
      </w:pPr>
      <w:rPr>
        <w:rFonts w:hint="default"/>
        <w:lang w:val="ru-RU" w:eastAsia="en-US" w:bidi="ar-SA"/>
      </w:rPr>
    </w:lvl>
    <w:lvl w:ilvl="6" w:tplc="3184F2D8">
      <w:numFmt w:val="bullet"/>
      <w:lvlText w:val="•"/>
      <w:lvlJc w:val="left"/>
      <w:pPr>
        <w:ind w:left="6635" w:hanging="425"/>
      </w:pPr>
      <w:rPr>
        <w:rFonts w:hint="default"/>
        <w:lang w:val="ru-RU" w:eastAsia="en-US" w:bidi="ar-SA"/>
      </w:rPr>
    </w:lvl>
    <w:lvl w:ilvl="7" w:tplc="CDCA649C">
      <w:numFmt w:val="bullet"/>
      <w:lvlText w:val="•"/>
      <w:lvlJc w:val="left"/>
      <w:pPr>
        <w:ind w:left="7874" w:hanging="425"/>
      </w:pPr>
      <w:rPr>
        <w:rFonts w:hint="default"/>
        <w:lang w:val="ru-RU" w:eastAsia="en-US" w:bidi="ar-SA"/>
      </w:rPr>
    </w:lvl>
    <w:lvl w:ilvl="8" w:tplc="242E5BD2">
      <w:numFmt w:val="bullet"/>
      <w:lvlText w:val="•"/>
      <w:lvlJc w:val="left"/>
      <w:pPr>
        <w:ind w:left="9113" w:hanging="425"/>
      </w:pPr>
      <w:rPr>
        <w:rFonts w:hint="default"/>
        <w:lang w:val="ru-RU" w:eastAsia="en-US" w:bidi="ar-SA"/>
      </w:rPr>
    </w:lvl>
  </w:abstractNum>
  <w:abstractNum w:abstractNumId="15">
    <w:nsid w:val="0D26168A"/>
    <w:multiLevelType w:val="hybridMultilevel"/>
    <w:tmpl w:val="B2A4BC3C"/>
    <w:lvl w:ilvl="0" w:tplc="DAC2BDB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CC6FAE">
      <w:numFmt w:val="bullet"/>
      <w:lvlText w:val="•"/>
      <w:lvlJc w:val="left"/>
      <w:pPr>
        <w:ind w:left="726" w:hanging="140"/>
      </w:pPr>
      <w:rPr>
        <w:rFonts w:hint="default"/>
        <w:lang w:val="ru-RU" w:eastAsia="en-US" w:bidi="ar-SA"/>
      </w:rPr>
    </w:lvl>
    <w:lvl w:ilvl="2" w:tplc="FD041E46">
      <w:numFmt w:val="bullet"/>
      <w:lvlText w:val="•"/>
      <w:lvlJc w:val="left"/>
      <w:pPr>
        <w:ind w:left="1353" w:hanging="140"/>
      </w:pPr>
      <w:rPr>
        <w:rFonts w:hint="default"/>
        <w:lang w:val="ru-RU" w:eastAsia="en-US" w:bidi="ar-SA"/>
      </w:rPr>
    </w:lvl>
    <w:lvl w:ilvl="3" w:tplc="A93A8002">
      <w:numFmt w:val="bullet"/>
      <w:lvlText w:val="•"/>
      <w:lvlJc w:val="left"/>
      <w:pPr>
        <w:ind w:left="1980" w:hanging="140"/>
      </w:pPr>
      <w:rPr>
        <w:rFonts w:hint="default"/>
        <w:lang w:val="ru-RU" w:eastAsia="en-US" w:bidi="ar-SA"/>
      </w:rPr>
    </w:lvl>
    <w:lvl w:ilvl="4" w:tplc="4992CF58">
      <w:numFmt w:val="bullet"/>
      <w:lvlText w:val="•"/>
      <w:lvlJc w:val="left"/>
      <w:pPr>
        <w:ind w:left="2607" w:hanging="140"/>
      </w:pPr>
      <w:rPr>
        <w:rFonts w:hint="default"/>
        <w:lang w:val="ru-RU" w:eastAsia="en-US" w:bidi="ar-SA"/>
      </w:rPr>
    </w:lvl>
    <w:lvl w:ilvl="5" w:tplc="FE966C08">
      <w:numFmt w:val="bullet"/>
      <w:lvlText w:val="•"/>
      <w:lvlJc w:val="left"/>
      <w:pPr>
        <w:ind w:left="3234" w:hanging="140"/>
      </w:pPr>
      <w:rPr>
        <w:rFonts w:hint="default"/>
        <w:lang w:val="ru-RU" w:eastAsia="en-US" w:bidi="ar-SA"/>
      </w:rPr>
    </w:lvl>
    <w:lvl w:ilvl="6" w:tplc="E91EAA22">
      <w:numFmt w:val="bullet"/>
      <w:lvlText w:val="•"/>
      <w:lvlJc w:val="left"/>
      <w:pPr>
        <w:ind w:left="3861" w:hanging="140"/>
      </w:pPr>
      <w:rPr>
        <w:rFonts w:hint="default"/>
        <w:lang w:val="ru-RU" w:eastAsia="en-US" w:bidi="ar-SA"/>
      </w:rPr>
    </w:lvl>
    <w:lvl w:ilvl="7" w:tplc="89E4708C">
      <w:numFmt w:val="bullet"/>
      <w:lvlText w:val="•"/>
      <w:lvlJc w:val="left"/>
      <w:pPr>
        <w:ind w:left="4488" w:hanging="140"/>
      </w:pPr>
      <w:rPr>
        <w:rFonts w:hint="default"/>
        <w:lang w:val="ru-RU" w:eastAsia="en-US" w:bidi="ar-SA"/>
      </w:rPr>
    </w:lvl>
    <w:lvl w:ilvl="8" w:tplc="0C28CCD6">
      <w:numFmt w:val="bullet"/>
      <w:lvlText w:val="•"/>
      <w:lvlJc w:val="left"/>
      <w:pPr>
        <w:ind w:left="5115" w:hanging="140"/>
      </w:pPr>
      <w:rPr>
        <w:rFonts w:hint="default"/>
        <w:lang w:val="ru-RU" w:eastAsia="en-US" w:bidi="ar-SA"/>
      </w:rPr>
    </w:lvl>
  </w:abstractNum>
  <w:abstractNum w:abstractNumId="16">
    <w:nsid w:val="0E2319FE"/>
    <w:multiLevelType w:val="hybridMultilevel"/>
    <w:tmpl w:val="BB0C5466"/>
    <w:lvl w:ilvl="0" w:tplc="5EFECF80">
      <w:numFmt w:val="bullet"/>
      <w:lvlText w:val="–"/>
      <w:lvlJc w:val="left"/>
      <w:pPr>
        <w:ind w:left="673" w:hanging="4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B6700C">
      <w:numFmt w:val="bullet"/>
      <w:lvlText w:val="•"/>
      <w:lvlJc w:val="left"/>
      <w:pPr>
        <w:ind w:left="1771" w:hanging="401"/>
      </w:pPr>
      <w:rPr>
        <w:rFonts w:hint="default"/>
        <w:lang w:val="ru-RU" w:eastAsia="en-US" w:bidi="ar-SA"/>
      </w:rPr>
    </w:lvl>
    <w:lvl w:ilvl="2" w:tplc="DFFA096E">
      <w:numFmt w:val="bullet"/>
      <w:lvlText w:val="•"/>
      <w:lvlJc w:val="left"/>
      <w:pPr>
        <w:ind w:left="2862" w:hanging="401"/>
      </w:pPr>
      <w:rPr>
        <w:rFonts w:hint="default"/>
        <w:lang w:val="ru-RU" w:eastAsia="en-US" w:bidi="ar-SA"/>
      </w:rPr>
    </w:lvl>
    <w:lvl w:ilvl="3" w:tplc="36664072">
      <w:numFmt w:val="bullet"/>
      <w:lvlText w:val="•"/>
      <w:lvlJc w:val="left"/>
      <w:pPr>
        <w:ind w:left="3953" w:hanging="401"/>
      </w:pPr>
      <w:rPr>
        <w:rFonts w:hint="default"/>
        <w:lang w:val="ru-RU" w:eastAsia="en-US" w:bidi="ar-SA"/>
      </w:rPr>
    </w:lvl>
    <w:lvl w:ilvl="4" w:tplc="BF4A100E">
      <w:numFmt w:val="bullet"/>
      <w:lvlText w:val="•"/>
      <w:lvlJc w:val="left"/>
      <w:pPr>
        <w:ind w:left="5044" w:hanging="401"/>
      </w:pPr>
      <w:rPr>
        <w:rFonts w:hint="default"/>
        <w:lang w:val="ru-RU" w:eastAsia="en-US" w:bidi="ar-SA"/>
      </w:rPr>
    </w:lvl>
    <w:lvl w:ilvl="5" w:tplc="47E6C5F2">
      <w:numFmt w:val="bullet"/>
      <w:lvlText w:val="•"/>
      <w:lvlJc w:val="left"/>
      <w:pPr>
        <w:ind w:left="6135" w:hanging="401"/>
      </w:pPr>
      <w:rPr>
        <w:rFonts w:hint="default"/>
        <w:lang w:val="ru-RU" w:eastAsia="en-US" w:bidi="ar-SA"/>
      </w:rPr>
    </w:lvl>
    <w:lvl w:ilvl="6" w:tplc="8E6415FA">
      <w:numFmt w:val="bullet"/>
      <w:lvlText w:val="•"/>
      <w:lvlJc w:val="left"/>
      <w:pPr>
        <w:ind w:left="7226" w:hanging="401"/>
      </w:pPr>
      <w:rPr>
        <w:rFonts w:hint="default"/>
        <w:lang w:val="ru-RU" w:eastAsia="en-US" w:bidi="ar-SA"/>
      </w:rPr>
    </w:lvl>
    <w:lvl w:ilvl="7" w:tplc="637C23D4">
      <w:numFmt w:val="bullet"/>
      <w:lvlText w:val="•"/>
      <w:lvlJc w:val="left"/>
      <w:pPr>
        <w:ind w:left="8317" w:hanging="401"/>
      </w:pPr>
      <w:rPr>
        <w:rFonts w:hint="default"/>
        <w:lang w:val="ru-RU" w:eastAsia="en-US" w:bidi="ar-SA"/>
      </w:rPr>
    </w:lvl>
    <w:lvl w:ilvl="8" w:tplc="BF0831E0">
      <w:numFmt w:val="bullet"/>
      <w:lvlText w:val="•"/>
      <w:lvlJc w:val="left"/>
      <w:pPr>
        <w:ind w:left="9408" w:hanging="401"/>
      </w:pPr>
      <w:rPr>
        <w:rFonts w:hint="default"/>
        <w:lang w:val="ru-RU" w:eastAsia="en-US" w:bidi="ar-SA"/>
      </w:rPr>
    </w:lvl>
  </w:abstractNum>
  <w:abstractNum w:abstractNumId="17">
    <w:nsid w:val="107E6DAF"/>
    <w:multiLevelType w:val="hybridMultilevel"/>
    <w:tmpl w:val="5C965692"/>
    <w:lvl w:ilvl="0" w:tplc="8B54C130">
      <w:numFmt w:val="bullet"/>
      <w:lvlText w:val="▪"/>
      <w:lvlJc w:val="left"/>
      <w:pPr>
        <w:ind w:left="1278" w:hanging="360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1" w:tplc="C4F0BA52">
      <w:numFmt w:val="bullet"/>
      <w:lvlText w:val=""/>
      <w:lvlJc w:val="left"/>
      <w:pPr>
        <w:ind w:left="1419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79E25C1E">
      <w:numFmt w:val="bullet"/>
      <w:lvlText w:val="o"/>
      <w:lvlJc w:val="left"/>
      <w:pPr>
        <w:ind w:left="2140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3" w:tplc="65F616CC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4" w:tplc="14DA763C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5" w:tplc="757EC3E8">
      <w:numFmt w:val="bullet"/>
      <w:lvlText w:val="•"/>
      <w:lvlJc w:val="left"/>
      <w:pPr>
        <w:ind w:left="5684" w:hanging="360"/>
      </w:pPr>
      <w:rPr>
        <w:rFonts w:hint="default"/>
        <w:lang w:val="ru-RU" w:eastAsia="en-US" w:bidi="ar-SA"/>
      </w:rPr>
    </w:lvl>
    <w:lvl w:ilvl="6" w:tplc="0D560A7E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7" w:tplc="01BCD3F4">
      <w:numFmt w:val="bullet"/>
      <w:lvlText w:val="•"/>
      <w:lvlJc w:val="left"/>
      <w:pPr>
        <w:ind w:left="8047" w:hanging="360"/>
      </w:pPr>
      <w:rPr>
        <w:rFonts w:hint="default"/>
        <w:lang w:val="ru-RU" w:eastAsia="en-US" w:bidi="ar-SA"/>
      </w:rPr>
    </w:lvl>
    <w:lvl w:ilvl="8" w:tplc="BFDCFE18">
      <w:numFmt w:val="bullet"/>
      <w:lvlText w:val="•"/>
      <w:lvlJc w:val="left"/>
      <w:pPr>
        <w:ind w:left="9228" w:hanging="360"/>
      </w:pPr>
      <w:rPr>
        <w:rFonts w:hint="default"/>
        <w:lang w:val="ru-RU" w:eastAsia="en-US" w:bidi="ar-SA"/>
      </w:rPr>
    </w:lvl>
  </w:abstractNum>
  <w:abstractNum w:abstractNumId="18">
    <w:nsid w:val="115A651A"/>
    <w:multiLevelType w:val="hybridMultilevel"/>
    <w:tmpl w:val="D646EC4A"/>
    <w:lvl w:ilvl="0" w:tplc="8A96165A">
      <w:numFmt w:val="bullet"/>
      <w:lvlText w:val=""/>
      <w:lvlJc w:val="left"/>
      <w:pPr>
        <w:ind w:left="1238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E5CE27E">
      <w:numFmt w:val="bullet"/>
      <w:lvlText w:val="•"/>
      <w:lvlJc w:val="left"/>
      <w:pPr>
        <w:ind w:left="2275" w:hanging="281"/>
      </w:pPr>
      <w:rPr>
        <w:rFonts w:hint="default"/>
        <w:lang w:val="ru-RU" w:eastAsia="en-US" w:bidi="ar-SA"/>
      </w:rPr>
    </w:lvl>
    <w:lvl w:ilvl="2" w:tplc="B3C88318">
      <w:numFmt w:val="bullet"/>
      <w:lvlText w:val="•"/>
      <w:lvlJc w:val="left"/>
      <w:pPr>
        <w:ind w:left="3310" w:hanging="281"/>
      </w:pPr>
      <w:rPr>
        <w:rFonts w:hint="default"/>
        <w:lang w:val="ru-RU" w:eastAsia="en-US" w:bidi="ar-SA"/>
      </w:rPr>
    </w:lvl>
    <w:lvl w:ilvl="3" w:tplc="B4521B12">
      <w:numFmt w:val="bullet"/>
      <w:lvlText w:val="•"/>
      <w:lvlJc w:val="left"/>
      <w:pPr>
        <w:ind w:left="4345" w:hanging="281"/>
      </w:pPr>
      <w:rPr>
        <w:rFonts w:hint="default"/>
        <w:lang w:val="ru-RU" w:eastAsia="en-US" w:bidi="ar-SA"/>
      </w:rPr>
    </w:lvl>
    <w:lvl w:ilvl="4" w:tplc="ED00988E">
      <w:numFmt w:val="bullet"/>
      <w:lvlText w:val="•"/>
      <w:lvlJc w:val="left"/>
      <w:pPr>
        <w:ind w:left="5380" w:hanging="281"/>
      </w:pPr>
      <w:rPr>
        <w:rFonts w:hint="default"/>
        <w:lang w:val="ru-RU" w:eastAsia="en-US" w:bidi="ar-SA"/>
      </w:rPr>
    </w:lvl>
    <w:lvl w:ilvl="5" w:tplc="18747CFE">
      <w:numFmt w:val="bullet"/>
      <w:lvlText w:val="•"/>
      <w:lvlJc w:val="left"/>
      <w:pPr>
        <w:ind w:left="6415" w:hanging="281"/>
      </w:pPr>
      <w:rPr>
        <w:rFonts w:hint="default"/>
        <w:lang w:val="ru-RU" w:eastAsia="en-US" w:bidi="ar-SA"/>
      </w:rPr>
    </w:lvl>
    <w:lvl w:ilvl="6" w:tplc="A4B67A6C">
      <w:numFmt w:val="bullet"/>
      <w:lvlText w:val="•"/>
      <w:lvlJc w:val="left"/>
      <w:pPr>
        <w:ind w:left="7450" w:hanging="281"/>
      </w:pPr>
      <w:rPr>
        <w:rFonts w:hint="default"/>
        <w:lang w:val="ru-RU" w:eastAsia="en-US" w:bidi="ar-SA"/>
      </w:rPr>
    </w:lvl>
    <w:lvl w:ilvl="7" w:tplc="141823C4">
      <w:numFmt w:val="bullet"/>
      <w:lvlText w:val="•"/>
      <w:lvlJc w:val="left"/>
      <w:pPr>
        <w:ind w:left="8485" w:hanging="281"/>
      </w:pPr>
      <w:rPr>
        <w:rFonts w:hint="default"/>
        <w:lang w:val="ru-RU" w:eastAsia="en-US" w:bidi="ar-SA"/>
      </w:rPr>
    </w:lvl>
    <w:lvl w:ilvl="8" w:tplc="71D68B48">
      <w:numFmt w:val="bullet"/>
      <w:lvlText w:val="•"/>
      <w:lvlJc w:val="left"/>
      <w:pPr>
        <w:ind w:left="9520" w:hanging="281"/>
      </w:pPr>
      <w:rPr>
        <w:rFonts w:hint="default"/>
        <w:lang w:val="ru-RU" w:eastAsia="en-US" w:bidi="ar-SA"/>
      </w:rPr>
    </w:lvl>
  </w:abstractNum>
  <w:abstractNum w:abstractNumId="19">
    <w:nsid w:val="1275580B"/>
    <w:multiLevelType w:val="hybridMultilevel"/>
    <w:tmpl w:val="B75006BE"/>
    <w:lvl w:ilvl="0" w:tplc="110A118A">
      <w:numFmt w:val="bullet"/>
      <w:lvlText w:val=""/>
      <w:lvlJc w:val="left"/>
      <w:pPr>
        <w:ind w:left="195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3745180">
      <w:numFmt w:val="bullet"/>
      <w:lvlText w:val="•"/>
      <w:lvlJc w:val="left"/>
      <w:pPr>
        <w:ind w:left="2923" w:hanging="360"/>
      </w:pPr>
      <w:rPr>
        <w:rFonts w:hint="default"/>
        <w:lang w:val="ru-RU" w:eastAsia="en-US" w:bidi="ar-SA"/>
      </w:rPr>
    </w:lvl>
    <w:lvl w:ilvl="2" w:tplc="F7C85728">
      <w:numFmt w:val="bullet"/>
      <w:lvlText w:val="•"/>
      <w:lvlJc w:val="left"/>
      <w:pPr>
        <w:ind w:left="3886" w:hanging="360"/>
      </w:pPr>
      <w:rPr>
        <w:rFonts w:hint="default"/>
        <w:lang w:val="ru-RU" w:eastAsia="en-US" w:bidi="ar-SA"/>
      </w:rPr>
    </w:lvl>
    <w:lvl w:ilvl="3" w:tplc="0FE65E6A">
      <w:numFmt w:val="bullet"/>
      <w:lvlText w:val="•"/>
      <w:lvlJc w:val="left"/>
      <w:pPr>
        <w:ind w:left="4849" w:hanging="360"/>
      </w:pPr>
      <w:rPr>
        <w:rFonts w:hint="default"/>
        <w:lang w:val="ru-RU" w:eastAsia="en-US" w:bidi="ar-SA"/>
      </w:rPr>
    </w:lvl>
    <w:lvl w:ilvl="4" w:tplc="6010B4DA">
      <w:numFmt w:val="bullet"/>
      <w:lvlText w:val="•"/>
      <w:lvlJc w:val="left"/>
      <w:pPr>
        <w:ind w:left="5812" w:hanging="360"/>
      </w:pPr>
      <w:rPr>
        <w:rFonts w:hint="default"/>
        <w:lang w:val="ru-RU" w:eastAsia="en-US" w:bidi="ar-SA"/>
      </w:rPr>
    </w:lvl>
    <w:lvl w:ilvl="5" w:tplc="C1929EA4">
      <w:numFmt w:val="bullet"/>
      <w:lvlText w:val="•"/>
      <w:lvlJc w:val="left"/>
      <w:pPr>
        <w:ind w:left="6775" w:hanging="360"/>
      </w:pPr>
      <w:rPr>
        <w:rFonts w:hint="default"/>
        <w:lang w:val="ru-RU" w:eastAsia="en-US" w:bidi="ar-SA"/>
      </w:rPr>
    </w:lvl>
    <w:lvl w:ilvl="6" w:tplc="A750536A">
      <w:numFmt w:val="bullet"/>
      <w:lvlText w:val="•"/>
      <w:lvlJc w:val="left"/>
      <w:pPr>
        <w:ind w:left="7738" w:hanging="360"/>
      </w:pPr>
      <w:rPr>
        <w:rFonts w:hint="default"/>
        <w:lang w:val="ru-RU" w:eastAsia="en-US" w:bidi="ar-SA"/>
      </w:rPr>
    </w:lvl>
    <w:lvl w:ilvl="7" w:tplc="A406E924">
      <w:numFmt w:val="bullet"/>
      <w:lvlText w:val="•"/>
      <w:lvlJc w:val="left"/>
      <w:pPr>
        <w:ind w:left="8701" w:hanging="360"/>
      </w:pPr>
      <w:rPr>
        <w:rFonts w:hint="default"/>
        <w:lang w:val="ru-RU" w:eastAsia="en-US" w:bidi="ar-SA"/>
      </w:rPr>
    </w:lvl>
    <w:lvl w:ilvl="8" w:tplc="A8F68204">
      <w:numFmt w:val="bullet"/>
      <w:lvlText w:val="•"/>
      <w:lvlJc w:val="left"/>
      <w:pPr>
        <w:ind w:left="9664" w:hanging="360"/>
      </w:pPr>
      <w:rPr>
        <w:rFonts w:hint="default"/>
        <w:lang w:val="ru-RU" w:eastAsia="en-US" w:bidi="ar-SA"/>
      </w:rPr>
    </w:lvl>
  </w:abstractNum>
  <w:abstractNum w:abstractNumId="2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16590156"/>
    <w:multiLevelType w:val="hybridMultilevel"/>
    <w:tmpl w:val="D6FE6126"/>
    <w:lvl w:ilvl="0" w:tplc="5C50E960">
      <w:start w:val="1"/>
      <w:numFmt w:val="decimal"/>
      <w:lvlText w:val="%1."/>
      <w:lvlJc w:val="left"/>
      <w:pPr>
        <w:ind w:left="166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8DA6340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2" w:tplc="0B148116">
      <w:numFmt w:val="bullet"/>
      <w:lvlText w:val="•"/>
      <w:lvlJc w:val="left"/>
      <w:pPr>
        <w:ind w:left="3646" w:hanging="281"/>
      </w:pPr>
      <w:rPr>
        <w:rFonts w:hint="default"/>
        <w:lang w:val="ru-RU" w:eastAsia="en-US" w:bidi="ar-SA"/>
      </w:rPr>
    </w:lvl>
    <w:lvl w:ilvl="3" w:tplc="C4D8191C">
      <w:numFmt w:val="bullet"/>
      <w:lvlText w:val="•"/>
      <w:lvlJc w:val="left"/>
      <w:pPr>
        <w:ind w:left="4639" w:hanging="281"/>
      </w:pPr>
      <w:rPr>
        <w:rFonts w:hint="default"/>
        <w:lang w:val="ru-RU" w:eastAsia="en-US" w:bidi="ar-SA"/>
      </w:rPr>
    </w:lvl>
    <w:lvl w:ilvl="4" w:tplc="CED2E3B8">
      <w:numFmt w:val="bullet"/>
      <w:lvlText w:val="•"/>
      <w:lvlJc w:val="left"/>
      <w:pPr>
        <w:ind w:left="5632" w:hanging="281"/>
      </w:pPr>
      <w:rPr>
        <w:rFonts w:hint="default"/>
        <w:lang w:val="ru-RU" w:eastAsia="en-US" w:bidi="ar-SA"/>
      </w:rPr>
    </w:lvl>
    <w:lvl w:ilvl="5" w:tplc="8550CD9E">
      <w:numFmt w:val="bullet"/>
      <w:lvlText w:val="•"/>
      <w:lvlJc w:val="left"/>
      <w:pPr>
        <w:ind w:left="6625" w:hanging="281"/>
      </w:pPr>
      <w:rPr>
        <w:rFonts w:hint="default"/>
        <w:lang w:val="ru-RU" w:eastAsia="en-US" w:bidi="ar-SA"/>
      </w:rPr>
    </w:lvl>
    <w:lvl w:ilvl="6" w:tplc="A73068D2">
      <w:numFmt w:val="bullet"/>
      <w:lvlText w:val="•"/>
      <w:lvlJc w:val="left"/>
      <w:pPr>
        <w:ind w:left="7618" w:hanging="281"/>
      </w:pPr>
      <w:rPr>
        <w:rFonts w:hint="default"/>
        <w:lang w:val="ru-RU" w:eastAsia="en-US" w:bidi="ar-SA"/>
      </w:rPr>
    </w:lvl>
    <w:lvl w:ilvl="7" w:tplc="B25AB2D8">
      <w:numFmt w:val="bullet"/>
      <w:lvlText w:val="•"/>
      <w:lvlJc w:val="left"/>
      <w:pPr>
        <w:ind w:left="8611" w:hanging="281"/>
      </w:pPr>
      <w:rPr>
        <w:rFonts w:hint="default"/>
        <w:lang w:val="ru-RU" w:eastAsia="en-US" w:bidi="ar-SA"/>
      </w:rPr>
    </w:lvl>
    <w:lvl w:ilvl="8" w:tplc="8E34F3BC">
      <w:numFmt w:val="bullet"/>
      <w:lvlText w:val="•"/>
      <w:lvlJc w:val="left"/>
      <w:pPr>
        <w:ind w:left="9604" w:hanging="281"/>
      </w:pPr>
      <w:rPr>
        <w:rFonts w:hint="default"/>
        <w:lang w:val="ru-RU" w:eastAsia="en-US" w:bidi="ar-SA"/>
      </w:rPr>
    </w:lvl>
  </w:abstractNum>
  <w:abstractNum w:abstractNumId="22">
    <w:nsid w:val="178D437D"/>
    <w:multiLevelType w:val="hybridMultilevel"/>
    <w:tmpl w:val="A01CE958"/>
    <w:lvl w:ilvl="0" w:tplc="75ACDB66">
      <w:numFmt w:val="bullet"/>
      <w:lvlText w:val=""/>
      <w:lvlJc w:val="left"/>
      <w:pPr>
        <w:ind w:left="957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B3C4EDC">
      <w:numFmt w:val="bullet"/>
      <w:lvlText w:val="•"/>
      <w:lvlJc w:val="left"/>
      <w:pPr>
        <w:ind w:left="2023" w:hanging="284"/>
      </w:pPr>
      <w:rPr>
        <w:rFonts w:hint="default"/>
        <w:lang w:val="ru-RU" w:eastAsia="en-US" w:bidi="ar-SA"/>
      </w:rPr>
    </w:lvl>
    <w:lvl w:ilvl="2" w:tplc="A78E64DA">
      <w:numFmt w:val="bullet"/>
      <w:lvlText w:val="•"/>
      <w:lvlJc w:val="left"/>
      <w:pPr>
        <w:ind w:left="3086" w:hanging="284"/>
      </w:pPr>
      <w:rPr>
        <w:rFonts w:hint="default"/>
        <w:lang w:val="ru-RU" w:eastAsia="en-US" w:bidi="ar-SA"/>
      </w:rPr>
    </w:lvl>
    <w:lvl w:ilvl="3" w:tplc="601462E2">
      <w:numFmt w:val="bullet"/>
      <w:lvlText w:val="•"/>
      <w:lvlJc w:val="left"/>
      <w:pPr>
        <w:ind w:left="4149" w:hanging="284"/>
      </w:pPr>
      <w:rPr>
        <w:rFonts w:hint="default"/>
        <w:lang w:val="ru-RU" w:eastAsia="en-US" w:bidi="ar-SA"/>
      </w:rPr>
    </w:lvl>
    <w:lvl w:ilvl="4" w:tplc="09C88530">
      <w:numFmt w:val="bullet"/>
      <w:lvlText w:val="•"/>
      <w:lvlJc w:val="left"/>
      <w:pPr>
        <w:ind w:left="5212" w:hanging="284"/>
      </w:pPr>
      <w:rPr>
        <w:rFonts w:hint="default"/>
        <w:lang w:val="ru-RU" w:eastAsia="en-US" w:bidi="ar-SA"/>
      </w:rPr>
    </w:lvl>
    <w:lvl w:ilvl="5" w:tplc="F06E4E3A">
      <w:numFmt w:val="bullet"/>
      <w:lvlText w:val="•"/>
      <w:lvlJc w:val="left"/>
      <w:pPr>
        <w:ind w:left="6275" w:hanging="284"/>
      </w:pPr>
      <w:rPr>
        <w:rFonts w:hint="default"/>
        <w:lang w:val="ru-RU" w:eastAsia="en-US" w:bidi="ar-SA"/>
      </w:rPr>
    </w:lvl>
    <w:lvl w:ilvl="6" w:tplc="7952DCD2">
      <w:numFmt w:val="bullet"/>
      <w:lvlText w:val="•"/>
      <w:lvlJc w:val="left"/>
      <w:pPr>
        <w:ind w:left="7338" w:hanging="284"/>
      </w:pPr>
      <w:rPr>
        <w:rFonts w:hint="default"/>
        <w:lang w:val="ru-RU" w:eastAsia="en-US" w:bidi="ar-SA"/>
      </w:rPr>
    </w:lvl>
    <w:lvl w:ilvl="7" w:tplc="274E69D4">
      <w:numFmt w:val="bullet"/>
      <w:lvlText w:val="•"/>
      <w:lvlJc w:val="left"/>
      <w:pPr>
        <w:ind w:left="8401" w:hanging="284"/>
      </w:pPr>
      <w:rPr>
        <w:rFonts w:hint="default"/>
        <w:lang w:val="ru-RU" w:eastAsia="en-US" w:bidi="ar-SA"/>
      </w:rPr>
    </w:lvl>
    <w:lvl w:ilvl="8" w:tplc="4DEE203C">
      <w:numFmt w:val="bullet"/>
      <w:lvlText w:val="•"/>
      <w:lvlJc w:val="left"/>
      <w:pPr>
        <w:ind w:left="9464" w:hanging="284"/>
      </w:pPr>
      <w:rPr>
        <w:rFonts w:hint="default"/>
        <w:lang w:val="ru-RU" w:eastAsia="en-US" w:bidi="ar-SA"/>
      </w:rPr>
    </w:lvl>
  </w:abstractNum>
  <w:abstractNum w:abstractNumId="23">
    <w:nsid w:val="1BE56981"/>
    <w:multiLevelType w:val="hybridMultilevel"/>
    <w:tmpl w:val="7944BACC"/>
    <w:lvl w:ilvl="0" w:tplc="AB2EAFE6">
      <w:numFmt w:val="bullet"/>
      <w:lvlText w:val="-"/>
      <w:lvlJc w:val="left"/>
      <w:pPr>
        <w:ind w:left="788" w:hanging="452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8CAC40D0">
      <w:numFmt w:val="bullet"/>
      <w:lvlText w:val="•"/>
      <w:lvlJc w:val="left"/>
      <w:pPr>
        <w:ind w:left="1861" w:hanging="452"/>
      </w:pPr>
      <w:rPr>
        <w:rFonts w:hint="default"/>
        <w:lang w:val="ru-RU" w:eastAsia="en-US" w:bidi="ar-SA"/>
      </w:rPr>
    </w:lvl>
    <w:lvl w:ilvl="2" w:tplc="BB44AEAA">
      <w:numFmt w:val="bullet"/>
      <w:lvlText w:val="•"/>
      <w:lvlJc w:val="left"/>
      <w:pPr>
        <w:ind w:left="2942" w:hanging="452"/>
      </w:pPr>
      <w:rPr>
        <w:rFonts w:hint="default"/>
        <w:lang w:val="ru-RU" w:eastAsia="en-US" w:bidi="ar-SA"/>
      </w:rPr>
    </w:lvl>
    <w:lvl w:ilvl="3" w:tplc="47D87792">
      <w:numFmt w:val="bullet"/>
      <w:lvlText w:val="•"/>
      <w:lvlJc w:val="left"/>
      <w:pPr>
        <w:ind w:left="4023" w:hanging="452"/>
      </w:pPr>
      <w:rPr>
        <w:rFonts w:hint="default"/>
        <w:lang w:val="ru-RU" w:eastAsia="en-US" w:bidi="ar-SA"/>
      </w:rPr>
    </w:lvl>
    <w:lvl w:ilvl="4" w:tplc="A990A386">
      <w:numFmt w:val="bullet"/>
      <w:lvlText w:val="•"/>
      <w:lvlJc w:val="left"/>
      <w:pPr>
        <w:ind w:left="5104" w:hanging="452"/>
      </w:pPr>
      <w:rPr>
        <w:rFonts w:hint="default"/>
        <w:lang w:val="ru-RU" w:eastAsia="en-US" w:bidi="ar-SA"/>
      </w:rPr>
    </w:lvl>
    <w:lvl w:ilvl="5" w:tplc="EA5C6C60">
      <w:numFmt w:val="bullet"/>
      <w:lvlText w:val="•"/>
      <w:lvlJc w:val="left"/>
      <w:pPr>
        <w:ind w:left="6185" w:hanging="452"/>
      </w:pPr>
      <w:rPr>
        <w:rFonts w:hint="default"/>
        <w:lang w:val="ru-RU" w:eastAsia="en-US" w:bidi="ar-SA"/>
      </w:rPr>
    </w:lvl>
    <w:lvl w:ilvl="6" w:tplc="2470607E">
      <w:numFmt w:val="bullet"/>
      <w:lvlText w:val="•"/>
      <w:lvlJc w:val="left"/>
      <w:pPr>
        <w:ind w:left="7266" w:hanging="452"/>
      </w:pPr>
      <w:rPr>
        <w:rFonts w:hint="default"/>
        <w:lang w:val="ru-RU" w:eastAsia="en-US" w:bidi="ar-SA"/>
      </w:rPr>
    </w:lvl>
    <w:lvl w:ilvl="7" w:tplc="5908FB98">
      <w:numFmt w:val="bullet"/>
      <w:lvlText w:val="•"/>
      <w:lvlJc w:val="left"/>
      <w:pPr>
        <w:ind w:left="8347" w:hanging="452"/>
      </w:pPr>
      <w:rPr>
        <w:rFonts w:hint="default"/>
        <w:lang w:val="ru-RU" w:eastAsia="en-US" w:bidi="ar-SA"/>
      </w:rPr>
    </w:lvl>
    <w:lvl w:ilvl="8" w:tplc="7902B0B8">
      <w:numFmt w:val="bullet"/>
      <w:lvlText w:val="•"/>
      <w:lvlJc w:val="left"/>
      <w:pPr>
        <w:ind w:left="9428" w:hanging="452"/>
      </w:pPr>
      <w:rPr>
        <w:rFonts w:hint="default"/>
        <w:lang w:val="ru-RU" w:eastAsia="en-US" w:bidi="ar-SA"/>
      </w:rPr>
    </w:lvl>
  </w:abstractNum>
  <w:abstractNum w:abstractNumId="24">
    <w:nsid w:val="1E4C112C"/>
    <w:multiLevelType w:val="hybridMultilevel"/>
    <w:tmpl w:val="E9F601A4"/>
    <w:lvl w:ilvl="0" w:tplc="646C1D38">
      <w:start w:val="1"/>
      <w:numFmt w:val="decimal"/>
      <w:lvlText w:val="%1)"/>
      <w:lvlJc w:val="left"/>
      <w:pPr>
        <w:ind w:left="131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E8BADE">
      <w:start w:val="1"/>
      <w:numFmt w:val="decimal"/>
      <w:lvlText w:val="%2."/>
      <w:lvlJc w:val="left"/>
      <w:pPr>
        <w:ind w:left="1665" w:hanging="59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88C44F94">
      <w:numFmt w:val="bullet"/>
      <w:lvlText w:val="•"/>
      <w:lvlJc w:val="left"/>
      <w:pPr>
        <w:ind w:left="2763" w:hanging="596"/>
      </w:pPr>
      <w:rPr>
        <w:rFonts w:hint="default"/>
        <w:lang w:val="ru-RU" w:eastAsia="en-US" w:bidi="ar-SA"/>
      </w:rPr>
    </w:lvl>
    <w:lvl w:ilvl="3" w:tplc="386CEF4C">
      <w:numFmt w:val="bullet"/>
      <w:lvlText w:val="•"/>
      <w:lvlJc w:val="left"/>
      <w:pPr>
        <w:ind w:left="3866" w:hanging="596"/>
      </w:pPr>
      <w:rPr>
        <w:rFonts w:hint="default"/>
        <w:lang w:val="ru-RU" w:eastAsia="en-US" w:bidi="ar-SA"/>
      </w:rPr>
    </w:lvl>
    <w:lvl w:ilvl="4" w:tplc="C9D6D53A">
      <w:numFmt w:val="bullet"/>
      <w:lvlText w:val="•"/>
      <w:lvlJc w:val="left"/>
      <w:pPr>
        <w:ind w:left="4970" w:hanging="596"/>
      </w:pPr>
      <w:rPr>
        <w:rFonts w:hint="default"/>
        <w:lang w:val="ru-RU" w:eastAsia="en-US" w:bidi="ar-SA"/>
      </w:rPr>
    </w:lvl>
    <w:lvl w:ilvl="5" w:tplc="AC606DD8">
      <w:numFmt w:val="bullet"/>
      <w:lvlText w:val="•"/>
      <w:lvlJc w:val="left"/>
      <w:pPr>
        <w:ind w:left="6073" w:hanging="596"/>
      </w:pPr>
      <w:rPr>
        <w:rFonts w:hint="default"/>
        <w:lang w:val="ru-RU" w:eastAsia="en-US" w:bidi="ar-SA"/>
      </w:rPr>
    </w:lvl>
    <w:lvl w:ilvl="6" w:tplc="83B4FE60">
      <w:numFmt w:val="bullet"/>
      <w:lvlText w:val="•"/>
      <w:lvlJc w:val="left"/>
      <w:pPr>
        <w:ind w:left="7177" w:hanging="596"/>
      </w:pPr>
      <w:rPr>
        <w:rFonts w:hint="default"/>
        <w:lang w:val="ru-RU" w:eastAsia="en-US" w:bidi="ar-SA"/>
      </w:rPr>
    </w:lvl>
    <w:lvl w:ilvl="7" w:tplc="35D804B0">
      <w:numFmt w:val="bullet"/>
      <w:lvlText w:val="•"/>
      <w:lvlJc w:val="left"/>
      <w:pPr>
        <w:ind w:left="8280" w:hanging="596"/>
      </w:pPr>
      <w:rPr>
        <w:rFonts w:hint="default"/>
        <w:lang w:val="ru-RU" w:eastAsia="en-US" w:bidi="ar-SA"/>
      </w:rPr>
    </w:lvl>
    <w:lvl w:ilvl="8" w:tplc="4A368B1E">
      <w:numFmt w:val="bullet"/>
      <w:lvlText w:val="•"/>
      <w:lvlJc w:val="left"/>
      <w:pPr>
        <w:ind w:left="9384" w:hanging="596"/>
      </w:pPr>
      <w:rPr>
        <w:rFonts w:hint="default"/>
        <w:lang w:val="ru-RU" w:eastAsia="en-US" w:bidi="ar-SA"/>
      </w:rPr>
    </w:lvl>
  </w:abstractNum>
  <w:abstractNum w:abstractNumId="25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26">
    <w:nsid w:val="1F3C016C"/>
    <w:multiLevelType w:val="hybridMultilevel"/>
    <w:tmpl w:val="7F7E9DB4"/>
    <w:lvl w:ilvl="0" w:tplc="A8427C6A">
      <w:start w:val="1"/>
      <w:numFmt w:val="decimal"/>
      <w:lvlText w:val="%1."/>
      <w:lvlJc w:val="left"/>
      <w:pPr>
        <w:ind w:left="213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D74FD00">
      <w:numFmt w:val="bullet"/>
      <w:lvlText w:val="•"/>
      <w:lvlJc w:val="left"/>
      <w:pPr>
        <w:ind w:left="443" w:hanging="183"/>
      </w:pPr>
      <w:rPr>
        <w:rFonts w:hint="default"/>
        <w:lang w:val="ru-RU" w:eastAsia="en-US" w:bidi="ar-SA"/>
      </w:rPr>
    </w:lvl>
    <w:lvl w:ilvl="2" w:tplc="8A38EE90">
      <w:numFmt w:val="bullet"/>
      <w:lvlText w:val="•"/>
      <w:lvlJc w:val="left"/>
      <w:pPr>
        <w:ind w:left="666" w:hanging="183"/>
      </w:pPr>
      <w:rPr>
        <w:rFonts w:hint="default"/>
        <w:lang w:val="ru-RU" w:eastAsia="en-US" w:bidi="ar-SA"/>
      </w:rPr>
    </w:lvl>
    <w:lvl w:ilvl="3" w:tplc="C5CA4DE2">
      <w:numFmt w:val="bullet"/>
      <w:lvlText w:val="•"/>
      <w:lvlJc w:val="left"/>
      <w:pPr>
        <w:ind w:left="890" w:hanging="183"/>
      </w:pPr>
      <w:rPr>
        <w:rFonts w:hint="default"/>
        <w:lang w:val="ru-RU" w:eastAsia="en-US" w:bidi="ar-SA"/>
      </w:rPr>
    </w:lvl>
    <w:lvl w:ilvl="4" w:tplc="5FB03B9A">
      <w:numFmt w:val="bullet"/>
      <w:lvlText w:val="•"/>
      <w:lvlJc w:val="left"/>
      <w:pPr>
        <w:ind w:left="1113" w:hanging="183"/>
      </w:pPr>
      <w:rPr>
        <w:rFonts w:hint="default"/>
        <w:lang w:val="ru-RU" w:eastAsia="en-US" w:bidi="ar-SA"/>
      </w:rPr>
    </w:lvl>
    <w:lvl w:ilvl="5" w:tplc="D7DED832">
      <w:numFmt w:val="bullet"/>
      <w:lvlText w:val="•"/>
      <w:lvlJc w:val="left"/>
      <w:pPr>
        <w:ind w:left="1337" w:hanging="183"/>
      </w:pPr>
      <w:rPr>
        <w:rFonts w:hint="default"/>
        <w:lang w:val="ru-RU" w:eastAsia="en-US" w:bidi="ar-SA"/>
      </w:rPr>
    </w:lvl>
    <w:lvl w:ilvl="6" w:tplc="9ADA22B8">
      <w:numFmt w:val="bullet"/>
      <w:lvlText w:val="•"/>
      <w:lvlJc w:val="left"/>
      <w:pPr>
        <w:ind w:left="1560" w:hanging="183"/>
      </w:pPr>
      <w:rPr>
        <w:rFonts w:hint="default"/>
        <w:lang w:val="ru-RU" w:eastAsia="en-US" w:bidi="ar-SA"/>
      </w:rPr>
    </w:lvl>
    <w:lvl w:ilvl="7" w:tplc="3EC6B628">
      <w:numFmt w:val="bullet"/>
      <w:lvlText w:val="•"/>
      <w:lvlJc w:val="left"/>
      <w:pPr>
        <w:ind w:left="1783" w:hanging="183"/>
      </w:pPr>
      <w:rPr>
        <w:rFonts w:hint="default"/>
        <w:lang w:val="ru-RU" w:eastAsia="en-US" w:bidi="ar-SA"/>
      </w:rPr>
    </w:lvl>
    <w:lvl w:ilvl="8" w:tplc="9E327714">
      <w:numFmt w:val="bullet"/>
      <w:lvlText w:val="•"/>
      <w:lvlJc w:val="left"/>
      <w:pPr>
        <w:ind w:left="2007" w:hanging="183"/>
      </w:pPr>
      <w:rPr>
        <w:rFonts w:hint="default"/>
        <w:lang w:val="ru-RU" w:eastAsia="en-US" w:bidi="ar-SA"/>
      </w:rPr>
    </w:lvl>
  </w:abstractNum>
  <w:abstractNum w:abstractNumId="27">
    <w:nsid w:val="1F3F64B1"/>
    <w:multiLevelType w:val="hybridMultilevel"/>
    <w:tmpl w:val="28C0DC00"/>
    <w:lvl w:ilvl="0" w:tplc="8D8013DE">
      <w:numFmt w:val="bullet"/>
      <w:lvlText w:val="-"/>
      <w:lvlJc w:val="left"/>
      <w:pPr>
        <w:ind w:left="956" w:hanging="284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B3D0C0DC">
      <w:numFmt w:val="bullet"/>
      <w:lvlText w:val="-"/>
      <w:lvlJc w:val="left"/>
      <w:pPr>
        <w:ind w:left="956" w:hanging="168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 w:tplc="32FE9A94">
      <w:numFmt w:val="bullet"/>
      <w:lvlText w:val="•"/>
      <w:lvlJc w:val="left"/>
      <w:pPr>
        <w:ind w:left="2141" w:hanging="168"/>
      </w:pPr>
      <w:rPr>
        <w:rFonts w:hint="default"/>
        <w:lang w:val="ru-RU" w:eastAsia="en-US" w:bidi="ar-SA"/>
      </w:rPr>
    </w:lvl>
    <w:lvl w:ilvl="3" w:tplc="C53C2728">
      <w:numFmt w:val="bullet"/>
      <w:lvlText w:val="•"/>
      <w:lvlJc w:val="left"/>
      <w:pPr>
        <w:ind w:left="3322" w:hanging="168"/>
      </w:pPr>
      <w:rPr>
        <w:rFonts w:hint="default"/>
        <w:lang w:val="ru-RU" w:eastAsia="en-US" w:bidi="ar-SA"/>
      </w:rPr>
    </w:lvl>
    <w:lvl w:ilvl="4" w:tplc="A99AF0B0">
      <w:numFmt w:val="bullet"/>
      <w:lvlText w:val="•"/>
      <w:lvlJc w:val="left"/>
      <w:pPr>
        <w:ind w:left="4503" w:hanging="168"/>
      </w:pPr>
      <w:rPr>
        <w:rFonts w:hint="default"/>
        <w:lang w:val="ru-RU" w:eastAsia="en-US" w:bidi="ar-SA"/>
      </w:rPr>
    </w:lvl>
    <w:lvl w:ilvl="5" w:tplc="4F2A919A">
      <w:numFmt w:val="bullet"/>
      <w:lvlText w:val="•"/>
      <w:lvlJc w:val="left"/>
      <w:pPr>
        <w:ind w:left="5684" w:hanging="168"/>
      </w:pPr>
      <w:rPr>
        <w:rFonts w:hint="default"/>
        <w:lang w:val="ru-RU" w:eastAsia="en-US" w:bidi="ar-SA"/>
      </w:rPr>
    </w:lvl>
    <w:lvl w:ilvl="6" w:tplc="418ADBFA">
      <w:numFmt w:val="bullet"/>
      <w:lvlText w:val="•"/>
      <w:lvlJc w:val="left"/>
      <w:pPr>
        <w:ind w:left="6866" w:hanging="168"/>
      </w:pPr>
      <w:rPr>
        <w:rFonts w:hint="default"/>
        <w:lang w:val="ru-RU" w:eastAsia="en-US" w:bidi="ar-SA"/>
      </w:rPr>
    </w:lvl>
    <w:lvl w:ilvl="7" w:tplc="C8646202">
      <w:numFmt w:val="bullet"/>
      <w:lvlText w:val="•"/>
      <w:lvlJc w:val="left"/>
      <w:pPr>
        <w:ind w:left="8047" w:hanging="168"/>
      </w:pPr>
      <w:rPr>
        <w:rFonts w:hint="default"/>
        <w:lang w:val="ru-RU" w:eastAsia="en-US" w:bidi="ar-SA"/>
      </w:rPr>
    </w:lvl>
    <w:lvl w:ilvl="8" w:tplc="466AE6DA">
      <w:numFmt w:val="bullet"/>
      <w:lvlText w:val="•"/>
      <w:lvlJc w:val="left"/>
      <w:pPr>
        <w:ind w:left="9228" w:hanging="168"/>
      </w:pPr>
      <w:rPr>
        <w:rFonts w:hint="default"/>
        <w:lang w:val="ru-RU" w:eastAsia="en-US" w:bidi="ar-SA"/>
      </w:rPr>
    </w:lvl>
  </w:abstractNum>
  <w:abstractNum w:abstractNumId="28">
    <w:nsid w:val="1F7E5CAB"/>
    <w:multiLevelType w:val="hybridMultilevel"/>
    <w:tmpl w:val="CA666364"/>
    <w:lvl w:ilvl="0" w:tplc="91422B98">
      <w:numFmt w:val="bullet"/>
      <w:lvlText w:val="-"/>
      <w:lvlJc w:val="left"/>
      <w:pPr>
        <w:ind w:left="673" w:hanging="284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B900D954">
      <w:numFmt w:val="bullet"/>
      <w:lvlText w:val="-"/>
      <w:lvlJc w:val="left"/>
      <w:pPr>
        <w:ind w:left="1498" w:hanging="166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 w:tplc="01DA51DE">
      <w:numFmt w:val="bullet"/>
      <w:lvlText w:val="•"/>
      <w:lvlJc w:val="left"/>
      <w:pPr>
        <w:ind w:left="2621" w:hanging="166"/>
      </w:pPr>
      <w:rPr>
        <w:rFonts w:hint="default"/>
        <w:lang w:val="ru-RU" w:eastAsia="en-US" w:bidi="ar-SA"/>
      </w:rPr>
    </w:lvl>
    <w:lvl w:ilvl="3" w:tplc="03902412">
      <w:numFmt w:val="bullet"/>
      <w:lvlText w:val="•"/>
      <w:lvlJc w:val="left"/>
      <w:pPr>
        <w:ind w:left="3742" w:hanging="166"/>
      </w:pPr>
      <w:rPr>
        <w:rFonts w:hint="default"/>
        <w:lang w:val="ru-RU" w:eastAsia="en-US" w:bidi="ar-SA"/>
      </w:rPr>
    </w:lvl>
    <w:lvl w:ilvl="4" w:tplc="35684312">
      <w:numFmt w:val="bullet"/>
      <w:lvlText w:val="•"/>
      <w:lvlJc w:val="left"/>
      <w:pPr>
        <w:ind w:left="4863" w:hanging="166"/>
      </w:pPr>
      <w:rPr>
        <w:rFonts w:hint="default"/>
        <w:lang w:val="ru-RU" w:eastAsia="en-US" w:bidi="ar-SA"/>
      </w:rPr>
    </w:lvl>
    <w:lvl w:ilvl="5" w:tplc="59AA4E9C">
      <w:numFmt w:val="bullet"/>
      <w:lvlText w:val="•"/>
      <w:lvlJc w:val="left"/>
      <w:pPr>
        <w:ind w:left="5984" w:hanging="166"/>
      </w:pPr>
      <w:rPr>
        <w:rFonts w:hint="default"/>
        <w:lang w:val="ru-RU" w:eastAsia="en-US" w:bidi="ar-SA"/>
      </w:rPr>
    </w:lvl>
    <w:lvl w:ilvl="6" w:tplc="37A4D594">
      <w:numFmt w:val="bullet"/>
      <w:lvlText w:val="•"/>
      <w:lvlJc w:val="left"/>
      <w:pPr>
        <w:ind w:left="7106" w:hanging="166"/>
      </w:pPr>
      <w:rPr>
        <w:rFonts w:hint="default"/>
        <w:lang w:val="ru-RU" w:eastAsia="en-US" w:bidi="ar-SA"/>
      </w:rPr>
    </w:lvl>
    <w:lvl w:ilvl="7" w:tplc="3E3CDFA8">
      <w:numFmt w:val="bullet"/>
      <w:lvlText w:val="•"/>
      <w:lvlJc w:val="left"/>
      <w:pPr>
        <w:ind w:left="8227" w:hanging="166"/>
      </w:pPr>
      <w:rPr>
        <w:rFonts w:hint="default"/>
        <w:lang w:val="ru-RU" w:eastAsia="en-US" w:bidi="ar-SA"/>
      </w:rPr>
    </w:lvl>
    <w:lvl w:ilvl="8" w:tplc="C530579A">
      <w:numFmt w:val="bullet"/>
      <w:lvlText w:val="•"/>
      <w:lvlJc w:val="left"/>
      <w:pPr>
        <w:ind w:left="9348" w:hanging="166"/>
      </w:pPr>
      <w:rPr>
        <w:rFonts w:hint="default"/>
        <w:lang w:val="ru-RU" w:eastAsia="en-US" w:bidi="ar-SA"/>
      </w:rPr>
    </w:lvl>
  </w:abstractNum>
  <w:abstractNum w:abstractNumId="29">
    <w:nsid w:val="220F4E15"/>
    <w:multiLevelType w:val="hybridMultilevel"/>
    <w:tmpl w:val="7E0AC8CC"/>
    <w:lvl w:ilvl="0" w:tplc="B54CC192">
      <w:numFmt w:val="bullet"/>
      <w:lvlText w:val="▪"/>
      <w:lvlJc w:val="left"/>
      <w:pPr>
        <w:ind w:left="1420" w:hanging="360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1" w:tplc="A32C4AF4">
      <w:numFmt w:val="bullet"/>
      <w:lvlText w:val="•"/>
      <w:lvlJc w:val="left"/>
      <w:pPr>
        <w:ind w:left="2437" w:hanging="360"/>
      </w:pPr>
      <w:rPr>
        <w:rFonts w:hint="default"/>
        <w:lang w:val="ru-RU" w:eastAsia="en-US" w:bidi="ar-SA"/>
      </w:rPr>
    </w:lvl>
    <w:lvl w:ilvl="2" w:tplc="FAE0F4B0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3" w:tplc="C3E83288">
      <w:numFmt w:val="bullet"/>
      <w:lvlText w:val="•"/>
      <w:lvlJc w:val="left"/>
      <w:pPr>
        <w:ind w:left="4471" w:hanging="360"/>
      </w:pPr>
      <w:rPr>
        <w:rFonts w:hint="default"/>
        <w:lang w:val="ru-RU" w:eastAsia="en-US" w:bidi="ar-SA"/>
      </w:rPr>
    </w:lvl>
    <w:lvl w:ilvl="4" w:tplc="112AED32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  <w:lvl w:ilvl="5" w:tplc="32FEA1C8">
      <w:numFmt w:val="bullet"/>
      <w:lvlText w:val="•"/>
      <w:lvlJc w:val="left"/>
      <w:pPr>
        <w:ind w:left="6505" w:hanging="360"/>
      </w:pPr>
      <w:rPr>
        <w:rFonts w:hint="default"/>
        <w:lang w:val="ru-RU" w:eastAsia="en-US" w:bidi="ar-SA"/>
      </w:rPr>
    </w:lvl>
    <w:lvl w:ilvl="6" w:tplc="1A605252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7" w:tplc="AAF2A6AA">
      <w:numFmt w:val="bullet"/>
      <w:lvlText w:val="•"/>
      <w:lvlJc w:val="left"/>
      <w:pPr>
        <w:ind w:left="8539" w:hanging="360"/>
      </w:pPr>
      <w:rPr>
        <w:rFonts w:hint="default"/>
        <w:lang w:val="ru-RU" w:eastAsia="en-US" w:bidi="ar-SA"/>
      </w:rPr>
    </w:lvl>
    <w:lvl w:ilvl="8" w:tplc="74AEB0A6">
      <w:numFmt w:val="bullet"/>
      <w:lvlText w:val="•"/>
      <w:lvlJc w:val="left"/>
      <w:pPr>
        <w:ind w:left="9556" w:hanging="360"/>
      </w:pPr>
      <w:rPr>
        <w:rFonts w:hint="default"/>
        <w:lang w:val="ru-RU" w:eastAsia="en-US" w:bidi="ar-SA"/>
      </w:rPr>
    </w:lvl>
  </w:abstractNum>
  <w:abstractNum w:abstractNumId="30">
    <w:nsid w:val="2472563C"/>
    <w:multiLevelType w:val="hybridMultilevel"/>
    <w:tmpl w:val="E206A9F6"/>
    <w:lvl w:ilvl="0" w:tplc="C88C425A">
      <w:start w:val="1"/>
      <w:numFmt w:val="decimal"/>
      <w:lvlText w:val="%1."/>
      <w:lvlJc w:val="left"/>
      <w:pPr>
        <w:ind w:left="674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30A0476">
      <w:numFmt w:val="bullet"/>
      <w:lvlText w:val="-"/>
      <w:lvlJc w:val="left"/>
      <w:pPr>
        <w:ind w:left="789" w:hanging="339"/>
      </w:pPr>
      <w:rPr>
        <w:rFonts w:hint="default"/>
        <w:w w:val="100"/>
        <w:lang w:val="ru-RU" w:eastAsia="en-US" w:bidi="ar-SA"/>
      </w:rPr>
    </w:lvl>
    <w:lvl w:ilvl="2" w:tplc="6CFA41E0">
      <w:numFmt w:val="bullet"/>
      <w:lvlText w:val="•"/>
      <w:lvlJc w:val="left"/>
      <w:pPr>
        <w:ind w:left="1981" w:hanging="339"/>
      </w:pPr>
      <w:rPr>
        <w:rFonts w:hint="default"/>
        <w:lang w:val="ru-RU" w:eastAsia="en-US" w:bidi="ar-SA"/>
      </w:rPr>
    </w:lvl>
    <w:lvl w:ilvl="3" w:tplc="7E64238C">
      <w:numFmt w:val="bullet"/>
      <w:lvlText w:val="•"/>
      <w:lvlJc w:val="left"/>
      <w:pPr>
        <w:ind w:left="3182" w:hanging="339"/>
      </w:pPr>
      <w:rPr>
        <w:rFonts w:hint="default"/>
        <w:lang w:val="ru-RU" w:eastAsia="en-US" w:bidi="ar-SA"/>
      </w:rPr>
    </w:lvl>
    <w:lvl w:ilvl="4" w:tplc="2C589FEE">
      <w:numFmt w:val="bullet"/>
      <w:lvlText w:val="•"/>
      <w:lvlJc w:val="left"/>
      <w:pPr>
        <w:ind w:left="4383" w:hanging="339"/>
      </w:pPr>
      <w:rPr>
        <w:rFonts w:hint="default"/>
        <w:lang w:val="ru-RU" w:eastAsia="en-US" w:bidi="ar-SA"/>
      </w:rPr>
    </w:lvl>
    <w:lvl w:ilvl="5" w:tplc="D9F891DE">
      <w:numFmt w:val="bullet"/>
      <w:lvlText w:val="•"/>
      <w:lvlJc w:val="left"/>
      <w:pPr>
        <w:ind w:left="5584" w:hanging="339"/>
      </w:pPr>
      <w:rPr>
        <w:rFonts w:hint="default"/>
        <w:lang w:val="ru-RU" w:eastAsia="en-US" w:bidi="ar-SA"/>
      </w:rPr>
    </w:lvl>
    <w:lvl w:ilvl="6" w:tplc="539C0084">
      <w:numFmt w:val="bullet"/>
      <w:lvlText w:val="•"/>
      <w:lvlJc w:val="left"/>
      <w:pPr>
        <w:ind w:left="6786" w:hanging="339"/>
      </w:pPr>
      <w:rPr>
        <w:rFonts w:hint="default"/>
        <w:lang w:val="ru-RU" w:eastAsia="en-US" w:bidi="ar-SA"/>
      </w:rPr>
    </w:lvl>
    <w:lvl w:ilvl="7" w:tplc="41142314">
      <w:numFmt w:val="bullet"/>
      <w:lvlText w:val="•"/>
      <w:lvlJc w:val="left"/>
      <w:pPr>
        <w:ind w:left="7987" w:hanging="339"/>
      </w:pPr>
      <w:rPr>
        <w:rFonts w:hint="default"/>
        <w:lang w:val="ru-RU" w:eastAsia="en-US" w:bidi="ar-SA"/>
      </w:rPr>
    </w:lvl>
    <w:lvl w:ilvl="8" w:tplc="24A0928A">
      <w:numFmt w:val="bullet"/>
      <w:lvlText w:val="•"/>
      <w:lvlJc w:val="left"/>
      <w:pPr>
        <w:ind w:left="9188" w:hanging="339"/>
      </w:pPr>
      <w:rPr>
        <w:rFonts w:hint="default"/>
        <w:lang w:val="ru-RU" w:eastAsia="en-US" w:bidi="ar-SA"/>
      </w:rPr>
    </w:lvl>
  </w:abstractNum>
  <w:abstractNum w:abstractNumId="31">
    <w:nsid w:val="2569636C"/>
    <w:multiLevelType w:val="hybridMultilevel"/>
    <w:tmpl w:val="01CA0D50"/>
    <w:lvl w:ilvl="0" w:tplc="17A43DF4">
      <w:start w:val="1"/>
      <w:numFmt w:val="decimal"/>
      <w:lvlText w:val="%1."/>
      <w:lvlJc w:val="left"/>
      <w:pPr>
        <w:ind w:left="213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6B8C166">
      <w:numFmt w:val="bullet"/>
      <w:lvlText w:val="•"/>
      <w:lvlJc w:val="left"/>
      <w:pPr>
        <w:ind w:left="443" w:hanging="183"/>
      </w:pPr>
      <w:rPr>
        <w:rFonts w:hint="default"/>
        <w:lang w:val="ru-RU" w:eastAsia="en-US" w:bidi="ar-SA"/>
      </w:rPr>
    </w:lvl>
    <w:lvl w:ilvl="2" w:tplc="F796DD4C">
      <w:numFmt w:val="bullet"/>
      <w:lvlText w:val="•"/>
      <w:lvlJc w:val="left"/>
      <w:pPr>
        <w:ind w:left="666" w:hanging="183"/>
      </w:pPr>
      <w:rPr>
        <w:rFonts w:hint="default"/>
        <w:lang w:val="ru-RU" w:eastAsia="en-US" w:bidi="ar-SA"/>
      </w:rPr>
    </w:lvl>
    <w:lvl w:ilvl="3" w:tplc="712869BE">
      <w:numFmt w:val="bullet"/>
      <w:lvlText w:val="•"/>
      <w:lvlJc w:val="left"/>
      <w:pPr>
        <w:ind w:left="890" w:hanging="183"/>
      </w:pPr>
      <w:rPr>
        <w:rFonts w:hint="default"/>
        <w:lang w:val="ru-RU" w:eastAsia="en-US" w:bidi="ar-SA"/>
      </w:rPr>
    </w:lvl>
    <w:lvl w:ilvl="4" w:tplc="3E9EC61C">
      <w:numFmt w:val="bullet"/>
      <w:lvlText w:val="•"/>
      <w:lvlJc w:val="left"/>
      <w:pPr>
        <w:ind w:left="1113" w:hanging="183"/>
      </w:pPr>
      <w:rPr>
        <w:rFonts w:hint="default"/>
        <w:lang w:val="ru-RU" w:eastAsia="en-US" w:bidi="ar-SA"/>
      </w:rPr>
    </w:lvl>
    <w:lvl w:ilvl="5" w:tplc="BEC89982">
      <w:numFmt w:val="bullet"/>
      <w:lvlText w:val="•"/>
      <w:lvlJc w:val="left"/>
      <w:pPr>
        <w:ind w:left="1337" w:hanging="183"/>
      </w:pPr>
      <w:rPr>
        <w:rFonts w:hint="default"/>
        <w:lang w:val="ru-RU" w:eastAsia="en-US" w:bidi="ar-SA"/>
      </w:rPr>
    </w:lvl>
    <w:lvl w:ilvl="6" w:tplc="AC82AA44">
      <w:numFmt w:val="bullet"/>
      <w:lvlText w:val="•"/>
      <w:lvlJc w:val="left"/>
      <w:pPr>
        <w:ind w:left="1560" w:hanging="183"/>
      </w:pPr>
      <w:rPr>
        <w:rFonts w:hint="default"/>
        <w:lang w:val="ru-RU" w:eastAsia="en-US" w:bidi="ar-SA"/>
      </w:rPr>
    </w:lvl>
    <w:lvl w:ilvl="7" w:tplc="6CAA0FDA">
      <w:numFmt w:val="bullet"/>
      <w:lvlText w:val="•"/>
      <w:lvlJc w:val="left"/>
      <w:pPr>
        <w:ind w:left="1783" w:hanging="183"/>
      </w:pPr>
      <w:rPr>
        <w:rFonts w:hint="default"/>
        <w:lang w:val="ru-RU" w:eastAsia="en-US" w:bidi="ar-SA"/>
      </w:rPr>
    </w:lvl>
    <w:lvl w:ilvl="8" w:tplc="9BDAAA7A">
      <w:numFmt w:val="bullet"/>
      <w:lvlText w:val="•"/>
      <w:lvlJc w:val="left"/>
      <w:pPr>
        <w:ind w:left="2007" w:hanging="183"/>
      </w:pPr>
      <w:rPr>
        <w:rFonts w:hint="default"/>
        <w:lang w:val="ru-RU" w:eastAsia="en-US" w:bidi="ar-SA"/>
      </w:rPr>
    </w:lvl>
  </w:abstractNum>
  <w:abstractNum w:abstractNumId="32">
    <w:nsid w:val="28D65B58"/>
    <w:multiLevelType w:val="hybridMultilevel"/>
    <w:tmpl w:val="049045A6"/>
    <w:lvl w:ilvl="0" w:tplc="5B7E7700">
      <w:numFmt w:val="bullet"/>
      <w:lvlText w:val="▪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1" w:tplc="A5FE79BC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A4A025C2">
      <w:numFmt w:val="bullet"/>
      <w:lvlText w:val="•"/>
      <w:lvlJc w:val="left"/>
      <w:pPr>
        <w:ind w:left="1257" w:hanging="360"/>
      </w:pPr>
      <w:rPr>
        <w:rFonts w:hint="default"/>
        <w:lang w:val="ru-RU" w:eastAsia="en-US" w:bidi="ar-SA"/>
      </w:rPr>
    </w:lvl>
    <w:lvl w:ilvl="3" w:tplc="E61412DC">
      <w:numFmt w:val="bullet"/>
      <w:lvlText w:val="•"/>
      <w:lvlJc w:val="left"/>
      <w:pPr>
        <w:ind w:left="1676" w:hanging="360"/>
      </w:pPr>
      <w:rPr>
        <w:rFonts w:hint="default"/>
        <w:lang w:val="ru-RU" w:eastAsia="en-US" w:bidi="ar-SA"/>
      </w:rPr>
    </w:lvl>
    <w:lvl w:ilvl="4" w:tplc="FF62FC30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5" w:tplc="7B9C6D42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6" w:tplc="DE60AEDC">
      <w:numFmt w:val="bullet"/>
      <w:lvlText w:val="•"/>
      <w:lvlJc w:val="left"/>
      <w:pPr>
        <w:ind w:left="2932" w:hanging="360"/>
      </w:pPr>
      <w:rPr>
        <w:rFonts w:hint="default"/>
        <w:lang w:val="ru-RU" w:eastAsia="en-US" w:bidi="ar-SA"/>
      </w:rPr>
    </w:lvl>
    <w:lvl w:ilvl="7" w:tplc="C44ADE78">
      <w:numFmt w:val="bullet"/>
      <w:lvlText w:val="•"/>
      <w:lvlJc w:val="left"/>
      <w:pPr>
        <w:ind w:left="3350" w:hanging="360"/>
      </w:pPr>
      <w:rPr>
        <w:rFonts w:hint="default"/>
        <w:lang w:val="ru-RU" w:eastAsia="en-US" w:bidi="ar-SA"/>
      </w:rPr>
    </w:lvl>
    <w:lvl w:ilvl="8" w:tplc="27E845DE">
      <w:numFmt w:val="bullet"/>
      <w:lvlText w:val="•"/>
      <w:lvlJc w:val="left"/>
      <w:pPr>
        <w:ind w:left="3769" w:hanging="360"/>
      </w:pPr>
      <w:rPr>
        <w:rFonts w:hint="default"/>
        <w:lang w:val="ru-RU" w:eastAsia="en-US" w:bidi="ar-SA"/>
      </w:rPr>
    </w:lvl>
  </w:abstractNum>
  <w:abstractNum w:abstractNumId="33">
    <w:nsid w:val="2AA12E04"/>
    <w:multiLevelType w:val="multilevel"/>
    <w:tmpl w:val="394C9C74"/>
    <w:lvl w:ilvl="0">
      <w:start w:val="1"/>
      <w:numFmt w:val="upperRoman"/>
      <w:lvlText w:val="%1"/>
      <w:lvlJc w:val="left"/>
      <w:pPr>
        <w:ind w:left="1385" w:hanging="67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85" w:hanging="67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5" w:hanging="670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443" w:hanging="6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4" w:hanging="6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5" w:hanging="6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6" w:hanging="6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7" w:hanging="6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8" w:hanging="670"/>
      </w:pPr>
      <w:rPr>
        <w:rFonts w:hint="default"/>
        <w:lang w:val="ru-RU" w:eastAsia="en-US" w:bidi="ar-SA"/>
      </w:rPr>
    </w:lvl>
  </w:abstractNum>
  <w:abstractNum w:abstractNumId="34">
    <w:nsid w:val="2AF81DB1"/>
    <w:multiLevelType w:val="hybridMultilevel"/>
    <w:tmpl w:val="95A69D94"/>
    <w:lvl w:ilvl="0" w:tplc="AF40A786">
      <w:numFmt w:val="bullet"/>
      <w:lvlText w:val="•"/>
      <w:lvlJc w:val="left"/>
      <w:pPr>
        <w:ind w:left="673" w:hanging="284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1" w:tplc="2DC08798">
      <w:numFmt w:val="bullet"/>
      <w:lvlText w:val="•"/>
      <w:lvlJc w:val="left"/>
      <w:pPr>
        <w:ind w:left="1771" w:hanging="284"/>
      </w:pPr>
      <w:rPr>
        <w:rFonts w:hint="default"/>
        <w:lang w:val="ru-RU" w:eastAsia="en-US" w:bidi="ar-SA"/>
      </w:rPr>
    </w:lvl>
    <w:lvl w:ilvl="2" w:tplc="3D52F238">
      <w:numFmt w:val="bullet"/>
      <w:lvlText w:val="•"/>
      <w:lvlJc w:val="left"/>
      <w:pPr>
        <w:ind w:left="2862" w:hanging="284"/>
      </w:pPr>
      <w:rPr>
        <w:rFonts w:hint="default"/>
        <w:lang w:val="ru-RU" w:eastAsia="en-US" w:bidi="ar-SA"/>
      </w:rPr>
    </w:lvl>
    <w:lvl w:ilvl="3" w:tplc="0F605298">
      <w:numFmt w:val="bullet"/>
      <w:lvlText w:val="•"/>
      <w:lvlJc w:val="left"/>
      <w:pPr>
        <w:ind w:left="3953" w:hanging="284"/>
      </w:pPr>
      <w:rPr>
        <w:rFonts w:hint="default"/>
        <w:lang w:val="ru-RU" w:eastAsia="en-US" w:bidi="ar-SA"/>
      </w:rPr>
    </w:lvl>
    <w:lvl w:ilvl="4" w:tplc="E5FEBC80">
      <w:numFmt w:val="bullet"/>
      <w:lvlText w:val="•"/>
      <w:lvlJc w:val="left"/>
      <w:pPr>
        <w:ind w:left="5044" w:hanging="284"/>
      </w:pPr>
      <w:rPr>
        <w:rFonts w:hint="default"/>
        <w:lang w:val="ru-RU" w:eastAsia="en-US" w:bidi="ar-SA"/>
      </w:rPr>
    </w:lvl>
    <w:lvl w:ilvl="5" w:tplc="311C8ADC">
      <w:numFmt w:val="bullet"/>
      <w:lvlText w:val="•"/>
      <w:lvlJc w:val="left"/>
      <w:pPr>
        <w:ind w:left="6135" w:hanging="284"/>
      </w:pPr>
      <w:rPr>
        <w:rFonts w:hint="default"/>
        <w:lang w:val="ru-RU" w:eastAsia="en-US" w:bidi="ar-SA"/>
      </w:rPr>
    </w:lvl>
    <w:lvl w:ilvl="6" w:tplc="B30681CC">
      <w:numFmt w:val="bullet"/>
      <w:lvlText w:val="•"/>
      <w:lvlJc w:val="left"/>
      <w:pPr>
        <w:ind w:left="7226" w:hanging="284"/>
      </w:pPr>
      <w:rPr>
        <w:rFonts w:hint="default"/>
        <w:lang w:val="ru-RU" w:eastAsia="en-US" w:bidi="ar-SA"/>
      </w:rPr>
    </w:lvl>
    <w:lvl w:ilvl="7" w:tplc="EC16C856">
      <w:numFmt w:val="bullet"/>
      <w:lvlText w:val="•"/>
      <w:lvlJc w:val="left"/>
      <w:pPr>
        <w:ind w:left="8317" w:hanging="284"/>
      </w:pPr>
      <w:rPr>
        <w:rFonts w:hint="default"/>
        <w:lang w:val="ru-RU" w:eastAsia="en-US" w:bidi="ar-SA"/>
      </w:rPr>
    </w:lvl>
    <w:lvl w:ilvl="8" w:tplc="230A9732">
      <w:numFmt w:val="bullet"/>
      <w:lvlText w:val="•"/>
      <w:lvlJc w:val="left"/>
      <w:pPr>
        <w:ind w:left="9408" w:hanging="284"/>
      </w:pPr>
      <w:rPr>
        <w:rFonts w:hint="default"/>
        <w:lang w:val="ru-RU" w:eastAsia="en-US" w:bidi="ar-SA"/>
      </w:rPr>
    </w:lvl>
  </w:abstractNum>
  <w:abstractNum w:abstractNumId="35">
    <w:nsid w:val="2CFE59EE"/>
    <w:multiLevelType w:val="hybridMultilevel"/>
    <w:tmpl w:val="77682B56"/>
    <w:lvl w:ilvl="0" w:tplc="F2B0DAA6">
      <w:numFmt w:val="bullet"/>
      <w:lvlText w:val="-"/>
      <w:lvlJc w:val="left"/>
      <w:pPr>
        <w:ind w:left="1098" w:hanging="567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AF502C2E">
      <w:numFmt w:val="bullet"/>
      <w:lvlText w:val="•"/>
      <w:lvlJc w:val="left"/>
      <w:pPr>
        <w:ind w:left="2149" w:hanging="567"/>
      </w:pPr>
      <w:rPr>
        <w:rFonts w:hint="default"/>
        <w:lang w:val="ru-RU" w:eastAsia="en-US" w:bidi="ar-SA"/>
      </w:rPr>
    </w:lvl>
    <w:lvl w:ilvl="2" w:tplc="3DC66648">
      <w:numFmt w:val="bullet"/>
      <w:lvlText w:val="•"/>
      <w:lvlJc w:val="left"/>
      <w:pPr>
        <w:ind w:left="3198" w:hanging="567"/>
      </w:pPr>
      <w:rPr>
        <w:rFonts w:hint="default"/>
        <w:lang w:val="ru-RU" w:eastAsia="en-US" w:bidi="ar-SA"/>
      </w:rPr>
    </w:lvl>
    <w:lvl w:ilvl="3" w:tplc="66346F96">
      <w:numFmt w:val="bullet"/>
      <w:lvlText w:val="•"/>
      <w:lvlJc w:val="left"/>
      <w:pPr>
        <w:ind w:left="4247" w:hanging="567"/>
      </w:pPr>
      <w:rPr>
        <w:rFonts w:hint="default"/>
        <w:lang w:val="ru-RU" w:eastAsia="en-US" w:bidi="ar-SA"/>
      </w:rPr>
    </w:lvl>
    <w:lvl w:ilvl="4" w:tplc="3FDC61A6">
      <w:numFmt w:val="bullet"/>
      <w:lvlText w:val="•"/>
      <w:lvlJc w:val="left"/>
      <w:pPr>
        <w:ind w:left="5296" w:hanging="567"/>
      </w:pPr>
      <w:rPr>
        <w:rFonts w:hint="default"/>
        <w:lang w:val="ru-RU" w:eastAsia="en-US" w:bidi="ar-SA"/>
      </w:rPr>
    </w:lvl>
    <w:lvl w:ilvl="5" w:tplc="A7806B9C">
      <w:numFmt w:val="bullet"/>
      <w:lvlText w:val="•"/>
      <w:lvlJc w:val="left"/>
      <w:pPr>
        <w:ind w:left="6345" w:hanging="567"/>
      </w:pPr>
      <w:rPr>
        <w:rFonts w:hint="default"/>
        <w:lang w:val="ru-RU" w:eastAsia="en-US" w:bidi="ar-SA"/>
      </w:rPr>
    </w:lvl>
    <w:lvl w:ilvl="6" w:tplc="D9D6A814">
      <w:numFmt w:val="bullet"/>
      <w:lvlText w:val="•"/>
      <w:lvlJc w:val="left"/>
      <w:pPr>
        <w:ind w:left="7394" w:hanging="567"/>
      </w:pPr>
      <w:rPr>
        <w:rFonts w:hint="default"/>
        <w:lang w:val="ru-RU" w:eastAsia="en-US" w:bidi="ar-SA"/>
      </w:rPr>
    </w:lvl>
    <w:lvl w:ilvl="7" w:tplc="8E806220">
      <w:numFmt w:val="bullet"/>
      <w:lvlText w:val="•"/>
      <w:lvlJc w:val="left"/>
      <w:pPr>
        <w:ind w:left="8443" w:hanging="567"/>
      </w:pPr>
      <w:rPr>
        <w:rFonts w:hint="default"/>
        <w:lang w:val="ru-RU" w:eastAsia="en-US" w:bidi="ar-SA"/>
      </w:rPr>
    </w:lvl>
    <w:lvl w:ilvl="8" w:tplc="C7A8EE3C">
      <w:numFmt w:val="bullet"/>
      <w:lvlText w:val="•"/>
      <w:lvlJc w:val="left"/>
      <w:pPr>
        <w:ind w:left="9492" w:hanging="567"/>
      </w:pPr>
      <w:rPr>
        <w:rFonts w:hint="default"/>
        <w:lang w:val="ru-RU" w:eastAsia="en-US" w:bidi="ar-SA"/>
      </w:rPr>
    </w:lvl>
  </w:abstractNum>
  <w:abstractNum w:abstractNumId="36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34FF49F9"/>
    <w:multiLevelType w:val="hybridMultilevel"/>
    <w:tmpl w:val="3864C812"/>
    <w:lvl w:ilvl="0" w:tplc="090C84EC">
      <w:numFmt w:val="bullet"/>
      <w:lvlText w:val="-"/>
      <w:lvlJc w:val="left"/>
      <w:pPr>
        <w:ind w:left="955" w:hanging="708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C6624AA8">
      <w:numFmt w:val="bullet"/>
      <w:lvlText w:val="-"/>
      <w:lvlJc w:val="left"/>
      <w:pPr>
        <w:ind w:left="1239" w:hanging="425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 w:tplc="91563146">
      <w:numFmt w:val="bullet"/>
      <w:lvlText w:val="•"/>
      <w:lvlJc w:val="left"/>
      <w:pPr>
        <w:ind w:left="2390" w:hanging="425"/>
      </w:pPr>
      <w:rPr>
        <w:rFonts w:hint="default"/>
        <w:lang w:val="ru-RU" w:eastAsia="en-US" w:bidi="ar-SA"/>
      </w:rPr>
    </w:lvl>
    <w:lvl w:ilvl="3" w:tplc="CB40FE32">
      <w:numFmt w:val="bullet"/>
      <w:lvlText w:val="•"/>
      <w:lvlJc w:val="left"/>
      <w:pPr>
        <w:ind w:left="3540" w:hanging="425"/>
      </w:pPr>
      <w:rPr>
        <w:rFonts w:hint="default"/>
        <w:lang w:val="ru-RU" w:eastAsia="en-US" w:bidi="ar-SA"/>
      </w:rPr>
    </w:lvl>
    <w:lvl w:ilvl="4" w:tplc="6DEC6AC4">
      <w:numFmt w:val="bullet"/>
      <w:lvlText w:val="•"/>
      <w:lvlJc w:val="left"/>
      <w:pPr>
        <w:ind w:left="4690" w:hanging="425"/>
      </w:pPr>
      <w:rPr>
        <w:rFonts w:hint="default"/>
        <w:lang w:val="ru-RU" w:eastAsia="en-US" w:bidi="ar-SA"/>
      </w:rPr>
    </w:lvl>
    <w:lvl w:ilvl="5" w:tplc="742C4350">
      <w:numFmt w:val="bullet"/>
      <w:lvlText w:val="•"/>
      <w:lvlJc w:val="left"/>
      <w:pPr>
        <w:ind w:left="5840" w:hanging="425"/>
      </w:pPr>
      <w:rPr>
        <w:rFonts w:hint="default"/>
        <w:lang w:val="ru-RU" w:eastAsia="en-US" w:bidi="ar-SA"/>
      </w:rPr>
    </w:lvl>
    <w:lvl w:ilvl="6" w:tplc="D734655E">
      <w:numFmt w:val="bullet"/>
      <w:lvlText w:val="•"/>
      <w:lvlJc w:val="left"/>
      <w:pPr>
        <w:ind w:left="6990" w:hanging="425"/>
      </w:pPr>
      <w:rPr>
        <w:rFonts w:hint="default"/>
        <w:lang w:val="ru-RU" w:eastAsia="en-US" w:bidi="ar-SA"/>
      </w:rPr>
    </w:lvl>
    <w:lvl w:ilvl="7" w:tplc="3A6CAC30">
      <w:numFmt w:val="bullet"/>
      <w:lvlText w:val="•"/>
      <w:lvlJc w:val="left"/>
      <w:pPr>
        <w:ind w:left="8140" w:hanging="425"/>
      </w:pPr>
      <w:rPr>
        <w:rFonts w:hint="default"/>
        <w:lang w:val="ru-RU" w:eastAsia="en-US" w:bidi="ar-SA"/>
      </w:rPr>
    </w:lvl>
    <w:lvl w:ilvl="8" w:tplc="4D729100">
      <w:numFmt w:val="bullet"/>
      <w:lvlText w:val="•"/>
      <w:lvlJc w:val="left"/>
      <w:pPr>
        <w:ind w:left="9290" w:hanging="425"/>
      </w:pPr>
      <w:rPr>
        <w:rFonts w:hint="default"/>
        <w:lang w:val="ru-RU" w:eastAsia="en-US" w:bidi="ar-SA"/>
      </w:rPr>
    </w:lvl>
  </w:abstractNum>
  <w:abstractNum w:abstractNumId="38">
    <w:nsid w:val="35301F73"/>
    <w:multiLevelType w:val="hybridMultilevel"/>
    <w:tmpl w:val="6D641CF2"/>
    <w:lvl w:ilvl="0" w:tplc="D9B20790">
      <w:numFmt w:val="bullet"/>
      <w:lvlText w:val=""/>
      <w:lvlJc w:val="left"/>
      <w:pPr>
        <w:ind w:left="1523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DC236B4">
      <w:numFmt w:val="bullet"/>
      <w:lvlText w:val=""/>
      <w:lvlJc w:val="left"/>
      <w:pPr>
        <w:ind w:left="788" w:hanging="52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13AAA876">
      <w:numFmt w:val="bullet"/>
      <w:lvlText w:val=""/>
      <w:lvlJc w:val="left"/>
      <w:pPr>
        <w:ind w:left="1499" w:hanging="94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65F0329C">
      <w:numFmt w:val="bullet"/>
      <w:lvlText w:val="•"/>
      <w:lvlJc w:val="left"/>
      <w:pPr>
        <w:ind w:left="2778" w:hanging="944"/>
      </w:pPr>
      <w:rPr>
        <w:rFonts w:hint="default"/>
        <w:lang w:val="ru-RU" w:eastAsia="en-US" w:bidi="ar-SA"/>
      </w:rPr>
    </w:lvl>
    <w:lvl w:ilvl="4" w:tplc="DFCC5ADA">
      <w:numFmt w:val="bullet"/>
      <w:lvlText w:val="•"/>
      <w:lvlJc w:val="left"/>
      <w:pPr>
        <w:ind w:left="4037" w:hanging="944"/>
      </w:pPr>
      <w:rPr>
        <w:rFonts w:hint="default"/>
        <w:lang w:val="ru-RU" w:eastAsia="en-US" w:bidi="ar-SA"/>
      </w:rPr>
    </w:lvl>
    <w:lvl w:ilvl="5" w:tplc="EFAA09E2">
      <w:numFmt w:val="bullet"/>
      <w:lvlText w:val="•"/>
      <w:lvlJc w:val="left"/>
      <w:pPr>
        <w:ind w:left="5296" w:hanging="944"/>
      </w:pPr>
      <w:rPr>
        <w:rFonts w:hint="default"/>
        <w:lang w:val="ru-RU" w:eastAsia="en-US" w:bidi="ar-SA"/>
      </w:rPr>
    </w:lvl>
    <w:lvl w:ilvl="6" w:tplc="89BED580">
      <w:numFmt w:val="bullet"/>
      <w:lvlText w:val="•"/>
      <w:lvlJc w:val="left"/>
      <w:pPr>
        <w:ind w:left="6555" w:hanging="944"/>
      </w:pPr>
      <w:rPr>
        <w:rFonts w:hint="default"/>
        <w:lang w:val="ru-RU" w:eastAsia="en-US" w:bidi="ar-SA"/>
      </w:rPr>
    </w:lvl>
    <w:lvl w:ilvl="7" w:tplc="50B6F02A">
      <w:numFmt w:val="bullet"/>
      <w:lvlText w:val="•"/>
      <w:lvlJc w:val="left"/>
      <w:pPr>
        <w:ind w:left="7814" w:hanging="944"/>
      </w:pPr>
      <w:rPr>
        <w:rFonts w:hint="default"/>
        <w:lang w:val="ru-RU" w:eastAsia="en-US" w:bidi="ar-SA"/>
      </w:rPr>
    </w:lvl>
    <w:lvl w:ilvl="8" w:tplc="014AD2C4">
      <w:numFmt w:val="bullet"/>
      <w:lvlText w:val="•"/>
      <w:lvlJc w:val="left"/>
      <w:pPr>
        <w:ind w:left="9073" w:hanging="944"/>
      </w:pPr>
      <w:rPr>
        <w:rFonts w:hint="default"/>
        <w:lang w:val="ru-RU" w:eastAsia="en-US" w:bidi="ar-SA"/>
      </w:rPr>
    </w:lvl>
  </w:abstractNum>
  <w:abstractNum w:abstractNumId="39">
    <w:nsid w:val="39234318"/>
    <w:multiLevelType w:val="hybridMultilevel"/>
    <w:tmpl w:val="5BB24642"/>
    <w:lvl w:ilvl="0" w:tplc="A6B2A680">
      <w:numFmt w:val="bullet"/>
      <w:lvlText w:val="-"/>
      <w:lvlJc w:val="left"/>
      <w:pPr>
        <w:ind w:left="815" w:hanging="161"/>
      </w:pPr>
      <w:rPr>
        <w:rFonts w:hint="default"/>
        <w:w w:val="100"/>
        <w:lang w:val="ru-RU" w:eastAsia="en-US" w:bidi="ar-SA"/>
      </w:rPr>
    </w:lvl>
    <w:lvl w:ilvl="1" w:tplc="E5826624">
      <w:numFmt w:val="bullet"/>
      <w:lvlText w:val="▪"/>
      <w:lvlJc w:val="left"/>
      <w:pPr>
        <w:ind w:left="956" w:hanging="708"/>
      </w:pPr>
      <w:rPr>
        <w:rFonts w:ascii="Segoe UI Symbol" w:eastAsia="Segoe UI Symbol" w:hAnsi="Segoe UI Symbol" w:cs="Segoe UI Symbol" w:hint="default"/>
        <w:w w:val="99"/>
        <w:sz w:val="20"/>
        <w:szCs w:val="20"/>
        <w:lang w:val="ru-RU" w:eastAsia="en-US" w:bidi="ar-SA"/>
      </w:rPr>
    </w:lvl>
    <w:lvl w:ilvl="2" w:tplc="DDE404CA">
      <w:numFmt w:val="bullet"/>
      <w:lvlText w:val="▪"/>
      <w:lvlJc w:val="left"/>
      <w:pPr>
        <w:ind w:left="1097" w:hanging="567"/>
      </w:pPr>
      <w:rPr>
        <w:rFonts w:ascii="Segoe UI Symbol" w:eastAsia="Segoe UI Symbol" w:hAnsi="Segoe UI Symbol" w:cs="Segoe UI Symbol" w:hint="default"/>
        <w:w w:val="99"/>
        <w:sz w:val="20"/>
        <w:szCs w:val="20"/>
        <w:lang w:val="ru-RU" w:eastAsia="en-US" w:bidi="ar-SA"/>
      </w:rPr>
    </w:lvl>
    <w:lvl w:ilvl="3" w:tplc="18083434">
      <w:numFmt w:val="bullet"/>
      <w:lvlText w:val="•"/>
      <w:lvlJc w:val="left"/>
      <w:pPr>
        <w:ind w:left="2411" w:hanging="567"/>
      </w:pPr>
      <w:rPr>
        <w:rFonts w:hint="default"/>
        <w:lang w:val="ru-RU" w:eastAsia="en-US" w:bidi="ar-SA"/>
      </w:rPr>
    </w:lvl>
    <w:lvl w:ilvl="4" w:tplc="F9582F68">
      <w:numFmt w:val="bullet"/>
      <w:lvlText w:val="•"/>
      <w:lvlJc w:val="left"/>
      <w:pPr>
        <w:ind w:left="3722" w:hanging="567"/>
      </w:pPr>
      <w:rPr>
        <w:rFonts w:hint="default"/>
        <w:lang w:val="ru-RU" w:eastAsia="en-US" w:bidi="ar-SA"/>
      </w:rPr>
    </w:lvl>
    <w:lvl w:ilvl="5" w:tplc="064831B0">
      <w:numFmt w:val="bullet"/>
      <w:lvlText w:val="•"/>
      <w:lvlJc w:val="left"/>
      <w:pPr>
        <w:ind w:left="5034" w:hanging="567"/>
      </w:pPr>
      <w:rPr>
        <w:rFonts w:hint="default"/>
        <w:lang w:val="ru-RU" w:eastAsia="en-US" w:bidi="ar-SA"/>
      </w:rPr>
    </w:lvl>
    <w:lvl w:ilvl="6" w:tplc="B6C084B2">
      <w:numFmt w:val="bullet"/>
      <w:lvlText w:val="•"/>
      <w:lvlJc w:val="left"/>
      <w:pPr>
        <w:ind w:left="6345" w:hanging="567"/>
      </w:pPr>
      <w:rPr>
        <w:rFonts w:hint="default"/>
        <w:lang w:val="ru-RU" w:eastAsia="en-US" w:bidi="ar-SA"/>
      </w:rPr>
    </w:lvl>
    <w:lvl w:ilvl="7" w:tplc="11066364">
      <w:numFmt w:val="bullet"/>
      <w:lvlText w:val="•"/>
      <w:lvlJc w:val="left"/>
      <w:pPr>
        <w:ind w:left="7657" w:hanging="567"/>
      </w:pPr>
      <w:rPr>
        <w:rFonts w:hint="default"/>
        <w:lang w:val="ru-RU" w:eastAsia="en-US" w:bidi="ar-SA"/>
      </w:rPr>
    </w:lvl>
    <w:lvl w:ilvl="8" w:tplc="5B8EC310">
      <w:numFmt w:val="bullet"/>
      <w:lvlText w:val="•"/>
      <w:lvlJc w:val="left"/>
      <w:pPr>
        <w:ind w:left="8968" w:hanging="567"/>
      </w:pPr>
      <w:rPr>
        <w:rFonts w:hint="default"/>
        <w:lang w:val="ru-RU" w:eastAsia="en-US" w:bidi="ar-SA"/>
      </w:rPr>
    </w:lvl>
  </w:abstractNum>
  <w:abstractNum w:abstractNumId="40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3E0F061A"/>
    <w:multiLevelType w:val="hybridMultilevel"/>
    <w:tmpl w:val="77F800D8"/>
    <w:lvl w:ilvl="0" w:tplc="D4F4502E">
      <w:numFmt w:val="bullet"/>
      <w:lvlText w:val="▪"/>
      <w:lvlJc w:val="left"/>
      <w:pPr>
        <w:ind w:left="673" w:hanging="567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1" w:tplc="68DAD092">
      <w:numFmt w:val="bullet"/>
      <w:lvlText w:val="▪"/>
      <w:lvlJc w:val="left"/>
      <w:pPr>
        <w:ind w:left="815" w:hanging="425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2" w:tplc="0EC017E2">
      <w:numFmt w:val="bullet"/>
      <w:lvlText w:val="•"/>
      <w:lvlJc w:val="left"/>
      <w:pPr>
        <w:ind w:left="2016" w:hanging="425"/>
      </w:pPr>
      <w:rPr>
        <w:rFonts w:hint="default"/>
        <w:lang w:val="ru-RU" w:eastAsia="en-US" w:bidi="ar-SA"/>
      </w:rPr>
    </w:lvl>
    <w:lvl w:ilvl="3" w:tplc="AEAA2670">
      <w:numFmt w:val="bullet"/>
      <w:lvlText w:val="•"/>
      <w:lvlJc w:val="left"/>
      <w:pPr>
        <w:ind w:left="3213" w:hanging="425"/>
      </w:pPr>
      <w:rPr>
        <w:rFonts w:hint="default"/>
        <w:lang w:val="ru-RU" w:eastAsia="en-US" w:bidi="ar-SA"/>
      </w:rPr>
    </w:lvl>
    <w:lvl w:ilvl="4" w:tplc="2506ADEE">
      <w:numFmt w:val="bullet"/>
      <w:lvlText w:val="•"/>
      <w:lvlJc w:val="left"/>
      <w:pPr>
        <w:ind w:left="4410" w:hanging="425"/>
      </w:pPr>
      <w:rPr>
        <w:rFonts w:hint="default"/>
        <w:lang w:val="ru-RU" w:eastAsia="en-US" w:bidi="ar-SA"/>
      </w:rPr>
    </w:lvl>
    <w:lvl w:ilvl="5" w:tplc="2BA83AA8">
      <w:numFmt w:val="bullet"/>
      <w:lvlText w:val="•"/>
      <w:lvlJc w:val="left"/>
      <w:pPr>
        <w:ind w:left="5607" w:hanging="425"/>
      </w:pPr>
      <w:rPr>
        <w:rFonts w:hint="default"/>
        <w:lang w:val="ru-RU" w:eastAsia="en-US" w:bidi="ar-SA"/>
      </w:rPr>
    </w:lvl>
    <w:lvl w:ilvl="6" w:tplc="A76EBF46">
      <w:numFmt w:val="bullet"/>
      <w:lvlText w:val="•"/>
      <w:lvlJc w:val="left"/>
      <w:pPr>
        <w:ind w:left="6804" w:hanging="425"/>
      </w:pPr>
      <w:rPr>
        <w:rFonts w:hint="default"/>
        <w:lang w:val="ru-RU" w:eastAsia="en-US" w:bidi="ar-SA"/>
      </w:rPr>
    </w:lvl>
    <w:lvl w:ilvl="7" w:tplc="5F14E7D4">
      <w:numFmt w:val="bullet"/>
      <w:lvlText w:val="•"/>
      <w:lvlJc w:val="left"/>
      <w:pPr>
        <w:ind w:left="8000" w:hanging="425"/>
      </w:pPr>
      <w:rPr>
        <w:rFonts w:hint="default"/>
        <w:lang w:val="ru-RU" w:eastAsia="en-US" w:bidi="ar-SA"/>
      </w:rPr>
    </w:lvl>
    <w:lvl w:ilvl="8" w:tplc="4260DEFC">
      <w:numFmt w:val="bullet"/>
      <w:lvlText w:val="•"/>
      <w:lvlJc w:val="left"/>
      <w:pPr>
        <w:ind w:left="9197" w:hanging="425"/>
      </w:pPr>
      <w:rPr>
        <w:rFonts w:hint="default"/>
        <w:lang w:val="ru-RU" w:eastAsia="en-US" w:bidi="ar-SA"/>
      </w:rPr>
    </w:lvl>
  </w:abstractNum>
  <w:abstractNum w:abstractNumId="42">
    <w:nsid w:val="3E242B49"/>
    <w:multiLevelType w:val="hybridMultilevel"/>
    <w:tmpl w:val="7D84A370"/>
    <w:lvl w:ilvl="0" w:tplc="6A64EB06">
      <w:numFmt w:val="bullet"/>
      <w:lvlText w:val="-"/>
      <w:lvlJc w:val="left"/>
      <w:pPr>
        <w:ind w:left="1676" w:hanging="36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E564C110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2" w:tplc="FEF4A4EA">
      <w:numFmt w:val="bullet"/>
      <w:lvlText w:val="•"/>
      <w:lvlJc w:val="left"/>
      <w:pPr>
        <w:ind w:left="3662" w:hanging="360"/>
      </w:pPr>
      <w:rPr>
        <w:rFonts w:hint="default"/>
        <w:lang w:val="ru-RU" w:eastAsia="en-US" w:bidi="ar-SA"/>
      </w:rPr>
    </w:lvl>
    <w:lvl w:ilvl="3" w:tplc="32B0FFD2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4" w:tplc="D9367B74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  <w:lvl w:ilvl="5" w:tplc="8F3A44B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FB266584">
      <w:numFmt w:val="bullet"/>
      <w:lvlText w:val="•"/>
      <w:lvlJc w:val="left"/>
      <w:pPr>
        <w:ind w:left="7626" w:hanging="360"/>
      </w:pPr>
      <w:rPr>
        <w:rFonts w:hint="default"/>
        <w:lang w:val="ru-RU" w:eastAsia="en-US" w:bidi="ar-SA"/>
      </w:rPr>
    </w:lvl>
    <w:lvl w:ilvl="7" w:tplc="DE505C60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5A8C40B6">
      <w:numFmt w:val="bullet"/>
      <w:lvlText w:val="•"/>
      <w:lvlJc w:val="left"/>
      <w:pPr>
        <w:ind w:left="9608" w:hanging="360"/>
      </w:pPr>
      <w:rPr>
        <w:rFonts w:hint="default"/>
        <w:lang w:val="ru-RU" w:eastAsia="en-US" w:bidi="ar-SA"/>
      </w:rPr>
    </w:lvl>
  </w:abstractNum>
  <w:abstractNum w:abstractNumId="43">
    <w:nsid w:val="3F0D1018"/>
    <w:multiLevelType w:val="hybridMultilevel"/>
    <w:tmpl w:val="5C4406B2"/>
    <w:lvl w:ilvl="0" w:tplc="42BA6A0A">
      <w:numFmt w:val="bullet"/>
      <w:lvlText w:val="▪"/>
      <w:lvlJc w:val="left"/>
      <w:pPr>
        <w:ind w:left="558" w:hanging="1145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1" w:tplc="94EE1226">
      <w:numFmt w:val="bullet"/>
      <w:lvlText w:val="•"/>
      <w:lvlJc w:val="left"/>
      <w:pPr>
        <w:ind w:left="1663" w:hanging="1145"/>
      </w:pPr>
      <w:rPr>
        <w:rFonts w:hint="default"/>
        <w:lang w:val="ru-RU" w:eastAsia="en-US" w:bidi="ar-SA"/>
      </w:rPr>
    </w:lvl>
    <w:lvl w:ilvl="2" w:tplc="B4FEE914">
      <w:numFmt w:val="bullet"/>
      <w:lvlText w:val="•"/>
      <w:lvlJc w:val="left"/>
      <w:pPr>
        <w:ind w:left="2766" w:hanging="1145"/>
      </w:pPr>
      <w:rPr>
        <w:rFonts w:hint="default"/>
        <w:lang w:val="ru-RU" w:eastAsia="en-US" w:bidi="ar-SA"/>
      </w:rPr>
    </w:lvl>
    <w:lvl w:ilvl="3" w:tplc="23AABD34">
      <w:numFmt w:val="bullet"/>
      <w:lvlText w:val="•"/>
      <w:lvlJc w:val="left"/>
      <w:pPr>
        <w:ind w:left="3869" w:hanging="1145"/>
      </w:pPr>
      <w:rPr>
        <w:rFonts w:hint="default"/>
        <w:lang w:val="ru-RU" w:eastAsia="en-US" w:bidi="ar-SA"/>
      </w:rPr>
    </w:lvl>
    <w:lvl w:ilvl="4" w:tplc="F7506E86">
      <w:numFmt w:val="bullet"/>
      <w:lvlText w:val="•"/>
      <w:lvlJc w:val="left"/>
      <w:pPr>
        <w:ind w:left="4972" w:hanging="1145"/>
      </w:pPr>
      <w:rPr>
        <w:rFonts w:hint="default"/>
        <w:lang w:val="ru-RU" w:eastAsia="en-US" w:bidi="ar-SA"/>
      </w:rPr>
    </w:lvl>
    <w:lvl w:ilvl="5" w:tplc="748A35F0">
      <w:numFmt w:val="bullet"/>
      <w:lvlText w:val="•"/>
      <w:lvlJc w:val="left"/>
      <w:pPr>
        <w:ind w:left="6075" w:hanging="1145"/>
      </w:pPr>
      <w:rPr>
        <w:rFonts w:hint="default"/>
        <w:lang w:val="ru-RU" w:eastAsia="en-US" w:bidi="ar-SA"/>
      </w:rPr>
    </w:lvl>
    <w:lvl w:ilvl="6" w:tplc="9D869530">
      <w:numFmt w:val="bullet"/>
      <w:lvlText w:val="•"/>
      <w:lvlJc w:val="left"/>
      <w:pPr>
        <w:ind w:left="7178" w:hanging="1145"/>
      </w:pPr>
      <w:rPr>
        <w:rFonts w:hint="default"/>
        <w:lang w:val="ru-RU" w:eastAsia="en-US" w:bidi="ar-SA"/>
      </w:rPr>
    </w:lvl>
    <w:lvl w:ilvl="7" w:tplc="EA4042F4">
      <w:numFmt w:val="bullet"/>
      <w:lvlText w:val="•"/>
      <w:lvlJc w:val="left"/>
      <w:pPr>
        <w:ind w:left="8281" w:hanging="1145"/>
      </w:pPr>
      <w:rPr>
        <w:rFonts w:hint="default"/>
        <w:lang w:val="ru-RU" w:eastAsia="en-US" w:bidi="ar-SA"/>
      </w:rPr>
    </w:lvl>
    <w:lvl w:ilvl="8" w:tplc="1FC8AEE8">
      <w:numFmt w:val="bullet"/>
      <w:lvlText w:val="•"/>
      <w:lvlJc w:val="left"/>
      <w:pPr>
        <w:ind w:left="9384" w:hanging="1145"/>
      </w:pPr>
      <w:rPr>
        <w:rFonts w:hint="default"/>
        <w:lang w:val="ru-RU" w:eastAsia="en-US" w:bidi="ar-SA"/>
      </w:rPr>
    </w:lvl>
  </w:abstractNum>
  <w:abstractNum w:abstractNumId="44">
    <w:nsid w:val="41F3442C"/>
    <w:multiLevelType w:val="hybridMultilevel"/>
    <w:tmpl w:val="2F320CA8"/>
    <w:lvl w:ilvl="0" w:tplc="ED64C0F0">
      <w:numFmt w:val="bullet"/>
      <w:lvlText w:val="-"/>
      <w:lvlJc w:val="left"/>
      <w:pPr>
        <w:ind w:left="529" w:hanging="428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4B5A2F4A">
      <w:numFmt w:val="bullet"/>
      <w:lvlText w:val="•"/>
      <w:lvlJc w:val="left"/>
      <w:pPr>
        <w:ind w:left="1627" w:hanging="428"/>
      </w:pPr>
      <w:rPr>
        <w:rFonts w:hint="default"/>
        <w:lang w:val="ru-RU" w:eastAsia="en-US" w:bidi="ar-SA"/>
      </w:rPr>
    </w:lvl>
    <w:lvl w:ilvl="2" w:tplc="9934ED8E">
      <w:numFmt w:val="bullet"/>
      <w:lvlText w:val="•"/>
      <w:lvlJc w:val="left"/>
      <w:pPr>
        <w:ind w:left="2734" w:hanging="428"/>
      </w:pPr>
      <w:rPr>
        <w:rFonts w:hint="default"/>
        <w:lang w:val="ru-RU" w:eastAsia="en-US" w:bidi="ar-SA"/>
      </w:rPr>
    </w:lvl>
    <w:lvl w:ilvl="3" w:tplc="195C4200">
      <w:numFmt w:val="bullet"/>
      <w:lvlText w:val="•"/>
      <w:lvlJc w:val="left"/>
      <w:pPr>
        <w:ind w:left="3841" w:hanging="428"/>
      </w:pPr>
      <w:rPr>
        <w:rFonts w:hint="default"/>
        <w:lang w:val="ru-RU" w:eastAsia="en-US" w:bidi="ar-SA"/>
      </w:rPr>
    </w:lvl>
    <w:lvl w:ilvl="4" w:tplc="5D8C4C2E">
      <w:numFmt w:val="bullet"/>
      <w:lvlText w:val="•"/>
      <w:lvlJc w:val="left"/>
      <w:pPr>
        <w:ind w:left="4948" w:hanging="428"/>
      </w:pPr>
      <w:rPr>
        <w:rFonts w:hint="default"/>
        <w:lang w:val="ru-RU" w:eastAsia="en-US" w:bidi="ar-SA"/>
      </w:rPr>
    </w:lvl>
    <w:lvl w:ilvl="5" w:tplc="F2262A62">
      <w:numFmt w:val="bullet"/>
      <w:lvlText w:val="•"/>
      <w:lvlJc w:val="left"/>
      <w:pPr>
        <w:ind w:left="6055" w:hanging="428"/>
      </w:pPr>
      <w:rPr>
        <w:rFonts w:hint="default"/>
        <w:lang w:val="ru-RU" w:eastAsia="en-US" w:bidi="ar-SA"/>
      </w:rPr>
    </w:lvl>
    <w:lvl w:ilvl="6" w:tplc="52E6B0C4">
      <w:numFmt w:val="bullet"/>
      <w:lvlText w:val="•"/>
      <w:lvlJc w:val="left"/>
      <w:pPr>
        <w:ind w:left="7162" w:hanging="428"/>
      </w:pPr>
      <w:rPr>
        <w:rFonts w:hint="default"/>
        <w:lang w:val="ru-RU" w:eastAsia="en-US" w:bidi="ar-SA"/>
      </w:rPr>
    </w:lvl>
    <w:lvl w:ilvl="7" w:tplc="C2ACDCBC">
      <w:numFmt w:val="bullet"/>
      <w:lvlText w:val="•"/>
      <w:lvlJc w:val="left"/>
      <w:pPr>
        <w:ind w:left="8269" w:hanging="428"/>
      </w:pPr>
      <w:rPr>
        <w:rFonts w:hint="default"/>
        <w:lang w:val="ru-RU" w:eastAsia="en-US" w:bidi="ar-SA"/>
      </w:rPr>
    </w:lvl>
    <w:lvl w:ilvl="8" w:tplc="91468E26">
      <w:numFmt w:val="bullet"/>
      <w:lvlText w:val="•"/>
      <w:lvlJc w:val="left"/>
      <w:pPr>
        <w:ind w:left="9376" w:hanging="428"/>
      </w:pPr>
      <w:rPr>
        <w:rFonts w:hint="default"/>
        <w:lang w:val="ru-RU" w:eastAsia="en-US" w:bidi="ar-SA"/>
      </w:rPr>
    </w:lvl>
  </w:abstractNum>
  <w:abstractNum w:abstractNumId="45">
    <w:nsid w:val="459F31AE"/>
    <w:multiLevelType w:val="hybridMultilevel"/>
    <w:tmpl w:val="9C8E5AB0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488F6CEF"/>
    <w:multiLevelType w:val="hybridMultilevel"/>
    <w:tmpl w:val="9EB27B46"/>
    <w:lvl w:ilvl="0" w:tplc="A91297C4">
      <w:start w:val="1"/>
      <w:numFmt w:val="bullet"/>
      <w:pStyle w:val="a0"/>
      <w:lvlText w:val=""/>
      <w:lvlJc w:val="left"/>
      <w:pPr>
        <w:ind w:left="41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96623EB"/>
    <w:multiLevelType w:val="hybridMultilevel"/>
    <w:tmpl w:val="4FA6FBFE"/>
    <w:lvl w:ilvl="0" w:tplc="F61E9158">
      <w:numFmt w:val="bullet"/>
      <w:lvlText w:val="▪"/>
      <w:lvlJc w:val="left"/>
      <w:pPr>
        <w:ind w:left="410" w:hanging="360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1" w:tplc="83C0CED8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C924FBA6">
      <w:numFmt w:val="bullet"/>
      <w:lvlText w:val="•"/>
      <w:lvlJc w:val="left"/>
      <w:pPr>
        <w:ind w:left="1257" w:hanging="360"/>
      </w:pPr>
      <w:rPr>
        <w:rFonts w:hint="default"/>
        <w:lang w:val="ru-RU" w:eastAsia="en-US" w:bidi="ar-SA"/>
      </w:rPr>
    </w:lvl>
    <w:lvl w:ilvl="3" w:tplc="9C3C32DC">
      <w:numFmt w:val="bullet"/>
      <w:lvlText w:val="•"/>
      <w:lvlJc w:val="left"/>
      <w:pPr>
        <w:ind w:left="1676" w:hanging="360"/>
      </w:pPr>
      <w:rPr>
        <w:rFonts w:hint="default"/>
        <w:lang w:val="ru-RU" w:eastAsia="en-US" w:bidi="ar-SA"/>
      </w:rPr>
    </w:lvl>
    <w:lvl w:ilvl="4" w:tplc="810E9368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5" w:tplc="7EB6801E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6" w:tplc="88385CF6">
      <w:numFmt w:val="bullet"/>
      <w:lvlText w:val="•"/>
      <w:lvlJc w:val="left"/>
      <w:pPr>
        <w:ind w:left="2932" w:hanging="360"/>
      </w:pPr>
      <w:rPr>
        <w:rFonts w:hint="default"/>
        <w:lang w:val="ru-RU" w:eastAsia="en-US" w:bidi="ar-SA"/>
      </w:rPr>
    </w:lvl>
    <w:lvl w:ilvl="7" w:tplc="9E1E57BA">
      <w:numFmt w:val="bullet"/>
      <w:lvlText w:val="•"/>
      <w:lvlJc w:val="left"/>
      <w:pPr>
        <w:ind w:left="3350" w:hanging="360"/>
      </w:pPr>
      <w:rPr>
        <w:rFonts w:hint="default"/>
        <w:lang w:val="ru-RU" w:eastAsia="en-US" w:bidi="ar-SA"/>
      </w:rPr>
    </w:lvl>
    <w:lvl w:ilvl="8" w:tplc="009E1594">
      <w:numFmt w:val="bullet"/>
      <w:lvlText w:val="•"/>
      <w:lvlJc w:val="left"/>
      <w:pPr>
        <w:ind w:left="3769" w:hanging="360"/>
      </w:pPr>
      <w:rPr>
        <w:rFonts w:hint="default"/>
        <w:lang w:val="ru-RU" w:eastAsia="en-US" w:bidi="ar-SA"/>
      </w:rPr>
    </w:lvl>
  </w:abstractNum>
  <w:abstractNum w:abstractNumId="48">
    <w:nsid w:val="49993F87"/>
    <w:multiLevelType w:val="hybridMultilevel"/>
    <w:tmpl w:val="C1D802B8"/>
    <w:lvl w:ilvl="0" w:tplc="85F20516">
      <w:numFmt w:val="bullet"/>
      <w:lvlText w:val=""/>
      <w:lvlJc w:val="left"/>
      <w:pPr>
        <w:ind w:left="167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E7EF0DC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2" w:tplc="BD0AA25A">
      <w:numFmt w:val="bullet"/>
      <w:lvlText w:val="•"/>
      <w:lvlJc w:val="left"/>
      <w:pPr>
        <w:ind w:left="3662" w:hanging="360"/>
      </w:pPr>
      <w:rPr>
        <w:rFonts w:hint="default"/>
        <w:lang w:val="ru-RU" w:eastAsia="en-US" w:bidi="ar-SA"/>
      </w:rPr>
    </w:lvl>
    <w:lvl w:ilvl="3" w:tplc="C92AFA9A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4" w:tplc="975407EA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  <w:lvl w:ilvl="5" w:tplc="EE30461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6F581786">
      <w:numFmt w:val="bullet"/>
      <w:lvlText w:val="•"/>
      <w:lvlJc w:val="left"/>
      <w:pPr>
        <w:ind w:left="7626" w:hanging="360"/>
      </w:pPr>
      <w:rPr>
        <w:rFonts w:hint="default"/>
        <w:lang w:val="ru-RU" w:eastAsia="en-US" w:bidi="ar-SA"/>
      </w:rPr>
    </w:lvl>
    <w:lvl w:ilvl="7" w:tplc="DD80F68E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35AECD08">
      <w:numFmt w:val="bullet"/>
      <w:lvlText w:val="•"/>
      <w:lvlJc w:val="left"/>
      <w:pPr>
        <w:ind w:left="9608" w:hanging="360"/>
      </w:pPr>
      <w:rPr>
        <w:rFonts w:hint="default"/>
        <w:lang w:val="ru-RU" w:eastAsia="en-US" w:bidi="ar-SA"/>
      </w:rPr>
    </w:lvl>
  </w:abstractNum>
  <w:abstractNum w:abstractNumId="49">
    <w:nsid w:val="4C976EDD"/>
    <w:multiLevelType w:val="hybridMultilevel"/>
    <w:tmpl w:val="BE00A8F2"/>
    <w:lvl w:ilvl="0" w:tplc="E7425338">
      <w:numFmt w:val="bullet"/>
      <w:lvlText w:val="▪"/>
      <w:lvlJc w:val="left"/>
      <w:pPr>
        <w:ind w:left="815" w:hanging="850"/>
      </w:pPr>
      <w:rPr>
        <w:rFonts w:ascii="Segoe UI Symbol" w:eastAsia="Segoe UI Symbol" w:hAnsi="Segoe UI Symbol" w:cs="Segoe UI Symbol" w:hint="default"/>
        <w:w w:val="99"/>
        <w:sz w:val="20"/>
        <w:szCs w:val="20"/>
        <w:lang w:val="ru-RU" w:eastAsia="en-US" w:bidi="ar-SA"/>
      </w:rPr>
    </w:lvl>
    <w:lvl w:ilvl="1" w:tplc="EC260398">
      <w:numFmt w:val="bullet"/>
      <w:lvlText w:val="▪"/>
      <w:lvlJc w:val="left"/>
      <w:pPr>
        <w:ind w:left="956" w:hanging="708"/>
      </w:pPr>
      <w:rPr>
        <w:rFonts w:ascii="Segoe UI Symbol" w:eastAsia="Segoe UI Symbol" w:hAnsi="Segoe UI Symbol" w:cs="Segoe UI Symbol" w:hint="default"/>
        <w:w w:val="99"/>
        <w:sz w:val="20"/>
        <w:szCs w:val="20"/>
        <w:lang w:val="ru-RU" w:eastAsia="en-US" w:bidi="ar-SA"/>
      </w:rPr>
    </w:lvl>
    <w:lvl w:ilvl="2" w:tplc="47B6749C">
      <w:numFmt w:val="bullet"/>
      <w:lvlText w:val="▪"/>
      <w:lvlJc w:val="left"/>
      <w:pPr>
        <w:ind w:left="1393" w:hanging="272"/>
      </w:pPr>
      <w:rPr>
        <w:rFonts w:ascii="Segoe UI Symbol" w:eastAsia="Segoe UI Symbol" w:hAnsi="Segoe UI Symbol" w:cs="Segoe UI Symbol" w:hint="default"/>
        <w:w w:val="99"/>
        <w:sz w:val="20"/>
        <w:szCs w:val="20"/>
        <w:lang w:val="ru-RU" w:eastAsia="en-US" w:bidi="ar-SA"/>
      </w:rPr>
    </w:lvl>
    <w:lvl w:ilvl="3" w:tplc="0712A006">
      <w:numFmt w:val="bullet"/>
      <w:lvlText w:val="•"/>
      <w:lvlJc w:val="left"/>
      <w:pPr>
        <w:ind w:left="2673" w:hanging="272"/>
      </w:pPr>
      <w:rPr>
        <w:rFonts w:hint="default"/>
        <w:lang w:val="ru-RU" w:eastAsia="en-US" w:bidi="ar-SA"/>
      </w:rPr>
    </w:lvl>
    <w:lvl w:ilvl="4" w:tplc="82CA0D80">
      <w:numFmt w:val="bullet"/>
      <w:lvlText w:val="•"/>
      <w:lvlJc w:val="left"/>
      <w:pPr>
        <w:ind w:left="3947" w:hanging="272"/>
      </w:pPr>
      <w:rPr>
        <w:rFonts w:hint="default"/>
        <w:lang w:val="ru-RU" w:eastAsia="en-US" w:bidi="ar-SA"/>
      </w:rPr>
    </w:lvl>
    <w:lvl w:ilvl="5" w:tplc="4F7A6568">
      <w:numFmt w:val="bullet"/>
      <w:lvlText w:val="•"/>
      <w:lvlJc w:val="left"/>
      <w:pPr>
        <w:ind w:left="5221" w:hanging="272"/>
      </w:pPr>
      <w:rPr>
        <w:rFonts w:hint="default"/>
        <w:lang w:val="ru-RU" w:eastAsia="en-US" w:bidi="ar-SA"/>
      </w:rPr>
    </w:lvl>
    <w:lvl w:ilvl="6" w:tplc="A82C1888">
      <w:numFmt w:val="bullet"/>
      <w:lvlText w:val="•"/>
      <w:lvlJc w:val="left"/>
      <w:pPr>
        <w:ind w:left="6495" w:hanging="272"/>
      </w:pPr>
      <w:rPr>
        <w:rFonts w:hint="default"/>
        <w:lang w:val="ru-RU" w:eastAsia="en-US" w:bidi="ar-SA"/>
      </w:rPr>
    </w:lvl>
    <w:lvl w:ilvl="7" w:tplc="9C749428">
      <w:numFmt w:val="bullet"/>
      <w:lvlText w:val="•"/>
      <w:lvlJc w:val="left"/>
      <w:pPr>
        <w:ind w:left="7769" w:hanging="272"/>
      </w:pPr>
      <w:rPr>
        <w:rFonts w:hint="default"/>
        <w:lang w:val="ru-RU" w:eastAsia="en-US" w:bidi="ar-SA"/>
      </w:rPr>
    </w:lvl>
    <w:lvl w:ilvl="8" w:tplc="3AC860E0">
      <w:numFmt w:val="bullet"/>
      <w:lvlText w:val="•"/>
      <w:lvlJc w:val="left"/>
      <w:pPr>
        <w:ind w:left="9043" w:hanging="272"/>
      </w:pPr>
      <w:rPr>
        <w:rFonts w:hint="default"/>
        <w:lang w:val="ru-RU" w:eastAsia="en-US" w:bidi="ar-SA"/>
      </w:rPr>
    </w:lvl>
  </w:abstractNum>
  <w:abstractNum w:abstractNumId="50">
    <w:nsid w:val="4D724B09"/>
    <w:multiLevelType w:val="hybridMultilevel"/>
    <w:tmpl w:val="9F680280"/>
    <w:lvl w:ilvl="0" w:tplc="3F96DFA0">
      <w:numFmt w:val="bullet"/>
      <w:lvlText w:val="-"/>
      <w:lvlJc w:val="left"/>
      <w:pPr>
        <w:ind w:left="529" w:hanging="22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FF456B4">
      <w:numFmt w:val="bullet"/>
      <w:lvlText w:val="•"/>
      <w:lvlJc w:val="left"/>
      <w:pPr>
        <w:ind w:left="1627" w:hanging="228"/>
      </w:pPr>
      <w:rPr>
        <w:rFonts w:hint="default"/>
        <w:lang w:val="ru-RU" w:eastAsia="en-US" w:bidi="ar-SA"/>
      </w:rPr>
    </w:lvl>
    <w:lvl w:ilvl="2" w:tplc="91E6C13C">
      <w:numFmt w:val="bullet"/>
      <w:lvlText w:val="•"/>
      <w:lvlJc w:val="left"/>
      <w:pPr>
        <w:ind w:left="2734" w:hanging="228"/>
      </w:pPr>
      <w:rPr>
        <w:rFonts w:hint="default"/>
        <w:lang w:val="ru-RU" w:eastAsia="en-US" w:bidi="ar-SA"/>
      </w:rPr>
    </w:lvl>
    <w:lvl w:ilvl="3" w:tplc="8DAA1CD2">
      <w:numFmt w:val="bullet"/>
      <w:lvlText w:val="•"/>
      <w:lvlJc w:val="left"/>
      <w:pPr>
        <w:ind w:left="3841" w:hanging="228"/>
      </w:pPr>
      <w:rPr>
        <w:rFonts w:hint="default"/>
        <w:lang w:val="ru-RU" w:eastAsia="en-US" w:bidi="ar-SA"/>
      </w:rPr>
    </w:lvl>
    <w:lvl w:ilvl="4" w:tplc="29341F26">
      <w:numFmt w:val="bullet"/>
      <w:lvlText w:val="•"/>
      <w:lvlJc w:val="left"/>
      <w:pPr>
        <w:ind w:left="4948" w:hanging="228"/>
      </w:pPr>
      <w:rPr>
        <w:rFonts w:hint="default"/>
        <w:lang w:val="ru-RU" w:eastAsia="en-US" w:bidi="ar-SA"/>
      </w:rPr>
    </w:lvl>
    <w:lvl w:ilvl="5" w:tplc="59CE8AA0">
      <w:numFmt w:val="bullet"/>
      <w:lvlText w:val="•"/>
      <w:lvlJc w:val="left"/>
      <w:pPr>
        <w:ind w:left="6055" w:hanging="228"/>
      </w:pPr>
      <w:rPr>
        <w:rFonts w:hint="default"/>
        <w:lang w:val="ru-RU" w:eastAsia="en-US" w:bidi="ar-SA"/>
      </w:rPr>
    </w:lvl>
    <w:lvl w:ilvl="6" w:tplc="8074659C">
      <w:numFmt w:val="bullet"/>
      <w:lvlText w:val="•"/>
      <w:lvlJc w:val="left"/>
      <w:pPr>
        <w:ind w:left="7162" w:hanging="228"/>
      </w:pPr>
      <w:rPr>
        <w:rFonts w:hint="default"/>
        <w:lang w:val="ru-RU" w:eastAsia="en-US" w:bidi="ar-SA"/>
      </w:rPr>
    </w:lvl>
    <w:lvl w:ilvl="7" w:tplc="83D89D18">
      <w:numFmt w:val="bullet"/>
      <w:lvlText w:val="•"/>
      <w:lvlJc w:val="left"/>
      <w:pPr>
        <w:ind w:left="8269" w:hanging="228"/>
      </w:pPr>
      <w:rPr>
        <w:rFonts w:hint="default"/>
        <w:lang w:val="ru-RU" w:eastAsia="en-US" w:bidi="ar-SA"/>
      </w:rPr>
    </w:lvl>
    <w:lvl w:ilvl="8" w:tplc="382E99B8">
      <w:numFmt w:val="bullet"/>
      <w:lvlText w:val="•"/>
      <w:lvlJc w:val="left"/>
      <w:pPr>
        <w:ind w:left="9376" w:hanging="228"/>
      </w:pPr>
      <w:rPr>
        <w:rFonts w:hint="default"/>
        <w:lang w:val="ru-RU" w:eastAsia="en-US" w:bidi="ar-SA"/>
      </w:rPr>
    </w:lvl>
  </w:abstractNum>
  <w:abstractNum w:abstractNumId="51">
    <w:nsid w:val="4E055EA1"/>
    <w:multiLevelType w:val="hybridMultilevel"/>
    <w:tmpl w:val="0DD2B5BC"/>
    <w:lvl w:ilvl="0" w:tplc="96B875F0">
      <w:numFmt w:val="bullet"/>
      <w:lvlText w:val=""/>
      <w:lvlJc w:val="left"/>
      <w:pPr>
        <w:ind w:left="163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A853A2">
      <w:numFmt w:val="bullet"/>
      <w:lvlText w:val="•"/>
      <w:lvlJc w:val="left"/>
      <w:pPr>
        <w:ind w:left="2635" w:hanging="708"/>
      </w:pPr>
      <w:rPr>
        <w:rFonts w:hint="default"/>
        <w:lang w:val="ru-RU" w:eastAsia="en-US" w:bidi="ar-SA"/>
      </w:rPr>
    </w:lvl>
    <w:lvl w:ilvl="2" w:tplc="E50C97FC">
      <w:numFmt w:val="bullet"/>
      <w:lvlText w:val="•"/>
      <w:lvlJc w:val="left"/>
      <w:pPr>
        <w:ind w:left="3630" w:hanging="708"/>
      </w:pPr>
      <w:rPr>
        <w:rFonts w:hint="default"/>
        <w:lang w:val="ru-RU" w:eastAsia="en-US" w:bidi="ar-SA"/>
      </w:rPr>
    </w:lvl>
    <w:lvl w:ilvl="3" w:tplc="1D686F52">
      <w:numFmt w:val="bullet"/>
      <w:lvlText w:val="•"/>
      <w:lvlJc w:val="left"/>
      <w:pPr>
        <w:ind w:left="4625" w:hanging="708"/>
      </w:pPr>
      <w:rPr>
        <w:rFonts w:hint="default"/>
        <w:lang w:val="ru-RU" w:eastAsia="en-US" w:bidi="ar-SA"/>
      </w:rPr>
    </w:lvl>
    <w:lvl w:ilvl="4" w:tplc="2542CD92">
      <w:numFmt w:val="bullet"/>
      <w:lvlText w:val="•"/>
      <w:lvlJc w:val="left"/>
      <w:pPr>
        <w:ind w:left="5620" w:hanging="708"/>
      </w:pPr>
      <w:rPr>
        <w:rFonts w:hint="default"/>
        <w:lang w:val="ru-RU" w:eastAsia="en-US" w:bidi="ar-SA"/>
      </w:rPr>
    </w:lvl>
    <w:lvl w:ilvl="5" w:tplc="D8E457E6">
      <w:numFmt w:val="bullet"/>
      <w:lvlText w:val="•"/>
      <w:lvlJc w:val="left"/>
      <w:pPr>
        <w:ind w:left="6615" w:hanging="708"/>
      </w:pPr>
      <w:rPr>
        <w:rFonts w:hint="default"/>
        <w:lang w:val="ru-RU" w:eastAsia="en-US" w:bidi="ar-SA"/>
      </w:rPr>
    </w:lvl>
    <w:lvl w:ilvl="6" w:tplc="984C3700">
      <w:numFmt w:val="bullet"/>
      <w:lvlText w:val="•"/>
      <w:lvlJc w:val="left"/>
      <w:pPr>
        <w:ind w:left="7610" w:hanging="708"/>
      </w:pPr>
      <w:rPr>
        <w:rFonts w:hint="default"/>
        <w:lang w:val="ru-RU" w:eastAsia="en-US" w:bidi="ar-SA"/>
      </w:rPr>
    </w:lvl>
    <w:lvl w:ilvl="7" w:tplc="80BA0268">
      <w:numFmt w:val="bullet"/>
      <w:lvlText w:val="•"/>
      <w:lvlJc w:val="left"/>
      <w:pPr>
        <w:ind w:left="8605" w:hanging="708"/>
      </w:pPr>
      <w:rPr>
        <w:rFonts w:hint="default"/>
        <w:lang w:val="ru-RU" w:eastAsia="en-US" w:bidi="ar-SA"/>
      </w:rPr>
    </w:lvl>
    <w:lvl w:ilvl="8" w:tplc="8B721426">
      <w:numFmt w:val="bullet"/>
      <w:lvlText w:val="•"/>
      <w:lvlJc w:val="left"/>
      <w:pPr>
        <w:ind w:left="9600" w:hanging="708"/>
      </w:pPr>
      <w:rPr>
        <w:rFonts w:hint="default"/>
        <w:lang w:val="ru-RU" w:eastAsia="en-US" w:bidi="ar-SA"/>
      </w:rPr>
    </w:lvl>
  </w:abstractNum>
  <w:abstractNum w:abstractNumId="52">
    <w:nsid w:val="4E2C27B0"/>
    <w:multiLevelType w:val="hybridMultilevel"/>
    <w:tmpl w:val="AA6A426A"/>
    <w:lvl w:ilvl="0" w:tplc="519E6EDA">
      <w:start w:val="3"/>
      <w:numFmt w:val="decimal"/>
      <w:lvlText w:val="%1."/>
      <w:lvlJc w:val="left"/>
      <w:pPr>
        <w:ind w:left="213" w:hanging="1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C8EE80E">
      <w:numFmt w:val="bullet"/>
      <w:lvlText w:val="•"/>
      <w:lvlJc w:val="left"/>
      <w:pPr>
        <w:ind w:left="445" w:hanging="180"/>
      </w:pPr>
      <w:rPr>
        <w:rFonts w:hint="default"/>
        <w:lang w:val="ru-RU" w:eastAsia="en-US" w:bidi="ar-SA"/>
      </w:rPr>
    </w:lvl>
    <w:lvl w:ilvl="2" w:tplc="EE5CC4A2">
      <w:numFmt w:val="bullet"/>
      <w:lvlText w:val="•"/>
      <w:lvlJc w:val="left"/>
      <w:pPr>
        <w:ind w:left="670" w:hanging="180"/>
      </w:pPr>
      <w:rPr>
        <w:rFonts w:hint="default"/>
        <w:lang w:val="ru-RU" w:eastAsia="en-US" w:bidi="ar-SA"/>
      </w:rPr>
    </w:lvl>
    <w:lvl w:ilvl="3" w:tplc="EE8E5752">
      <w:numFmt w:val="bullet"/>
      <w:lvlText w:val="•"/>
      <w:lvlJc w:val="left"/>
      <w:pPr>
        <w:ind w:left="896" w:hanging="180"/>
      </w:pPr>
      <w:rPr>
        <w:rFonts w:hint="default"/>
        <w:lang w:val="ru-RU" w:eastAsia="en-US" w:bidi="ar-SA"/>
      </w:rPr>
    </w:lvl>
    <w:lvl w:ilvl="4" w:tplc="5FD036BA">
      <w:numFmt w:val="bullet"/>
      <w:lvlText w:val="•"/>
      <w:lvlJc w:val="left"/>
      <w:pPr>
        <w:ind w:left="1121" w:hanging="180"/>
      </w:pPr>
      <w:rPr>
        <w:rFonts w:hint="default"/>
        <w:lang w:val="ru-RU" w:eastAsia="en-US" w:bidi="ar-SA"/>
      </w:rPr>
    </w:lvl>
    <w:lvl w:ilvl="5" w:tplc="DCCCFDB0">
      <w:numFmt w:val="bullet"/>
      <w:lvlText w:val="•"/>
      <w:lvlJc w:val="left"/>
      <w:pPr>
        <w:ind w:left="1347" w:hanging="180"/>
      </w:pPr>
      <w:rPr>
        <w:rFonts w:hint="default"/>
        <w:lang w:val="ru-RU" w:eastAsia="en-US" w:bidi="ar-SA"/>
      </w:rPr>
    </w:lvl>
    <w:lvl w:ilvl="6" w:tplc="F7844280">
      <w:numFmt w:val="bullet"/>
      <w:lvlText w:val="•"/>
      <w:lvlJc w:val="left"/>
      <w:pPr>
        <w:ind w:left="1572" w:hanging="180"/>
      </w:pPr>
      <w:rPr>
        <w:rFonts w:hint="default"/>
        <w:lang w:val="ru-RU" w:eastAsia="en-US" w:bidi="ar-SA"/>
      </w:rPr>
    </w:lvl>
    <w:lvl w:ilvl="7" w:tplc="A748FB3A">
      <w:numFmt w:val="bullet"/>
      <w:lvlText w:val="•"/>
      <w:lvlJc w:val="left"/>
      <w:pPr>
        <w:ind w:left="1797" w:hanging="180"/>
      </w:pPr>
      <w:rPr>
        <w:rFonts w:hint="default"/>
        <w:lang w:val="ru-RU" w:eastAsia="en-US" w:bidi="ar-SA"/>
      </w:rPr>
    </w:lvl>
    <w:lvl w:ilvl="8" w:tplc="A65A36FC">
      <w:numFmt w:val="bullet"/>
      <w:lvlText w:val="•"/>
      <w:lvlJc w:val="left"/>
      <w:pPr>
        <w:ind w:left="2023" w:hanging="180"/>
      </w:pPr>
      <w:rPr>
        <w:rFonts w:hint="default"/>
        <w:lang w:val="ru-RU" w:eastAsia="en-US" w:bidi="ar-SA"/>
      </w:rPr>
    </w:lvl>
  </w:abstractNum>
  <w:abstractNum w:abstractNumId="53">
    <w:nsid w:val="50116138"/>
    <w:multiLevelType w:val="hybridMultilevel"/>
    <w:tmpl w:val="B7302FFC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53EC573B"/>
    <w:multiLevelType w:val="hybridMultilevel"/>
    <w:tmpl w:val="6902E77A"/>
    <w:lvl w:ilvl="0" w:tplc="E34C9226">
      <w:start w:val="1"/>
      <w:numFmt w:val="decimal"/>
      <w:lvlText w:val="%1."/>
      <w:lvlJc w:val="left"/>
      <w:pPr>
        <w:ind w:left="213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59CCA9C">
      <w:numFmt w:val="bullet"/>
      <w:lvlText w:val="•"/>
      <w:lvlJc w:val="left"/>
      <w:pPr>
        <w:ind w:left="443" w:hanging="183"/>
      </w:pPr>
      <w:rPr>
        <w:rFonts w:hint="default"/>
        <w:lang w:val="ru-RU" w:eastAsia="en-US" w:bidi="ar-SA"/>
      </w:rPr>
    </w:lvl>
    <w:lvl w:ilvl="2" w:tplc="4CF01EEA">
      <w:numFmt w:val="bullet"/>
      <w:lvlText w:val="•"/>
      <w:lvlJc w:val="left"/>
      <w:pPr>
        <w:ind w:left="666" w:hanging="183"/>
      </w:pPr>
      <w:rPr>
        <w:rFonts w:hint="default"/>
        <w:lang w:val="ru-RU" w:eastAsia="en-US" w:bidi="ar-SA"/>
      </w:rPr>
    </w:lvl>
    <w:lvl w:ilvl="3" w:tplc="69A44C14">
      <w:numFmt w:val="bullet"/>
      <w:lvlText w:val="•"/>
      <w:lvlJc w:val="left"/>
      <w:pPr>
        <w:ind w:left="890" w:hanging="183"/>
      </w:pPr>
      <w:rPr>
        <w:rFonts w:hint="default"/>
        <w:lang w:val="ru-RU" w:eastAsia="en-US" w:bidi="ar-SA"/>
      </w:rPr>
    </w:lvl>
    <w:lvl w:ilvl="4" w:tplc="F7BA2520">
      <w:numFmt w:val="bullet"/>
      <w:lvlText w:val="•"/>
      <w:lvlJc w:val="left"/>
      <w:pPr>
        <w:ind w:left="1113" w:hanging="183"/>
      </w:pPr>
      <w:rPr>
        <w:rFonts w:hint="default"/>
        <w:lang w:val="ru-RU" w:eastAsia="en-US" w:bidi="ar-SA"/>
      </w:rPr>
    </w:lvl>
    <w:lvl w:ilvl="5" w:tplc="B216A33C">
      <w:numFmt w:val="bullet"/>
      <w:lvlText w:val="•"/>
      <w:lvlJc w:val="left"/>
      <w:pPr>
        <w:ind w:left="1337" w:hanging="183"/>
      </w:pPr>
      <w:rPr>
        <w:rFonts w:hint="default"/>
        <w:lang w:val="ru-RU" w:eastAsia="en-US" w:bidi="ar-SA"/>
      </w:rPr>
    </w:lvl>
    <w:lvl w:ilvl="6" w:tplc="E6749B98">
      <w:numFmt w:val="bullet"/>
      <w:lvlText w:val="•"/>
      <w:lvlJc w:val="left"/>
      <w:pPr>
        <w:ind w:left="1560" w:hanging="183"/>
      </w:pPr>
      <w:rPr>
        <w:rFonts w:hint="default"/>
        <w:lang w:val="ru-RU" w:eastAsia="en-US" w:bidi="ar-SA"/>
      </w:rPr>
    </w:lvl>
    <w:lvl w:ilvl="7" w:tplc="C798BE62">
      <w:numFmt w:val="bullet"/>
      <w:lvlText w:val="•"/>
      <w:lvlJc w:val="left"/>
      <w:pPr>
        <w:ind w:left="1783" w:hanging="183"/>
      </w:pPr>
      <w:rPr>
        <w:rFonts w:hint="default"/>
        <w:lang w:val="ru-RU" w:eastAsia="en-US" w:bidi="ar-SA"/>
      </w:rPr>
    </w:lvl>
    <w:lvl w:ilvl="8" w:tplc="5D002178">
      <w:numFmt w:val="bullet"/>
      <w:lvlText w:val="•"/>
      <w:lvlJc w:val="left"/>
      <w:pPr>
        <w:ind w:left="2007" w:hanging="183"/>
      </w:pPr>
      <w:rPr>
        <w:rFonts w:hint="default"/>
        <w:lang w:val="ru-RU" w:eastAsia="en-US" w:bidi="ar-SA"/>
      </w:rPr>
    </w:lvl>
  </w:abstractNum>
  <w:abstractNum w:abstractNumId="56">
    <w:nsid w:val="53F358BE"/>
    <w:multiLevelType w:val="hybridMultilevel"/>
    <w:tmpl w:val="5E4AC6D8"/>
    <w:lvl w:ilvl="0" w:tplc="F4E6CB08">
      <w:numFmt w:val="bullet"/>
      <w:lvlText w:val=""/>
      <w:lvlJc w:val="left"/>
      <w:pPr>
        <w:ind w:left="673" w:hanging="85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188A73C">
      <w:numFmt w:val="bullet"/>
      <w:lvlText w:val="•"/>
      <w:lvlJc w:val="left"/>
      <w:pPr>
        <w:ind w:left="1771" w:hanging="850"/>
      </w:pPr>
      <w:rPr>
        <w:rFonts w:hint="default"/>
        <w:lang w:val="ru-RU" w:eastAsia="en-US" w:bidi="ar-SA"/>
      </w:rPr>
    </w:lvl>
    <w:lvl w:ilvl="2" w:tplc="41F60686">
      <w:numFmt w:val="bullet"/>
      <w:lvlText w:val="•"/>
      <w:lvlJc w:val="left"/>
      <w:pPr>
        <w:ind w:left="2862" w:hanging="850"/>
      </w:pPr>
      <w:rPr>
        <w:rFonts w:hint="default"/>
        <w:lang w:val="ru-RU" w:eastAsia="en-US" w:bidi="ar-SA"/>
      </w:rPr>
    </w:lvl>
    <w:lvl w:ilvl="3" w:tplc="B6A421D2">
      <w:numFmt w:val="bullet"/>
      <w:lvlText w:val="•"/>
      <w:lvlJc w:val="left"/>
      <w:pPr>
        <w:ind w:left="3953" w:hanging="850"/>
      </w:pPr>
      <w:rPr>
        <w:rFonts w:hint="default"/>
        <w:lang w:val="ru-RU" w:eastAsia="en-US" w:bidi="ar-SA"/>
      </w:rPr>
    </w:lvl>
    <w:lvl w:ilvl="4" w:tplc="C8144308">
      <w:numFmt w:val="bullet"/>
      <w:lvlText w:val="•"/>
      <w:lvlJc w:val="left"/>
      <w:pPr>
        <w:ind w:left="5044" w:hanging="850"/>
      </w:pPr>
      <w:rPr>
        <w:rFonts w:hint="default"/>
        <w:lang w:val="ru-RU" w:eastAsia="en-US" w:bidi="ar-SA"/>
      </w:rPr>
    </w:lvl>
    <w:lvl w:ilvl="5" w:tplc="DA8CE0AC">
      <w:numFmt w:val="bullet"/>
      <w:lvlText w:val="•"/>
      <w:lvlJc w:val="left"/>
      <w:pPr>
        <w:ind w:left="6135" w:hanging="850"/>
      </w:pPr>
      <w:rPr>
        <w:rFonts w:hint="default"/>
        <w:lang w:val="ru-RU" w:eastAsia="en-US" w:bidi="ar-SA"/>
      </w:rPr>
    </w:lvl>
    <w:lvl w:ilvl="6" w:tplc="B8EE1BEC">
      <w:numFmt w:val="bullet"/>
      <w:lvlText w:val="•"/>
      <w:lvlJc w:val="left"/>
      <w:pPr>
        <w:ind w:left="7226" w:hanging="850"/>
      </w:pPr>
      <w:rPr>
        <w:rFonts w:hint="default"/>
        <w:lang w:val="ru-RU" w:eastAsia="en-US" w:bidi="ar-SA"/>
      </w:rPr>
    </w:lvl>
    <w:lvl w:ilvl="7" w:tplc="7EB66AAC">
      <w:numFmt w:val="bullet"/>
      <w:lvlText w:val="•"/>
      <w:lvlJc w:val="left"/>
      <w:pPr>
        <w:ind w:left="8317" w:hanging="850"/>
      </w:pPr>
      <w:rPr>
        <w:rFonts w:hint="default"/>
        <w:lang w:val="ru-RU" w:eastAsia="en-US" w:bidi="ar-SA"/>
      </w:rPr>
    </w:lvl>
    <w:lvl w:ilvl="8" w:tplc="B650D028">
      <w:numFmt w:val="bullet"/>
      <w:lvlText w:val="•"/>
      <w:lvlJc w:val="left"/>
      <w:pPr>
        <w:ind w:left="9408" w:hanging="850"/>
      </w:pPr>
      <w:rPr>
        <w:rFonts w:hint="default"/>
        <w:lang w:val="ru-RU" w:eastAsia="en-US" w:bidi="ar-SA"/>
      </w:rPr>
    </w:lvl>
  </w:abstractNum>
  <w:abstractNum w:abstractNumId="57">
    <w:nsid w:val="56FE261A"/>
    <w:multiLevelType w:val="hybridMultilevel"/>
    <w:tmpl w:val="C824AD20"/>
    <w:lvl w:ilvl="0" w:tplc="0F14CBDA">
      <w:numFmt w:val="bullet"/>
      <w:lvlText w:val="-"/>
      <w:lvlJc w:val="left"/>
      <w:pPr>
        <w:ind w:left="673" w:hanging="5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FE7B82">
      <w:numFmt w:val="bullet"/>
      <w:lvlText w:val="▪"/>
      <w:lvlJc w:val="left"/>
      <w:pPr>
        <w:ind w:left="1393" w:hanging="437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2" w:tplc="9B385CD4">
      <w:numFmt w:val="bullet"/>
      <w:lvlText w:val="▪"/>
      <w:lvlJc w:val="left"/>
      <w:pPr>
        <w:ind w:left="1638" w:hanging="329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3" w:tplc="A7841778">
      <w:numFmt w:val="bullet"/>
      <w:lvlText w:val="•"/>
      <w:lvlJc w:val="left"/>
      <w:pPr>
        <w:ind w:left="2883" w:hanging="329"/>
      </w:pPr>
      <w:rPr>
        <w:rFonts w:hint="default"/>
        <w:lang w:val="ru-RU" w:eastAsia="en-US" w:bidi="ar-SA"/>
      </w:rPr>
    </w:lvl>
    <w:lvl w:ilvl="4" w:tplc="CFCAF096">
      <w:numFmt w:val="bullet"/>
      <w:lvlText w:val="•"/>
      <w:lvlJc w:val="left"/>
      <w:pPr>
        <w:ind w:left="4127" w:hanging="329"/>
      </w:pPr>
      <w:rPr>
        <w:rFonts w:hint="default"/>
        <w:lang w:val="ru-RU" w:eastAsia="en-US" w:bidi="ar-SA"/>
      </w:rPr>
    </w:lvl>
    <w:lvl w:ilvl="5" w:tplc="390C0262">
      <w:numFmt w:val="bullet"/>
      <w:lvlText w:val="•"/>
      <w:lvlJc w:val="left"/>
      <w:pPr>
        <w:ind w:left="5371" w:hanging="329"/>
      </w:pPr>
      <w:rPr>
        <w:rFonts w:hint="default"/>
        <w:lang w:val="ru-RU" w:eastAsia="en-US" w:bidi="ar-SA"/>
      </w:rPr>
    </w:lvl>
    <w:lvl w:ilvl="6" w:tplc="DFAEB610">
      <w:numFmt w:val="bullet"/>
      <w:lvlText w:val="•"/>
      <w:lvlJc w:val="left"/>
      <w:pPr>
        <w:ind w:left="6615" w:hanging="329"/>
      </w:pPr>
      <w:rPr>
        <w:rFonts w:hint="default"/>
        <w:lang w:val="ru-RU" w:eastAsia="en-US" w:bidi="ar-SA"/>
      </w:rPr>
    </w:lvl>
    <w:lvl w:ilvl="7" w:tplc="14B016EC">
      <w:numFmt w:val="bullet"/>
      <w:lvlText w:val="•"/>
      <w:lvlJc w:val="left"/>
      <w:pPr>
        <w:ind w:left="7859" w:hanging="329"/>
      </w:pPr>
      <w:rPr>
        <w:rFonts w:hint="default"/>
        <w:lang w:val="ru-RU" w:eastAsia="en-US" w:bidi="ar-SA"/>
      </w:rPr>
    </w:lvl>
    <w:lvl w:ilvl="8" w:tplc="B0CC2088">
      <w:numFmt w:val="bullet"/>
      <w:lvlText w:val="•"/>
      <w:lvlJc w:val="left"/>
      <w:pPr>
        <w:ind w:left="9103" w:hanging="329"/>
      </w:pPr>
      <w:rPr>
        <w:rFonts w:hint="default"/>
        <w:lang w:val="ru-RU" w:eastAsia="en-US" w:bidi="ar-SA"/>
      </w:rPr>
    </w:lvl>
  </w:abstractNum>
  <w:abstractNum w:abstractNumId="58">
    <w:nsid w:val="586276E7"/>
    <w:multiLevelType w:val="hybridMultilevel"/>
    <w:tmpl w:val="79D2F91C"/>
    <w:lvl w:ilvl="0" w:tplc="4440A202">
      <w:numFmt w:val="bullet"/>
      <w:lvlText w:val=""/>
      <w:lvlJc w:val="left"/>
      <w:pPr>
        <w:ind w:left="111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28E9B7E">
      <w:numFmt w:val="bullet"/>
      <w:lvlText w:val=""/>
      <w:lvlJc w:val="left"/>
      <w:pPr>
        <w:ind w:left="956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9CE8DEB0">
      <w:numFmt w:val="bullet"/>
      <w:lvlText w:val="•"/>
      <w:lvlJc w:val="left"/>
      <w:pPr>
        <w:ind w:left="2283" w:hanging="708"/>
      </w:pPr>
      <w:rPr>
        <w:rFonts w:hint="default"/>
        <w:lang w:val="ru-RU" w:eastAsia="en-US" w:bidi="ar-SA"/>
      </w:rPr>
    </w:lvl>
    <w:lvl w:ilvl="3" w:tplc="9AFAFD30">
      <w:numFmt w:val="bullet"/>
      <w:lvlText w:val="•"/>
      <w:lvlJc w:val="left"/>
      <w:pPr>
        <w:ind w:left="3446" w:hanging="708"/>
      </w:pPr>
      <w:rPr>
        <w:rFonts w:hint="default"/>
        <w:lang w:val="ru-RU" w:eastAsia="en-US" w:bidi="ar-SA"/>
      </w:rPr>
    </w:lvl>
    <w:lvl w:ilvl="4" w:tplc="DC5E8D3C">
      <w:numFmt w:val="bullet"/>
      <w:lvlText w:val="•"/>
      <w:lvlJc w:val="left"/>
      <w:pPr>
        <w:ind w:left="4610" w:hanging="708"/>
      </w:pPr>
      <w:rPr>
        <w:rFonts w:hint="default"/>
        <w:lang w:val="ru-RU" w:eastAsia="en-US" w:bidi="ar-SA"/>
      </w:rPr>
    </w:lvl>
    <w:lvl w:ilvl="5" w:tplc="B6BAAC84">
      <w:numFmt w:val="bullet"/>
      <w:lvlText w:val="•"/>
      <w:lvlJc w:val="left"/>
      <w:pPr>
        <w:ind w:left="5773" w:hanging="708"/>
      </w:pPr>
      <w:rPr>
        <w:rFonts w:hint="default"/>
        <w:lang w:val="ru-RU" w:eastAsia="en-US" w:bidi="ar-SA"/>
      </w:rPr>
    </w:lvl>
    <w:lvl w:ilvl="6" w:tplc="B2B8ADD4">
      <w:numFmt w:val="bullet"/>
      <w:lvlText w:val="•"/>
      <w:lvlJc w:val="left"/>
      <w:pPr>
        <w:ind w:left="6937" w:hanging="708"/>
      </w:pPr>
      <w:rPr>
        <w:rFonts w:hint="default"/>
        <w:lang w:val="ru-RU" w:eastAsia="en-US" w:bidi="ar-SA"/>
      </w:rPr>
    </w:lvl>
    <w:lvl w:ilvl="7" w:tplc="18B889FC">
      <w:numFmt w:val="bullet"/>
      <w:lvlText w:val="•"/>
      <w:lvlJc w:val="left"/>
      <w:pPr>
        <w:ind w:left="8100" w:hanging="708"/>
      </w:pPr>
      <w:rPr>
        <w:rFonts w:hint="default"/>
        <w:lang w:val="ru-RU" w:eastAsia="en-US" w:bidi="ar-SA"/>
      </w:rPr>
    </w:lvl>
    <w:lvl w:ilvl="8" w:tplc="2D78C5A2">
      <w:numFmt w:val="bullet"/>
      <w:lvlText w:val="•"/>
      <w:lvlJc w:val="left"/>
      <w:pPr>
        <w:ind w:left="9264" w:hanging="708"/>
      </w:pPr>
      <w:rPr>
        <w:rFonts w:hint="default"/>
        <w:lang w:val="ru-RU" w:eastAsia="en-US" w:bidi="ar-SA"/>
      </w:rPr>
    </w:lvl>
  </w:abstractNum>
  <w:abstractNum w:abstractNumId="59">
    <w:nsid w:val="5D747AC1"/>
    <w:multiLevelType w:val="hybridMultilevel"/>
    <w:tmpl w:val="04F4585E"/>
    <w:lvl w:ilvl="0" w:tplc="6FFEDEC4">
      <w:numFmt w:val="bullet"/>
      <w:lvlText w:val="-"/>
      <w:lvlJc w:val="left"/>
      <w:pPr>
        <w:ind w:left="672" w:hanging="567"/>
      </w:pPr>
      <w:rPr>
        <w:rFonts w:hint="default"/>
        <w:w w:val="98"/>
        <w:lang w:val="ru-RU" w:eastAsia="en-US" w:bidi="ar-SA"/>
      </w:rPr>
    </w:lvl>
    <w:lvl w:ilvl="1" w:tplc="94FAB848">
      <w:numFmt w:val="bullet"/>
      <w:lvlText w:val="-"/>
      <w:lvlJc w:val="left"/>
      <w:pPr>
        <w:ind w:left="956" w:hanging="284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 w:tplc="1460F1A0">
      <w:numFmt w:val="bullet"/>
      <w:lvlText w:val="•"/>
      <w:lvlJc w:val="left"/>
      <w:pPr>
        <w:ind w:left="2141" w:hanging="284"/>
      </w:pPr>
      <w:rPr>
        <w:rFonts w:hint="default"/>
        <w:lang w:val="ru-RU" w:eastAsia="en-US" w:bidi="ar-SA"/>
      </w:rPr>
    </w:lvl>
    <w:lvl w:ilvl="3" w:tplc="2F7CF052">
      <w:numFmt w:val="bullet"/>
      <w:lvlText w:val="•"/>
      <w:lvlJc w:val="left"/>
      <w:pPr>
        <w:ind w:left="3322" w:hanging="284"/>
      </w:pPr>
      <w:rPr>
        <w:rFonts w:hint="default"/>
        <w:lang w:val="ru-RU" w:eastAsia="en-US" w:bidi="ar-SA"/>
      </w:rPr>
    </w:lvl>
    <w:lvl w:ilvl="4" w:tplc="07F80EFA">
      <w:numFmt w:val="bullet"/>
      <w:lvlText w:val="•"/>
      <w:lvlJc w:val="left"/>
      <w:pPr>
        <w:ind w:left="4503" w:hanging="284"/>
      </w:pPr>
      <w:rPr>
        <w:rFonts w:hint="default"/>
        <w:lang w:val="ru-RU" w:eastAsia="en-US" w:bidi="ar-SA"/>
      </w:rPr>
    </w:lvl>
    <w:lvl w:ilvl="5" w:tplc="C7B29CC2">
      <w:numFmt w:val="bullet"/>
      <w:lvlText w:val="•"/>
      <w:lvlJc w:val="left"/>
      <w:pPr>
        <w:ind w:left="5684" w:hanging="284"/>
      </w:pPr>
      <w:rPr>
        <w:rFonts w:hint="default"/>
        <w:lang w:val="ru-RU" w:eastAsia="en-US" w:bidi="ar-SA"/>
      </w:rPr>
    </w:lvl>
    <w:lvl w:ilvl="6" w:tplc="4D66D052">
      <w:numFmt w:val="bullet"/>
      <w:lvlText w:val="•"/>
      <w:lvlJc w:val="left"/>
      <w:pPr>
        <w:ind w:left="6866" w:hanging="284"/>
      </w:pPr>
      <w:rPr>
        <w:rFonts w:hint="default"/>
        <w:lang w:val="ru-RU" w:eastAsia="en-US" w:bidi="ar-SA"/>
      </w:rPr>
    </w:lvl>
    <w:lvl w:ilvl="7" w:tplc="692A060E">
      <w:numFmt w:val="bullet"/>
      <w:lvlText w:val="•"/>
      <w:lvlJc w:val="left"/>
      <w:pPr>
        <w:ind w:left="8047" w:hanging="284"/>
      </w:pPr>
      <w:rPr>
        <w:rFonts w:hint="default"/>
        <w:lang w:val="ru-RU" w:eastAsia="en-US" w:bidi="ar-SA"/>
      </w:rPr>
    </w:lvl>
    <w:lvl w:ilvl="8" w:tplc="AE06A2A4">
      <w:numFmt w:val="bullet"/>
      <w:lvlText w:val="•"/>
      <w:lvlJc w:val="left"/>
      <w:pPr>
        <w:ind w:left="9228" w:hanging="284"/>
      </w:pPr>
      <w:rPr>
        <w:rFonts w:hint="default"/>
        <w:lang w:val="ru-RU" w:eastAsia="en-US" w:bidi="ar-SA"/>
      </w:rPr>
    </w:lvl>
  </w:abstractNum>
  <w:abstractNum w:abstractNumId="60">
    <w:nsid w:val="5E802EDC"/>
    <w:multiLevelType w:val="hybridMultilevel"/>
    <w:tmpl w:val="F29CDF4C"/>
    <w:lvl w:ilvl="0" w:tplc="05EC7292">
      <w:numFmt w:val="bullet"/>
      <w:lvlText w:val=""/>
      <w:lvlJc w:val="left"/>
      <w:pPr>
        <w:ind w:left="160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D4491EC">
      <w:numFmt w:val="bullet"/>
      <w:lvlText w:val="▪"/>
      <w:lvlJc w:val="left"/>
      <w:pPr>
        <w:ind w:left="1238" w:hanging="56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ru-RU" w:eastAsia="en-US" w:bidi="ar-SA"/>
      </w:rPr>
    </w:lvl>
    <w:lvl w:ilvl="2" w:tplc="7EE24602">
      <w:numFmt w:val="bullet"/>
      <w:lvlText w:val="•"/>
      <w:lvlJc w:val="left"/>
      <w:pPr>
        <w:ind w:left="2710" w:hanging="564"/>
      </w:pPr>
      <w:rPr>
        <w:rFonts w:hint="default"/>
        <w:lang w:val="ru-RU" w:eastAsia="en-US" w:bidi="ar-SA"/>
      </w:rPr>
    </w:lvl>
    <w:lvl w:ilvl="3" w:tplc="1D8CDE34">
      <w:numFmt w:val="bullet"/>
      <w:lvlText w:val="•"/>
      <w:lvlJc w:val="left"/>
      <w:pPr>
        <w:ind w:left="3820" w:hanging="564"/>
      </w:pPr>
      <w:rPr>
        <w:rFonts w:hint="default"/>
        <w:lang w:val="ru-RU" w:eastAsia="en-US" w:bidi="ar-SA"/>
      </w:rPr>
    </w:lvl>
    <w:lvl w:ilvl="4" w:tplc="03146164">
      <w:numFmt w:val="bullet"/>
      <w:lvlText w:val="•"/>
      <w:lvlJc w:val="left"/>
      <w:pPr>
        <w:ind w:left="4930" w:hanging="564"/>
      </w:pPr>
      <w:rPr>
        <w:rFonts w:hint="default"/>
        <w:lang w:val="ru-RU" w:eastAsia="en-US" w:bidi="ar-SA"/>
      </w:rPr>
    </w:lvl>
    <w:lvl w:ilvl="5" w:tplc="9C2E2314">
      <w:numFmt w:val="bullet"/>
      <w:lvlText w:val="•"/>
      <w:lvlJc w:val="left"/>
      <w:pPr>
        <w:ind w:left="6040" w:hanging="564"/>
      </w:pPr>
      <w:rPr>
        <w:rFonts w:hint="default"/>
        <w:lang w:val="ru-RU" w:eastAsia="en-US" w:bidi="ar-SA"/>
      </w:rPr>
    </w:lvl>
    <w:lvl w:ilvl="6" w:tplc="35B6D1FE">
      <w:numFmt w:val="bullet"/>
      <w:lvlText w:val="•"/>
      <w:lvlJc w:val="left"/>
      <w:pPr>
        <w:ind w:left="7150" w:hanging="564"/>
      </w:pPr>
      <w:rPr>
        <w:rFonts w:hint="default"/>
        <w:lang w:val="ru-RU" w:eastAsia="en-US" w:bidi="ar-SA"/>
      </w:rPr>
    </w:lvl>
    <w:lvl w:ilvl="7" w:tplc="B0240894">
      <w:numFmt w:val="bullet"/>
      <w:lvlText w:val="•"/>
      <w:lvlJc w:val="left"/>
      <w:pPr>
        <w:ind w:left="8260" w:hanging="564"/>
      </w:pPr>
      <w:rPr>
        <w:rFonts w:hint="default"/>
        <w:lang w:val="ru-RU" w:eastAsia="en-US" w:bidi="ar-SA"/>
      </w:rPr>
    </w:lvl>
    <w:lvl w:ilvl="8" w:tplc="73E4625C">
      <w:numFmt w:val="bullet"/>
      <w:lvlText w:val="•"/>
      <w:lvlJc w:val="left"/>
      <w:pPr>
        <w:ind w:left="9370" w:hanging="564"/>
      </w:pPr>
      <w:rPr>
        <w:rFonts w:hint="default"/>
        <w:lang w:val="ru-RU" w:eastAsia="en-US" w:bidi="ar-SA"/>
      </w:rPr>
    </w:lvl>
  </w:abstractNum>
  <w:abstractNum w:abstractNumId="61">
    <w:nsid w:val="5EDA12CD"/>
    <w:multiLevelType w:val="hybridMultilevel"/>
    <w:tmpl w:val="DDD4A484"/>
    <w:lvl w:ilvl="0" w:tplc="8BA27114">
      <w:start w:val="1"/>
      <w:numFmt w:val="bullet"/>
      <w:lvlText w:val=""/>
      <w:lvlJc w:val="left"/>
      <w:pPr>
        <w:ind w:left="2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78" w:hanging="360"/>
      </w:pPr>
      <w:rPr>
        <w:rFonts w:ascii="Wingdings" w:hAnsi="Wingdings" w:hint="default"/>
      </w:rPr>
    </w:lvl>
  </w:abstractNum>
  <w:abstractNum w:abstractNumId="62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5F800198"/>
    <w:multiLevelType w:val="hybridMultilevel"/>
    <w:tmpl w:val="CA3878B8"/>
    <w:lvl w:ilvl="0" w:tplc="989C0826">
      <w:numFmt w:val="bullet"/>
      <w:lvlText w:val="▪"/>
      <w:lvlJc w:val="left"/>
      <w:pPr>
        <w:ind w:left="1109" w:hanging="360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1" w:tplc="118A2862">
      <w:numFmt w:val="bullet"/>
      <w:lvlText w:val="•"/>
      <w:lvlJc w:val="left"/>
      <w:pPr>
        <w:ind w:left="2149" w:hanging="360"/>
      </w:pPr>
      <w:rPr>
        <w:rFonts w:hint="default"/>
        <w:lang w:val="ru-RU" w:eastAsia="en-US" w:bidi="ar-SA"/>
      </w:rPr>
    </w:lvl>
    <w:lvl w:ilvl="2" w:tplc="BAD4F6E0">
      <w:numFmt w:val="bullet"/>
      <w:lvlText w:val="•"/>
      <w:lvlJc w:val="left"/>
      <w:pPr>
        <w:ind w:left="3198" w:hanging="360"/>
      </w:pPr>
      <w:rPr>
        <w:rFonts w:hint="default"/>
        <w:lang w:val="ru-RU" w:eastAsia="en-US" w:bidi="ar-SA"/>
      </w:rPr>
    </w:lvl>
    <w:lvl w:ilvl="3" w:tplc="BBAE767A">
      <w:numFmt w:val="bullet"/>
      <w:lvlText w:val="•"/>
      <w:lvlJc w:val="left"/>
      <w:pPr>
        <w:ind w:left="4247" w:hanging="360"/>
      </w:pPr>
      <w:rPr>
        <w:rFonts w:hint="default"/>
        <w:lang w:val="ru-RU" w:eastAsia="en-US" w:bidi="ar-SA"/>
      </w:rPr>
    </w:lvl>
    <w:lvl w:ilvl="4" w:tplc="9454BF72">
      <w:numFmt w:val="bullet"/>
      <w:lvlText w:val="•"/>
      <w:lvlJc w:val="left"/>
      <w:pPr>
        <w:ind w:left="5296" w:hanging="360"/>
      </w:pPr>
      <w:rPr>
        <w:rFonts w:hint="default"/>
        <w:lang w:val="ru-RU" w:eastAsia="en-US" w:bidi="ar-SA"/>
      </w:rPr>
    </w:lvl>
    <w:lvl w:ilvl="5" w:tplc="F84E51D2">
      <w:numFmt w:val="bullet"/>
      <w:lvlText w:val="•"/>
      <w:lvlJc w:val="left"/>
      <w:pPr>
        <w:ind w:left="6345" w:hanging="360"/>
      </w:pPr>
      <w:rPr>
        <w:rFonts w:hint="default"/>
        <w:lang w:val="ru-RU" w:eastAsia="en-US" w:bidi="ar-SA"/>
      </w:rPr>
    </w:lvl>
    <w:lvl w:ilvl="6" w:tplc="6EBA40A2">
      <w:numFmt w:val="bullet"/>
      <w:lvlText w:val="•"/>
      <w:lvlJc w:val="left"/>
      <w:pPr>
        <w:ind w:left="7394" w:hanging="360"/>
      </w:pPr>
      <w:rPr>
        <w:rFonts w:hint="default"/>
        <w:lang w:val="ru-RU" w:eastAsia="en-US" w:bidi="ar-SA"/>
      </w:rPr>
    </w:lvl>
    <w:lvl w:ilvl="7" w:tplc="1B44635E">
      <w:numFmt w:val="bullet"/>
      <w:lvlText w:val="•"/>
      <w:lvlJc w:val="left"/>
      <w:pPr>
        <w:ind w:left="8443" w:hanging="360"/>
      </w:pPr>
      <w:rPr>
        <w:rFonts w:hint="default"/>
        <w:lang w:val="ru-RU" w:eastAsia="en-US" w:bidi="ar-SA"/>
      </w:rPr>
    </w:lvl>
    <w:lvl w:ilvl="8" w:tplc="995A980E">
      <w:numFmt w:val="bullet"/>
      <w:lvlText w:val="•"/>
      <w:lvlJc w:val="left"/>
      <w:pPr>
        <w:ind w:left="9492" w:hanging="360"/>
      </w:pPr>
      <w:rPr>
        <w:rFonts w:hint="default"/>
        <w:lang w:val="ru-RU" w:eastAsia="en-US" w:bidi="ar-SA"/>
      </w:rPr>
    </w:lvl>
  </w:abstractNum>
  <w:abstractNum w:abstractNumId="64">
    <w:nsid w:val="5FE804FD"/>
    <w:multiLevelType w:val="hybridMultilevel"/>
    <w:tmpl w:val="001EEF88"/>
    <w:lvl w:ilvl="0" w:tplc="CD48EB18">
      <w:numFmt w:val="bullet"/>
      <w:lvlText w:val="-"/>
      <w:lvlJc w:val="left"/>
      <w:pPr>
        <w:ind w:left="743" w:hanging="36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8B92E4DA">
      <w:numFmt w:val="bullet"/>
      <w:lvlText w:val="-"/>
      <w:lvlJc w:val="left"/>
      <w:pPr>
        <w:ind w:left="529" w:hanging="1275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 w:tplc="2A3495DA">
      <w:numFmt w:val="bullet"/>
      <w:lvlText w:val="•"/>
      <w:lvlJc w:val="left"/>
      <w:pPr>
        <w:ind w:left="1945" w:hanging="1275"/>
      </w:pPr>
      <w:rPr>
        <w:rFonts w:hint="default"/>
        <w:lang w:val="ru-RU" w:eastAsia="en-US" w:bidi="ar-SA"/>
      </w:rPr>
    </w:lvl>
    <w:lvl w:ilvl="3" w:tplc="5530891E">
      <w:numFmt w:val="bullet"/>
      <w:lvlText w:val="•"/>
      <w:lvlJc w:val="left"/>
      <w:pPr>
        <w:ind w:left="3151" w:hanging="1275"/>
      </w:pPr>
      <w:rPr>
        <w:rFonts w:hint="default"/>
        <w:lang w:val="ru-RU" w:eastAsia="en-US" w:bidi="ar-SA"/>
      </w:rPr>
    </w:lvl>
    <w:lvl w:ilvl="4" w:tplc="C4C6910A">
      <w:numFmt w:val="bullet"/>
      <w:lvlText w:val="•"/>
      <w:lvlJc w:val="left"/>
      <w:pPr>
        <w:ind w:left="4357" w:hanging="1275"/>
      </w:pPr>
      <w:rPr>
        <w:rFonts w:hint="default"/>
        <w:lang w:val="ru-RU" w:eastAsia="en-US" w:bidi="ar-SA"/>
      </w:rPr>
    </w:lvl>
    <w:lvl w:ilvl="5" w:tplc="99EEC804">
      <w:numFmt w:val="bullet"/>
      <w:lvlText w:val="•"/>
      <w:lvlJc w:val="left"/>
      <w:pPr>
        <w:ind w:left="5562" w:hanging="1275"/>
      </w:pPr>
      <w:rPr>
        <w:rFonts w:hint="default"/>
        <w:lang w:val="ru-RU" w:eastAsia="en-US" w:bidi="ar-SA"/>
      </w:rPr>
    </w:lvl>
    <w:lvl w:ilvl="6" w:tplc="FBF6C728">
      <w:numFmt w:val="bullet"/>
      <w:lvlText w:val="•"/>
      <w:lvlJc w:val="left"/>
      <w:pPr>
        <w:ind w:left="6768" w:hanging="1275"/>
      </w:pPr>
      <w:rPr>
        <w:rFonts w:hint="default"/>
        <w:lang w:val="ru-RU" w:eastAsia="en-US" w:bidi="ar-SA"/>
      </w:rPr>
    </w:lvl>
    <w:lvl w:ilvl="7" w:tplc="E5FEC48C">
      <w:numFmt w:val="bullet"/>
      <w:lvlText w:val="•"/>
      <w:lvlJc w:val="left"/>
      <w:pPr>
        <w:ind w:left="7974" w:hanging="1275"/>
      </w:pPr>
      <w:rPr>
        <w:rFonts w:hint="default"/>
        <w:lang w:val="ru-RU" w:eastAsia="en-US" w:bidi="ar-SA"/>
      </w:rPr>
    </w:lvl>
    <w:lvl w:ilvl="8" w:tplc="CF4C16B6">
      <w:numFmt w:val="bullet"/>
      <w:lvlText w:val="•"/>
      <w:lvlJc w:val="left"/>
      <w:pPr>
        <w:ind w:left="9179" w:hanging="1275"/>
      </w:pPr>
      <w:rPr>
        <w:rFonts w:hint="default"/>
        <w:lang w:val="ru-RU" w:eastAsia="en-US" w:bidi="ar-SA"/>
      </w:rPr>
    </w:lvl>
  </w:abstractNum>
  <w:abstractNum w:abstractNumId="65">
    <w:nsid w:val="60393FCB"/>
    <w:multiLevelType w:val="hybridMultilevel"/>
    <w:tmpl w:val="19703E4E"/>
    <w:lvl w:ilvl="0" w:tplc="B9C8CDBA">
      <w:numFmt w:val="bullet"/>
      <w:lvlText w:val="–"/>
      <w:lvlJc w:val="left"/>
      <w:pPr>
        <w:ind w:left="663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2C7CC2">
      <w:numFmt w:val="bullet"/>
      <w:lvlText w:val="•"/>
      <w:lvlJc w:val="left"/>
      <w:pPr>
        <w:ind w:left="1753" w:hanging="351"/>
      </w:pPr>
      <w:rPr>
        <w:rFonts w:hint="default"/>
        <w:lang w:val="ru-RU" w:eastAsia="en-US" w:bidi="ar-SA"/>
      </w:rPr>
    </w:lvl>
    <w:lvl w:ilvl="2" w:tplc="851CFA82">
      <w:numFmt w:val="bullet"/>
      <w:lvlText w:val="•"/>
      <w:lvlJc w:val="left"/>
      <w:pPr>
        <w:ind w:left="2846" w:hanging="351"/>
      </w:pPr>
      <w:rPr>
        <w:rFonts w:hint="default"/>
        <w:lang w:val="ru-RU" w:eastAsia="en-US" w:bidi="ar-SA"/>
      </w:rPr>
    </w:lvl>
    <w:lvl w:ilvl="3" w:tplc="E42CEEAC">
      <w:numFmt w:val="bullet"/>
      <w:lvlText w:val="•"/>
      <w:lvlJc w:val="left"/>
      <w:pPr>
        <w:ind w:left="3939" w:hanging="351"/>
      </w:pPr>
      <w:rPr>
        <w:rFonts w:hint="default"/>
        <w:lang w:val="ru-RU" w:eastAsia="en-US" w:bidi="ar-SA"/>
      </w:rPr>
    </w:lvl>
    <w:lvl w:ilvl="4" w:tplc="CED2C612">
      <w:numFmt w:val="bullet"/>
      <w:lvlText w:val="•"/>
      <w:lvlJc w:val="left"/>
      <w:pPr>
        <w:ind w:left="5032" w:hanging="351"/>
      </w:pPr>
      <w:rPr>
        <w:rFonts w:hint="default"/>
        <w:lang w:val="ru-RU" w:eastAsia="en-US" w:bidi="ar-SA"/>
      </w:rPr>
    </w:lvl>
    <w:lvl w:ilvl="5" w:tplc="12DABD0C">
      <w:numFmt w:val="bullet"/>
      <w:lvlText w:val="•"/>
      <w:lvlJc w:val="left"/>
      <w:pPr>
        <w:ind w:left="6125" w:hanging="351"/>
      </w:pPr>
      <w:rPr>
        <w:rFonts w:hint="default"/>
        <w:lang w:val="ru-RU" w:eastAsia="en-US" w:bidi="ar-SA"/>
      </w:rPr>
    </w:lvl>
    <w:lvl w:ilvl="6" w:tplc="1716F9FE">
      <w:numFmt w:val="bullet"/>
      <w:lvlText w:val="•"/>
      <w:lvlJc w:val="left"/>
      <w:pPr>
        <w:ind w:left="7218" w:hanging="351"/>
      </w:pPr>
      <w:rPr>
        <w:rFonts w:hint="default"/>
        <w:lang w:val="ru-RU" w:eastAsia="en-US" w:bidi="ar-SA"/>
      </w:rPr>
    </w:lvl>
    <w:lvl w:ilvl="7" w:tplc="1D48BF3C">
      <w:numFmt w:val="bullet"/>
      <w:lvlText w:val="•"/>
      <w:lvlJc w:val="left"/>
      <w:pPr>
        <w:ind w:left="8311" w:hanging="351"/>
      </w:pPr>
      <w:rPr>
        <w:rFonts w:hint="default"/>
        <w:lang w:val="ru-RU" w:eastAsia="en-US" w:bidi="ar-SA"/>
      </w:rPr>
    </w:lvl>
    <w:lvl w:ilvl="8" w:tplc="11AAFF56">
      <w:numFmt w:val="bullet"/>
      <w:lvlText w:val="•"/>
      <w:lvlJc w:val="left"/>
      <w:pPr>
        <w:ind w:left="9404" w:hanging="351"/>
      </w:pPr>
      <w:rPr>
        <w:rFonts w:hint="default"/>
        <w:lang w:val="ru-RU" w:eastAsia="en-US" w:bidi="ar-SA"/>
      </w:rPr>
    </w:lvl>
  </w:abstractNum>
  <w:abstractNum w:abstractNumId="66">
    <w:nsid w:val="61D453DF"/>
    <w:multiLevelType w:val="hybridMultilevel"/>
    <w:tmpl w:val="91B8A7A6"/>
    <w:lvl w:ilvl="0" w:tplc="094ADBE6">
      <w:numFmt w:val="bullet"/>
      <w:lvlText w:val="▪"/>
      <w:lvlJc w:val="left"/>
      <w:pPr>
        <w:ind w:left="956" w:hanging="708"/>
      </w:pPr>
      <w:rPr>
        <w:rFonts w:ascii="Segoe UI Symbol" w:eastAsia="Segoe UI Symbol" w:hAnsi="Segoe UI Symbol" w:cs="Segoe UI Symbol" w:hint="default"/>
        <w:w w:val="99"/>
        <w:sz w:val="20"/>
        <w:szCs w:val="20"/>
        <w:lang w:val="ru-RU" w:eastAsia="en-US" w:bidi="ar-SA"/>
      </w:rPr>
    </w:lvl>
    <w:lvl w:ilvl="1" w:tplc="AB4AB758">
      <w:numFmt w:val="bullet"/>
      <w:lvlText w:val="•"/>
      <w:lvlJc w:val="left"/>
      <w:pPr>
        <w:ind w:left="2023" w:hanging="708"/>
      </w:pPr>
      <w:rPr>
        <w:rFonts w:hint="default"/>
        <w:lang w:val="ru-RU" w:eastAsia="en-US" w:bidi="ar-SA"/>
      </w:rPr>
    </w:lvl>
    <w:lvl w:ilvl="2" w:tplc="3EEE90CC">
      <w:numFmt w:val="bullet"/>
      <w:lvlText w:val="•"/>
      <w:lvlJc w:val="left"/>
      <w:pPr>
        <w:ind w:left="3086" w:hanging="708"/>
      </w:pPr>
      <w:rPr>
        <w:rFonts w:hint="default"/>
        <w:lang w:val="ru-RU" w:eastAsia="en-US" w:bidi="ar-SA"/>
      </w:rPr>
    </w:lvl>
    <w:lvl w:ilvl="3" w:tplc="72BCFA18">
      <w:numFmt w:val="bullet"/>
      <w:lvlText w:val="•"/>
      <w:lvlJc w:val="left"/>
      <w:pPr>
        <w:ind w:left="4149" w:hanging="708"/>
      </w:pPr>
      <w:rPr>
        <w:rFonts w:hint="default"/>
        <w:lang w:val="ru-RU" w:eastAsia="en-US" w:bidi="ar-SA"/>
      </w:rPr>
    </w:lvl>
    <w:lvl w:ilvl="4" w:tplc="2EE8DC1A">
      <w:numFmt w:val="bullet"/>
      <w:lvlText w:val="•"/>
      <w:lvlJc w:val="left"/>
      <w:pPr>
        <w:ind w:left="5212" w:hanging="708"/>
      </w:pPr>
      <w:rPr>
        <w:rFonts w:hint="default"/>
        <w:lang w:val="ru-RU" w:eastAsia="en-US" w:bidi="ar-SA"/>
      </w:rPr>
    </w:lvl>
    <w:lvl w:ilvl="5" w:tplc="5A40D266">
      <w:numFmt w:val="bullet"/>
      <w:lvlText w:val="•"/>
      <w:lvlJc w:val="left"/>
      <w:pPr>
        <w:ind w:left="6275" w:hanging="708"/>
      </w:pPr>
      <w:rPr>
        <w:rFonts w:hint="default"/>
        <w:lang w:val="ru-RU" w:eastAsia="en-US" w:bidi="ar-SA"/>
      </w:rPr>
    </w:lvl>
    <w:lvl w:ilvl="6" w:tplc="14A2C772">
      <w:numFmt w:val="bullet"/>
      <w:lvlText w:val="•"/>
      <w:lvlJc w:val="left"/>
      <w:pPr>
        <w:ind w:left="7338" w:hanging="708"/>
      </w:pPr>
      <w:rPr>
        <w:rFonts w:hint="default"/>
        <w:lang w:val="ru-RU" w:eastAsia="en-US" w:bidi="ar-SA"/>
      </w:rPr>
    </w:lvl>
    <w:lvl w:ilvl="7" w:tplc="1CD8E9E8">
      <w:numFmt w:val="bullet"/>
      <w:lvlText w:val="•"/>
      <w:lvlJc w:val="left"/>
      <w:pPr>
        <w:ind w:left="8401" w:hanging="708"/>
      </w:pPr>
      <w:rPr>
        <w:rFonts w:hint="default"/>
        <w:lang w:val="ru-RU" w:eastAsia="en-US" w:bidi="ar-SA"/>
      </w:rPr>
    </w:lvl>
    <w:lvl w:ilvl="8" w:tplc="290CFC8A">
      <w:numFmt w:val="bullet"/>
      <w:lvlText w:val="•"/>
      <w:lvlJc w:val="left"/>
      <w:pPr>
        <w:ind w:left="9464" w:hanging="708"/>
      </w:pPr>
      <w:rPr>
        <w:rFonts w:hint="default"/>
        <w:lang w:val="ru-RU" w:eastAsia="en-US" w:bidi="ar-SA"/>
      </w:rPr>
    </w:lvl>
  </w:abstractNum>
  <w:abstractNum w:abstractNumId="67">
    <w:nsid w:val="632A7D8C"/>
    <w:multiLevelType w:val="hybridMultilevel"/>
    <w:tmpl w:val="7A126518"/>
    <w:lvl w:ilvl="0" w:tplc="C70EE334">
      <w:numFmt w:val="bullet"/>
      <w:lvlText w:val="•"/>
      <w:lvlJc w:val="left"/>
      <w:pPr>
        <w:ind w:left="700" w:hanging="15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666F0C">
      <w:numFmt w:val="bullet"/>
      <w:lvlText w:val="•"/>
      <w:lvlJc w:val="left"/>
      <w:pPr>
        <w:ind w:left="1789" w:hanging="1541"/>
      </w:pPr>
      <w:rPr>
        <w:rFonts w:hint="default"/>
        <w:lang w:val="ru-RU" w:eastAsia="en-US" w:bidi="ar-SA"/>
      </w:rPr>
    </w:lvl>
    <w:lvl w:ilvl="2" w:tplc="9ED4BCA4">
      <w:numFmt w:val="bullet"/>
      <w:lvlText w:val="•"/>
      <w:lvlJc w:val="left"/>
      <w:pPr>
        <w:ind w:left="2878" w:hanging="1541"/>
      </w:pPr>
      <w:rPr>
        <w:rFonts w:hint="default"/>
        <w:lang w:val="ru-RU" w:eastAsia="en-US" w:bidi="ar-SA"/>
      </w:rPr>
    </w:lvl>
    <w:lvl w:ilvl="3" w:tplc="576C1B18">
      <w:numFmt w:val="bullet"/>
      <w:lvlText w:val="•"/>
      <w:lvlJc w:val="left"/>
      <w:pPr>
        <w:ind w:left="3967" w:hanging="1541"/>
      </w:pPr>
      <w:rPr>
        <w:rFonts w:hint="default"/>
        <w:lang w:val="ru-RU" w:eastAsia="en-US" w:bidi="ar-SA"/>
      </w:rPr>
    </w:lvl>
    <w:lvl w:ilvl="4" w:tplc="CE8E9F10">
      <w:numFmt w:val="bullet"/>
      <w:lvlText w:val="•"/>
      <w:lvlJc w:val="left"/>
      <w:pPr>
        <w:ind w:left="5056" w:hanging="1541"/>
      </w:pPr>
      <w:rPr>
        <w:rFonts w:hint="default"/>
        <w:lang w:val="ru-RU" w:eastAsia="en-US" w:bidi="ar-SA"/>
      </w:rPr>
    </w:lvl>
    <w:lvl w:ilvl="5" w:tplc="9B044D32">
      <w:numFmt w:val="bullet"/>
      <w:lvlText w:val="•"/>
      <w:lvlJc w:val="left"/>
      <w:pPr>
        <w:ind w:left="6145" w:hanging="1541"/>
      </w:pPr>
      <w:rPr>
        <w:rFonts w:hint="default"/>
        <w:lang w:val="ru-RU" w:eastAsia="en-US" w:bidi="ar-SA"/>
      </w:rPr>
    </w:lvl>
    <w:lvl w:ilvl="6" w:tplc="EEFA9196">
      <w:numFmt w:val="bullet"/>
      <w:lvlText w:val="•"/>
      <w:lvlJc w:val="left"/>
      <w:pPr>
        <w:ind w:left="7234" w:hanging="1541"/>
      </w:pPr>
      <w:rPr>
        <w:rFonts w:hint="default"/>
        <w:lang w:val="ru-RU" w:eastAsia="en-US" w:bidi="ar-SA"/>
      </w:rPr>
    </w:lvl>
    <w:lvl w:ilvl="7" w:tplc="A2C4E8C4">
      <w:numFmt w:val="bullet"/>
      <w:lvlText w:val="•"/>
      <w:lvlJc w:val="left"/>
      <w:pPr>
        <w:ind w:left="8323" w:hanging="1541"/>
      </w:pPr>
      <w:rPr>
        <w:rFonts w:hint="default"/>
        <w:lang w:val="ru-RU" w:eastAsia="en-US" w:bidi="ar-SA"/>
      </w:rPr>
    </w:lvl>
    <w:lvl w:ilvl="8" w:tplc="5D42346A">
      <w:numFmt w:val="bullet"/>
      <w:lvlText w:val="•"/>
      <w:lvlJc w:val="left"/>
      <w:pPr>
        <w:ind w:left="9412" w:hanging="1541"/>
      </w:pPr>
      <w:rPr>
        <w:rFonts w:hint="default"/>
        <w:lang w:val="ru-RU" w:eastAsia="en-US" w:bidi="ar-SA"/>
      </w:rPr>
    </w:lvl>
  </w:abstractNum>
  <w:abstractNum w:abstractNumId="68">
    <w:nsid w:val="63B904AD"/>
    <w:multiLevelType w:val="hybridMultilevel"/>
    <w:tmpl w:val="07F8F264"/>
    <w:lvl w:ilvl="0" w:tplc="90B29AC4">
      <w:numFmt w:val="bullet"/>
      <w:lvlText w:val="–"/>
      <w:lvlJc w:val="left"/>
      <w:pPr>
        <w:ind w:left="673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229E7C">
      <w:numFmt w:val="bullet"/>
      <w:lvlText w:val="–"/>
      <w:lvlJc w:val="left"/>
      <w:pPr>
        <w:ind w:left="1239" w:hanging="4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95A61F6">
      <w:numFmt w:val="bullet"/>
      <w:lvlText w:val="•"/>
      <w:lvlJc w:val="left"/>
      <w:pPr>
        <w:ind w:left="2390" w:hanging="411"/>
      </w:pPr>
      <w:rPr>
        <w:rFonts w:hint="default"/>
        <w:lang w:val="ru-RU" w:eastAsia="en-US" w:bidi="ar-SA"/>
      </w:rPr>
    </w:lvl>
    <w:lvl w:ilvl="3" w:tplc="82C2B138">
      <w:numFmt w:val="bullet"/>
      <w:lvlText w:val="•"/>
      <w:lvlJc w:val="left"/>
      <w:pPr>
        <w:ind w:left="3540" w:hanging="411"/>
      </w:pPr>
      <w:rPr>
        <w:rFonts w:hint="default"/>
        <w:lang w:val="ru-RU" w:eastAsia="en-US" w:bidi="ar-SA"/>
      </w:rPr>
    </w:lvl>
    <w:lvl w:ilvl="4" w:tplc="30D82C70">
      <w:numFmt w:val="bullet"/>
      <w:lvlText w:val="•"/>
      <w:lvlJc w:val="left"/>
      <w:pPr>
        <w:ind w:left="4690" w:hanging="411"/>
      </w:pPr>
      <w:rPr>
        <w:rFonts w:hint="default"/>
        <w:lang w:val="ru-RU" w:eastAsia="en-US" w:bidi="ar-SA"/>
      </w:rPr>
    </w:lvl>
    <w:lvl w:ilvl="5" w:tplc="16CAB164">
      <w:numFmt w:val="bullet"/>
      <w:lvlText w:val="•"/>
      <w:lvlJc w:val="left"/>
      <w:pPr>
        <w:ind w:left="5840" w:hanging="411"/>
      </w:pPr>
      <w:rPr>
        <w:rFonts w:hint="default"/>
        <w:lang w:val="ru-RU" w:eastAsia="en-US" w:bidi="ar-SA"/>
      </w:rPr>
    </w:lvl>
    <w:lvl w:ilvl="6" w:tplc="F37EADD8">
      <w:numFmt w:val="bullet"/>
      <w:lvlText w:val="•"/>
      <w:lvlJc w:val="left"/>
      <w:pPr>
        <w:ind w:left="6990" w:hanging="411"/>
      </w:pPr>
      <w:rPr>
        <w:rFonts w:hint="default"/>
        <w:lang w:val="ru-RU" w:eastAsia="en-US" w:bidi="ar-SA"/>
      </w:rPr>
    </w:lvl>
    <w:lvl w:ilvl="7" w:tplc="D3363ED4">
      <w:numFmt w:val="bullet"/>
      <w:lvlText w:val="•"/>
      <w:lvlJc w:val="left"/>
      <w:pPr>
        <w:ind w:left="8140" w:hanging="411"/>
      </w:pPr>
      <w:rPr>
        <w:rFonts w:hint="default"/>
        <w:lang w:val="ru-RU" w:eastAsia="en-US" w:bidi="ar-SA"/>
      </w:rPr>
    </w:lvl>
    <w:lvl w:ilvl="8" w:tplc="9408A1AA">
      <w:numFmt w:val="bullet"/>
      <w:lvlText w:val="•"/>
      <w:lvlJc w:val="left"/>
      <w:pPr>
        <w:ind w:left="9290" w:hanging="411"/>
      </w:pPr>
      <w:rPr>
        <w:rFonts w:hint="default"/>
        <w:lang w:val="ru-RU" w:eastAsia="en-US" w:bidi="ar-SA"/>
      </w:rPr>
    </w:lvl>
  </w:abstractNum>
  <w:abstractNum w:abstractNumId="69">
    <w:nsid w:val="65400C12"/>
    <w:multiLevelType w:val="hybridMultilevel"/>
    <w:tmpl w:val="A65A32F2"/>
    <w:lvl w:ilvl="0" w:tplc="E0825B36">
      <w:numFmt w:val="bullet"/>
      <w:lvlText w:val="-"/>
      <w:lvlJc w:val="left"/>
      <w:pPr>
        <w:ind w:left="1110" w:hanging="1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5E28C4">
      <w:numFmt w:val="bullet"/>
      <w:lvlText w:val="▪"/>
      <w:lvlJc w:val="left"/>
      <w:pPr>
        <w:ind w:left="1638" w:hanging="197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2" w:tplc="389C1F10">
      <w:numFmt w:val="bullet"/>
      <w:lvlText w:val="•"/>
      <w:lvlJc w:val="left"/>
      <w:pPr>
        <w:ind w:left="2745" w:hanging="197"/>
      </w:pPr>
      <w:rPr>
        <w:rFonts w:hint="default"/>
        <w:lang w:val="ru-RU" w:eastAsia="en-US" w:bidi="ar-SA"/>
      </w:rPr>
    </w:lvl>
    <w:lvl w:ilvl="3" w:tplc="FF5ABFBE">
      <w:numFmt w:val="bullet"/>
      <w:lvlText w:val="•"/>
      <w:lvlJc w:val="left"/>
      <w:pPr>
        <w:ind w:left="3851" w:hanging="197"/>
      </w:pPr>
      <w:rPr>
        <w:rFonts w:hint="default"/>
        <w:lang w:val="ru-RU" w:eastAsia="en-US" w:bidi="ar-SA"/>
      </w:rPr>
    </w:lvl>
    <w:lvl w:ilvl="4" w:tplc="56F08F30">
      <w:numFmt w:val="bullet"/>
      <w:lvlText w:val="•"/>
      <w:lvlJc w:val="left"/>
      <w:pPr>
        <w:ind w:left="4957" w:hanging="197"/>
      </w:pPr>
      <w:rPr>
        <w:rFonts w:hint="default"/>
        <w:lang w:val="ru-RU" w:eastAsia="en-US" w:bidi="ar-SA"/>
      </w:rPr>
    </w:lvl>
    <w:lvl w:ilvl="5" w:tplc="933042C2">
      <w:numFmt w:val="bullet"/>
      <w:lvlText w:val="•"/>
      <w:lvlJc w:val="left"/>
      <w:pPr>
        <w:ind w:left="6062" w:hanging="197"/>
      </w:pPr>
      <w:rPr>
        <w:rFonts w:hint="default"/>
        <w:lang w:val="ru-RU" w:eastAsia="en-US" w:bidi="ar-SA"/>
      </w:rPr>
    </w:lvl>
    <w:lvl w:ilvl="6" w:tplc="939E84B0">
      <w:numFmt w:val="bullet"/>
      <w:lvlText w:val="•"/>
      <w:lvlJc w:val="left"/>
      <w:pPr>
        <w:ind w:left="7168" w:hanging="197"/>
      </w:pPr>
      <w:rPr>
        <w:rFonts w:hint="default"/>
        <w:lang w:val="ru-RU" w:eastAsia="en-US" w:bidi="ar-SA"/>
      </w:rPr>
    </w:lvl>
    <w:lvl w:ilvl="7" w:tplc="B492CD10">
      <w:numFmt w:val="bullet"/>
      <w:lvlText w:val="•"/>
      <w:lvlJc w:val="left"/>
      <w:pPr>
        <w:ind w:left="8274" w:hanging="197"/>
      </w:pPr>
      <w:rPr>
        <w:rFonts w:hint="default"/>
        <w:lang w:val="ru-RU" w:eastAsia="en-US" w:bidi="ar-SA"/>
      </w:rPr>
    </w:lvl>
    <w:lvl w:ilvl="8" w:tplc="711498E0">
      <w:numFmt w:val="bullet"/>
      <w:lvlText w:val="•"/>
      <w:lvlJc w:val="left"/>
      <w:pPr>
        <w:ind w:left="9379" w:hanging="197"/>
      </w:pPr>
      <w:rPr>
        <w:rFonts w:hint="default"/>
        <w:lang w:val="ru-RU" w:eastAsia="en-US" w:bidi="ar-SA"/>
      </w:rPr>
    </w:lvl>
  </w:abstractNum>
  <w:abstractNum w:abstractNumId="70">
    <w:nsid w:val="65AB269A"/>
    <w:multiLevelType w:val="hybridMultilevel"/>
    <w:tmpl w:val="19AA0EB0"/>
    <w:lvl w:ilvl="0" w:tplc="F07694EA">
      <w:numFmt w:val="bullet"/>
      <w:lvlText w:val="▪"/>
      <w:lvlJc w:val="left"/>
      <w:pPr>
        <w:ind w:left="389" w:hanging="637"/>
      </w:pPr>
      <w:rPr>
        <w:rFonts w:ascii="Segoe UI Symbol" w:eastAsia="Segoe UI Symbol" w:hAnsi="Segoe UI Symbol" w:cs="Segoe UI Symbol" w:hint="default"/>
        <w:w w:val="99"/>
        <w:sz w:val="20"/>
        <w:szCs w:val="20"/>
        <w:lang w:val="ru-RU" w:eastAsia="en-US" w:bidi="ar-SA"/>
      </w:rPr>
    </w:lvl>
    <w:lvl w:ilvl="1" w:tplc="721C05BC">
      <w:numFmt w:val="bullet"/>
      <w:lvlText w:val="▪"/>
      <w:lvlJc w:val="left"/>
      <w:pPr>
        <w:ind w:left="248" w:hanging="850"/>
      </w:pPr>
      <w:rPr>
        <w:rFonts w:ascii="Segoe UI Symbol" w:eastAsia="Segoe UI Symbol" w:hAnsi="Segoe UI Symbol" w:cs="Segoe UI Symbol" w:hint="default"/>
        <w:w w:val="99"/>
        <w:sz w:val="20"/>
        <w:szCs w:val="20"/>
        <w:lang w:val="ru-RU" w:eastAsia="en-US" w:bidi="ar-SA"/>
      </w:rPr>
    </w:lvl>
    <w:lvl w:ilvl="2" w:tplc="549C5CB6">
      <w:numFmt w:val="bullet"/>
      <w:lvlText w:val=""/>
      <w:lvlJc w:val="left"/>
      <w:pPr>
        <w:ind w:left="167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423C864A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  <w:lvl w:ilvl="4" w:tplc="611E4A8C">
      <w:numFmt w:val="bullet"/>
      <w:lvlText w:val="•"/>
      <w:lvlJc w:val="left"/>
      <w:pPr>
        <w:ind w:left="4157" w:hanging="360"/>
      </w:pPr>
      <w:rPr>
        <w:rFonts w:hint="default"/>
        <w:lang w:val="ru-RU" w:eastAsia="en-US" w:bidi="ar-SA"/>
      </w:rPr>
    </w:lvl>
    <w:lvl w:ilvl="5" w:tplc="6436E33E">
      <w:numFmt w:val="bullet"/>
      <w:lvlText w:val="•"/>
      <w:lvlJc w:val="left"/>
      <w:pPr>
        <w:ind w:left="5396" w:hanging="360"/>
      </w:pPr>
      <w:rPr>
        <w:rFonts w:hint="default"/>
        <w:lang w:val="ru-RU" w:eastAsia="en-US" w:bidi="ar-SA"/>
      </w:rPr>
    </w:lvl>
    <w:lvl w:ilvl="6" w:tplc="3DA2C1F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7" w:tplc="DA4AD352"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  <w:lvl w:ilvl="8" w:tplc="90CA0D92">
      <w:numFmt w:val="bullet"/>
      <w:lvlText w:val="•"/>
      <w:lvlJc w:val="left"/>
      <w:pPr>
        <w:ind w:left="9113" w:hanging="360"/>
      </w:pPr>
      <w:rPr>
        <w:rFonts w:hint="default"/>
        <w:lang w:val="ru-RU" w:eastAsia="en-US" w:bidi="ar-SA"/>
      </w:rPr>
    </w:lvl>
  </w:abstractNum>
  <w:abstractNum w:abstractNumId="71">
    <w:nsid w:val="661158CC"/>
    <w:multiLevelType w:val="hybridMultilevel"/>
    <w:tmpl w:val="B9848EF6"/>
    <w:lvl w:ilvl="0" w:tplc="FC3C510C">
      <w:numFmt w:val="bullet"/>
      <w:lvlText w:val=""/>
      <w:lvlJc w:val="left"/>
      <w:pPr>
        <w:ind w:left="383" w:hanging="57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7FC1C58">
      <w:numFmt w:val="bullet"/>
      <w:lvlText w:val="▪"/>
      <w:lvlJc w:val="left"/>
      <w:pPr>
        <w:ind w:left="1249" w:hanging="360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2" w:tplc="A6301B48">
      <w:numFmt w:val="bullet"/>
      <w:lvlText w:val="▪"/>
      <w:lvlJc w:val="left"/>
      <w:pPr>
        <w:ind w:left="1249" w:hanging="908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3" w:tplc="0010AF50">
      <w:numFmt w:val="bullet"/>
      <w:lvlText w:val="•"/>
      <w:lvlJc w:val="left"/>
      <w:pPr>
        <w:ind w:left="3540" w:hanging="908"/>
      </w:pPr>
      <w:rPr>
        <w:rFonts w:hint="default"/>
        <w:lang w:val="ru-RU" w:eastAsia="en-US" w:bidi="ar-SA"/>
      </w:rPr>
    </w:lvl>
    <w:lvl w:ilvl="4" w:tplc="3050D922">
      <w:numFmt w:val="bullet"/>
      <w:lvlText w:val="•"/>
      <w:lvlJc w:val="left"/>
      <w:pPr>
        <w:ind w:left="4690" w:hanging="908"/>
      </w:pPr>
      <w:rPr>
        <w:rFonts w:hint="default"/>
        <w:lang w:val="ru-RU" w:eastAsia="en-US" w:bidi="ar-SA"/>
      </w:rPr>
    </w:lvl>
    <w:lvl w:ilvl="5" w:tplc="9E7A2164">
      <w:numFmt w:val="bullet"/>
      <w:lvlText w:val="•"/>
      <w:lvlJc w:val="left"/>
      <w:pPr>
        <w:ind w:left="5840" w:hanging="908"/>
      </w:pPr>
      <w:rPr>
        <w:rFonts w:hint="default"/>
        <w:lang w:val="ru-RU" w:eastAsia="en-US" w:bidi="ar-SA"/>
      </w:rPr>
    </w:lvl>
    <w:lvl w:ilvl="6" w:tplc="421A2AAC">
      <w:numFmt w:val="bullet"/>
      <w:lvlText w:val="•"/>
      <w:lvlJc w:val="left"/>
      <w:pPr>
        <w:ind w:left="6990" w:hanging="908"/>
      </w:pPr>
      <w:rPr>
        <w:rFonts w:hint="default"/>
        <w:lang w:val="ru-RU" w:eastAsia="en-US" w:bidi="ar-SA"/>
      </w:rPr>
    </w:lvl>
    <w:lvl w:ilvl="7" w:tplc="5C06F08C">
      <w:numFmt w:val="bullet"/>
      <w:lvlText w:val="•"/>
      <w:lvlJc w:val="left"/>
      <w:pPr>
        <w:ind w:left="8140" w:hanging="908"/>
      </w:pPr>
      <w:rPr>
        <w:rFonts w:hint="default"/>
        <w:lang w:val="ru-RU" w:eastAsia="en-US" w:bidi="ar-SA"/>
      </w:rPr>
    </w:lvl>
    <w:lvl w:ilvl="8" w:tplc="EE42070C">
      <w:numFmt w:val="bullet"/>
      <w:lvlText w:val="•"/>
      <w:lvlJc w:val="left"/>
      <w:pPr>
        <w:ind w:left="9290" w:hanging="908"/>
      </w:pPr>
      <w:rPr>
        <w:rFonts w:hint="default"/>
        <w:lang w:val="ru-RU" w:eastAsia="en-US" w:bidi="ar-SA"/>
      </w:rPr>
    </w:lvl>
  </w:abstractNum>
  <w:abstractNum w:abstractNumId="72">
    <w:nsid w:val="67E16B3C"/>
    <w:multiLevelType w:val="hybridMultilevel"/>
    <w:tmpl w:val="5E2E98DE"/>
    <w:lvl w:ilvl="0" w:tplc="24621594">
      <w:numFmt w:val="bullet"/>
      <w:lvlText w:val="-"/>
      <w:lvlJc w:val="left"/>
      <w:pPr>
        <w:ind w:left="243" w:hanging="71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5242458C">
      <w:numFmt w:val="bullet"/>
      <w:lvlText w:val="-"/>
      <w:lvlJc w:val="left"/>
      <w:pPr>
        <w:ind w:left="956" w:hanging="284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 w:tplc="953ED8FE">
      <w:numFmt w:val="bullet"/>
      <w:lvlText w:val="-"/>
      <w:lvlJc w:val="left"/>
      <w:pPr>
        <w:ind w:left="815" w:hanging="142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3" w:tplc="286ABB5A">
      <w:numFmt w:val="bullet"/>
      <w:lvlText w:val="•"/>
      <w:lvlJc w:val="left"/>
      <w:pPr>
        <w:ind w:left="2288" w:hanging="142"/>
      </w:pPr>
      <w:rPr>
        <w:rFonts w:hint="default"/>
        <w:lang w:val="ru-RU" w:eastAsia="en-US" w:bidi="ar-SA"/>
      </w:rPr>
    </w:lvl>
    <w:lvl w:ilvl="4" w:tplc="EACEA7CE">
      <w:numFmt w:val="bullet"/>
      <w:lvlText w:val="•"/>
      <w:lvlJc w:val="left"/>
      <w:pPr>
        <w:ind w:left="3617" w:hanging="142"/>
      </w:pPr>
      <w:rPr>
        <w:rFonts w:hint="default"/>
        <w:lang w:val="ru-RU" w:eastAsia="en-US" w:bidi="ar-SA"/>
      </w:rPr>
    </w:lvl>
    <w:lvl w:ilvl="5" w:tplc="370E7490">
      <w:numFmt w:val="bullet"/>
      <w:lvlText w:val="•"/>
      <w:lvlJc w:val="left"/>
      <w:pPr>
        <w:ind w:left="4946" w:hanging="142"/>
      </w:pPr>
      <w:rPr>
        <w:rFonts w:hint="default"/>
        <w:lang w:val="ru-RU" w:eastAsia="en-US" w:bidi="ar-SA"/>
      </w:rPr>
    </w:lvl>
    <w:lvl w:ilvl="6" w:tplc="20F82A8A">
      <w:numFmt w:val="bullet"/>
      <w:lvlText w:val="•"/>
      <w:lvlJc w:val="left"/>
      <w:pPr>
        <w:ind w:left="6275" w:hanging="142"/>
      </w:pPr>
      <w:rPr>
        <w:rFonts w:hint="default"/>
        <w:lang w:val="ru-RU" w:eastAsia="en-US" w:bidi="ar-SA"/>
      </w:rPr>
    </w:lvl>
    <w:lvl w:ilvl="7" w:tplc="5F5A86FC">
      <w:numFmt w:val="bullet"/>
      <w:lvlText w:val="•"/>
      <w:lvlJc w:val="left"/>
      <w:pPr>
        <w:ind w:left="7604" w:hanging="142"/>
      </w:pPr>
      <w:rPr>
        <w:rFonts w:hint="default"/>
        <w:lang w:val="ru-RU" w:eastAsia="en-US" w:bidi="ar-SA"/>
      </w:rPr>
    </w:lvl>
    <w:lvl w:ilvl="8" w:tplc="E3D85F38">
      <w:numFmt w:val="bullet"/>
      <w:lvlText w:val="•"/>
      <w:lvlJc w:val="left"/>
      <w:pPr>
        <w:ind w:left="8933" w:hanging="142"/>
      </w:pPr>
      <w:rPr>
        <w:rFonts w:hint="default"/>
        <w:lang w:val="ru-RU" w:eastAsia="en-US" w:bidi="ar-SA"/>
      </w:rPr>
    </w:lvl>
  </w:abstractNum>
  <w:abstractNum w:abstractNumId="73">
    <w:nsid w:val="681665A2"/>
    <w:multiLevelType w:val="hybridMultilevel"/>
    <w:tmpl w:val="DB12D4D4"/>
    <w:lvl w:ilvl="0" w:tplc="8BA271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6AB44CA6"/>
    <w:multiLevelType w:val="hybridMultilevel"/>
    <w:tmpl w:val="83909680"/>
    <w:lvl w:ilvl="0" w:tplc="398E773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3ED9D0">
      <w:numFmt w:val="bullet"/>
      <w:lvlText w:val="•"/>
      <w:lvlJc w:val="left"/>
      <w:pPr>
        <w:ind w:left="852" w:hanging="140"/>
      </w:pPr>
      <w:rPr>
        <w:rFonts w:hint="default"/>
        <w:lang w:val="ru-RU" w:eastAsia="en-US" w:bidi="ar-SA"/>
      </w:rPr>
    </w:lvl>
    <w:lvl w:ilvl="2" w:tplc="7902CAD4">
      <w:numFmt w:val="bullet"/>
      <w:lvlText w:val="•"/>
      <w:lvlJc w:val="left"/>
      <w:pPr>
        <w:ind w:left="1465" w:hanging="140"/>
      </w:pPr>
      <w:rPr>
        <w:rFonts w:hint="default"/>
        <w:lang w:val="ru-RU" w:eastAsia="en-US" w:bidi="ar-SA"/>
      </w:rPr>
    </w:lvl>
    <w:lvl w:ilvl="3" w:tplc="D7601E7C">
      <w:numFmt w:val="bullet"/>
      <w:lvlText w:val="•"/>
      <w:lvlJc w:val="left"/>
      <w:pPr>
        <w:ind w:left="2078" w:hanging="140"/>
      </w:pPr>
      <w:rPr>
        <w:rFonts w:hint="default"/>
        <w:lang w:val="ru-RU" w:eastAsia="en-US" w:bidi="ar-SA"/>
      </w:rPr>
    </w:lvl>
    <w:lvl w:ilvl="4" w:tplc="C3A63680">
      <w:numFmt w:val="bullet"/>
      <w:lvlText w:val="•"/>
      <w:lvlJc w:val="left"/>
      <w:pPr>
        <w:ind w:left="2691" w:hanging="140"/>
      </w:pPr>
      <w:rPr>
        <w:rFonts w:hint="default"/>
        <w:lang w:val="ru-RU" w:eastAsia="en-US" w:bidi="ar-SA"/>
      </w:rPr>
    </w:lvl>
    <w:lvl w:ilvl="5" w:tplc="2DB01D90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6" w:tplc="62EA3480">
      <w:numFmt w:val="bullet"/>
      <w:lvlText w:val="•"/>
      <w:lvlJc w:val="left"/>
      <w:pPr>
        <w:ind w:left="3917" w:hanging="140"/>
      </w:pPr>
      <w:rPr>
        <w:rFonts w:hint="default"/>
        <w:lang w:val="ru-RU" w:eastAsia="en-US" w:bidi="ar-SA"/>
      </w:rPr>
    </w:lvl>
    <w:lvl w:ilvl="7" w:tplc="77905E34">
      <w:numFmt w:val="bullet"/>
      <w:lvlText w:val="•"/>
      <w:lvlJc w:val="left"/>
      <w:pPr>
        <w:ind w:left="4530" w:hanging="140"/>
      </w:pPr>
      <w:rPr>
        <w:rFonts w:hint="default"/>
        <w:lang w:val="ru-RU" w:eastAsia="en-US" w:bidi="ar-SA"/>
      </w:rPr>
    </w:lvl>
    <w:lvl w:ilvl="8" w:tplc="5970AD40">
      <w:numFmt w:val="bullet"/>
      <w:lvlText w:val="•"/>
      <w:lvlJc w:val="left"/>
      <w:pPr>
        <w:ind w:left="5143" w:hanging="140"/>
      </w:pPr>
      <w:rPr>
        <w:rFonts w:hint="default"/>
        <w:lang w:val="ru-RU" w:eastAsia="en-US" w:bidi="ar-SA"/>
      </w:rPr>
    </w:lvl>
  </w:abstractNum>
  <w:abstractNum w:abstractNumId="75">
    <w:nsid w:val="6C925F94"/>
    <w:multiLevelType w:val="hybridMultilevel"/>
    <w:tmpl w:val="F5AA304C"/>
    <w:lvl w:ilvl="0" w:tplc="29A88814">
      <w:start w:val="1"/>
      <w:numFmt w:val="decimal"/>
      <w:lvlText w:val="%1."/>
      <w:lvlJc w:val="left"/>
      <w:pPr>
        <w:ind w:left="815" w:hanging="123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2C7916">
      <w:start w:val="1"/>
      <w:numFmt w:val="decimal"/>
      <w:lvlText w:val="%2)"/>
      <w:lvlJc w:val="left"/>
      <w:pPr>
        <w:ind w:left="2670" w:hanging="32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8A252CE">
      <w:numFmt w:val="bullet"/>
      <w:lvlText w:val="•"/>
      <w:lvlJc w:val="left"/>
      <w:pPr>
        <w:ind w:left="3670" w:hanging="324"/>
      </w:pPr>
      <w:rPr>
        <w:rFonts w:hint="default"/>
        <w:lang w:val="ru-RU" w:eastAsia="en-US" w:bidi="ar-SA"/>
      </w:rPr>
    </w:lvl>
    <w:lvl w:ilvl="3" w:tplc="017894D2">
      <w:numFmt w:val="bullet"/>
      <w:lvlText w:val="•"/>
      <w:lvlJc w:val="left"/>
      <w:pPr>
        <w:ind w:left="4660" w:hanging="324"/>
      </w:pPr>
      <w:rPr>
        <w:rFonts w:hint="default"/>
        <w:lang w:val="ru-RU" w:eastAsia="en-US" w:bidi="ar-SA"/>
      </w:rPr>
    </w:lvl>
    <w:lvl w:ilvl="4" w:tplc="C4E8B0E4">
      <w:numFmt w:val="bullet"/>
      <w:lvlText w:val="•"/>
      <w:lvlJc w:val="left"/>
      <w:pPr>
        <w:ind w:left="5650" w:hanging="324"/>
      </w:pPr>
      <w:rPr>
        <w:rFonts w:hint="default"/>
        <w:lang w:val="ru-RU" w:eastAsia="en-US" w:bidi="ar-SA"/>
      </w:rPr>
    </w:lvl>
    <w:lvl w:ilvl="5" w:tplc="9E5A5B7E">
      <w:numFmt w:val="bullet"/>
      <w:lvlText w:val="•"/>
      <w:lvlJc w:val="left"/>
      <w:pPr>
        <w:ind w:left="6640" w:hanging="324"/>
      </w:pPr>
      <w:rPr>
        <w:rFonts w:hint="default"/>
        <w:lang w:val="ru-RU" w:eastAsia="en-US" w:bidi="ar-SA"/>
      </w:rPr>
    </w:lvl>
    <w:lvl w:ilvl="6" w:tplc="69EAA826">
      <w:numFmt w:val="bullet"/>
      <w:lvlText w:val="•"/>
      <w:lvlJc w:val="left"/>
      <w:pPr>
        <w:ind w:left="7630" w:hanging="324"/>
      </w:pPr>
      <w:rPr>
        <w:rFonts w:hint="default"/>
        <w:lang w:val="ru-RU" w:eastAsia="en-US" w:bidi="ar-SA"/>
      </w:rPr>
    </w:lvl>
    <w:lvl w:ilvl="7" w:tplc="6C4AC5A4">
      <w:numFmt w:val="bullet"/>
      <w:lvlText w:val="•"/>
      <w:lvlJc w:val="left"/>
      <w:pPr>
        <w:ind w:left="8620" w:hanging="324"/>
      </w:pPr>
      <w:rPr>
        <w:rFonts w:hint="default"/>
        <w:lang w:val="ru-RU" w:eastAsia="en-US" w:bidi="ar-SA"/>
      </w:rPr>
    </w:lvl>
    <w:lvl w:ilvl="8" w:tplc="D1BA66F2">
      <w:numFmt w:val="bullet"/>
      <w:lvlText w:val="•"/>
      <w:lvlJc w:val="left"/>
      <w:pPr>
        <w:ind w:left="9610" w:hanging="324"/>
      </w:pPr>
      <w:rPr>
        <w:rFonts w:hint="default"/>
        <w:lang w:val="ru-RU" w:eastAsia="en-US" w:bidi="ar-SA"/>
      </w:rPr>
    </w:lvl>
  </w:abstractNum>
  <w:abstractNum w:abstractNumId="76">
    <w:nsid w:val="6C9C7E19"/>
    <w:multiLevelType w:val="hybridMultilevel"/>
    <w:tmpl w:val="C3C86F16"/>
    <w:lvl w:ilvl="0" w:tplc="023E85AC">
      <w:start w:val="1"/>
      <w:numFmt w:val="decimal"/>
      <w:lvlText w:val="%1."/>
      <w:lvlJc w:val="left"/>
      <w:pPr>
        <w:ind w:left="78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F36543A">
      <w:numFmt w:val="bullet"/>
      <w:lvlText w:val="•"/>
      <w:lvlJc w:val="left"/>
      <w:pPr>
        <w:ind w:left="1861" w:hanging="281"/>
      </w:pPr>
      <w:rPr>
        <w:rFonts w:hint="default"/>
        <w:lang w:val="ru-RU" w:eastAsia="en-US" w:bidi="ar-SA"/>
      </w:rPr>
    </w:lvl>
    <w:lvl w:ilvl="2" w:tplc="9CC83D08">
      <w:numFmt w:val="bullet"/>
      <w:lvlText w:val="•"/>
      <w:lvlJc w:val="left"/>
      <w:pPr>
        <w:ind w:left="2942" w:hanging="281"/>
      </w:pPr>
      <w:rPr>
        <w:rFonts w:hint="default"/>
        <w:lang w:val="ru-RU" w:eastAsia="en-US" w:bidi="ar-SA"/>
      </w:rPr>
    </w:lvl>
    <w:lvl w:ilvl="3" w:tplc="E4FEA672">
      <w:numFmt w:val="bullet"/>
      <w:lvlText w:val="•"/>
      <w:lvlJc w:val="left"/>
      <w:pPr>
        <w:ind w:left="4023" w:hanging="281"/>
      </w:pPr>
      <w:rPr>
        <w:rFonts w:hint="default"/>
        <w:lang w:val="ru-RU" w:eastAsia="en-US" w:bidi="ar-SA"/>
      </w:rPr>
    </w:lvl>
    <w:lvl w:ilvl="4" w:tplc="07F4958E">
      <w:numFmt w:val="bullet"/>
      <w:lvlText w:val="•"/>
      <w:lvlJc w:val="left"/>
      <w:pPr>
        <w:ind w:left="5104" w:hanging="281"/>
      </w:pPr>
      <w:rPr>
        <w:rFonts w:hint="default"/>
        <w:lang w:val="ru-RU" w:eastAsia="en-US" w:bidi="ar-SA"/>
      </w:rPr>
    </w:lvl>
    <w:lvl w:ilvl="5" w:tplc="0B700976">
      <w:numFmt w:val="bullet"/>
      <w:lvlText w:val="•"/>
      <w:lvlJc w:val="left"/>
      <w:pPr>
        <w:ind w:left="6185" w:hanging="281"/>
      </w:pPr>
      <w:rPr>
        <w:rFonts w:hint="default"/>
        <w:lang w:val="ru-RU" w:eastAsia="en-US" w:bidi="ar-SA"/>
      </w:rPr>
    </w:lvl>
    <w:lvl w:ilvl="6" w:tplc="3CCCDB58">
      <w:numFmt w:val="bullet"/>
      <w:lvlText w:val="•"/>
      <w:lvlJc w:val="left"/>
      <w:pPr>
        <w:ind w:left="7266" w:hanging="281"/>
      </w:pPr>
      <w:rPr>
        <w:rFonts w:hint="default"/>
        <w:lang w:val="ru-RU" w:eastAsia="en-US" w:bidi="ar-SA"/>
      </w:rPr>
    </w:lvl>
    <w:lvl w:ilvl="7" w:tplc="3758B25A">
      <w:numFmt w:val="bullet"/>
      <w:lvlText w:val="•"/>
      <w:lvlJc w:val="left"/>
      <w:pPr>
        <w:ind w:left="8347" w:hanging="281"/>
      </w:pPr>
      <w:rPr>
        <w:rFonts w:hint="default"/>
        <w:lang w:val="ru-RU" w:eastAsia="en-US" w:bidi="ar-SA"/>
      </w:rPr>
    </w:lvl>
    <w:lvl w:ilvl="8" w:tplc="C972D01E">
      <w:numFmt w:val="bullet"/>
      <w:lvlText w:val="•"/>
      <w:lvlJc w:val="left"/>
      <w:pPr>
        <w:ind w:left="9428" w:hanging="281"/>
      </w:pPr>
      <w:rPr>
        <w:rFonts w:hint="default"/>
        <w:lang w:val="ru-RU" w:eastAsia="en-US" w:bidi="ar-SA"/>
      </w:rPr>
    </w:lvl>
  </w:abstractNum>
  <w:abstractNum w:abstractNumId="77">
    <w:nsid w:val="6E034947"/>
    <w:multiLevelType w:val="hybridMultilevel"/>
    <w:tmpl w:val="DBDAB97A"/>
    <w:lvl w:ilvl="0" w:tplc="189CA066">
      <w:numFmt w:val="bullet"/>
      <w:lvlText w:val=""/>
      <w:lvlJc w:val="left"/>
      <w:pPr>
        <w:ind w:left="673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3BAFE58">
      <w:numFmt w:val="bullet"/>
      <w:lvlText w:val=""/>
      <w:lvlJc w:val="left"/>
      <w:pPr>
        <w:ind w:left="1069" w:hanging="59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2BA6D430">
      <w:numFmt w:val="bullet"/>
      <w:lvlText w:val="•"/>
      <w:lvlJc w:val="left"/>
      <w:pPr>
        <w:ind w:left="2230" w:hanging="596"/>
      </w:pPr>
      <w:rPr>
        <w:rFonts w:hint="default"/>
        <w:lang w:val="ru-RU" w:eastAsia="en-US" w:bidi="ar-SA"/>
      </w:rPr>
    </w:lvl>
    <w:lvl w:ilvl="3" w:tplc="B1E42956">
      <w:numFmt w:val="bullet"/>
      <w:lvlText w:val="•"/>
      <w:lvlJc w:val="left"/>
      <w:pPr>
        <w:ind w:left="3400" w:hanging="596"/>
      </w:pPr>
      <w:rPr>
        <w:rFonts w:hint="default"/>
        <w:lang w:val="ru-RU" w:eastAsia="en-US" w:bidi="ar-SA"/>
      </w:rPr>
    </w:lvl>
    <w:lvl w:ilvl="4" w:tplc="4162D1EC">
      <w:numFmt w:val="bullet"/>
      <w:lvlText w:val="•"/>
      <w:lvlJc w:val="left"/>
      <w:pPr>
        <w:ind w:left="4570" w:hanging="596"/>
      </w:pPr>
      <w:rPr>
        <w:rFonts w:hint="default"/>
        <w:lang w:val="ru-RU" w:eastAsia="en-US" w:bidi="ar-SA"/>
      </w:rPr>
    </w:lvl>
    <w:lvl w:ilvl="5" w:tplc="EF4CBC24">
      <w:numFmt w:val="bullet"/>
      <w:lvlText w:val="•"/>
      <w:lvlJc w:val="left"/>
      <w:pPr>
        <w:ind w:left="5740" w:hanging="596"/>
      </w:pPr>
      <w:rPr>
        <w:rFonts w:hint="default"/>
        <w:lang w:val="ru-RU" w:eastAsia="en-US" w:bidi="ar-SA"/>
      </w:rPr>
    </w:lvl>
    <w:lvl w:ilvl="6" w:tplc="3BD00B58">
      <w:numFmt w:val="bullet"/>
      <w:lvlText w:val="•"/>
      <w:lvlJc w:val="left"/>
      <w:pPr>
        <w:ind w:left="6910" w:hanging="596"/>
      </w:pPr>
      <w:rPr>
        <w:rFonts w:hint="default"/>
        <w:lang w:val="ru-RU" w:eastAsia="en-US" w:bidi="ar-SA"/>
      </w:rPr>
    </w:lvl>
    <w:lvl w:ilvl="7" w:tplc="7ECE4ACA">
      <w:numFmt w:val="bullet"/>
      <w:lvlText w:val="•"/>
      <w:lvlJc w:val="left"/>
      <w:pPr>
        <w:ind w:left="8080" w:hanging="596"/>
      </w:pPr>
      <w:rPr>
        <w:rFonts w:hint="default"/>
        <w:lang w:val="ru-RU" w:eastAsia="en-US" w:bidi="ar-SA"/>
      </w:rPr>
    </w:lvl>
    <w:lvl w:ilvl="8" w:tplc="B7167B76">
      <w:numFmt w:val="bullet"/>
      <w:lvlText w:val="•"/>
      <w:lvlJc w:val="left"/>
      <w:pPr>
        <w:ind w:left="9250" w:hanging="596"/>
      </w:pPr>
      <w:rPr>
        <w:rFonts w:hint="default"/>
        <w:lang w:val="ru-RU" w:eastAsia="en-US" w:bidi="ar-SA"/>
      </w:rPr>
    </w:lvl>
  </w:abstractNum>
  <w:abstractNum w:abstractNumId="78">
    <w:nsid w:val="6E481B2A"/>
    <w:multiLevelType w:val="hybridMultilevel"/>
    <w:tmpl w:val="824898EE"/>
    <w:lvl w:ilvl="0" w:tplc="87486266">
      <w:numFmt w:val="bullet"/>
      <w:lvlText w:val="▪"/>
      <w:lvlJc w:val="left"/>
      <w:pPr>
        <w:ind w:left="572" w:hanging="329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1" w:tplc="46F24488">
      <w:numFmt w:val="bullet"/>
      <w:lvlText w:val="▪"/>
      <w:lvlJc w:val="left"/>
      <w:pPr>
        <w:ind w:left="1638" w:hanging="425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2" w:tplc="9628F1B0">
      <w:numFmt w:val="bullet"/>
      <w:lvlText w:val="•"/>
      <w:lvlJc w:val="left"/>
      <w:pPr>
        <w:ind w:left="1640" w:hanging="425"/>
      </w:pPr>
      <w:rPr>
        <w:rFonts w:hint="default"/>
        <w:lang w:val="ru-RU" w:eastAsia="en-US" w:bidi="ar-SA"/>
      </w:rPr>
    </w:lvl>
    <w:lvl w:ilvl="3" w:tplc="9AA41E94">
      <w:numFmt w:val="bullet"/>
      <w:lvlText w:val="•"/>
      <w:lvlJc w:val="left"/>
      <w:pPr>
        <w:ind w:left="2883" w:hanging="425"/>
      </w:pPr>
      <w:rPr>
        <w:rFonts w:hint="default"/>
        <w:lang w:val="ru-RU" w:eastAsia="en-US" w:bidi="ar-SA"/>
      </w:rPr>
    </w:lvl>
    <w:lvl w:ilvl="4" w:tplc="538A332A">
      <w:numFmt w:val="bullet"/>
      <w:lvlText w:val="•"/>
      <w:lvlJc w:val="left"/>
      <w:pPr>
        <w:ind w:left="4127" w:hanging="425"/>
      </w:pPr>
      <w:rPr>
        <w:rFonts w:hint="default"/>
        <w:lang w:val="ru-RU" w:eastAsia="en-US" w:bidi="ar-SA"/>
      </w:rPr>
    </w:lvl>
    <w:lvl w:ilvl="5" w:tplc="597AF7EE">
      <w:numFmt w:val="bullet"/>
      <w:lvlText w:val="•"/>
      <w:lvlJc w:val="left"/>
      <w:pPr>
        <w:ind w:left="5371" w:hanging="425"/>
      </w:pPr>
      <w:rPr>
        <w:rFonts w:hint="default"/>
        <w:lang w:val="ru-RU" w:eastAsia="en-US" w:bidi="ar-SA"/>
      </w:rPr>
    </w:lvl>
    <w:lvl w:ilvl="6" w:tplc="1AB26254">
      <w:numFmt w:val="bullet"/>
      <w:lvlText w:val="•"/>
      <w:lvlJc w:val="left"/>
      <w:pPr>
        <w:ind w:left="6615" w:hanging="425"/>
      </w:pPr>
      <w:rPr>
        <w:rFonts w:hint="default"/>
        <w:lang w:val="ru-RU" w:eastAsia="en-US" w:bidi="ar-SA"/>
      </w:rPr>
    </w:lvl>
    <w:lvl w:ilvl="7" w:tplc="A4DE78F8">
      <w:numFmt w:val="bullet"/>
      <w:lvlText w:val="•"/>
      <w:lvlJc w:val="left"/>
      <w:pPr>
        <w:ind w:left="7859" w:hanging="425"/>
      </w:pPr>
      <w:rPr>
        <w:rFonts w:hint="default"/>
        <w:lang w:val="ru-RU" w:eastAsia="en-US" w:bidi="ar-SA"/>
      </w:rPr>
    </w:lvl>
    <w:lvl w:ilvl="8" w:tplc="2796E834">
      <w:numFmt w:val="bullet"/>
      <w:lvlText w:val="•"/>
      <w:lvlJc w:val="left"/>
      <w:pPr>
        <w:ind w:left="9103" w:hanging="425"/>
      </w:pPr>
      <w:rPr>
        <w:rFonts w:hint="default"/>
        <w:lang w:val="ru-RU" w:eastAsia="en-US" w:bidi="ar-SA"/>
      </w:rPr>
    </w:lvl>
  </w:abstractNum>
  <w:abstractNum w:abstractNumId="79">
    <w:nsid w:val="6E5D4615"/>
    <w:multiLevelType w:val="hybridMultilevel"/>
    <w:tmpl w:val="B36A6920"/>
    <w:lvl w:ilvl="0" w:tplc="5656A7F6">
      <w:numFmt w:val="bullet"/>
      <w:lvlText w:val="▪"/>
      <w:lvlJc w:val="left"/>
      <w:pPr>
        <w:ind w:left="743" w:hanging="360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1" w:tplc="FE6E6B62">
      <w:numFmt w:val="bullet"/>
      <w:lvlText w:val="▪"/>
      <w:lvlJc w:val="left"/>
      <w:pPr>
        <w:ind w:left="1638" w:hanging="425"/>
      </w:pPr>
      <w:rPr>
        <w:rFonts w:ascii="Segoe UI Symbol" w:eastAsia="Segoe UI Symbol" w:hAnsi="Segoe UI Symbol" w:cs="Segoe UI Symbol" w:hint="default"/>
        <w:w w:val="98"/>
        <w:sz w:val="20"/>
        <w:szCs w:val="20"/>
        <w:lang w:val="ru-RU" w:eastAsia="en-US" w:bidi="ar-SA"/>
      </w:rPr>
    </w:lvl>
    <w:lvl w:ilvl="2" w:tplc="280CB778">
      <w:numFmt w:val="bullet"/>
      <w:lvlText w:val="•"/>
      <w:lvlJc w:val="left"/>
      <w:pPr>
        <w:ind w:left="2745" w:hanging="425"/>
      </w:pPr>
      <w:rPr>
        <w:rFonts w:hint="default"/>
        <w:lang w:val="ru-RU" w:eastAsia="en-US" w:bidi="ar-SA"/>
      </w:rPr>
    </w:lvl>
    <w:lvl w:ilvl="3" w:tplc="13CAAC1A">
      <w:numFmt w:val="bullet"/>
      <w:lvlText w:val="•"/>
      <w:lvlJc w:val="left"/>
      <w:pPr>
        <w:ind w:left="3851" w:hanging="425"/>
      </w:pPr>
      <w:rPr>
        <w:rFonts w:hint="default"/>
        <w:lang w:val="ru-RU" w:eastAsia="en-US" w:bidi="ar-SA"/>
      </w:rPr>
    </w:lvl>
    <w:lvl w:ilvl="4" w:tplc="E2268898">
      <w:numFmt w:val="bullet"/>
      <w:lvlText w:val="•"/>
      <w:lvlJc w:val="left"/>
      <w:pPr>
        <w:ind w:left="4957" w:hanging="425"/>
      </w:pPr>
      <w:rPr>
        <w:rFonts w:hint="default"/>
        <w:lang w:val="ru-RU" w:eastAsia="en-US" w:bidi="ar-SA"/>
      </w:rPr>
    </w:lvl>
    <w:lvl w:ilvl="5" w:tplc="B62666A2">
      <w:numFmt w:val="bullet"/>
      <w:lvlText w:val="•"/>
      <w:lvlJc w:val="left"/>
      <w:pPr>
        <w:ind w:left="6062" w:hanging="425"/>
      </w:pPr>
      <w:rPr>
        <w:rFonts w:hint="default"/>
        <w:lang w:val="ru-RU" w:eastAsia="en-US" w:bidi="ar-SA"/>
      </w:rPr>
    </w:lvl>
    <w:lvl w:ilvl="6" w:tplc="C7823BD2">
      <w:numFmt w:val="bullet"/>
      <w:lvlText w:val="•"/>
      <w:lvlJc w:val="left"/>
      <w:pPr>
        <w:ind w:left="7168" w:hanging="425"/>
      </w:pPr>
      <w:rPr>
        <w:rFonts w:hint="default"/>
        <w:lang w:val="ru-RU" w:eastAsia="en-US" w:bidi="ar-SA"/>
      </w:rPr>
    </w:lvl>
    <w:lvl w:ilvl="7" w:tplc="302C833C">
      <w:numFmt w:val="bullet"/>
      <w:lvlText w:val="•"/>
      <w:lvlJc w:val="left"/>
      <w:pPr>
        <w:ind w:left="8274" w:hanging="425"/>
      </w:pPr>
      <w:rPr>
        <w:rFonts w:hint="default"/>
        <w:lang w:val="ru-RU" w:eastAsia="en-US" w:bidi="ar-SA"/>
      </w:rPr>
    </w:lvl>
    <w:lvl w:ilvl="8" w:tplc="058E58F4">
      <w:numFmt w:val="bullet"/>
      <w:lvlText w:val="•"/>
      <w:lvlJc w:val="left"/>
      <w:pPr>
        <w:ind w:left="9379" w:hanging="425"/>
      </w:pPr>
      <w:rPr>
        <w:rFonts w:hint="default"/>
        <w:lang w:val="ru-RU" w:eastAsia="en-US" w:bidi="ar-SA"/>
      </w:rPr>
    </w:lvl>
  </w:abstractNum>
  <w:abstractNum w:abstractNumId="80">
    <w:nsid w:val="6EDF268B"/>
    <w:multiLevelType w:val="hybridMultilevel"/>
    <w:tmpl w:val="A44A4978"/>
    <w:lvl w:ilvl="0" w:tplc="0A3E6770">
      <w:numFmt w:val="bullet"/>
      <w:lvlText w:val=""/>
      <w:lvlJc w:val="left"/>
      <w:pPr>
        <w:ind w:left="673" w:hanging="56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81A72D8">
      <w:numFmt w:val="bullet"/>
      <w:lvlText w:val=""/>
      <w:lvlJc w:val="left"/>
      <w:pPr>
        <w:ind w:left="788" w:hanging="45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417A5DC8">
      <w:numFmt w:val="bullet"/>
      <w:lvlText w:val="•"/>
      <w:lvlJc w:val="left"/>
      <w:pPr>
        <w:ind w:left="1981" w:hanging="452"/>
      </w:pPr>
      <w:rPr>
        <w:rFonts w:hint="default"/>
        <w:lang w:val="ru-RU" w:eastAsia="en-US" w:bidi="ar-SA"/>
      </w:rPr>
    </w:lvl>
    <w:lvl w:ilvl="3" w:tplc="4056B94E">
      <w:numFmt w:val="bullet"/>
      <w:lvlText w:val="•"/>
      <w:lvlJc w:val="left"/>
      <w:pPr>
        <w:ind w:left="3182" w:hanging="452"/>
      </w:pPr>
      <w:rPr>
        <w:rFonts w:hint="default"/>
        <w:lang w:val="ru-RU" w:eastAsia="en-US" w:bidi="ar-SA"/>
      </w:rPr>
    </w:lvl>
    <w:lvl w:ilvl="4" w:tplc="64E65C8C">
      <w:numFmt w:val="bullet"/>
      <w:lvlText w:val="•"/>
      <w:lvlJc w:val="left"/>
      <w:pPr>
        <w:ind w:left="4383" w:hanging="452"/>
      </w:pPr>
      <w:rPr>
        <w:rFonts w:hint="default"/>
        <w:lang w:val="ru-RU" w:eastAsia="en-US" w:bidi="ar-SA"/>
      </w:rPr>
    </w:lvl>
    <w:lvl w:ilvl="5" w:tplc="D91EF5C8">
      <w:numFmt w:val="bullet"/>
      <w:lvlText w:val="•"/>
      <w:lvlJc w:val="left"/>
      <w:pPr>
        <w:ind w:left="5584" w:hanging="452"/>
      </w:pPr>
      <w:rPr>
        <w:rFonts w:hint="default"/>
        <w:lang w:val="ru-RU" w:eastAsia="en-US" w:bidi="ar-SA"/>
      </w:rPr>
    </w:lvl>
    <w:lvl w:ilvl="6" w:tplc="A4B08BF8">
      <w:numFmt w:val="bullet"/>
      <w:lvlText w:val="•"/>
      <w:lvlJc w:val="left"/>
      <w:pPr>
        <w:ind w:left="6786" w:hanging="452"/>
      </w:pPr>
      <w:rPr>
        <w:rFonts w:hint="default"/>
        <w:lang w:val="ru-RU" w:eastAsia="en-US" w:bidi="ar-SA"/>
      </w:rPr>
    </w:lvl>
    <w:lvl w:ilvl="7" w:tplc="4D86A5F2">
      <w:numFmt w:val="bullet"/>
      <w:lvlText w:val="•"/>
      <w:lvlJc w:val="left"/>
      <w:pPr>
        <w:ind w:left="7987" w:hanging="452"/>
      </w:pPr>
      <w:rPr>
        <w:rFonts w:hint="default"/>
        <w:lang w:val="ru-RU" w:eastAsia="en-US" w:bidi="ar-SA"/>
      </w:rPr>
    </w:lvl>
    <w:lvl w:ilvl="8" w:tplc="B98CAFFE">
      <w:numFmt w:val="bullet"/>
      <w:lvlText w:val="•"/>
      <w:lvlJc w:val="left"/>
      <w:pPr>
        <w:ind w:left="9188" w:hanging="452"/>
      </w:pPr>
      <w:rPr>
        <w:rFonts w:hint="default"/>
        <w:lang w:val="ru-RU" w:eastAsia="en-US" w:bidi="ar-SA"/>
      </w:rPr>
    </w:lvl>
  </w:abstractNum>
  <w:abstractNum w:abstractNumId="81">
    <w:nsid w:val="6F9F7D1D"/>
    <w:multiLevelType w:val="hybridMultilevel"/>
    <w:tmpl w:val="21587140"/>
    <w:lvl w:ilvl="0" w:tplc="0A1E5F32">
      <w:numFmt w:val="bullet"/>
      <w:lvlText w:val="–"/>
      <w:lvlJc w:val="left"/>
      <w:pPr>
        <w:ind w:left="700" w:hanging="11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D88026">
      <w:numFmt w:val="bullet"/>
      <w:lvlText w:val="•"/>
      <w:lvlJc w:val="left"/>
      <w:pPr>
        <w:ind w:left="1789" w:hanging="1107"/>
      </w:pPr>
      <w:rPr>
        <w:rFonts w:hint="default"/>
        <w:lang w:val="ru-RU" w:eastAsia="en-US" w:bidi="ar-SA"/>
      </w:rPr>
    </w:lvl>
    <w:lvl w:ilvl="2" w:tplc="A55661A2">
      <w:numFmt w:val="bullet"/>
      <w:lvlText w:val="•"/>
      <w:lvlJc w:val="left"/>
      <w:pPr>
        <w:ind w:left="2878" w:hanging="1107"/>
      </w:pPr>
      <w:rPr>
        <w:rFonts w:hint="default"/>
        <w:lang w:val="ru-RU" w:eastAsia="en-US" w:bidi="ar-SA"/>
      </w:rPr>
    </w:lvl>
    <w:lvl w:ilvl="3" w:tplc="E2128258">
      <w:numFmt w:val="bullet"/>
      <w:lvlText w:val="•"/>
      <w:lvlJc w:val="left"/>
      <w:pPr>
        <w:ind w:left="3967" w:hanging="1107"/>
      </w:pPr>
      <w:rPr>
        <w:rFonts w:hint="default"/>
        <w:lang w:val="ru-RU" w:eastAsia="en-US" w:bidi="ar-SA"/>
      </w:rPr>
    </w:lvl>
    <w:lvl w:ilvl="4" w:tplc="E382866C">
      <w:numFmt w:val="bullet"/>
      <w:lvlText w:val="•"/>
      <w:lvlJc w:val="left"/>
      <w:pPr>
        <w:ind w:left="5056" w:hanging="1107"/>
      </w:pPr>
      <w:rPr>
        <w:rFonts w:hint="default"/>
        <w:lang w:val="ru-RU" w:eastAsia="en-US" w:bidi="ar-SA"/>
      </w:rPr>
    </w:lvl>
    <w:lvl w:ilvl="5" w:tplc="82ECFB18">
      <w:numFmt w:val="bullet"/>
      <w:lvlText w:val="•"/>
      <w:lvlJc w:val="left"/>
      <w:pPr>
        <w:ind w:left="6145" w:hanging="1107"/>
      </w:pPr>
      <w:rPr>
        <w:rFonts w:hint="default"/>
        <w:lang w:val="ru-RU" w:eastAsia="en-US" w:bidi="ar-SA"/>
      </w:rPr>
    </w:lvl>
    <w:lvl w:ilvl="6" w:tplc="80828640">
      <w:numFmt w:val="bullet"/>
      <w:lvlText w:val="•"/>
      <w:lvlJc w:val="left"/>
      <w:pPr>
        <w:ind w:left="7234" w:hanging="1107"/>
      </w:pPr>
      <w:rPr>
        <w:rFonts w:hint="default"/>
        <w:lang w:val="ru-RU" w:eastAsia="en-US" w:bidi="ar-SA"/>
      </w:rPr>
    </w:lvl>
    <w:lvl w:ilvl="7" w:tplc="EEA8352E">
      <w:numFmt w:val="bullet"/>
      <w:lvlText w:val="•"/>
      <w:lvlJc w:val="left"/>
      <w:pPr>
        <w:ind w:left="8323" w:hanging="1107"/>
      </w:pPr>
      <w:rPr>
        <w:rFonts w:hint="default"/>
        <w:lang w:val="ru-RU" w:eastAsia="en-US" w:bidi="ar-SA"/>
      </w:rPr>
    </w:lvl>
    <w:lvl w:ilvl="8" w:tplc="A4DE4B94">
      <w:numFmt w:val="bullet"/>
      <w:lvlText w:val="•"/>
      <w:lvlJc w:val="left"/>
      <w:pPr>
        <w:ind w:left="9412" w:hanging="1107"/>
      </w:pPr>
      <w:rPr>
        <w:rFonts w:hint="default"/>
        <w:lang w:val="ru-RU" w:eastAsia="en-US" w:bidi="ar-SA"/>
      </w:rPr>
    </w:lvl>
  </w:abstractNum>
  <w:abstractNum w:abstractNumId="82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417632C"/>
    <w:multiLevelType w:val="hybridMultilevel"/>
    <w:tmpl w:val="A5509F4E"/>
    <w:lvl w:ilvl="0" w:tplc="E078FA26">
      <w:numFmt w:val="bullet"/>
      <w:lvlText w:val="▪"/>
      <w:lvlJc w:val="left"/>
      <w:pPr>
        <w:ind w:left="528" w:hanging="428"/>
      </w:pPr>
      <w:rPr>
        <w:rFonts w:ascii="Segoe UI Symbol" w:eastAsia="Segoe UI Symbol" w:hAnsi="Segoe UI Symbol" w:cs="Segoe UI Symbol" w:hint="default"/>
        <w:w w:val="99"/>
        <w:sz w:val="20"/>
        <w:szCs w:val="20"/>
        <w:lang w:val="ru-RU" w:eastAsia="en-US" w:bidi="ar-SA"/>
      </w:rPr>
    </w:lvl>
    <w:lvl w:ilvl="1" w:tplc="34CE525E">
      <w:numFmt w:val="bullet"/>
      <w:lvlText w:val=""/>
      <w:lvlJc w:val="left"/>
      <w:pPr>
        <w:ind w:left="815" w:hanging="142"/>
      </w:pPr>
      <w:rPr>
        <w:rFonts w:ascii="Wingdings" w:eastAsia="Wingdings" w:hAnsi="Wingdings" w:cs="Wingdings" w:hint="default"/>
        <w:spacing w:val="13"/>
        <w:w w:val="100"/>
        <w:sz w:val="26"/>
        <w:szCs w:val="26"/>
        <w:lang w:val="ru-RU" w:eastAsia="en-US" w:bidi="ar-SA"/>
      </w:rPr>
    </w:lvl>
    <w:lvl w:ilvl="2" w:tplc="6096DB2C">
      <w:numFmt w:val="bullet"/>
      <w:lvlText w:val="•"/>
      <w:lvlJc w:val="left"/>
      <w:pPr>
        <w:ind w:left="2016" w:hanging="142"/>
      </w:pPr>
      <w:rPr>
        <w:rFonts w:hint="default"/>
        <w:lang w:val="ru-RU" w:eastAsia="en-US" w:bidi="ar-SA"/>
      </w:rPr>
    </w:lvl>
    <w:lvl w:ilvl="3" w:tplc="BA446562">
      <w:numFmt w:val="bullet"/>
      <w:lvlText w:val="•"/>
      <w:lvlJc w:val="left"/>
      <w:pPr>
        <w:ind w:left="3213" w:hanging="142"/>
      </w:pPr>
      <w:rPr>
        <w:rFonts w:hint="default"/>
        <w:lang w:val="ru-RU" w:eastAsia="en-US" w:bidi="ar-SA"/>
      </w:rPr>
    </w:lvl>
    <w:lvl w:ilvl="4" w:tplc="EB04BB30">
      <w:numFmt w:val="bullet"/>
      <w:lvlText w:val="•"/>
      <w:lvlJc w:val="left"/>
      <w:pPr>
        <w:ind w:left="4410" w:hanging="142"/>
      </w:pPr>
      <w:rPr>
        <w:rFonts w:hint="default"/>
        <w:lang w:val="ru-RU" w:eastAsia="en-US" w:bidi="ar-SA"/>
      </w:rPr>
    </w:lvl>
    <w:lvl w:ilvl="5" w:tplc="AD70129A">
      <w:numFmt w:val="bullet"/>
      <w:lvlText w:val="•"/>
      <w:lvlJc w:val="left"/>
      <w:pPr>
        <w:ind w:left="5607" w:hanging="142"/>
      </w:pPr>
      <w:rPr>
        <w:rFonts w:hint="default"/>
        <w:lang w:val="ru-RU" w:eastAsia="en-US" w:bidi="ar-SA"/>
      </w:rPr>
    </w:lvl>
    <w:lvl w:ilvl="6" w:tplc="EA963416">
      <w:numFmt w:val="bullet"/>
      <w:lvlText w:val="•"/>
      <w:lvlJc w:val="left"/>
      <w:pPr>
        <w:ind w:left="6804" w:hanging="142"/>
      </w:pPr>
      <w:rPr>
        <w:rFonts w:hint="default"/>
        <w:lang w:val="ru-RU" w:eastAsia="en-US" w:bidi="ar-SA"/>
      </w:rPr>
    </w:lvl>
    <w:lvl w:ilvl="7" w:tplc="C2688270">
      <w:numFmt w:val="bullet"/>
      <w:lvlText w:val="•"/>
      <w:lvlJc w:val="left"/>
      <w:pPr>
        <w:ind w:left="8000" w:hanging="142"/>
      </w:pPr>
      <w:rPr>
        <w:rFonts w:hint="default"/>
        <w:lang w:val="ru-RU" w:eastAsia="en-US" w:bidi="ar-SA"/>
      </w:rPr>
    </w:lvl>
    <w:lvl w:ilvl="8" w:tplc="A36AA7CA">
      <w:numFmt w:val="bullet"/>
      <w:lvlText w:val="•"/>
      <w:lvlJc w:val="left"/>
      <w:pPr>
        <w:ind w:left="9197" w:hanging="142"/>
      </w:pPr>
      <w:rPr>
        <w:rFonts w:hint="default"/>
        <w:lang w:val="ru-RU" w:eastAsia="en-US" w:bidi="ar-SA"/>
      </w:rPr>
    </w:lvl>
  </w:abstractNum>
  <w:abstractNum w:abstractNumId="84">
    <w:nsid w:val="748C6162"/>
    <w:multiLevelType w:val="hybridMultilevel"/>
    <w:tmpl w:val="5B90369E"/>
    <w:lvl w:ilvl="0" w:tplc="D408CD70">
      <w:start w:val="1"/>
      <w:numFmt w:val="decimal"/>
      <w:lvlText w:val="%1."/>
      <w:lvlJc w:val="left"/>
      <w:pPr>
        <w:ind w:left="1232" w:hanging="27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044B042">
      <w:numFmt w:val="bullet"/>
      <w:lvlText w:val="•"/>
      <w:lvlJc w:val="left"/>
      <w:pPr>
        <w:ind w:left="2275" w:hanging="277"/>
      </w:pPr>
      <w:rPr>
        <w:rFonts w:hint="default"/>
        <w:lang w:val="ru-RU" w:eastAsia="en-US" w:bidi="ar-SA"/>
      </w:rPr>
    </w:lvl>
    <w:lvl w:ilvl="2" w:tplc="5A7E1FDE">
      <w:numFmt w:val="bullet"/>
      <w:lvlText w:val="•"/>
      <w:lvlJc w:val="left"/>
      <w:pPr>
        <w:ind w:left="3310" w:hanging="277"/>
      </w:pPr>
      <w:rPr>
        <w:rFonts w:hint="default"/>
        <w:lang w:val="ru-RU" w:eastAsia="en-US" w:bidi="ar-SA"/>
      </w:rPr>
    </w:lvl>
    <w:lvl w:ilvl="3" w:tplc="D5E654C8">
      <w:numFmt w:val="bullet"/>
      <w:lvlText w:val="•"/>
      <w:lvlJc w:val="left"/>
      <w:pPr>
        <w:ind w:left="4345" w:hanging="277"/>
      </w:pPr>
      <w:rPr>
        <w:rFonts w:hint="default"/>
        <w:lang w:val="ru-RU" w:eastAsia="en-US" w:bidi="ar-SA"/>
      </w:rPr>
    </w:lvl>
    <w:lvl w:ilvl="4" w:tplc="FE3A7A66">
      <w:numFmt w:val="bullet"/>
      <w:lvlText w:val="•"/>
      <w:lvlJc w:val="left"/>
      <w:pPr>
        <w:ind w:left="5380" w:hanging="277"/>
      </w:pPr>
      <w:rPr>
        <w:rFonts w:hint="default"/>
        <w:lang w:val="ru-RU" w:eastAsia="en-US" w:bidi="ar-SA"/>
      </w:rPr>
    </w:lvl>
    <w:lvl w:ilvl="5" w:tplc="31E0E8C6">
      <w:numFmt w:val="bullet"/>
      <w:lvlText w:val="•"/>
      <w:lvlJc w:val="left"/>
      <w:pPr>
        <w:ind w:left="6415" w:hanging="277"/>
      </w:pPr>
      <w:rPr>
        <w:rFonts w:hint="default"/>
        <w:lang w:val="ru-RU" w:eastAsia="en-US" w:bidi="ar-SA"/>
      </w:rPr>
    </w:lvl>
    <w:lvl w:ilvl="6" w:tplc="BB5C5FFE">
      <w:numFmt w:val="bullet"/>
      <w:lvlText w:val="•"/>
      <w:lvlJc w:val="left"/>
      <w:pPr>
        <w:ind w:left="7450" w:hanging="277"/>
      </w:pPr>
      <w:rPr>
        <w:rFonts w:hint="default"/>
        <w:lang w:val="ru-RU" w:eastAsia="en-US" w:bidi="ar-SA"/>
      </w:rPr>
    </w:lvl>
    <w:lvl w:ilvl="7" w:tplc="0A42BFB4">
      <w:numFmt w:val="bullet"/>
      <w:lvlText w:val="•"/>
      <w:lvlJc w:val="left"/>
      <w:pPr>
        <w:ind w:left="8485" w:hanging="277"/>
      </w:pPr>
      <w:rPr>
        <w:rFonts w:hint="default"/>
        <w:lang w:val="ru-RU" w:eastAsia="en-US" w:bidi="ar-SA"/>
      </w:rPr>
    </w:lvl>
    <w:lvl w:ilvl="8" w:tplc="E05EF8E4">
      <w:numFmt w:val="bullet"/>
      <w:lvlText w:val="•"/>
      <w:lvlJc w:val="left"/>
      <w:pPr>
        <w:ind w:left="9520" w:hanging="277"/>
      </w:pPr>
      <w:rPr>
        <w:rFonts w:hint="default"/>
        <w:lang w:val="ru-RU" w:eastAsia="en-US" w:bidi="ar-SA"/>
      </w:rPr>
    </w:lvl>
  </w:abstractNum>
  <w:abstractNum w:abstractNumId="85">
    <w:nsid w:val="759827DB"/>
    <w:multiLevelType w:val="hybridMultilevel"/>
    <w:tmpl w:val="6FA80D6C"/>
    <w:lvl w:ilvl="0" w:tplc="2910C9DA">
      <w:numFmt w:val="bullet"/>
      <w:lvlText w:val=""/>
      <w:lvlJc w:val="left"/>
      <w:pPr>
        <w:ind w:left="814" w:hanging="56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4084378">
      <w:numFmt w:val="bullet"/>
      <w:lvlText w:val="•"/>
      <w:lvlJc w:val="left"/>
      <w:pPr>
        <w:ind w:left="1897" w:hanging="567"/>
      </w:pPr>
      <w:rPr>
        <w:rFonts w:hint="default"/>
        <w:lang w:val="ru-RU" w:eastAsia="en-US" w:bidi="ar-SA"/>
      </w:rPr>
    </w:lvl>
    <w:lvl w:ilvl="2" w:tplc="A2982906">
      <w:numFmt w:val="bullet"/>
      <w:lvlText w:val="•"/>
      <w:lvlJc w:val="left"/>
      <w:pPr>
        <w:ind w:left="2974" w:hanging="567"/>
      </w:pPr>
      <w:rPr>
        <w:rFonts w:hint="default"/>
        <w:lang w:val="ru-RU" w:eastAsia="en-US" w:bidi="ar-SA"/>
      </w:rPr>
    </w:lvl>
    <w:lvl w:ilvl="3" w:tplc="42844978">
      <w:numFmt w:val="bullet"/>
      <w:lvlText w:val="•"/>
      <w:lvlJc w:val="left"/>
      <w:pPr>
        <w:ind w:left="4051" w:hanging="567"/>
      </w:pPr>
      <w:rPr>
        <w:rFonts w:hint="default"/>
        <w:lang w:val="ru-RU" w:eastAsia="en-US" w:bidi="ar-SA"/>
      </w:rPr>
    </w:lvl>
    <w:lvl w:ilvl="4" w:tplc="14521340">
      <w:numFmt w:val="bullet"/>
      <w:lvlText w:val="•"/>
      <w:lvlJc w:val="left"/>
      <w:pPr>
        <w:ind w:left="5128" w:hanging="567"/>
      </w:pPr>
      <w:rPr>
        <w:rFonts w:hint="default"/>
        <w:lang w:val="ru-RU" w:eastAsia="en-US" w:bidi="ar-SA"/>
      </w:rPr>
    </w:lvl>
    <w:lvl w:ilvl="5" w:tplc="EDDCBCAE">
      <w:numFmt w:val="bullet"/>
      <w:lvlText w:val="•"/>
      <w:lvlJc w:val="left"/>
      <w:pPr>
        <w:ind w:left="6205" w:hanging="567"/>
      </w:pPr>
      <w:rPr>
        <w:rFonts w:hint="default"/>
        <w:lang w:val="ru-RU" w:eastAsia="en-US" w:bidi="ar-SA"/>
      </w:rPr>
    </w:lvl>
    <w:lvl w:ilvl="6" w:tplc="DB781A82">
      <w:numFmt w:val="bullet"/>
      <w:lvlText w:val="•"/>
      <w:lvlJc w:val="left"/>
      <w:pPr>
        <w:ind w:left="7282" w:hanging="567"/>
      </w:pPr>
      <w:rPr>
        <w:rFonts w:hint="default"/>
        <w:lang w:val="ru-RU" w:eastAsia="en-US" w:bidi="ar-SA"/>
      </w:rPr>
    </w:lvl>
    <w:lvl w:ilvl="7" w:tplc="558AF0B4">
      <w:numFmt w:val="bullet"/>
      <w:lvlText w:val="•"/>
      <w:lvlJc w:val="left"/>
      <w:pPr>
        <w:ind w:left="8359" w:hanging="567"/>
      </w:pPr>
      <w:rPr>
        <w:rFonts w:hint="default"/>
        <w:lang w:val="ru-RU" w:eastAsia="en-US" w:bidi="ar-SA"/>
      </w:rPr>
    </w:lvl>
    <w:lvl w:ilvl="8" w:tplc="DF1232FC">
      <w:numFmt w:val="bullet"/>
      <w:lvlText w:val="•"/>
      <w:lvlJc w:val="left"/>
      <w:pPr>
        <w:ind w:left="9436" w:hanging="567"/>
      </w:pPr>
      <w:rPr>
        <w:rFonts w:hint="default"/>
        <w:lang w:val="ru-RU" w:eastAsia="en-US" w:bidi="ar-SA"/>
      </w:rPr>
    </w:lvl>
  </w:abstractNum>
  <w:abstractNum w:abstractNumId="86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7780473E"/>
    <w:multiLevelType w:val="hybridMultilevel"/>
    <w:tmpl w:val="BD4EC8C2"/>
    <w:lvl w:ilvl="0" w:tplc="62501DD8">
      <w:numFmt w:val="bullet"/>
      <w:lvlText w:val="-"/>
      <w:lvlJc w:val="left"/>
      <w:pPr>
        <w:ind w:left="529" w:hanging="428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448C1F10">
      <w:numFmt w:val="bullet"/>
      <w:lvlText w:val="-"/>
      <w:lvlJc w:val="left"/>
      <w:pPr>
        <w:ind w:left="673" w:hanging="142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 w:tplc="1D722934">
      <w:numFmt w:val="bullet"/>
      <w:lvlText w:val="•"/>
      <w:lvlJc w:val="left"/>
      <w:pPr>
        <w:ind w:left="1892" w:hanging="142"/>
      </w:pPr>
      <w:rPr>
        <w:rFonts w:hint="default"/>
        <w:lang w:val="ru-RU" w:eastAsia="en-US" w:bidi="ar-SA"/>
      </w:rPr>
    </w:lvl>
    <w:lvl w:ilvl="3" w:tplc="39B4230E">
      <w:numFmt w:val="bullet"/>
      <w:lvlText w:val="•"/>
      <w:lvlJc w:val="left"/>
      <w:pPr>
        <w:ind w:left="3104" w:hanging="142"/>
      </w:pPr>
      <w:rPr>
        <w:rFonts w:hint="default"/>
        <w:lang w:val="ru-RU" w:eastAsia="en-US" w:bidi="ar-SA"/>
      </w:rPr>
    </w:lvl>
    <w:lvl w:ilvl="4" w:tplc="12E64592">
      <w:numFmt w:val="bullet"/>
      <w:lvlText w:val="•"/>
      <w:lvlJc w:val="left"/>
      <w:pPr>
        <w:ind w:left="4317" w:hanging="142"/>
      </w:pPr>
      <w:rPr>
        <w:rFonts w:hint="default"/>
        <w:lang w:val="ru-RU" w:eastAsia="en-US" w:bidi="ar-SA"/>
      </w:rPr>
    </w:lvl>
    <w:lvl w:ilvl="5" w:tplc="69C4E1B8">
      <w:numFmt w:val="bullet"/>
      <w:lvlText w:val="•"/>
      <w:lvlJc w:val="left"/>
      <w:pPr>
        <w:ind w:left="5529" w:hanging="142"/>
      </w:pPr>
      <w:rPr>
        <w:rFonts w:hint="default"/>
        <w:lang w:val="ru-RU" w:eastAsia="en-US" w:bidi="ar-SA"/>
      </w:rPr>
    </w:lvl>
    <w:lvl w:ilvl="6" w:tplc="150E3318">
      <w:numFmt w:val="bullet"/>
      <w:lvlText w:val="•"/>
      <w:lvlJc w:val="left"/>
      <w:pPr>
        <w:ind w:left="6741" w:hanging="142"/>
      </w:pPr>
      <w:rPr>
        <w:rFonts w:hint="default"/>
        <w:lang w:val="ru-RU" w:eastAsia="en-US" w:bidi="ar-SA"/>
      </w:rPr>
    </w:lvl>
    <w:lvl w:ilvl="7" w:tplc="81FE6BE4">
      <w:numFmt w:val="bullet"/>
      <w:lvlText w:val="•"/>
      <w:lvlJc w:val="left"/>
      <w:pPr>
        <w:ind w:left="7954" w:hanging="142"/>
      </w:pPr>
      <w:rPr>
        <w:rFonts w:hint="default"/>
        <w:lang w:val="ru-RU" w:eastAsia="en-US" w:bidi="ar-SA"/>
      </w:rPr>
    </w:lvl>
    <w:lvl w:ilvl="8" w:tplc="6C5A0F66">
      <w:numFmt w:val="bullet"/>
      <w:lvlText w:val="•"/>
      <w:lvlJc w:val="left"/>
      <w:pPr>
        <w:ind w:left="9166" w:hanging="142"/>
      </w:pPr>
      <w:rPr>
        <w:rFonts w:hint="default"/>
        <w:lang w:val="ru-RU" w:eastAsia="en-US" w:bidi="ar-SA"/>
      </w:rPr>
    </w:lvl>
  </w:abstractNum>
  <w:abstractNum w:abstractNumId="88">
    <w:nsid w:val="7A974949"/>
    <w:multiLevelType w:val="hybridMultilevel"/>
    <w:tmpl w:val="72FCAA02"/>
    <w:lvl w:ilvl="0" w:tplc="91C810EA">
      <w:numFmt w:val="bullet"/>
      <w:lvlText w:val=""/>
      <w:lvlJc w:val="left"/>
      <w:pPr>
        <w:ind w:left="671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6269004">
      <w:numFmt w:val="bullet"/>
      <w:lvlText w:val=""/>
      <w:lvlJc w:val="left"/>
      <w:pPr>
        <w:ind w:left="787" w:hanging="87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73006914">
      <w:numFmt w:val="bullet"/>
      <w:lvlText w:val="•"/>
      <w:lvlJc w:val="left"/>
      <w:pPr>
        <w:ind w:left="820" w:hanging="877"/>
      </w:pPr>
      <w:rPr>
        <w:rFonts w:hint="default"/>
        <w:lang w:val="ru-RU" w:eastAsia="en-US" w:bidi="ar-SA"/>
      </w:rPr>
    </w:lvl>
    <w:lvl w:ilvl="3" w:tplc="86B2DE32">
      <w:numFmt w:val="bullet"/>
      <w:lvlText w:val="•"/>
      <w:lvlJc w:val="left"/>
      <w:pPr>
        <w:ind w:left="2166" w:hanging="877"/>
      </w:pPr>
      <w:rPr>
        <w:rFonts w:hint="default"/>
        <w:lang w:val="ru-RU" w:eastAsia="en-US" w:bidi="ar-SA"/>
      </w:rPr>
    </w:lvl>
    <w:lvl w:ilvl="4" w:tplc="AC9ED612">
      <w:numFmt w:val="bullet"/>
      <w:lvlText w:val="•"/>
      <w:lvlJc w:val="left"/>
      <w:pPr>
        <w:ind w:left="3512" w:hanging="877"/>
      </w:pPr>
      <w:rPr>
        <w:rFonts w:hint="default"/>
        <w:lang w:val="ru-RU" w:eastAsia="en-US" w:bidi="ar-SA"/>
      </w:rPr>
    </w:lvl>
    <w:lvl w:ilvl="5" w:tplc="181E8A16">
      <w:numFmt w:val="bullet"/>
      <w:lvlText w:val="•"/>
      <w:lvlJc w:val="left"/>
      <w:pPr>
        <w:ind w:left="4859" w:hanging="877"/>
      </w:pPr>
      <w:rPr>
        <w:rFonts w:hint="default"/>
        <w:lang w:val="ru-RU" w:eastAsia="en-US" w:bidi="ar-SA"/>
      </w:rPr>
    </w:lvl>
    <w:lvl w:ilvl="6" w:tplc="041CE1D2">
      <w:numFmt w:val="bullet"/>
      <w:lvlText w:val="•"/>
      <w:lvlJc w:val="left"/>
      <w:pPr>
        <w:ind w:left="6205" w:hanging="877"/>
      </w:pPr>
      <w:rPr>
        <w:rFonts w:hint="default"/>
        <w:lang w:val="ru-RU" w:eastAsia="en-US" w:bidi="ar-SA"/>
      </w:rPr>
    </w:lvl>
    <w:lvl w:ilvl="7" w:tplc="C21E9EA2">
      <w:numFmt w:val="bullet"/>
      <w:lvlText w:val="•"/>
      <w:lvlJc w:val="left"/>
      <w:pPr>
        <w:ind w:left="7552" w:hanging="877"/>
      </w:pPr>
      <w:rPr>
        <w:rFonts w:hint="default"/>
        <w:lang w:val="ru-RU" w:eastAsia="en-US" w:bidi="ar-SA"/>
      </w:rPr>
    </w:lvl>
    <w:lvl w:ilvl="8" w:tplc="1FC424D8">
      <w:numFmt w:val="bullet"/>
      <w:lvlText w:val="•"/>
      <w:lvlJc w:val="left"/>
      <w:pPr>
        <w:ind w:left="8898" w:hanging="877"/>
      </w:pPr>
      <w:rPr>
        <w:rFonts w:hint="default"/>
        <w:lang w:val="ru-RU" w:eastAsia="en-US" w:bidi="ar-SA"/>
      </w:rPr>
    </w:lvl>
  </w:abstractNum>
  <w:abstractNum w:abstractNumId="89">
    <w:nsid w:val="7B9E2DAF"/>
    <w:multiLevelType w:val="hybridMultilevel"/>
    <w:tmpl w:val="BE6001E8"/>
    <w:lvl w:ilvl="0" w:tplc="7A94E910">
      <w:numFmt w:val="bullet"/>
      <w:lvlText w:val=""/>
      <w:lvlJc w:val="left"/>
      <w:pPr>
        <w:ind w:left="788" w:hanging="946"/>
      </w:pPr>
      <w:rPr>
        <w:rFonts w:hint="default"/>
        <w:w w:val="99"/>
        <w:lang w:val="ru-RU" w:eastAsia="en-US" w:bidi="ar-SA"/>
      </w:rPr>
    </w:lvl>
    <w:lvl w:ilvl="1" w:tplc="9578AD76">
      <w:numFmt w:val="bullet"/>
      <w:lvlText w:val=""/>
      <w:lvlJc w:val="left"/>
      <w:pPr>
        <w:ind w:left="956" w:hanging="56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0A9667BE">
      <w:numFmt w:val="bullet"/>
      <w:lvlText w:val="•"/>
      <w:lvlJc w:val="left"/>
      <w:pPr>
        <w:ind w:left="2141" w:hanging="567"/>
      </w:pPr>
      <w:rPr>
        <w:rFonts w:hint="default"/>
        <w:lang w:val="ru-RU" w:eastAsia="en-US" w:bidi="ar-SA"/>
      </w:rPr>
    </w:lvl>
    <w:lvl w:ilvl="3" w:tplc="612AE45C">
      <w:numFmt w:val="bullet"/>
      <w:lvlText w:val="•"/>
      <w:lvlJc w:val="left"/>
      <w:pPr>
        <w:ind w:left="3322" w:hanging="567"/>
      </w:pPr>
      <w:rPr>
        <w:rFonts w:hint="default"/>
        <w:lang w:val="ru-RU" w:eastAsia="en-US" w:bidi="ar-SA"/>
      </w:rPr>
    </w:lvl>
    <w:lvl w:ilvl="4" w:tplc="52AE60E2">
      <w:numFmt w:val="bullet"/>
      <w:lvlText w:val="•"/>
      <w:lvlJc w:val="left"/>
      <w:pPr>
        <w:ind w:left="4503" w:hanging="567"/>
      </w:pPr>
      <w:rPr>
        <w:rFonts w:hint="default"/>
        <w:lang w:val="ru-RU" w:eastAsia="en-US" w:bidi="ar-SA"/>
      </w:rPr>
    </w:lvl>
    <w:lvl w:ilvl="5" w:tplc="296A4AF6">
      <w:numFmt w:val="bullet"/>
      <w:lvlText w:val="•"/>
      <w:lvlJc w:val="left"/>
      <w:pPr>
        <w:ind w:left="5684" w:hanging="567"/>
      </w:pPr>
      <w:rPr>
        <w:rFonts w:hint="default"/>
        <w:lang w:val="ru-RU" w:eastAsia="en-US" w:bidi="ar-SA"/>
      </w:rPr>
    </w:lvl>
    <w:lvl w:ilvl="6" w:tplc="2E8400C4">
      <w:numFmt w:val="bullet"/>
      <w:lvlText w:val="•"/>
      <w:lvlJc w:val="left"/>
      <w:pPr>
        <w:ind w:left="6866" w:hanging="567"/>
      </w:pPr>
      <w:rPr>
        <w:rFonts w:hint="default"/>
        <w:lang w:val="ru-RU" w:eastAsia="en-US" w:bidi="ar-SA"/>
      </w:rPr>
    </w:lvl>
    <w:lvl w:ilvl="7" w:tplc="98B4D9AA">
      <w:numFmt w:val="bullet"/>
      <w:lvlText w:val="•"/>
      <w:lvlJc w:val="left"/>
      <w:pPr>
        <w:ind w:left="8047" w:hanging="567"/>
      </w:pPr>
      <w:rPr>
        <w:rFonts w:hint="default"/>
        <w:lang w:val="ru-RU" w:eastAsia="en-US" w:bidi="ar-SA"/>
      </w:rPr>
    </w:lvl>
    <w:lvl w:ilvl="8" w:tplc="ED4C427A">
      <w:numFmt w:val="bullet"/>
      <w:lvlText w:val="•"/>
      <w:lvlJc w:val="left"/>
      <w:pPr>
        <w:ind w:left="9228" w:hanging="567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74"/>
  </w:num>
  <w:num w:numId="3">
    <w:abstractNumId w:val="17"/>
  </w:num>
  <w:num w:numId="4">
    <w:abstractNumId w:val="47"/>
  </w:num>
  <w:num w:numId="5">
    <w:abstractNumId w:val="32"/>
  </w:num>
  <w:num w:numId="6">
    <w:abstractNumId w:val="81"/>
  </w:num>
  <w:num w:numId="7">
    <w:abstractNumId w:val="67"/>
  </w:num>
  <w:num w:numId="8">
    <w:abstractNumId w:val="29"/>
  </w:num>
  <w:num w:numId="9">
    <w:abstractNumId w:val="43"/>
  </w:num>
  <w:num w:numId="10">
    <w:abstractNumId w:val="9"/>
  </w:num>
  <w:num w:numId="11">
    <w:abstractNumId w:val="69"/>
  </w:num>
  <w:num w:numId="12">
    <w:abstractNumId w:val="63"/>
  </w:num>
  <w:num w:numId="13">
    <w:abstractNumId w:val="78"/>
  </w:num>
  <w:num w:numId="14">
    <w:abstractNumId w:val="57"/>
  </w:num>
  <w:num w:numId="15">
    <w:abstractNumId w:val="34"/>
  </w:num>
  <w:num w:numId="16">
    <w:abstractNumId w:val="8"/>
  </w:num>
  <w:num w:numId="17">
    <w:abstractNumId w:val="64"/>
  </w:num>
  <w:num w:numId="18">
    <w:abstractNumId w:val="50"/>
  </w:num>
  <w:num w:numId="19">
    <w:abstractNumId w:val="71"/>
  </w:num>
  <w:num w:numId="20">
    <w:abstractNumId w:val="58"/>
  </w:num>
  <w:num w:numId="21">
    <w:abstractNumId w:val="31"/>
  </w:num>
  <w:num w:numId="22">
    <w:abstractNumId w:val="55"/>
  </w:num>
  <w:num w:numId="23">
    <w:abstractNumId w:val="26"/>
  </w:num>
  <w:num w:numId="24">
    <w:abstractNumId w:val="52"/>
  </w:num>
  <w:num w:numId="25">
    <w:abstractNumId w:val="79"/>
  </w:num>
  <w:num w:numId="26">
    <w:abstractNumId w:val="77"/>
  </w:num>
  <w:num w:numId="27">
    <w:abstractNumId w:val="65"/>
  </w:num>
  <w:num w:numId="28">
    <w:abstractNumId w:val="24"/>
  </w:num>
  <w:num w:numId="29">
    <w:abstractNumId w:val="51"/>
  </w:num>
  <w:num w:numId="30">
    <w:abstractNumId w:val="42"/>
  </w:num>
  <w:num w:numId="31">
    <w:abstractNumId w:val="14"/>
  </w:num>
  <w:num w:numId="32">
    <w:abstractNumId w:val="75"/>
  </w:num>
  <w:num w:numId="33">
    <w:abstractNumId w:val="84"/>
  </w:num>
  <w:num w:numId="34">
    <w:abstractNumId w:val="4"/>
  </w:num>
  <w:num w:numId="35">
    <w:abstractNumId w:val="76"/>
  </w:num>
  <w:num w:numId="36">
    <w:abstractNumId w:val="68"/>
  </w:num>
  <w:num w:numId="37">
    <w:abstractNumId w:val="56"/>
  </w:num>
  <w:num w:numId="38">
    <w:abstractNumId w:val="21"/>
  </w:num>
  <w:num w:numId="39">
    <w:abstractNumId w:val="18"/>
  </w:num>
  <w:num w:numId="40">
    <w:abstractNumId w:val="87"/>
  </w:num>
  <w:num w:numId="41">
    <w:abstractNumId w:val="27"/>
  </w:num>
  <w:num w:numId="42">
    <w:abstractNumId w:val="66"/>
  </w:num>
  <w:num w:numId="43">
    <w:abstractNumId w:val="60"/>
  </w:num>
  <w:num w:numId="44">
    <w:abstractNumId w:val="70"/>
  </w:num>
  <w:num w:numId="45">
    <w:abstractNumId w:val="89"/>
  </w:num>
  <w:num w:numId="46">
    <w:abstractNumId w:val="48"/>
  </w:num>
  <w:num w:numId="47">
    <w:abstractNumId w:val="19"/>
  </w:num>
  <w:num w:numId="48">
    <w:abstractNumId w:val="37"/>
  </w:num>
  <w:num w:numId="49">
    <w:abstractNumId w:val="35"/>
  </w:num>
  <w:num w:numId="50">
    <w:abstractNumId w:val="12"/>
  </w:num>
  <w:num w:numId="51">
    <w:abstractNumId w:val="39"/>
  </w:num>
  <w:num w:numId="52">
    <w:abstractNumId w:val="83"/>
  </w:num>
  <w:num w:numId="53">
    <w:abstractNumId w:val="49"/>
  </w:num>
  <w:num w:numId="54">
    <w:abstractNumId w:val="88"/>
  </w:num>
  <w:num w:numId="55">
    <w:abstractNumId w:val="85"/>
  </w:num>
  <w:num w:numId="56">
    <w:abstractNumId w:val="44"/>
  </w:num>
  <w:num w:numId="57">
    <w:abstractNumId w:val="72"/>
  </w:num>
  <w:num w:numId="58">
    <w:abstractNumId w:val="28"/>
  </w:num>
  <w:num w:numId="59">
    <w:abstractNumId w:val="6"/>
  </w:num>
  <w:num w:numId="60">
    <w:abstractNumId w:val="80"/>
  </w:num>
  <w:num w:numId="61">
    <w:abstractNumId w:val="22"/>
  </w:num>
  <w:num w:numId="62">
    <w:abstractNumId w:val="7"/>
  </w:num>
  <w:num w:numId="63">
    <w:abstractNumId w:val="38"/>
  </w:num>
  <w:num w:numId="64">
    <w:abstractNumId w:val="33"/>
  </w:num>
  <w:num w:numId="65">
    <w:abstractNumId w:val="41"/>
  </w:num>
  <w:num w:numId="66">
    <w:abstractNumId w:val="16"/>
  </w:num>
  <w:num w:numId="67">
    <w:abstractNumId w:val="59"/>
  </w:num>
  <w:num w:numId="68">
    <w:abstractNumId w:val="13"/>
  </w:num>
  <w:num w:numId="69">
    <w:abstractNumId w:val="30"/>
  </w:num>
  <w:num w:numId="70">
    <w:abstractNumId w:val="23"/>
  </w:num>
  <w:num w:numId="71">
    <w:abstractNumId w:val="5"/>
  </w:num>
  <w:num w:numId="72">
    <w:abstractNumId w:val="46"/>
  </w:num>
  <w:num w:numId="73">
    <w:abstractNumId w:val="61"/>
  </w:num>
  <w:num w:numId="74">
    <w:abstractNumId w:val="73"/>
  </w:num>
  <w:num w:numId="75">
    <w:abstractNumId w:val="53"/>
  </w:num>
  <w:num w:numId="76">
    <w:abstractNumId w:val="45"/>
  </w:num>
  <w:num w:numId="77">
    <w:abstractNumId w:val="40"/>
    <w:lvlOverride w:ilvl="0">
      <w:startOverride w:val="1"/>
    </w:lvlOverride>
  </w:num>
  <w:num w:numId="78">
    <w:abstractNumId w:val="11"/>
  </w:num>
  <w:num w:numId="79">
    <w:abstractNumId w:val="10"/>
  </w:num>
  <w:num w:numId="80">
    <w:abstractNumId w:val="25"/>
  </w:num>
  <w:num w:numId="81">
    <w:abstractNumId w:val="20"/>
  </w:num>
  <w:num w:numId="82">
    <w:abstractNumId w:val="62"/>
  </w:num>
  <w:num w:numId="83">
    <w:abstractNumId w:val="36"/>
  </w:num>
  <w:num w:numId="84">
    <w:abstractNumId w:val="86"/>
  </w:num>
  <w:num w:numId="85">
    <w:abstractNumId w:val="82"/>
  </w:num>
  <w:num w:numId="86">
    <w:abstractNumId w:val="54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F125F"/>
    <w:rsid w:val="00065A20"/>
    <w:rsid w:val="000A55D8"/>
    <w:rsid w:val="000C3826"/>
    <w:rsid w:val="000E4FE5"/>
    <w:rsid w:val="000F6AE8"/>
    <w:rsid w:val="00110F45"/>
    <w:rsid w:val="00133D4C"/>
    <w:rsid w:val="0014011E"/>
    <w:rsid w:val="00155810"/>
    <w:rsid w:val="00157868"/>
    <w:rsid w:val="001824E9"/>
    <w:rsid w:val="001F4E9C"/>
    <w:rsid w:val="002320BA"/>
    <w:rsid w:val="00247D64"/>
    <w:rsid w:val="00267922"/>
    <w:rsid w:val="00297F12"/>
    <w:rsid w:val="002A4C75"/>
    <w:rsid w:val="003370BD"/>
    <w:rsid w:val="00380EF8"/>
    <w:rsid w:val="0038318F"/>
    <w:rsid w:val="003C55F0"/>
    <w:rsid w:val="003D1B3B"/>
    <w:rsid w:val="004243AA"/>
    <w:rsid w:val="0058181D"/>
    <w:rsid w:val="005F646D"/>
    <w:rsid w:val="00640C1A"/>
    <w:rsid w:val="0066722E"/>
    <w:rsid w:val="00676D40"/>
    <w:rsid w:val="006C7F21"/>
    <w:rsid w:val="007211C2"/>
    <w:rsid w:val="00731EFD"/>
    <w:rsid w:val="007557F6"/>
    <w:rsid w:val="00777C47"/>
    <w:rsid w:val="007A4AB8"/>
    <w:rsid w:val="007D3315"/>
    <w:rsid w:val="007E59D0"/>
    <w:rsid w:val="00840F62"/>
    <w:rsid w:val="00885FC9"/>
    <w:rsid w:val="008A04F4"/>
    <w:rsid w:val="00916379"/>
    <w:rsid w:val="009316A3"/>
    <w:rsid w:val="00933EC3"/>
    <w:rsid w:val="00953B0F"/>
    <w:rsid w:val="009658B1"/>
    <w:rsid w:val="0098672B"/>
    <w:rsid w:val="009B3F0A"/>
    <w:rsid w:val="009B6147"/>
    <w:rsid w:val="00A54468"/>
    <w:rsid w:val="00B06D47"/>
    <w:rsid w:val="00B15617"/>
    <w:rsid w:val="00B36979"/>
    <w:rsid w:val="00B80BA0"/>
    <w:rsid w:val="00BF125F"/>
    <w:rsid w:val="00C80F47"/>
    <w:rsid w:val="00CA70B0"/>
    <w:rsid w:val="00D22ECD"/>
    <w:rsid w:val="00D41F52"/>
    <w:rsid w:val="00D44166"/>
    <w:rsid w:val="00D464EE"/>
    <w:rsid w:val="00D654CE"/>
    <w:rsid w:val="00DD4D9F"/>
    <w:rsid w:val="00E82693"/>
    <w:rsid w:val="00EC6326"/>
    <w:rsid w:val="00EE7F72"/>
    <w:rsid w:val="00EF3379"/>
    <w:rsid w:val="00F81BEA"/>
    <w:rsid w:val="00F909BD"/>
    <w:rsid w:val="00FA12C7"/>
    <w:rsid w:val="00FB7C81"/>
    <w:rsid w:val="00FE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1"/>
    <w:uiPriority w:val="1"/>
    <w:qFormat/>
    <w:pPr>
      <w:ind w:left="956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1"/>
    <w:link w:val="20"/>
    <w:uiPriority w:val="9"/>
    <w:qFormat/>
    <w:pPr>
      <w:ind w:left="390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3D1B3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1"/>
    <w:uiPriority w:val="1"/>
    <w:qFormat/>
    <w:pPr>
      <w:jc w:val="both"/>
    </w:pPr>
    <w:rPr>
      <w:sz w:val="28"/>
      <w:szCs w:val="28"/>
    </w:rPr>
  </w:style>
  <w:style w:type="paragraph" w:styleId="a6">
    <w:name w:val="List Paragraph"/>
    <w:basedOn w:val="a1"/>
    <w:link w:val="a7"/>
    <w:uiPriority w:val="34"/>
    <w:qFormat/>
    <w:pPr>
      <w:ind w:left="956"/>
      <w:jc w:val="both"/>
    </w:pPr>
  </w:style>
  <w:style w:type="paragraph" w:customStyle="1" w:styleId="TableParagraph">
    <w:name w:val="Table Paragraph"/>
    <w:basedOn w:val="a1"/>
    <w:uiPriority w:val="1"/>
    <w:qFormat/>
    <w:pPr>
      <w:ind w:left="107"/>
    </w:pPr>
  </w:style>
  <w:style w:type="character" w:styleId="a8">
    <w:name w:val="footnote reference"/>
    <w:uiPriority w:val="99"/>
    <w:rsid w:val="00CA70B0"/>
    <w:rPr>
      <w:rFonts w:cs="Times New Roman"/>
      <w:vertAlign w:val="superscript"/>
    </w:rPr>
  </w:style>
  <w:style w:type="paragraph" w:styleId="a9">
    <w:name w:val="footnote text"/>
    <w:aliases w:val="Знак6,F1"/>
    <w:basedOn w:val="a1"/>
    <w:link w:val="aa"/>
    <w:uiPriority w:val="99"/>
    <w:rsid w:val="00CA70B0"/>
    <w:pPr>
      <w:widowControl/>
      <w:autoSpaceDE/>
      <w:autoSpaceDN/>
      <w:spacing w:line="360" w:lineRule="auto"/>
    </w:pPr>
    <w:rPr>
      <w:sz w:val="20"/>
      <w:szCs w:val="20"/>
      <w:lang w:eastAsia="ru-RU"/>
    </w:rPr>
  </w:style>
  <w:style w:type="character" w:customStyle="1" w:styleId="aa">
    <w:name w:val="Текст сноски Знак"/>
    <w:aliases w:val="Знак6 Знак,F1 Знак"/>
    <w:basedOn w:val="a2"/>
    <w:link w:val="a9"/>
    <w:uiPriority w:val="99"/>
    <w:rsid w:val="00CA70B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dash041e0431044b0447043d044b0439char1">
    <w:name w:val="dash041e_0431_044b_0447_043d_044b_0439__char1"/>
    <w:uiPriority w:val="99"/>
    <w:rsid w:val="00CA70B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0">
    <w:name w:val="Перечисление"/>
    <w:link w:val="ab"/>
    <w:uiPriority w:val="99"/>
    <w:qFormat/>
    <w:rsid w:val="00CA70B0"/>
    <w:pPr>
      <w:widowControl/>
      <w:numPr>
        <w:numId w:val="72"/>
      </w:numPr>
      <w:autoSpaceDE/>
      <w:autoSpaceDN/>
      <w:spacing w:after="60"/>
      <w:jc w:val="both"/>
    </w:pPr>
    <w:rPr>
      <w:rFonts w:ascii="Times New Roman" w:eastAsia="Calibri" w:hAnsi="Times New Roman" w:cs="Times New Roman"/>
      <w:sz w:val="20"/>
      <w:szCs w:val="20"/>
      <w:lang w:val="ru-RU"/>
    </w:rPr>
  </w:style>
  <w:style w:type="character" w:customStyle="1" w:styleId="ab">
    <w:name w:val="Перечисление Знак"/>
    <w:link w:val="a0"/>
    <w:uiPriority w:val="99"/>
    <w:rsid w:val="00CA70B0"/>
    <w:rPr>
      <w:rFonts w:ascii="Times New Roman" w:eastAsia="Calibri" w:hAnsi="Times New Roman" w:cs="Times New Roman"/>
      <w:sz w:val="20"/>
      <w:szCs w:val="20"/>
      <w:lang w:val="ru-RU"/>
    </w:rPr>
  </w:style>
  <w:style w:type="paragraph" w:customStyle="1" w:styleId="a">
    <w:name w:val="НОМЕРА"/>
    <w:basedOn w:val="ac"/>
    <w:link w:val="ad"/>
    <w:uiPriority w:val="99"/>
    <w:qFormat/>
    <w:rsid w:val="00CA70B0"/>
    <w:pPr>
      <w:widowControl/>
      <w:numPr>
        <w:numId w:val="77"/>
      </w:numPr>
      <w:autoSpaceDE/>
      <w:autoSpaceDN/>
      <w:jc w:val="both"/>
    </w:pPr>
    <w:rPr>
      <w:rFonts w:ascii="Arial Narrow" w:eastAsia="Calibri" w:hAnsi="Arial Narrow"/>
      <w:sz w:val="18"/>
      <w:szCs w:val="18"/>
      <w:lang w:eastAsia="ru-RU"/>
    </w:rPr>
  </w:style>
  <w:style w:type="character" w:customStyle="1" w:styleId="ad">
    <w:name w:val="НОМЕРА Знак"/>
    <w:link w:val="a"/>
    <w:uiPriority w:val="99"/>
    <w:rsid w:val="00CA70B0"/>
    <w:rPr>
      <w:rFonts w:ascii="Arial Narrow" w:eastAsia="Calibri" w:hAnsi="Arial Narrow" w:cs="Times New Roman"/>
      <w:sz w:val="18"/>
      <w:szCs w:val="18"/>
      <w:lang w:val="ru-RU" w:eastAsia="ru-RU"/>
    </w:rPr>
  </w:style>
  <w:style w:type="table" w:styleId="-3">
    <w:name w:val="Light Grid Accent 3"/>
    <w:basedOn w:val="a3"/>
    <w:uiPriority w:val="62"/>
    <w:rsid w:val="00CA70B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c">
    <w:name w:val="Normal (Web)"/>
    <w:basedOn w:val="a1"/>
    <w:uiPriority w:val="99"/>
    <w:unhideWhenUsed/>
    <w:rsid w:val="00CA70B0"/>
    <w:rPr>
      <w:sz w:val="24"/>
      <w:szCs w:val="24"/>
    </w:rPr>
  </w:style>
  <w:style w:type="table" w:styleId="ae">
    <w:name w:val="Table Grid"/>
    <w:basedOn w:val="a3"/>
    <w:uiPriority w:val="59"/>
    <w:rsid w:val="002679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1"/>
    <w:link w:val="af0"/>
    <w:unhideWhenUsed/>
    <w:rsid w:val="00FA12C7"/>
    <w:pPr>
      <w:spacing w:after="120"/>
      <w:ind w:left="283"/>
    </w:pPr>
  </w:style>
  <w:style w:type="character" w:customStyle="1" w:styleId="af0">
    <w:name w:val="Основной текст с отступом Знак"/>
    <w:basedOn w:val="a2"/>
    <w:link w:val="af"/>
    <w:rsid w:val="00FA12C7"/>
    <w:rPr>
      <w:rFonts w:ascii="Times New Roman" w:eastAsia="Times New Roman" w:hAnsi="Times New Roman" w:cs="Times New Roman"/>
      <w:lang w:val="ru-RU"/>
    </w:rPr>
  </w:style>
  <w:style w:type="numbering" w:customStyle="1" w:styleId="10">
    <w:name w:val="Нет списка1"/>
    <w:next w:val="a4"/>
    <w:semiHidden/>
    <w:rsid w:val="00FA12C7"/>
  </w:style>
  <w:style w:type="paragraph" w:customStyle="1" w:styleId="ParaAttribute30">
    <w:name w:val="ParaAttribute30"/>
    <w:rsid w:val="00FA12C7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4">
    <w:name w:val="CharAttribute484"/>
    <w:uiPriority w:val="99"/>
    <w:rsid w:val="00FA12C7"/>
    <w:rPr>
      <w:rFonts w:ascii="Times New Roman" w:eastAsia="Times New Roman"/>
      <w:i/>
      <w:sz w:val="28"/>
    </w:rPr>
  </w:style>
  <w:style w:type="paragraph" w:customStyle="1" w:styleId="ParaAttribute38">
    <w:name w:val="ParaAttribute38"/>
    <w:rsid w:val="00FA12C7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FA12C7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FA12C7"/>
    <w:rPr>
      <w:rFonts w:ascii="Times New Roman" w:eastAsia="Times New Roman"/>
      <w:i/>
      <w:sz w:val="28"/>
    </w:rPr>
  </w:style>
  <w:style w:type="paragraph" w:styleId="af1">
    <w:name w:val="No Spacing"/>
    <w:link w:val="af2"/>
    <w:uiPriority w:val="1"/>
    <w:qFormat/>
    <w:rsid w:val="00FA12C7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f2">
    <w:name w:val="Без интервала Знак"/>
    <w:link w:val="af1"/>
    <w:uiPriority w:val="1"/>
    <w:rsid w:val="00FA12C7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511">
    <w:name w:val="CharAttribute511"/>
    <w:uiPriority w:val="99"/>
    <w:rsid w:val="00FA12C7"/>
    <w:rPr>
      <w:rFonts w:ascii="Times New Roman" w:eastAsia="Times New Roman"/>
      <w:sz w:val="28"/>
    </w:rPr>
  </w:style>
  <w:style w:type="character" w:customStyle="1" w:styleId="CharAttribute512">
    <w:name w:val="CharAttribute512"/>
    <w:rsid w:val="00FA12C7"/>
    <w:rPr>
      <w:rFonts w:ascii="Times New Roman" w:eastAsia="Times New Roman"/>
      <w:sz w:val="28"/>
    </w:rPr>
  </w:style>
  <w:style w:type="character" w:customStyle="1" w:styleId="CharAttribute3">
    <w:name w:val="CharAttribute3"/>
    <w:rsid w:val="00FA12C7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FA12C7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FA12C7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FA12C7"/>
    <w:rPr>
      <w:rFonts w:ascii="Times New Roman" w:eastAsia="Batang" w:hAnsi="Batang"/>
      <w:color w:val="00000A"/>
      <w:sz w:val="28"/>
    </w:rPr>
  </w:style>
  <w:style w:type="paragraph" w:styleId="31">
    <w:name w:val="Body Text Indent 3"/>
    <w:basedOn w:val="a1"/>
    <w:link w:val="32"/>
    <w:unhideWhenUsed/>
    <w:rsid w:val="00FA12C7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  <w:lang w:val="x-none"/>
    </w:rPr>
  </w:style>
  <w:style w:type="character" w:customStyle="1" w:styleId="32">
    <w:name w:val="Основной текст с отступом 3 Знак"/>
    <w:basedOn w:val="a2"/>
    <w:link w:val="31"/>
    <w:rsid w:val="00FA12C7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1"/>
    <w:link w:val="22"/>
    <w:unhideWhenUsed/>
    <w:rsid w:val="00FA12C7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  <w:lang w:val="x-none"/>
    </w:rPr>
  </w:style>
  <w:style w:type="character" w:customStyle="1" w:styleId="22">
    <w:name w:val="Основной текст с отступом 2 Знак"/>
    <w:basedOn w:val="a2"/>
    <w:link w:val="21"/>
    <w:rsid w:val="00FA12C7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FA12C7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1"/>
    <w:rsid w:val="00FA12C7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eastAsia="ru-RU"/>
    </w:rPr>
  </w:style>
  <w:style w:type="paragraph" w:styleId="af3">
    <w:name w:val="Block Text"/>
    <w:basedOn w:val="a1"/>
    <w:rsid w:val="00FA12C7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paragraph" w:customStyle="1" w:styleId="ParaAttribute0">
    <w:name w:val="ParaAttribute0"/>
    <w:rsid w:val="00FA12C7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FA12C7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8">
    <w:name w:val="CharAttribute268"/>
    <w:rsid w:val="00FA12C7"/>
    <w:rPr>
      <w:rFonts w:ascii="Times New Roman" w:eastAsia="Times New Roman"/>
      <w:sz w:val="28"/>
    </w:rPr>
  </w:style>
  <w:style w:type="character" w:customStyle="1" w:styleId="CharAttribute269">
    <w:name w:val="CharAttribute269"/>
    <w:rsid w:val="00FA12C7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FA12C7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FA12C7"/>
    <w:rPr>
      <w:rFonts w:ascii="Times New Roman" w:eastAsia="Times New Roman"/>
      <w:sz w:val="28"/>
    </w:rPr>
  </w:style>
  <w:style w:type="character" w:customStyle="1" w:styleId="CharAttribute273">
    <w:name w:val="CharAttribute273"/>
    <w:rsid w:val="00FA12C7"/>
    <w:rPr>
      <w:rFonts w:ascii="Times New Roman" w:eastAsia="Times New Roman"/>
      <w:sz w:val="28"/>
    </w:rPr>
  </w:style>
  <w:style w:type="character" w:customStyle="1" w:styleId="CharAttribute274">
    <w:name w:val="CharAttribute274"/>
    <w:rsid w:val="00FA12C7"/>
    <w:rPr>
      <w:rFonts w:ascii="Times New Roman" w:eastAsia="Times New Roman"/>
      <w:sz w:val="28"/>
    </w:rPr>
  </w:style>
  <w:style w:type="character" w:customStyle="1" w:styleId="CharAttribute275">
    <w:name w:val="CharAttribute275"/>
    <w:rsid w:val="00FA12C7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FA12C7"/>
    <w:rPr>
      <w:rFonts w:ascii="Times New Roman" w:eastAsia="Times New Roman"/>
      <w:sz w:val="28"/>
    </w:rPr>
  </w:style>
  <w:style w:type="character" w:customStyle="1" w:styleId="CharAttribute277">
    <w:name w:val="CharAttribute277"/>
    <w:rsid w:val="00FA12C7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FA12C7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FA12C7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FA12C7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FA12C7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FA12C7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FA12C7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FA12C7"/>
    <w:rPr>
      <w:rFonts w:ascii="Times New Roman" w:eastAsia="Times New Roman"/>
      <w:sz w:val="28"/>
    </w:rPr>
  </w:style>
  <w:style w:type="character" w:customStyle="1" w:styleId="CharAttribute285">
    <w:name w:val="CharAttribute285"/>
    <w:rsid w:val="00FA12C7"/>
    <w:rPr>
      <w:rFonts w:ascii="Times New Roman" w:eastAsia="Times New Roman"/>
      <w:sz w:val="28"/>
    </w:rPr>
  </w:style>
  <w:style w:type="character" w:customStyle="1" w:styleId="CharAttribute286">
    <w:name w:val="CharAttribute286"/>
    <w:rsid w:val="00FA12C7"/>
    <w:rPr>
      <w:rFonts w:ascii="Times New Roman" w:eastAsia="Times New Roman"/>
      <w:sz w:val="28"/>
    </w:rPr>
  </w:style>
  <w:style w:type="character" w:customStyle="1" w:styleId="CharAttribute287">
    <w:name w:val="CharAttribute287"/>
    <w:rsid w:val="00FA12C7"/>
    <w:rPr>
      <w:rFonts w:ascii="Times New Roman" w:eastAsia="Times New Roman"/>
      <w:sz w:val="28"/>
    </w:rPr>
  </w:style>
  <w:style w:type="character" w:customStyle="1" w:styleId="CharAttribute288">
    <w:name w:val="CharAttribute288"/>
    <w:rsid w:val="00FA12C7"/>
    <w:rPr>
      <w:rFonts w:ascii="Times New Roman" w:eastAsia="Times New Roman"/>
      <w:sz w:val="28"/>
    </w:rPr>
  </w:style>
  <w:style w:type="character" w:customStyle="1" w:styleId="CharAttribute289">
    <w:name w:val="CharAttribute289"/>
    <w:rsid w:val="00FA12C7"/>
    <w:rPr>
      <w:rFonts w:ascii="Times New Roman" w:eastAsia="Times New Roman"/>
      <w:sz w:val="28"/>
    </w:rPr>
  </w:style>
  <w:style w:type="character" w:customStyle="1" w:styleId="CharAttribute290">
    <w:name w:val="CharAttribute290"/>
    <w:rsid w:val="00FA12C7"/>
    <w:rPr>
      <w:rFonts w:ascii="Times New Roman" w:eastAsia="Times New Roman"/>
      <w:sz w:val="28"/>
    </w:rPr>
  </w:style>
  <w:style w:type="character" w:customStyle="1" w:styleId="CharAttribute291">
    <w:name w:val="CharAttribute291"/>
    <w:rsid w:val="00FA12C7"/>
    <w:rPr>
      <w:rFonts w:ascii="Times New Roman" w:eastAsia="Times New Roman"/>
      <w:sz w:val="28"/>
    </w:rPr>
  </w:style>
  <w:style w:type="character" w:customStyle="1" w:styleId="CharAttribute292">
    <w:name w:val="CharAttribute292"/>
    <w:rsid w:val="00FA12C7"/>
    <w:rPr>
      <w:rFonts w:ascii="Times New Roman" w:eastAsia="Times New Roman"/>
      <w:sz w:val="28"/>
    </w:rPr>
  </w:style>
  <w:style w:type="character" w:customStyle="1" w:styleId="CharAttribute293">
    <w:name w:val="CharAttribute293"/>
    <w:rsid w:val="00FA12C7"/>
    <w:rPr>
      <w:rFonts w:ascii="Times New Roman" w:eastAsia="Times New Roman"/>
      <w:sz w:val="28"/>
    </w:rPr>
  </w:style>
  <w:style w:type="character" w:customStyle="1" w:styleId="CharAttribute294">
    <w:name w:val="CharAttribute294"/>
    <w:rsid w:val="00FA12C7"/>
    <w:rPr>
      <w:rFonts w:ascii="Times New Roman" w:eastAsia="Times New Roman"/>
      <w:sz w:val="28"/>
    </w:rPr>
  </w:style>
  <w:style w:type="character" w:customStyle="1" w:styleId="CharAttribute295">
    <w:name w:val="CharAttribute295"/>
    <w:rsid w:val="00FA12C7"/>
    <w:rPr>
      <w:rFonts w:ascii="Times New Roman" w:eastAsia="Times New Roman"/>
      <w:sz w:val="28"/>
    </w:rPr>
  </w:style>
  <w:style w:type="character" w:customStyle="1" w:styleId="CharAttribute296">
    <w:name w:val="CharAttribute296"/>
    <w:rsid w:val="00FA12C7"/>
    <w:rPr>
      <w:rFonts w:ascii="Times New Roman" w:eastAsia="Times New Roman"/>
      <w:sz w:val="28"/>
    </w:rPr>
  </w:style>
  <w:style w:type="character" w:customStyle="1" w:styleId="CharAttribute297">
    <w:name w:val="CharAttribute297"/>
    <w:rsid w:val="00FA12C7"/>
    <w:rPr>
      <w:rFonts w:ascii="Times New Roman" w:eastAsia="Times New Roman"/>
      <w:sz w:val="28"/>
    </w:rPr>
  </w:style>
  <w:style w:type="character" w:customStyle="1" w:styleId="CharAttribute298">
    <w:name w:val="CharAttribute298"/>
    <w:rsid w:val="00FA12C7"/>
    <w:rPr>
      <w:rFonts w:ascii="Times New Roman" w:eastAsia="Times New Roman"/>
      <w:sz w:val="28"/>
    </w:rPr>
  </w:style>
  <w:style w:type="character" w:customStyle="1" w:styleId="CharAttribute299">
    <w:name w:val="CharAttribute299"/>
    <w:rsid w:val="00FA12C7"/>
    <w:rPr>
      <w:rFonts w:ascii="Times New Roman" w:eastAsia="Times New Roman"/>
      <w:sz w:val="28"/>
    </w:rPr>
  </w:style>
  <w:style w:type="character" w:customStyle="1" w:styleId="CharAttribute300">
    <w:name w:val="CharAttribute300"/>
    <w:rsid w:val="00FA12C7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FA12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FA12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FA12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FA12C7"/>
    <w:rPr>
      <w:rFonts w:ascii="Times New Roman" w:eastAsia="Times New Roman"/>
      <w:sz w:val="28"/>
    </w:rPr>
  </w:style>
  <w:style w:type="character" w:customStyle="1" w:styleId="CharAttribute306">
    <w:name w:val="CharAttribute306"/>
    <w:rsid w:val="00FA12C7"/>
    <w:rPr>
      <w:rFonts w:ascii="Times New Roman" w:eastAsia="Times New Roman"/>
      <w:sz w:val="28"/>
    </w:rPr>
  </w:style>
  <w:style w:type="character" w:customStyle="1" w:styleId="CharAttribute307">
    <w:name w:val="CharAttribute307"/>
    <w:rsid w:val="00FA12C7"/>
    <w:rPr>
      <w:rFonts w:ascii="Times New Roman" w:eastAsia="Times New Roman"/>
      <w:sz w:val="28"/>
    </w:rPr>
  </w:style>
  <w:style w:type="character" w:customStyle="1" w:styleId="CharAttribute308">
    <w:name w:val="CharAttribute308"/>
    <w:rsid w:val="00FA12C7"/>
    <w:rPr>
      <w:rFonts w:ascii="Times New Roman" w:eastAsia="Times New Roman"/>
      <w:sz w:val="28"/>
    </w:rPr>
  </w:style>
  <w:style w:type="character" w:customStyle="1" w:styleId="CharAttribute309">
    <w:name w:val="CharAttribute309"/>
    <w:rsid w:val="00FA12C7"/>
    <w:rPr>
      <w:rFonts w:ascii="Times New Roman" w:eastAsia="Times New Roman"/>
      <w:sz w:val="28"/>
    </w:rPr>
  </w:style>
  <w:style w:type="character" w:customStyle="1" w:styleId="CharAttribute310">
    <w:name w:val="CharAttribute310"/>
    <w:rsid w:val="00FA12C7"/>
    <w:rPr>
      <w:rFonts w:ascii="Times New Roman" w:eastAsia="Times New Roman"/>
      <w:sz w:val="28"/>
    </w:rPr>
  </w:style>
  <w:style w:type="character" w:customStyle="1" w:styleId="CharAttribute311">
    <w:name w:val="CharAttribute311"/>
    <w:rsid w:val="00FA12C7"/>
    <w:rPr>
      <w:rFonts w:ascii="Times New Roman" w:eastAsia="Times New Roman"/>
      <w:sz w:val="28"/>
    </w:rPr>
  </w:style>
  <w:style w:type="character" w:customStyle="1" w:styleId="CharAttribute312">
    <w:name w:val="CharAttribute312"/>
    <w:rsid w:val="00FA12C7"/>
    <w:rPr>
      <w:rFonts w:ascii="Times New Roman" w:eastAsia="Times New Roman"/>
      <w:sz w:val="28"/>
    </w:rPr>
  </w:style>
  <w:style w:type="character" w:customStyle="1" w:styleId="CharAttribute313">
    <w:name w:val="CharAttribute313"/>
    <w:rsid w:val="00FA12C7"/>
    <w:rPr>
      <w:rFonts w:ascii="Times New Roman" w:eastAsia="Times New Roman"/>
      <w:sz w:val="28"/>
    </w:rPr>
  </w:style>
  <w:style w:type="character" w:customStyle="1" w:styleId="CharAttribute314">
    <w:name w:val="CharAttribute314"/>
    <w:rsid w:val="00FA12C7"/>
    <w:rPr>
      <w:rFonts w:ascii="Times New Roman" w:eastAsia="Times New Roman"/>
      <w:sz w:val="28"/>
    </w:rPr>
  </w:style>
  <w:style w:type="character" w:customStyle="1" w:styleId="CharAttribute315">
    <w:name w:val="CharAttribute315"/>
    <w:rsid w:val="00FA12C7"/>
    <w:rPr>
      <w:rFonts w:ascii="Times New Roman" w:eastAsia="Times New Roman"/>
      <w:sz w:val="28"/>
    </w:rPr>
  </w:style>
  <w:style w:type="character" w:customStyle="1" w:styleId="CharAttribute316">
    <w:name w:val="CharAttribute316"/>
    <w:rsid w:val="00FA12C7"/>
    <w:rPr>
      <w:rFonts w:ascii="Times New Roman" w:eastAsia="Times New Roman"/>
      <w:sz w:val="28"/>
    </w:rPr>
  </w:style>
  <w:style w:type="character" w:customStyle="1" w:styleId="CharAttribute317">
    <w:name w:val="CharAttribute317"/>
    <w:rsid w:val="00FA12C7"/>
    <w:rPr>
      <w:rFonts w:ascii="Times New Roman" w:eastAsia="Times New Roman"/>
      <w:sz w:val="28"/>
    </w:rPr>
  </w:style>
  <w:style w:type="character" w:customStyle="1" w:styleId="CharAttribute318">
    <w:name w:val="CharAttribute318"/>
    <w:rsid w:val="00FA12C7"/>
    <w:rPr>
      <w:rFonts w:ascii="Times New Roman" w:eastAsia="Times New Roman"/>
      <w:sz w:val="28"/>
    </w:rPr>
  </w:style>
  <w:style w:type="character" w:customStyle="1" w:styleId="CharAttribute319">
    <w:name w:val="CharAttribute319"/>
    <w:rsid w:val="00FA12C7"/>
    <w:rPr>
      <w:rFonts w:ascii="Times New Roman" w:eastAsia="Times New Roman"/>
      <w:sz w:val="28"/>
    </w:rPr>
  </w:style>
  <w:style w:type="character" w:customStyle="1" w:styleId="CharAttribute320">
    <w:name w:val="CharAttribute320"/>
    <w:rsid w:val="00FA12C7"/>
    <w:rPr>
      <w:rFonts w:ascii="Times New Roman" w:eastAsia="Times New Roman"/>
      <w:sz w:val="28"/>
    </w:rPr>
  </w:style>
  <w:style w:type="character" w:customStyle="1" w:styleId="CharAttribute321">
    <w:name w:val="CharAttribute321"/>
    <w:rsid w:val="00FA12C7"/>
    <w:rPr>
      <w:rFonts w:ascii="Times New Roman" w:eastAsia="Times New Roman"/>
      <w:sz w:val="28"/>
    </w:rPr>
  </w:style>
  <w:style w:type="character" w:customStyle="1" w:styleId="CharAttribute322">
    <w:name w:val="CharAttribute322"/>
    <w:rsid w:val="00FA12C7"/>
    <w:rPr>
      <w:rFonts w:ascii="Times New Roman" w:eastAsia="Times New Roman"/>
      <w:sz w:val="28"/>
    </w:rPr>
  </w:style>
  <w:style w:type="character" w:customStyle="1" w:styleId="CharAttribute323">
    <w:name w:val="CharAttribute323"/>
    <w:rsid w:val="00FA12C7"/>
    <w:rPr>
      <w:rFonts w:ascii="Times New Roman" w:eastAsia="Times New Roman"/>
      <w:sz w:val="28"/>
    </w:rPr>
  </w:style>
  <w:style w:type="character" w:customStyle="1" w:styleId="CharAttribute324">
    <w:name w:val="CharAttribute324"/>
    <w:rsid w:val="00FA12C7"/>
    <w:rPr>
      <w:rFonts w:ascii="Times New Roman" w:eastAsia="Times New Roman"/>
      <w:sz w:val="28"/>
    </w:rPr>
  </w:style>
  <w:style w:type="character" w:customStyle="1" w:styleId="CharAttribute325">
    <w:name w:val="CharAttribute325"/>
    <w:rsid w:val="00FA12C7"/>
    <w:rPr>
      <w:rFonts w:ascii="Times New Roman" w:eastAsia="Times New Roman"/>
      <w:sz w:val="28"/>
    </w:rPr>
  </w:style>
  <w:style w:type="character" w:customStyle="1" w:styleId="CharAttribute326">
    <w:name w:val="CharAttribute326"/>
    <w:rsid w:val="00FA12C7"/>
    <w:rPr>
      <w:rFonts w:ascii="Times New Roman" w:eastAsia="Times New Roman"/>
      <w:sz w:val="28"/>
    </w:rPr>
  </w:style>
  <w:style w:type="character" w:customStyle="1" w:styleId="CharAttribute327">
    <w:name w:val="CharAttribute327"/>
    <w:rsid w:val="00FA12C7"/>
    <w:rPr>
      <w:rFonts w:ascii="Times New Roman" w:eastAsia="Times New Roman"/>
      <w:sz w:val="28"/>
    </w:rPr>
  </w:style>
  <w:style w:type="character" w:customStyle="1" w:styleId="CharAttribute328">
    <w:name w:val="CharAttribute328"/>
    <w:rsid w:val="00FA12C7"/>
    <w:rPr>
      <w:rFonts w:ascii="Times New Roman" w:eastAsia="Times New Roman"/>
      <w:sz w:val="28"/>
    </w:rPr>
  </w:style>
  <w:style w:type="character" w:customStyle="1" w:styleId="CharAttribute329">
    <w:name w:val="CharAttribute329"/>
    <w:rsid w:val="00FA12C7"/>
    <w:rPr>
      <w:rFonts w:ascii="Times New Roman" w:eastAsia="Times New Roman"/>
      <w:sz w:val="28"/>
    </w:rPr>
  </w:style>
  <w:style w:type="character" w:customStyle="1" w:styleId="CharAttribute330">
    <w:name w:val="CharAttribute330"/>
    <w:rsid w:val="00FA12C7"/>
    <w:rPr>
      <w:rFonts w:ascii="Times New Roman" w:eastAsia="Times New Roman"/>
      <w:sz w:val="28"/>
    </w:rPr>
  </w:style>
  <w:style w:type="character" w:customStyle="1" w:styleId="CharAttribute331">
    <w:name w:val="CharAttribute331"/>
    <w:rsid w:val="00FA12C7"/>
    <w:rPr>
      <w:rFonts w:ascii="Times New Roman" w:eastAsia="Times New Roman"/>
      <w:sz w:val="28"/>
    </w:rPr>
  </w:style>
  <w:style w:type="character" w:customStyle="1" w:styleId="CharAttribute332">
    <w:name w:val="CharAttribute332"/>
    <w:rsid w:val="00FA12C7"/>
    <w:rPr>
      <w:rFonts w:ascii="Times New Roman" w:eastAsia="Times New Roman"/>
      <w:sz w:val="28"/>
    </w:rPr>
  </w:style>
  <w:style w:type="character" w:customStyle="1" w:styleId="CharAttribute333">
    <w:name w:val="CharAttribute333"/>
    <w:rsid w:val="00FA12C7"/>
    <w:rPr>
      <w:rFonts w:ascii="Times New Roman" w:eastAsia="Times New Roman"/>
      <w:sz w:val="28"/>
    </w:rPr>
  </w:style>
  <w:style w:type="character" w:customStyle="1" w:styleId="CharAttribute334">
    <w:name w:val="CharAttribute334"/>
    <w:rsid w:val="00FA12C7"/>
    <w:rPr>
      <w:rFonts w:ascii="Times New Roman" w:eastAsia="Times New Roman"/>
      <w:sz w:val="28"/>
    </w:rPr>
  </w:style>
  <w:style w:type="character" w:customStyle="1" w:styleId="CharAttribute335">
    <w:name w:val="CharAttribute335"/>
    <w:rsid w:val="00FA12C7"/>
    <w:rPr>
      <w:rFonts w:ascii="Times New Roman" w:eastAsia="Times New Roman"/>
      <w:sz w:val="28"/>
    </w:rPr>
  </w:style>
  <w:style w:type="character" w:customStyle="1" w:styleId="CharAttribute514">
    <w:name w:val="CharAttribute514"/>
    <w:rsid w:val="00FA12C7"/>
    <w:rPr>
      <w:rFonts w:ascii="Times New Roman" w:eastAsia="Times New Roman"/>
      <w:sz w:val="28"/>
    </w:rPr>
  </w:style>
  <w:style w:type="character" w:customStyle="1" w:styleId="CharAttribute520">
    <w:name w:val="CharAttribute520"/>
    <w:rsid w:val="00FA12C7"/>
    <w:rPr>
      <w:rFonts w:ascii="Times New Roman" w:eastAsia="Times New Roman"/>
      <w:sz w:val="28"/>
    </w:rPr>
  </w:style>
  <w:style w:type="character" w:customStyle="1" w:styleId="CharAttribute521">
    <w:name w:val="CharAttribute521"/>
    <w:rsid w:val="00FA12C7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FA12C7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FA12C7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FA12C7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FA12C7"/>
    <w:rPr>
      <w:rFonts w:ascii="Times New Roman" w:eastAsia="Times New Roman"/>
      <w:i/>
      <w:sz w:val="22"/>
    </w:rPr>
  </w:style>
  <w:style w:type="character" w:styleId="af4">
    <w:name w:val="annotation reference"/>
    <w:uiPriority w:val="99"/>
    <w:semiHidden/>
    <w:unhideWhenUsed/>
    <w:rsid w:val="00FA12C7"/>
    <w:rPr>
      <w:sz w:val="16"/>
      <w:szCs w:val="16"/>
    </w:rPr>
  </w:style>
  <w:style w:type="paragraph" w:styleId="af5">
    <w:name w:val="annotation text"/>
    <w:basedOn w:val="a1"/>
    <w:link w:val="af6"/>
    <w:uiPriority w:val="99"/>
    <w:semiHidden/>
    <w:unhideWhenUsed/>
    <w:rsid w:val="00FA12C7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af6">
    <w:name w:val="Текст примечания Знак"/>
    <w:basedOn w:val="a2"/>
    <w:link w:val="af5"/>
    <w:uiPriority w:val="99"/>
    <w:semiHidden/>
    <w:rsid w:val="00FA12C7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FA12C7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FA12C7"/>
    <w:rPr>
      <w:rFonts w:ascii="Times New Roman" w:eastAsia="Times New Roman" w:hAnsi="Times New Roman" w:cs="Times New Roman"/>
      <w:b/>
      <w:bCs/>
      <w:kern w:val="2"/>
      <w:sz w:val="20"/>
      <w:szCs w:val="20"/>
      <w:lang w:eastAsia="ko-KR"/>
    </w:rPr>
  </w:style>
  <w:style w:type="paragraph" w:styleId="af9">
    <w:name w:val="Balloon Text"/>
    <w:basedOn w:val="a1"/>
    <w:link w:val="afa"/>
    <w:uiPriority w:val="99"/>
    <w:semiHidden/>
    <w:unhideWhenUsed/>
    <w:rsid w:val="00FA12C7"/>
    <w:pPr>
      <w:wordWrap w:val="0"/>
      <w:jc w:val="both"/>
    </w:pPr>
    <w:rPr>
      <w:rFonts w:ascii="Tahoma" w:hAnsi="Tahoma"/>
      <w:kern w:val="2"/>
      <w:sz w:val="16"/>
      <w:szCs w:val="16"/>
      <w:lang w:val="en-US" w:eastAsia="ko-KR"/>
    </w:rPr>
  </w:style>
  <w:style w:type="character" w:customStyle="1" w:styleId="afa">
    <w:name w:val="Текст выноски Знак"/>
    <w:basedOn w:val="a2"/>
    <w:link w:val="af9"/>
    <w:uiPriority w:val="99"/>
    <w:semiHidden/>
    <w:rsid w:val="00FA12C7"/>
    <w:rPr>
      <w:rFonts w:ascii="Tahoma" w:eastAsia="Times New Roman" w:hAnsi="Tahoma" w:cs="Times New Roman"/>
      <w:kern w:val="2"/>
      <w:sz w:val="16"/>
      <w:szCs w:val="16"/>
      <w:lang w:eastAsia="ko-KR"/>
    </w:rPr>
  </w:style>
  <w:style w:type="paragraph" w:customStyle="1" w:styleId="11">
    <w:name w:val="Без интервала1"/>
    <w:aliases w:val="основа"/>
    <w:rsid w:val="00FA12C7"/>
    <w:pPr>
      <w:widowControl/>
      <w:autoSpaceDE/>
      <w:autoSpaceDN/>
    </w:pPr>
    <w:rPr>
      <w:rFonts w:ascii="Calibri" w:eastAsia="Times New Roman" w:hAnsi="Calibri" w:cs="Times New Roman"/>
      <w:szCs w:val="20"/>
      <w:lang w:bidi="en-US"/>
    </w:rPr>
  </w:style>
  <w:style w:type="character" w:customStyle="1" w:styleId="CharAttribute526">
    <w:name w:val="CharAttribute526"/>
    <w:rsid w:val="00FA12C7"/>
    <w:rPr>
      <w:rFonts w:ascii="Times New Roman" w:eastAsia="Times New Roman"/>
      <w:sz w:val="28"/>
    </w:rPr>
  </w:style>
  <w:style w:type="character" w:customStyle="1" w:styleId="CharAttribute534">
    <w:name w:val="CharAttribute534"/>
    <w:rsid w:val="00FA12C7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FA12C7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FA12C7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FA12C7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FA12C7"/>
    <w:rPr>
      <w:rFonts w:ascii="Times New Roman" w:eastAsia="Times New Roman"/>
      <w:sz w:val="28"/>
    </w:rPr>
  </w:style>
  <w:style w:type="character" w:customStyle="1" w:styleId="CharAttribute499">
    <w:name w:val="CharAttribute499"/>
    <w:rsid w:val="00FA12C7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FA12C7"/>
    <w:rPr>
      <w:rFonts w:ascii="Times New Roman" w:eastAsia="Times New Roman"/>
      <w:sz w:val="28"/>
    </w:rPr>
  </w:style>
  <w:style w:type="character" w:customStyle="1" w:styleId="20">
    <w:name w:val="Заголовок 2 Знак"/>
    <w:link w:val="2"/>
    <w:uiPriority w:val="9"/>
    <w:rsid w:val="00FA12C7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customStyle="1" w:styleId="a7">
    <w:name w:val="Абзац списка Знак"/>
    <w:link w:val="a6"/>
    <w:uiPriority w:val="34"/>
    <w:qFormat/>
    <w:locked/>
    <w:rsid w:val="00FA12C7"/>
    <w:rPr>
      <w:rFonts w:ascii="Times New Roman" w:eastAsia="Times New Roman" w:hAnsi="Times New Roman" w:cs="Times New Roman"/>
      <w:lang w:val="ru-RU"/>
    </w:rPr>
  </w:style>
  <w:style w:type="paragraph" w:styleId="afb">
    <w:name w:val="header"/>
    <w:basedOn w:val="a1"/>
    <w:link w:val="afc"/>
    <w:uiPriority w:val="99"/>
    <w:unhideWhenUsed/>
    <w:rsid w:val="00FA12C7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c">
    <w:name w:val="Верхний колонтитул Знак"/>
    <w:basedOn w:val="a2"/>
    <w:link w:val="afb"/>
    <w:uiPriority w:val="99"/>
    <w:rsid w:val="00FA12C7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afd">
    <w:name w:val="footer"/>
    <w:basedOn w:val="a1"/>
    <w:link w:val="afe"/>
    <w:uiPriority w:val="99"/>
    <w:unhideWhenUsed/>
    <w:rsid w:val="00FA12C7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e">
    <w:name w:val="Нижний колонтитул Знак"/>
    <w:basedOn w:val="a2"/>
    <w:link w:val="afd"/>
    <w:uiPriority w:val="99"/>
    <w:rsid w:val="00FA12C7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table" w:customStyle="1" w:styleId="DefaultTable">
    <w:name w:val="Default Table"/>
    <w:rsid w:val="00FA12C7"/>
    <w:pPr>
      <w:widowControl/>
      <w:autoSpaceDE/>
      <w:autoSpaceDN/>
    </w:pPr>
    <w:rPr>
      <w:rFonts w:ascii="Times New Roman" w:eastAsia="Batang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FA12C7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character" w:customStyle="1" w:styleId="wmi-callto">
    <w:name w:val="wmi-callto"/>
    <w:basedOn w:val="a2"/>
    <w:rsid w:val="00FA12C7"/>
  </w:style>
  <w:style w:type="table" w:customStyle="1" w:styleId="12">
    <w:name w:val="Сетка таблицы1"/>
    <w:basedOn w:val="a3"/>
    <w:next w:val="ae"/>
    <w:uiPriority w:val="59"/>
    <w:rsid w:val="00FA12C7"/>
    <w:pPr>
      <w:widowControl/>
      <w:autoSpaceDE/>
      <w:autoSpaceDN/>
    </w:pPr>
    <w:rPr>
      <w:rFonts w:ascii="Times New Roman" w:eastAsia="Symbol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FA12C7"/>
    <w:rPr>
      <w:rFonts w:ascii="Calibri" w:eastAsia="Times New Roman" w:hAnsi="Calibri" w:cs="Calibri"/>
      <w:szCs w:val="20"/>
      <w:lang w:val="ru-RU" w:eastAsia="ru-RU"/>
    </w:rPr>
  </w:style>
  <w:style w:type="character" w:customStyle="1" w:styleId="apple-converted-space">
    <w:name w:val="apple-converted-space"/>
    <w:rsid w:val="00FA12C7"/>
  </w:style>
  <w:style w:type="paragraph" w:customStyle="1" w:styleId="ParaAttribute7">
    <w:name w:val="ParaAttribute7"/>
    <w:rsid w:val="00FA12C7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FA12C7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FA12C7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table" w:customStyle="1" w:styleId="110">
    <w:name w:val="Сетка таблицы11"/>
    <w:basedOn w:val="a3"/>
    <w:next w:val="ae"/>
    <w:uiPriority w:val="59"/>
    <w:rsid w:val="00FA12C7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A12C7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customStyle="1" w:styleId="23">
    <w:name w:val="Сетка таблицы2"/>
    <w:basedOn w:val="a3"/>
    <w:next w:val="ae"/>
    <w:uiPriority w:val="59"/>
    <w:rsid w:val="000F6AE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3"/>
    <w:next w:val="ae"/>
    <w:uiPriority w:val="59"/>
    <w:rsid w:val="00916379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3"/>
    <w:uiPriority w:val="59"/>
    <w:rsid w:val="00155810"/>
    <w:pPr>
      <w:widowControl/>
      <w:autoSpaceDE/>
      <w:autoSpaceDN/>
    </w:pPr>
    <w:rPr>
      <w:rFonts w:ascii="Cambria" w:eastAsia="Cambria" w:hAnsi="Cambria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2"/>
    <w:link w:val="3"/>
    <w:uiPriority w:val="9"/>
    <w:semiHidden/>
    <w:rsid w:val="003D1B3B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34">
    <w:name w:val="toc 3"/>
    <w:basedOn w:val="a1"/>
    <w:next w:val="a1"/>
    <w:autoRedefine/>
    <w:uiPriority w:val="39"/>
    <w:unhideWhenUsed/>
    <w:rsid w:val="00F909BD"/>
    <w:pPr>
      <w:widowControl/>
      <w:tabs>
        <w:tab w:val="right" w:leader="dot" w:pos="9356"/>
      </w:tabs>
      <w:autoSpaceDE/>
      <w:autoSpaceDN/>
      <w:spacing w:line="360" w:lineRule="auto"/>
      <w:ind w:left="993" w:right="565"/>
    </w:pPr>
    <w:rPr>
      <w:rFonts w:eastAsia="Calibri"/>
      <w:b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1"/>
    <w:uiPriority w:val="1"/>
    <w:qFormat/>
    <w:pPr>
      <w:ind w:left="956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1"/>
    <w:link w:val="20"/>
    <w:uiPriority w:val="9"/>
    <w:qFormat/>
    <w:pPr>
      <w:ind w:left="390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3D1B3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1"/>
    <w:uiPriority w:val="1"/>
    <w:qFormat/>
    <w:pPr>
      <w:jc w:val="both"/>
    </w:pPr>
    <w:rPr>
      <w:sz w:val="28"/>
      <w:szCs w:val="28"/>
    </w:rPr>
  </w:style>
  <w:style w:type="paragraph" w:styleId="a6">
    <w:name w:val="List Paragraph"/>
    <w:basedOn w:val="a1"/>
    <w:link w:val="a7"/>
    <w:uiPriority w:val="34"/>
    <w:qFormat/>
    <w:pPr>
      <w:ind w:left="956"/>
      <w:jc w:val="both"/>
    </w:pPr>
  </w:style>
  <w:style w:type="paragraph" w:customStyle="1" w:styleId="TableParagraph">
    <w:name w:val="Table Paragraph"/>
    <w:basedOn w:val="a1"/>
    <w:uiPriority w:val="1"/>
    <w:qFormat/>
    <w:pPr>
      <w:ind w:left="107"/>
    </w:pPr>
  </w:style>
  <w:style w:type="character" w:styleId="a8">
    <w:name w:val="footnote reference"/>
    <w:uiPriority w:val="99"/>
    <w:rsid w:val="00CA70B0"/>
    <w:rPr>
      <w:rFonts w:cs="Times New Roman"/>
      <w:vertAlign w:val="superscript"/>
    </w:rPr>
  </w:style>
  <w:style w:type="paragraph" w:styleId="a9">
    <w:name w:val="footnote text"/>
    <w:aliases w:val="Знак6,F1"/>
    <w:basedOn w:val="a1"/>
    <w:link w:val="aa"/>
    <w:uiPriority w:val="99"/>
    <w:rsid w:val="00CA70B0"/>
    <w:pPr>
      <w:widowControl/>
      <w:autoSpaceDE/>
      <w:autoSpaceDN/>
      <w:spacing w:line="360" w:lineRule="auto"/>
    </w:pPr>
    <w:rPr>
      <w:sz w:val="20"/>
      <w:szCs w:val="20"/>
      <w:lang w:eastAsia="ru-RU"/>
    </w:rPr>
  </w:style>
  <w:style w:type="character" w:customStyle="1" w:styleId="aa">
    <w:name w:val="Текст сноски Знак"/>
    <w:aliases w:val="Знак6 Знак,F1 Знак"/>
    <w:basedOn w:val="a2"/>
    <w:link w:val="a9"/>
    <w:uiPriority w:val="99"/>
    <w:rsid w:val="00CA70B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dash041e0431044b0447043d044b0439char1">
    <w:name w:val="dash041e_0431_044b_0447_043d_044b_0439__char1"/>
    <w:uiPriority w:val="99"/>
    <w:rsid w:val="00CA70B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0">
    <w:name w:val="Перечисление"/>
    <w:link w:val="ab"/>
    <w:uiPriority w:val="99"/>
    <w:qFormat/>
    <w:rsid w:val="00CA70B0"/>
    <w:pPr>
      <w:widowControl/>
      <w:numPr>
        <w:numId w:val="72"/>
      </w:numPr>
      <w:autoSpaceDE/>
      <w:autoSpaceDN/>
      <w:spacing w:after="60"/>
      <w:jc w:val="both"/>
    </w:pPr>
    <w:rPr>
      <w:rFonts w:ascii="Times New Roman" w:eastAsia="Calibri" w:hAnsi="Times New Roman" w:cs="Times New Roman"/>
      <w:sz w:val="20"/>
      <w:szCs w:val="20"/>
      <w:lang w:val="ru-RU"/>
    </w:rPr>
  </w:style>
  <w:style w:type="character" w:customStyle="1" w:styleId="ab">
    <w:name w:val="Перечисление Знак"/>
    <w:link w:val="a0"/>
    <w:uiPriority w:val="99"/>
    <w:rsid w:val="00CA70B0"/>
    <w:rPr>
      <w:rFonts w:ascii="Times New Roman" w:eastAsia="Calibri" w:hAnsi="Times New Roman" w:cs="Times New Roman"/>
      <w:sz w:val="20"/>
      <w:szCs w:val="20"/>
      <w:lang w:val="ru-RU"/>
    </w:rPr>
  </w:style>
  <w:style w:type="paragraph" w:customStyle="1" w:styleId="a">
    <w:name w:val="НОМЕРА"/>
    <w:basedOn w:val="ac"/>
    <w:link w:val="ad"/>
    <w:uiPriority w:val="99"/>
    <w:qFormat/>
    <w:rsid w:val="00CA70B0"/>
    <w:pPr>
      <w:widowControl/>
      <w:numPr>
        <w:numId w:val="77"/>
      </w:numPr>
      <w:autoSpaceDE/>
      <w:autoSpaceDN/>
      <w:jc w:val="both"/>
    </w:pPr>
    <w:rPr>
      <w:rFonts w:ascii="Arial Narrow" w:eastAsia="Calibri" w:hAnsi="Arial Narrow"/>
      <w:sz w:val="18"/>
      <w:szCs w:val="18"/>
      <w:lang w:eastAsia="ru-RU"/>
    </w:rPr>
  </w:style>
  <w:style w:type="character" w:customStyle="1" w:styleId="ad">
    <w:name w:val="НОМЕРА Знак"/>
    <w:link w:val="a"/>
    <w:uiPriority w:val="99"/>
    <w:rsid w:val="00CA70B0"/>
    <w:rPr>
      <w:rFonts w:ascii="Arial Narrow" w:eastAsia="Calibri" w:hAnsi="Arial Narrow" w:cs="Times New Roman"/>
      <w:sz w:val="18"/>
      <w:szCs w:val="18"/>
      <w:lang w:val="ru-RU" w:eastAsia="ru-RU"/>
    </w:rPr>
  </w:style>
  <w:style w:type="table" w:styleId="-3">
    <w:name w:val="Light Grid Accent 3"/>
    <w:basedOn w:val="a3"/>
    <w:uiPriority w:val="62"/>
    <w:rsid w:val="00CA70B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c">
    <w:name w:val="Normal (Web)"/>
    <w:basedOn w:val="a1"/>
    <w:uiPriority w:val="99"/>
    <w:unhideWhenUsed/>
    <w:rsid w:val="00CA70B0"/>
    <w:rPr>
      <w:sz w:val="24"/>
      <w:szCs w:val="24"/>
    </w:rPr>
  </w:style>
  <w:style w:type="table" w:styleId="ae">
    <w:name w:val="Table Grid"/>
    <w:basedOn w:val="a3"/>
    <w:uiPriority w:val="59"/>
    <w:rsid w:val="002679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1"/>
    <w:link w:val="af0"/>
    <w:unhideWhenUsed/>
    <w:rsid w:val="00FA12C7"/>
    <w:pPr>
      <w:spacing w:after="120"/>
      <w:ind w:left="283"/>
    </w:pPr>
  </w:style>
  <w:style w:type="character" w:customStyle="1" w:styleId="af0">
    <w:name w:val="Основной текст с отступом Знак"/>
    <w:basedOn w:val="a2"/>
    <w:link w:val="af"/>
    <w:rsid w:val="00FA12C7"/>
    <w:rPr>
      <w:rFonts w:ascii="Times New Roman" w:eastAsia="Times New Roman" w:hAnsi="Times New Roman" w:cs="Times New Roman"/>
      <w:lang w:val="ru-RU"/>
    </w:rPr>
  </w:style>
  <w:style w:type="numbering" w:customStyle="1" w:styleId="10">
    <w:name w:val="Нет списка1"/>
    <w:next w:val="a4"/>
    <w:semiHidden/>
    <w:rsid w:val="00FA12C7"/>
  </w:style>
  <w:style w:type="paragraph" w:customStyle="1" w:styleId="ParaAttribute30">
    <w:name w:val="ParaAttribute30"/>
    <w:rsid w:val="00FA12C7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4">
    <w:name w:val="CharAttribute484"/>
    <w:uiPriority w:val="99"/>
    <w:rsid w:val="00FA12C7"/>
    <w:rPr>
      <w:rFonts w:ascii="Times New Roman" w:eastAsia="Times New Roman"/>
      <w:i/>
      <w:sz w:val="28"/>
    </w:rPr>
  </w:style>
  <w:style w:type="paragraph" w:customStyle="1" w:styleId="ParaAttribute38">
    <w:name w:val="ParaAttribute38"/>
    <w:rsid w:val="00FA12C7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FA12C7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FA12C7"/>
    <w:rPr>
      <w:rFonts w:ascii="Times New Roman" w:eastAsia="Times New Roman"/>
      <w:i/>
      <w:sz w:val="28"/>
    </w:rPr>
  </w:style>
  <w:style w:type="paragraph" w:styleId="af1">
    <w:name w:val="No Spacing"/>
    <w:link w:val="af2"/>
    <w:uiPriority w:val="1"/>
    <w:qFormat/>
    <w:rsid w:val="00FA12C7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f2">
    <w:name w:val="Без интервала Знак"/>
    <w:link w:val="af1"/>
    <w:uiPriority w:val="1"/>
    <w:rsid w:val="00FA12C7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511">
    <w:name w:val="CharAttribute511"/>
    <w:uiPriority w:val="99"/>
    <w:rsid w:val="00FA12C7"/>
    <w:rPr>
      <w:rFonts w:ascii="Times New Roman" w:eastAsia="Times New Roman"/>
      <w:sz w:val="28"/>
    </w:rPr>
  </w:style>
  <w:style w:type="character" w:customStyle="1" w:styleId="CharAttribute512">
    <w:name w:val="CharAttribute512"/>
    <w:rsid w:val="00FA12C7"/>
    <w:rPr>
      <w:rFonts w:ascii="Times New Roman" w:eastAsia="Times New Roman"/>
      <w:sz w:val="28"/>
    </w:rPr>
  </w:style>
  <w:style w:type="character" w:customStyle="1" w:styleId="CharAttribute3">
    <w:name w:val="CharAttribute3"/>
    <w:rsid w:val="00FA12C7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FA12C7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FA12C7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FA12C7"/>
    <w:rPr>
      <w:rFonts w:ascii="Times New Roman" w:eastAsia="Batang" w:hAnsi="Batang"/>
      <w:color w:val="00000A"/>
      <w:sz w:val="28"/>
    </w:rPr>
  </w:style>
  <w:style w:type="paragraph" w:styleId="31">
    <w:name w:val="Body Text Indent 3"/>
    <w:basedOn w:val="a1"/>
    <w:link w:val="32"/>
    <w:unhideWhenUsed/>
    <w:rsid w:val="00FA12C7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  <w:lang w:val="x-none"/>
    </w:rPr>
  </w:style>
  <w:style w:type="character" w:customStyle="1" w:styleId="32">
    <w:name w:val="Основной текст с отступом 3 Знак"/>
    <w:basedOn w:val="a2"/>
    <w:link w:val="31"/>
    <w:rsid w:val="00FA12C7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1"/>
    <w:link w:val="22"/>
    <w:unhideWhenUsed/>
    <w:rsid w:val="00FA12C7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  <w:lang w:val="x-none"/>
    </w:rPr>
  </w:style>
  <w:style w:type="character" w:customStyle="1" w:styleId="22">
    <w:name w:val="Основной текст с отступом 2 Знак"/>
    <w:basedOn w:val="a2"/>
    <w:link w:val="21"/>
    <w:rsid w:val="00FA12C7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FA12C7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1"/>
    <w:rsid w:val="00FA12C7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eastAsia="ru-RU"/>
    </w:rPr>
  </w:style>
  <w:style w:type="paragraph" w:styleId="af3">
    <w:name w:val="Block Text"/>
    <w:basedOn w:val="a1"/>
    <w:rsid w:val="00FA12C7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paragraph" w:customStyle="1" w:styleId="ParaAttribute0">
    <w:name w:val="ParaAttribute0"/>
    <w:rsid w:val="00FA12C7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FA12C7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8">
    <w:name w:val="CharAttribute268"/>
    <w:rsid w:val="00FA12C7"/>
    <w:rPr>
      <w:rFonts w:ascii="Times New Roman" w:eastAsia="Times New Roman"/>
      <w:sz w:val="28"/>
    </w:rPr>
  </w:style>
  <w:style w:type="character" w:customStyle="1" w:styleId="CharAttribute269">
    <w:name w:val="CharAttribute269"/>
    <w:rsid w:val="00FA12C7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FA12C7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FA12C7"/>
    <w:rPr>
      <w:rFonts w:ascii="Times New Roman" w:eastAsia="Times New Roman"/>
      <w:sz w:val="28"/>
    </w:rPr>
  </w:style>
  <w:style w:type="character" w:customStyle="1" w:styleId="CharAttribute273">
    <w:name w:val="CharAttribute273"/>
    <w:rsid w:val="00FA12C7"/>
    <w:rPr>
      <w:rFonts w:ascii="Times New Roman" w:eastAsia="Times New Roman"/>
      <w:sz w:val="28"/>
    </w:rPr>
  </w:style>
  <w:style w:type="character" w:customStyle="1" w:styleId="CharAttribute274">
    <w:name w:val="CharAttribute274"/>
    <w:rsid w:val="00FA12C7"/>
    <w:rPr>
      <w:rFonts w:ascii="Times New Roman" w:eastAsia="Times New Roman"/>
      <w:sz w:val="28"/>
    </w:rPr>
  </w:style>
  <w:style w:type="character" w:customStyle="1" w:styleId="CharAttribute275">
    <w:name w:val="CharAttribute275"/>
    <w:rsid w:val="00FA12C7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FA12C7"/>
    <w:rPr>
      <w:rFonts w:ascii="Times New Roman" w:eastAsia="Times New Roman"/>
      <w:sz w:val="28"/>
    </w:rPr>
  </w:style>
  <w:style w:type="character" w:customStyle="1" w:styleId="CharAttribute277">
    <w:name w:val="CharAttribute277"/>
    <w:rsid w:val="00FA12C7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FA12C7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FA12C7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FA12C7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FA12C7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FA12C7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FA12C7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FA12C7"/>
    <w:rPr>
      <w:rFonts w:ascii="Times New Roman" w:eastAsia="Times New Roman"/>
      <w:sz w:val="28"/>
    </w:rPr>
  </w:style>
  <w:style w:type="character" w:customStyle="1" w:styleId="CharAttribute285">
    <w:name w:val="CharAttribute285"/>
    <w:rsid w:val="00FA12C7"/>
    <w:rPr>
      <w:rFonts w:ascii="Times New Roman" w:eastAsia="Times New Roman"/>
      <w:sz w:val="28"/>
    </w:rPr>
  </w:style>
  <w:style w:type="character" w:customStyle="1" w:styleId="CharAttribute286">
    <w:name w:val="CharAttribute286"/>
    <w:rsid w:val="00FA12C7"/>
    <w:rPr>
      <w:rFonts w:ascii="Times New Roman" w:eastAsia="Times New Roman"/>
      <w:sz w:val="28"/>
    </w:rPr>
  </w:style>
  <w:style w:type="character" w:customStyle="1" w:styleId="CharAttribute287">
    <w:name w:val="CharAttribute287"/>
    <w:rsid w:val="00FA12C7"/>
    <w:rPr>
      <w:rFonts w:ascii="Times New Roman" w:eastAsia="Times New Roman"/>
      <w:sz w:val="28"/>
    </w:rPr>
  </w:style>
  <w:style w:type="character" w:customStyle="1" w:styleId="CharAttribute288">
    <w:name w:val="CharAttribute288"/>
    <w:rsid w:val="00FA12C7"/>
    <w:rPr>
      <w:rFonts w:ascii="Times New Roman" w:eastAsia="Times New Roman"/>
      <w:sz w:val="28"/>
    </w:rPr>
  </w:style>
  <w:style w:type="character" w:customStyle="1" w:styleId="CharAttribute289">
    <w:name w:val="CharAttribute289"/>
    <w:rsid w:val="00FA12C7"/>
    <w:rPr>
      <w:rFonts w:ascii="Times New Roman" w:eastAsia="Times New Roman"/>
      <w:sz w:val="28"/>
    </w:rPr>
  </w:style>
  <w:style w:type="character" w:customStyle="1" w:styleId="CharAttribute290">
    <w:name w:val="CharAttribute290"/>
    <w:rsid w:val="00FA12C7"/>
    <w:rPr>
      <w:rFonts w:ascii="Times New Roman" w:eastAsia="Times New Roman"/>
      <w:sz w:val="28"/>
    </w:rPr>
  </w:style>
  <w:style w:type="character" w:customStyle="1" w:styleId="CharAttribute291">
    <w:name w:val="CharAttribute291"/>
    <w:rsid w:val="00FA12C7"/>
    <w:rPr>
      <w:rFonts w:ascii="Times New Roman" w:eastAsia="Times New Roman"/>
      <w:sz w:val="28"/>
    </w:rPr>
  </w:style>
  <w:style w:type="character" w:customStyle="1" w:styleId="CharAttribute292">
    <w:name w:val="CharAttribute292"/>
    <w:rsid w:val="00FA12C7"/>
    <w:rPr>
      <w:rFonts w:ascii="Times New Roman" w:eastAsia="Times New Roman"/>
      <w:sz w:val="28"/>
    </w:rPr>
  </w:style>
  <w:style w:type="character" w:customStyle="1" w:styleId="CharAttribute293">
    <w:name w:val="CharAttribute293"/>
    <w:rsid w:val="00FA12C7"/>
    <w:rPr>
      <w:rFonts w:ascii="Times New Roman" w:eastAsia="Times New Roman"/>
      <w:sz w:val="28"/>
    </w:rPr>
  </w:style>
  <w:style w:type="character" w:customStyle="1" w:styleId="CharAttribute294">
    <w:name w:val="CharAttribute294"/>
    <w:rsid w:val="00FA12C7"/>
    <w:rPr>
      <w:rFonts w:ascii="Times New Roman" w:eastAsia="Times New Roman"/>
      <w:sz w:val="28"/>
    </w:rPr>
  </w:style>
  <w:style w:type="character" w:customStyle="1" w:styleId="CharAttribute295">
    <w:name w:val="CharAttribute295"/>
    <w:rsid w:val="00FA12C7"/>
    <w:rPr>
      <w:rFonts w:ascii="Times New Roman" w:eastAsia="Times New Roman"/>
      <w:sz w:val="28"/>
    </w:rPr>
  </w:style>
  <w:style w:type="character" w:customStyle="1" w:styleId="CharAttribute296">
    <w:name w:val="CharAttribute296"/>
    <w:rsid w:val="00FA12C7"/>
    <w:rPr>
      <w:rFonts w:ascii="Times New Roman" w:eastAsia="Times New Roman"/>
      <w:sz w:val="28"/>
    </w:rPr>
  </w:style>
  <w:style w:type="character" w:customStyle="1" w:styleId="CharAttribute297">
    <w:name w:val="CharAttribute297"/>
    <w:rsid w:val="00FA12C7"/>
    <w:rPr>
      <w:rFonts w:ascii="Times New Roman" w:eastAsia="Times New Roman"/>
      <w:sz w:val="28"/>
    </w:rPr>
  </w:style>
  <w:style w:type="character" w:customStyle="1" w:styleId="CharAttribute298">
    <w:name w:val="CharAttribute298"/>
    <w:rsid w:val="00FA12C7"/>
    <w:rPr>
      <w:rFonts w:ascii="Times New Roman" w:eastAsia="Times New Roman"/>
      <w:sz w:val="28"/>
    </w:rPr>
  </w:style>
  <w:style w:type="character" w:customStyle="1" w:styleId="CharAttribute299">
    <w:name w:val="CharAttribute299"/>
    <w:rsid w:val="00FA12C7"/>
    <w:rPr>
      <w:rFonts w:ascii="Times New Roman" w:eastAsia="Times New Roman"/>
      <w:sz w:val="28"/>
    </w:rPr>
  </w:style>
  <w:style w:type="character" w:customStyle="1" w:styleId="CharAttribute300">
    <w:name w:val="CharAttribute300"/>
    <w:rsid w:val="00FA12C7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FA12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FA12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FA12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FA12C7"/>
    <w:rPr>
      <w:rFonts w:ascii="Times New Roman" w:eastAsia="Times New Roman"/>
      <w:sz w:val="28"/>
    </w:rPr>
  </w:style>
  <w:style w:type="character" w:customStyle="1" w:styleId="CharAttribute306">
    <w:name w:val="CharAttribute306"/>
    <w:rsid w:val="00FA12C7"/>
    <w:rPr>
      <w:rFonts w:ascii="Times New Roman" w:eastAsia="Times New Roman"/>
      <w:sz w:val="28"/>
    </w:rPr>
  </w:style>
  <w:style w:type="character" w:customStyle="1" w:styleId="CharAttribute307">
    <w:name w:val="CharAttribute307"/>
    <w:rsid w:val="00FA12C7"/>
    <w:rPr>
      <w:rFonts w:ascii="Times New Roman" w:eastAsia="Times New Roman"/>
      <w:sz w:val="28"/>
    </w:rPr>
  </w:style>
  <w:style w:type="character" w:customStyle="1" w:styleId="CharAttribute308">
    <w:name w:val="CharAttribute308"/>
    <w:rsid w:val="00FA12C7"/>
    <w:rPr>
      <w:rFonts w:ascii="Times New Roman" w:eastAsia="Times New Roman"/>
      <w:sz w:val="28"/>
    </w:rPr>
  </w:style>
  <w:style w:type="character" w:customStyle="1" w:styleId="CharAttribute309">
    <w:name w:val="CharAttribute309"/>
    <w:rsid w:val="00FA12C7"/>
    <w:rPr>
      <w:rFonts w:ascii="Times New Roman" w:eastAsia="Times New Roman"/>
      <w:sz w:val="28"/>
    </w:rPr>
  </w:style>
  <w:style w:type="character" w:customStyle="1" w:styleId="CharAttribute310">
    <w:name w:val="CharAttribute310"/>
    <w:rsid w:val="00FA12C7"/>
    <w:rPr>
      <w:rFonts w:ascii="Times New Roman" w:eastAsia="Times New Roman"/>
      <w:sz w:val="28"/>
    </w:rPr>
  </w:style>
  <w:style w:type="character" w:customStyle="1" w:styleId="CharAttribute311">
    <w:name w:val="CharAttribute311"/>
    <w:rsid w:val="00FA12C7"/>
    <w:rPr>
      <w:rFonts w:ascii="Times New Roman" w:eastAsia="Times New Roman"/>
      <w:sz w:val="28"/>
    </w:rPr>
  </w:style>
  <w:style w:type="character" w:customStyle="1" w:styleId="CharAttribute312">
    <w:name w:val="CharAttribute312"/>
    <w:rsid w:val="00FA12C7"/>
    <w:rPr>
      <w:rFonts w:ascii="Times New Roman" w:eastAsia="Times New Roman"/>
      <w:sz w:val="28"/>
    </w:rPr>
  </w:style>
  <w:style w:type="character" w:customStyle="1" w:styleId="CharAttribute313">
    <w:name w:val="CharAttribute313"/>
    <w:rsid w:val="00FA12C7"/>
    <w:rPr>
      <w:rFonts w:ascii="Times New Roman" w:eastAsia="Times New Roman"/>
      <w:sz w:val="28"/>
    </w:rPr>
  </w:style>
  <w:style w:type="character" w:customStyle="1" w:styleId="CharAttribute314">
    <w:name w:val="CharAttribute314"/>
    <w:rsid w:val="00FA12C7"/>
    <w:rPr>
      <w:rFonts w:ascii="Times New Roman" w:eastAsia="Times New Roman"/>
      <w:sz w:val="28"/>
    </w:rPr>
  </w:style>
  <w:style w:type="character" w:customStyle="1" w:styleId="CharAttribute315">
    <w:name w:val="CharAttribute315"/>
    <w:rsid w:val="00FA12C7"/>
    <w:rPr>
      <w:rFonts w:ascii="Times New Roman" w:eastAsia="Times New Roman"/>
      <w:sz w:val="28"/>
    </w:rPr>
  </w:style>
  <w:style w:type="character" w:customStyle="1" w:styleId="CharAttribute316">
    <w:name w:val="CharAttribute316"/>
    <w:rsid w:val="00FA12C7"/>
    <w:rPr>
      <w:rFonts w:ascii="Times New Roman" w:eastAsia="Times New Roman"/>
      <w:sz w:val="28"/>
    </w:rPr>
  </w:style>
  <w:style w:type="character" w:customStyle="1" w:styleId="CharAttribute317">
    <w:name w:val="CharAttribute317"/>
    <w:rsid w:val="00FA12C7"/>
    <w:rPr>
      <w:rFonts w:ascii="Times New Roman" w:eastAsia="Times New Roman"/>
      <w:sz w:val="28"/>
    </w:rPr>
  </w:style>
  <w:style w:type="character" w:customStyle="1" w:styleId="CharAttribute318">
    <w:name w:val="CharAttribute318"/>
    <w:rsid w:val="00FA12C7"/>
    <w:rPr>
      <w:rFonts w:ascii="Times New Roman" w:eastAsia="Times New Roman"/>
      <w:sz w:val="28"/>
    </w:rPr>
  </w:style>
  <w:style w:type="character" w:customStyle="1" w:styleId="CharAttribute319">
    <w:name w:val="CharAttribute319"/>
    <w:rsid w:val="00FA12C7"/>
    <w:rPr>
      <w:rFonts w:ascii="Times New Roman" w:eastAsia="Times New Roman"/>
      <w:sz w:val="28"/>
    </w:rPr>
  </w:style>
  <w:style w:type="character" w:customStyle="1" w:styleId="CharAttribute320">
    <w:name w:val="CharAttribute320"/>
    <w:rsid w:val="00FA12C7"/>
    <w:rPr>
      <w:rFonts w:ascii="Times New Roman" w:eastAsia="Times New Roman"/>
      <w:sz w:val="28"/>
    </w:rPr>
  </w:style>
  <w:style w:type="character" w:customStyle="1" w:styleId="CharAttribute321">
    <w:name w:val="CharAttribute321"/>
    <w:rsid w:val="00FA12C7"/>
    <w:rPr>
      <w:rFonts w:ascii="Times New Roman" w:eastAsia="Times New Roman"/>
      <w:sz w:val="28"/>
    </w:rPr>
  </w:style>
  <w:style w:type="character" w:customStyle="1" w:styleId="CharAttribute322">
    <w:name w:val="CharAttribute322"/>
    <w:rsid w:val="00FA12C7"/>
    <w:rPr>
      <w:rFonts w:ascii="Times New Roman" w:eastAsia="Times New Roman"/>
      <w:sz w:val="28"/>
    </w:rPr>
  </w:style>
  <w:style w:type="character" w:customStyle="1" w:styleId="CharAttribute323">
    <w:name w:val="CharAttribute323"/>
    <w:rsid w:val="00FA12C7"/>
    <w:rPr>
      <w:rFonts w:ascii="Times New Roman" w:eastAsia="Times New Roman"/>
      <w:sz w:val="28"/>
    </w:rPr>
  </w:style>
  <w:style w:type="character" w:customStyle="1" w:styleId="CharAttribute324">
    <w:name w:val="CharAttribute324"/>
    <w:rsid w:val="00FA12C7"/>
    <w:rPr>
      <w:rFonts w:ascii="Times New Roman" w:eastAsia="Times New Roman"/>
      <w:sz w:val="28"/>
    </w:rPr>
  </w:style>
  <w:style w:type="character" w:customStyle="1" w:styleId="CharAttribute325">
    <w:name w:val="CharAttribute325"/>
    <w:rsid w:val="00FA12C7"/>
    <w:rPr>
      <w:rFonts w:ascii="Times New Roman" w:eastAsia="Times New Roman"/>
      <w:sz w:val="28"/>
    </w:rPr>
  </w:style>
  <w:style w:type="character" w:customStyle="1" w:styleId="CharAttribute326">
    <w:name w:val="CharAttribute326"/>
    <w:rsid w:val="00FA12C7"/>
    <w:rPr>
      <w:rFonts w:ascii="Times New Roman" w:eastAsia="Times New Roman"/>
      <w:sz w:val="28"/>
    </w:rPr>
  </w:style>
  <w:style w:type="character" w:customStyle="1" w:styleId="CharAttribute327">
    <w:name w:val="CharAttribute327"/>
    <w:rsid w:val="00FA12C7"/>
    <w:rPr>
      <w:rFonts w:ascii="Times New Roman" w:eastAsia="Times New Roman"/>
      <w:sz w:val="28"/>
    </w:rPr>
  </w:style>
  <w:style w:type="character" w:customStyle="1" w:styleId="CharAttribute328">
    <w:name w:val="CharAttribute328"/>
    <w:rsid w:val="00FA12C7"/>
    <w:rPr>
      <w:rFonts w:ascii="Times New Roman" w:eastAsia="Times New Roman"/>
      <w:sz w:val="28"/>
    </w:rPr>
  </w:style>
  <w:style w:type="character" w:customStyle="1" w:styleId="CharAttribute329">
    <w:name w:val="CharAttribute329"/>
    <w:rsid w:val="00FA12C7"/>
    <w:rPr>
      <w:rFonts w:ascii="Times New Roman" w:eastAsia="Times New Roman"/>
      <w:sz w:val="28"/>
    </w:rPr>
  </w:style>
  <w:style w:type="character" w:customStyle="1" w:styleId="CharAttribute330">
    <w:name w:val="CharAttribute330"/>
    <w:rsid w:val="00FA12C7"/>
    <w:rPr>
      <w:rFonts w:ascii="Times New Roman" w:eastAsia="Times New Roman"/>
      <w:sz w:val="28"/>
    </w:rPr>
  </w:style>
  <w:style w:type="character" w:customStyle="1" w:styleId="CharAttribute331">
    <w:name w:val="CharAttribute331"/>
    <w:rsid w:val="00FA12C7"/>
    <w:rPr>
      <w:rFonts w:ascii="Times New Roman" w:eastAsia="Times New Roman"/>
      <w:sz w:val="28"/>
    </w:rPr>
  </w:style>
  <w:style w:type="character" w:customStyle="1" w:styleId="CharAttribute332">
    <w:name w:val="CharAttribute332"/>
    <w:rsid w:val="00FA12C7"/>
    <w:rPr>
      <w:rFonts w:ascii="Times New Roman" w:eastAsia="Times New Roman"/>
      <w:sz w:val="28"/>
    </w:rPr>
  </w:style>
  <w:style w:type="character" w:customStyle="1" w:styleId="CharAttribute333">
    <w:name w:val="CharAttribute333"/>
    <w:rsid w:val="00FA12C7"/>
    <w:rPr>
      <w:rFonts w:ascii="Times New Roman" w:eastAsia="Times New Roman"/>
      <w:sz w:val="28"/>
    </w:rPr>
  </w:style>
  <w:style w:type="character" w:customStyle="1" w:styleId="CharAttribute334">
    <w:name w:val="CharAttribute334"/>
    <w:rsid w:val="00FA12C7"/>
    <w:rPr>
      <w:rFonts w:ascii="Times New Roman" w:eastAsia="Times New Roman"/>
      <w:sz w:val="28"/>
    </w:rPr>
  </w:style>
  <w:style w:type="character" w:customStyle="1" w:styleId="CharAttribute335">
    <w:name w:val="CharAttribute335"/>
    <w:rsid w:val="00FA12C7"/>
    <w:rPr>
      <w:rFonts w:ascii="Times New Roman" w:eastAsia="Times New Roman"/>
      <w:sz w:val="28"/>
    </w:rPr>
  </w:style>
  <w:style w:type="character" w:customStyle="1" w:styleId="CharAttribute514">
    <w:name w:val="CharAttribute514"/>
    <w:rsid w:val="00FA12C7"/>
    <w:rPr>
      <w:rFonts w:ascii="Times New Roman" w:eastAsia="Times New Roman"/>
      <w:sz w:val="28"/>
    </w:rPr>
  </w:style>
  <w:style w:type="character" w:customStyle="1" w:styleId="CharAttribute520">
    <w:name w:val="CharAttribute520"/>
    <w:rsid w:val="00FA12C7"/>
    <w:rPr>
      <w:rFonts w:ascii="Times New Roman" w:eastAsia="Times New Roman"/>
      <w:sz w:val="28"/>
    </w:rPr>
  </w:style>
  <w:style w:type="character" w:customStyle="1" w:styleId="CharAttribute521">
    <w:name w:val="CharAttribute521"/>
    <w:rsid w:val="00FA12C7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FA12C7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FA12C7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FA12C7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FA12C7"/>
    <w:rPr>
      <w:rFonts w:ascii="Times New Roman" w:eastAsia="Times New Roman"/>
      <w:i/>
      <w:sz w:val="22"/>
    </w:rPr>
  </w:style>
  <w:style w:type="character" w:styleId="af4">
    <w:name w:val="annotation reference"/>
    <w:uiPriority w:val="99"/>
    <w:semiHidden/>
    <w:unhideWhenUsed/>
    <w:rsid w:val="00FA12C7"/>
    <w:rPr>
      <w:sz w:val="16"/>
      <w:szCs w:val="16"/>
    </w:rPr>
  </w:style>
  <w:style w:type="paragraph" w:styleId="af5">
    <w:name w:val="annotation text"/>
    <w:basedOn w:val="a1"/>
    <w:link w:val="af6"/>
    <w:uiPriority w:val="99"/>
    <w:semiHidden/>
    <w:unhideWhenUsed/>
    <w:rsid w:val="00FA12C7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af6">
    <w:name w:val="Текст примечания Знак"/>
    <w:basedOn w:val="a2"/>
    <w:link w:val="af5"/>
    <w:uiPriority w:val="99"/>
    <w:semiHidden/>
    <w:rsid w:val="00FA12C7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FA12C7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FA12C7"/>
    <w:rPr>
      <w:rFonts w:ascii="Times New Roman" w:eastAsia="Times New Roman" w:hAnsi="Times New Roman" w:cs="Times New Roman"/>
      <w:b/>
      <w:bCs/>
      <w:kern w:val="2"/>
      <w:sz w:val="20"/>
      <w:szCs w:val="20"/>
      <w:lang w:eastAsia="ko-KR"/>
    </w:rPr>
  </w:style>
  <w:style w:type="paragraph" w:styleId="af9">
    <w:name w:val="Balloon Text"/>
    <w:basedOn w:val="a1"/>
    <w:link w:val="afa"/>
    <w:uiPriority w:val="99"/>
    <w:semiHidden/>
    <w:unhideWhenUsed/>
    <w:rsid w:val="00FA12C7"/>
    <w:pPr>
      <w:wordWrap w:val="0"/>
      <w:jc w:val="both"/>
    </w:pPr>
    <w:rPr>
      <w:rFonts w:ascii="Tahoma" w:hAnsi="Tahoma"/>
      <w:kern w:val="2"/>
      <w:sz w:val="16"/>
      <w:szCs w:val="16"/>
      <w:lang w:val="en-US" w:eastAsia="ko-KR"/>
    </w:rPr>
  </w:style>
  <w:style w:type="character" w:customStyle="1" w:styleId="afa">
    <w:name w:val="Текст выноски Знак"/>
    <w:basedOn w:val="a2"/>
    <w:link w:val="af9"/>
    <w:uiPriority w:val="99"/>
    <w:semiHidden/>
    <w:rsid w:val="00FA12C7"/>
    <w:rPr>
      <w:rFonts w:ascii="Tahoma" w:eastAsia="Times New Roman" w:hAnsi="Tahoma" w:cs="Times New Roman"/>
      <w:kern w:val="2"/>
      <w:sz w:val="16"/>
      <w:szCs w:val="16"/>
      <w:lang w:eastAsia="ko-KR"/>
    </w:rPr>
  </w:style>
  <w:style w:type="paragraph" w:customStyle="1" w:styleId="11">
    <w:name w:val="Без интервала1"/>
    <w:aliases w:val="основа"/>
    <w:rsid w:val="00FA12C7"/>
    <w:pPr>
      <w:widowControl/>
      <w:autoSpaceDE/>
      <w:autoSpaceDN/>
    </w:pPr>
    <w:rPr>
      <w:rFonts w:ascii="Calibri" w:eastAsia="Times New Roman" w:hAnsi="Calibri" w:cs="Times New Roman"/>
      <w:szCs w:val="20"/>
      <w:lang w:bidi="en-US"/>
    </w:rPr>
  </w:style>
  <w:style w:type="character" w:customStyle="1" w:styleId="CharAttribute526">
    <w:name w:val="CharAttribute526"/>
    <w:rsid w:val="00FA12C7"/>
    <w:rPr>
      <w:rFonts w:ascii="Times New Roman" w:eastAsia="Times New Roman"/>
      <w:sz w:val="28"/>
    </w:rPr>
  </w:style>
  <w:style w:type="character" w:customStyle="1" w:styleId="CharAttribute534">
    <w:name w:val="CharAttribute534"/>
    <w:rsid w:val="00FA12C7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FA12C7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FA12C7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FA12C7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FA12C7"/>
    <w:rPr>
      <w:rFonts w:ascii="Times New Roman" w:eastAsia="Times New Roman"/>
      <w:sz w:val="28"/>
    </w:rPr>
  </w:style>
  <w:style w:type="character" w:customStyle="1" w:styleId="CharAttribute499">
    <w:name w:val="CharAttribute499"/>
    <w:rsid w:val="00FA12C7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FA12C7"/>
    <w:rPr>
      <w:rFonts w:ascii="Times New Roman" w:eastAsia="Times New Roman"/>
      <w:sz w:val="28"/>
    </w:rPr>
  </w:style>
  <w:style w:type="character" w:customStyle="1" w:styleId="20">
    <w:name w:val="Заголовок 2 Знак"/>
    <w:link w:val="2"/>
    <w:uiPriority w:val="9"/>
    <w:rsid w:val="00FA12C7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customStyle="1" w:styleId="a7">
    <w:name w:val="Абзац списка Знак"/>
    <w:link w:val="a6"/>
    <w:uiPriority w:val="34"/>
    <w:qFormat/>
    <w:locked/>
    <w:rsid w:val="00FA12C7"/>
    <w:rPr>
      <w:rFonts w:ascii="Times New Roman" w:eastAsia="Times New Roman" w:hAnsi="Times New Roman" w:cs="Times New Roman"/>
      <w:lang w:val="ru-RU"/>
    </w:rPr>
  </w:style>
  <w:style w:type="paragraph" w:styleId="afb">
    <w:name w:val="header"/>
    <w:basedOn w:val="a1"/>
    <w:link w:val="afc"/>
    <w:uiPriority w:val="99"/>
    <w:unhideWhenUsed/>
    <w:rsid w:val="00FA12C7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c">
    <w:name w:val="Верхний колонтитул Знак"/>
    <w:basedOn w:val="a2"/>
    <w:link w:val="afb"/>
    <w:uiPriority w:val="99"/>
    <w:rsid w:val="00FA12C7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afd">
    <w:name w:val="footer"/>
    <w:basedOn w:val="a1"/>
    <w:link w:val="afe"/>
    <w:uiPriority w:val="99"/>
    <w:unhideWhenUsed/>
    <w:rsid w:val="00FA12C7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e">
    <w:name w:val="Нижний колонтитул Знак"/>
    <w:basedOn w:val="a2"/>
    <w:link w:val="afd"/>
    <w:uiPriority w:val="99"/>
    <w:rsid w:val="00FA12C7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table" w:customStyle="1" w:styleId="DefaultTable">
    <w:name w:val="Default Table"/>
    <w:rsid w:val="00FA12C7"/>
    <w:pPr>
      <w:widowControl/>
      <w:autoSpaceDE/>
      <w:autoSpaceDN/>
    </w:pPr>
    <w:rPr>
      <w:rFonts w:ascii="Times New Roman" w:eastAsia="Batang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FA12C7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character" w:customStyle="1" w:styleId="wmi-callto">
    <w:name w:val="wmi-callto"/>
    <w:basedOn w:val="a2"/>
    <w:rsid w:val="00FA12C7"/>
  </w:style>
  <w:style w:type="table" w:customStyle="1" w:styleId="12">
    <w:name w:val="Сетка таблицы1"/>
    <w:basedOn w:val="a3"/>
    <w:next w:val="ae"/>
    <w:uiPriority w:val="59"/>
    <w:rsid w:val="00FA12C7"/>
    <w:pPr>
      <w:widowControl/>
      <w:autoSpaceDE/>
      <w:autoSpaceDN/>
    </w:pPr>
    <w:rPr>
      <w:rFonts w:ascii="Times New Roman" w:eastAsia="Symbol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FA12C7"/>
    <w:rPr>
      <w:rFonts w:ascii="Calibri" w:eastAsia="Times New Roman" w:hAnsi="Calibri" w:cs="Calibri"/>
      <w:szCs w:val="20"/>
      <w:lang w:val="ru-RU" w:eastAsia="ru-RU"/>
    </w:rPr>
  </w:style>
  <w:style w:type="character" w:customStyle="1" w:styleId="apple-converted-space">
    <w:name w:val="apple-converted-space"/>
    <w:rsid w:val="00FA12C7"/>
  </w:style>
  <w:style w:type="paragraph" w:customStyle="1" w:styleId="ParaAttribute7">
    <w:name w:val="ParaAttribute7"/>
    <w:rsid w:val="00FA12C7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FA12C7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FA12C7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table" w:customStyle="1" w:styleId="110">
    <w:name w:val="Сетка таблицы11"/>
    <w:basedOn w:val="a3"/>
    <w:next w:val="ae"/>
    <w:uiPriority w:val="59"/>
    <w:rsid w:val="00FA12C7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A12C7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customStyle="1" w:styleId="23">
    <w:name w:val="Сетка таблицы2"/>
    <w:basedOn w:val="a3"/>
    <w:next w:val="ae"/>
    <w:uiPriority w:val="59"/>
    <w:rsid w:val="000F6AE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3"/>
    <w:next w:val="ae"/>
    <w:uiPriority w:val="59"/>
    <w:rsid w:val="00916379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3"/>
    <w:uiPriority w:val="59"/>
    <w:rsid w:val="00155810"/>
    <w:pPr>
      <w:widowControl/>
      <w:autoSpaceDE/>
      <w:autoSpaceDN/>
    </w:pPr>
    <w:rPr>
      <w:rFonts w:ascii="Cambria" w:eastAsia="Cambria" w:hAnsi="Cambria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2"/>
    <w:link w:val="3"/>
    <w:uiPriority w:val="9"/>
    <w:semiHidden/>
    <w:rsid w:val="003D1B3B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34">
    <w:name w:val="toc 3"/>
    <w:basedOn w:val="a1"/>
    <w:next w:val="a1"/>
    <w:autoRedefine/>
    <w:uiPriority w:val="39"/>
    <w:unhideWhenUsed/>
    <w:rsid w:val="00F909BD"/>
    <w:pPr>
      <w:widowControl/>
      <w:tabs>
        <w:tab w:val="right" w:leader="dot" w:pos="9356"/>
      </w:tabs>
      <w:autoSpaceDE/>
      <w:autoSpaceDN/>
      <w:spacing w:line="360" w:lineRule="auto"/>
      <w:ind w:left="993" w:right="565"/>
    </w:pPr>
    <w:rPr>
      <w:rFonts w:eastAsia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ABCF3F04028D109116B2191643291783C10185B30D08A7337CB4C146C34072F1419DDA662D0F9K8o9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90989</Words>
  <Characters>518643</Characters>
  <Application>Microsoft Office Word</Application>
  <DocSecurity>0</DocSecurity>
  <Lines>4322</Lines>
  <Paragraphs>1216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71</vt:i4>
      </vt:variant>
    </vt:vector>
  </HeadingPairs>
  <TitlesOfParts>
    <vt:vector size="72" baseType="lpstr">
      <vt:lpstr/>
      <vt:lpstr>ЦЕЛЕВОЙ РАЗДЕЛ ОСНОВНОЙ ОБРАЗОВАТЕЛЬНОЙ ПРОГРАММЫ СРЕДНЕГО ОБЩЕГО ОБРАЗОВАНИЯ</vt:lpstr>
      <vt:lpstr>Нормативной правовой базой ООП СОО ФГОС являются:</vt:lpstr>
      <vt:lpstr>Цели и задачи реализации основной образовательной программы среднего</vt:lpstr>
      <vt:lpstr>Принципы и подходы к формированию основной образовательной программы среднего об</vt:lpstr>
      <vt:lpstr>Общая характеристика основной образовательной программы</vt:lpstr>
      <vt:lpstr>Организация внеурочной деятельности</vt:lpstr>
      <vt:lpstr>    Планируемые результаты освоения обучающимися основной</vt:lpstr>
      <vt:lpstr>    образовательной программы среднего общего образования</vt:lpstr>
      <vt:lpstr>Планируемые личностные результаты освоения ООП Личностные результаты в сфере отн</vt:lpstr>
      <vt:lpstr>Личностные результаты в сфере отношений обучающихся к России как к Родине (Отече</vt:lpstr>
      <vt:lpstr>Личностные результаты в сфере отношений обучающихся к закону, государству и к гр</vt:lpstr>
      <vt:lpstr>Личностные результаты в сфере отношений обучающихся с окружающими людьми:</vt:lpstr>
      <vt:lpstr>Личностные результаты в сфере отношений обучающихся к окружающему миру, живой пр</vt:lpstr>
      <vt:lpstr>Личностные результаты в сфере отношений обучающихся к семье и родителям, в том ч</vt:lpstr>
      <vt:lpstr>Личностные результаты в сфере отношения обучающихся к труду, в сфере социально-э</vt:lpstr>
      <vt:lpstr>Планируемые метапредметные результаты освоения ООП</vt:lpstr>
      <vt:lpstr>Регулятивные универсальные учебные действия Выпускник научится:</vt:lpstr>
      <vt:lpstr>Познавательные универсальные учебные действия /</vt:lpstr>
      <vt:lpstr>Коммуникативные универсальные учебные действия Выпускник научится:</vt:lpstr>
      <vt:lpstr>Планируемые предметные результаты освоения ООП</vt:lpstr>
      <vt:lpstr>Русский язык</vt:lpstr>
      <vt:lpstr>Выпускник на базовом уровне научится:</vt:lpstr>
      <vt:lpstr>Выпускник на базовом уровне получит возможность научиться:</vt:lpstr>
      <vt:lpstr>Литература</vt:lpstr>
      <vt:lpstr>Выпускник на базовом уровне научится:</vt:lpstr>
      <vt:lpstr>Выпускник на базовом уровне получит возможность научиться:</vt:lpstr>
      <vt:lpstr>Выпускник на базовом уровне получит возможность узнать:</vt:lpstr>
      <vt:lpstr>Родной язык (русский)</vt:lpstr>
      <vt:lpstr>Выпускник на базовом уровне научится:</vt:lpstr>
      <vt:lpstr>Выпускник на базовом уровне получит возможность научиться:</vt:lpstr>
      <vt:lpstr>«Родная	литература» (русская)</vt:lpstr>
      <vt:lpstr>Выпускник научится:</vt:lpstr>
      <vt:lpstr>Выпускник получит возможность научиться:</vt:lpstr>
      <vt:lpstr>Иностранный язык</vt:lpstr>
      <vt:lpstr>Коммуникативные умения Говорение, диалогическая речь</vt:lpstr>
      <vt:lpstr>Говорение, монологическая речь</vt:lpstr>
      <vt:lpstr>Аудирование</vt:lpstr>
      <vt:lpstr>Чтение</vt:lpstr>
      <vt:lpstr>Письмо</vt:lpstr>
      <vt:lpstr>Языковые навыки Орфография и пунктуация</vt:lpstr>
      <vt:lpstr>Фонетическая сторона речи</vt:lpstr>
      <vt:lpstr>Лексическая сторона речи</vt:lpstr>
      <vt:lpstr>Грамматическая сторона речи</vt:lpstr>
      <vt:lpstr>Выпускник на базовом уровне получит возможность научиться: Коммуникативные умени</vt:lpstr>
      <vt:lpstr>Говорение, монологическая речь</vt:lpstr>
      <vt:lpstr>Аудирование</vt:lpstr>
      <vt:lpstr>Чтение</vt:lpstr>
      <vt:lpstr>Письмо</vt:lpstr>
      <vt:lpstr>Языковые навыки Фонетическая сторона речи</vt:lpstr>
      <vt:lpstr>Орфография и пунктуация</vt:lpstr>
      <vt:lpstr>Лексическая сторона речи</vt:lpstr>
      <vt:lpstr>Грамматическая сторона речи</vt:lpstr>
      <vt:lpstr>История</vt:lpstr>
      <vt:lpstr>Выпускник на базовом уровне научится:</vt:lpstr>
      <vt:lpstr>Выпускник на базовом уровне получит возможность научиться:</vt:lpstr>
      <vt:lpstr>География</vt:lpstr>
      <vt:lpstr>Выпускник на углубленном уровне научится:</vt:lpstr>
      <vt:lpstr>Выпускник на углубленном уровне получит возможность научиться:</vt:lpstr>
      <vt:lpstr>Обществознание</vt:lpstr>
      <vt:lpstr>Выпускник на базовом уровне научится:</vt:lpstr>
      <vt:lpstr>Общество как сложная динамическая система</vt:lpstr>
      <vt:lpstr>Экономика</vt:lpstr>
      <vt:lpstr>Социальные отношения</vt:lpstr>
      <vt:lpstr>Политика</vt:lpstr>
      <vt:lpstr>Правовое регулирование общественных отношений</vt:lpstr>
      <vt:lpstr>Выпускник на базовом уровне получит возможность научиться: Человек. Человек в си</vt:lpstr>
      <vt:lpstr>Общество как сложная динамическая система</vt:lpstr>
      <vt:lpstr>Экономика</vt:lpstr>
      <vt:lpstr>Политика</vt:lpstr>
      <vt:lpstr>Правовое регулирование общественных отношений</vt:lpstr>
      <vt:lpstr>Математика: алгебра и начала математического анализа, геометрия</vt:lpstr>
    </vt:vector>
  </TitlesOfParts>
  <Company/>
  <LinksUpToDate>false</LinksUpToDate>
  <CharactersWithSpaces>608416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ученик12</dc:creator>
  <cp:lastModifiedBy>сош4</cp:lastModifiedBy>
  <cp:revision>16</cp:revision>
  <dcterms:created xsi:type="dcterms:W3CDTF">2021-08-19T19:52:00Z</dcterms:created>
  <dcterms:modified xsi:type="dcterms:W3CDTF">2021-08-25T11:26:00Z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2021-06-10T00:00:00Z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2021-08-19T00:00:00Z</vt:filetime>
  </property>
</Properties>
</file>