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2" w:rsidRPr="004E2322" w:rsidRDefault="004E232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Справка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итогам кла</w:t>
      </w:r>
      <w:r w:rsidR="00C12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ссно-обобщающего контроля в 11 </w:t>
      </w: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4E2322" w:rsidRPr="004E2322" w:rsidRDefault="00C12AB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Гашунской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 № 4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Изучение уровня преподавания учебных предметов в выпускном классе, 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качество    усвоения программного материала, оформление документации, подготовка к итоговой аттестации.</w:t>
      </w:r>
    </w:p>
    <w:p w:rsidR="004E2322" w:rsidRPr="004E2322" w:rsidRDefault="00C12AB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Сроки: с 23.01.23г  по 03.02.23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</w:p>
    <w:p w:rsidR="004E2322" w:rsidRPr="004E2322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Согласно плану </w:t>
      </w:r>
      <w:proofErr w:type="spellStart"/>
      <w:r w:rsid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внутришкольного</w:t>
      </w:r>
      <w:proofErr w:type="spellEnd"/>
      <w:r w:rsid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контроля в 11 </w:t>
      </w:r>
      <w:r w:rsidR="00C12A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классе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 проводилась  следующая работа:</w:t>
      </w:r>
    </w:p>
    <w:p w:rsidR="004E2322" w:rsidRPr="00E61CEB" w:rsidRDefault="004E232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посещение и анализ уроков;</w:t>
      </w:r>
    </w:p>
    <w:p w:rsidR="004E2322" w:rsidRPr="00E61CEB" w:rsidRDefault="004E232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проведен контроль над ведением классного журнала, дневников </w:t>
      </w:r>
      <w:r w:rsidR="00C12AB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рабочих тетрадями </w:t>
      </w: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обучающихся;</w:t>
      </w:r>
    </w:p>
    <w:p w:rsidR="004E2322" w:rsidRPr="00E61CEB" w:rsidRDefault="00C12AB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проведен</w:t>
      </w:r>
      <w:r w:rsidRPr="00E61CE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 xml:space="preserve"> </w:t>
      </w:r>
      <w:r w:rsidR="004E2322" w:rsidRPr="00E61CE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</w:t>
      </w: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</w:t>
      </w:r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посещением уроков </w:t>
      </w:r>
      <w:proofErr w:type="gramStart"/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C12AB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11  классе обучается 2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щихся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Образование на III уровне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потенциала, полное раскрытие способностей и возможностей подростков.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рамках классно-обобщающего контроля посещено 8 уроков</w:t>
      </w:r>
      <w:r w:rsidR="00B74B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3 внеурочных занятия.</w:t>
      </w:r>
    </w:p>
    <w:p w:rsidR="00B74BF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74BF2" w:rsidRPr="004E2322" w:rsidRDefault="00B74BF2" w:rsidP="00B7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23.01.2023г – урок истории.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   </w:t>
      </w:r>
    </w:p>
    <w:p w:rsidR="000E1F52" w:rsidRPr="000E1F52" w:rsidRDefault="000E1F52" w:rsidP="000E1F52">
      <w:pPr>
        <w:pStyle w:val="1"/>
        <w:shd w:val="clear" w:color="auto" w:fill="FFFFFF"/>
        <w:spacing w:before="0" w:after="0"/>
      </w:pPr>
      <w:r>
        <w:rPr>
          <w:color w:val="000000"/>
        </w:rPr>
        <w:t>Ф.И.О.</w:t>
      </w:r>
      <w:r w:rsidRPr="000E1F52">
        <w:rPr>
          <w:color w:val="000000"/>
        </w:rPr>
        <w:t xml:space="preserve"> </w:t>
      </w:r>
      <w:r>
        <w:rPr>
          <w:color w:val="000000"/>
        </w:rPr>
        <w:t>учителя Иванова Надежда Александровна</w:t>
      </w:r>
    </w:p>
    <w:p w:rsidR="000E1F52" w:rsidRPr="000E1F52" w:rsidRDefault="000E1F52" w:rsidP="000E1F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Тема: «Советская наука и культура в период оттепели»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0E1F52" w:rsidRPr="00122923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>
        <w:rPr>
          <w:color w:val="000000"/>
        </w:rPr>
        <w:t>(обозначена учителем)</w:t>
      </w:r>
      <w:r w:rsidR="00E84DCB">
        <w:rPr>
          <w:color w:val="000000"/>
        </w:rPr>
        <w:t>:</w:t>
      </w:r>
      <w:r>
        <w:rPr>
          <w:color w:val="000000"/>
        </w:rPr>
        <w:t xml:space="preserve"> определить границы дозволенного в области культуры, работа над понятием «оттепель»</w:t>
      </w:r>
    </w:p>
    <w:p w:rsidR="000E1F52" w:rsidRDefault="000E1F52" w:rsidP="000E1F52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</w:t>
      </w:r>
      <w:r w:rsidR="00E84DC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E84DCB" w:rsidRDefault="000E1F52" w:rsidP="004C4EE2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E84DCB" w:rsidRDefault="00E84DCB" w:rsidP="00E84DCB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ОСНОВНЫЕ ЭЛЕМЕНТЫ СТРУКТУРЫ УРОКА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3) Актуализация знаний.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4) Первичное усвоение новых знаний.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5) Первичная проверка понимания.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6) Первичное закрепление.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7) Контроль усвоения, обсуждение допущенных ошибок и их коррекция.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8) Информация о домашнем задании, инструктаж по его выполнению.</w:t>
      </w:r>
    </w:p>
    <w:p w:rsidR="00E84DCB" w:rsidRPr="004C4EE2" w:rsidRDefault="00E84DCB" w:rsidP="004C4EE2">
      <w:pPr>
        <w:pStyle w:val="1"/>
        <w:shd w:val="clear" w:color="auto" w:fill="FFFFFF"/>
        <w:spacing w:before="0" w:after="0"/>
      </w:pPr>
      <w:r>
        <w:rPr>
          <w:color w:val="000000"/>
        </w:rPr>
        <w:t>9) Рефлексия (подведение итогов занятия).</w:t>
      </w:r>
    </w:p>
    <w:p w:rsidR="000E1F52" w:rsidRDefault="000E1F52" w:rsidP="000E1F52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Какие способы мотивации применяет педагог? </w:t>
      </w:r>
    </w:p>
    <w:p w:rsidR="00E84DCB" w:rsidRPr="00954866" w:rsidRDefault="00E84DCB" w:rsidP="000E1F52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Словесный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  <w:r w:rsidR="00E84DCB">
        <w:rPr>
          <w:b/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дифференциация по интересам</w:t>
      </w:r>
    </w:p>
    <w:p w:rsidR="000E1F52" w:rsidRDefault="000E1F52" w:rsidP="000E1F5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0E1F52" w:rsidRDefault="000E1F52" w:rsidP="000E1F5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игровые технологии</w:t>
      </w:r>
    </w:p>
    <w:p w:rsidR="00E84DCB" w:rsidRDefault="000E1F52" w:rsidP="00954866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технологии творческого дела</w:t>
      </w:r>
    </w:p>
    <w:p w:rsidR="000E1F52" w:rsidRDefault="000E1F52" w:rsidP="00E84DCB">
      <w:pPr>
        <w:pStyle w:val="1"/>
        <w:shd w:val="clear" w:color="auto" w:fill="FFFFFF"/>
        <w:spacing w:before="0" w:after="0"/>
        <w:jc w:val="both"/>
      </w:pPr>
      <w:r w:rsidRPr="00E84DCB">
        <w:rPr>
          <w:b/>
          <w:color w:val="000000"/>
        </w:rPr>
        <w:t>Готовность к проведению занятия</w:t>
      </w:r>
      <w:r w:rsidR="00E84DCB">
        <w:rPr>
          <w:b/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0E1F52" w:rsidRPr="00954866" w:rsidRDefault="000E1F52" w:rsidP="000E1F52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lastRenderedPageBreak/>
        <w:t>начало произошло без подготовки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 w:rsidR="00E84DCB">
        <w:rPr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0E1F52" w:rsidRPr="00954866" w:rsidRDefault="000E1F52" w:rsidP="000E1F52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проблемный вопрос</w:t>
      </w:r>
    </w:p>
    <w:p w:rsidR="000E1F52" w:rsidRDefault="000E1F52" w:rsidP="00E84DCB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E84DCB">
        <w:rPr>
          <w:b/>
          <w:color w:val="000000"/>
        </w:rPr>
        <w:t>:</w:t>
      </w:r>
    </w:p>
    <w:p w:rsidR="00E84DCB" w:rsidRPr="00954866" w:rsidRDefault="00E84DCB" w:rsidP="000E1F52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Средства ИКТ, копия документа («Постановление Президиума правительства Союза писателей»)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 w:rsidR="00E84DCB">
        <w:rPr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0E1F52" w:rsidRDefault="000E1F52" w:rsidP="000E1F52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парная</w:t>
      </w:r>
    </w:p>
    <w:p w:rsidR="000E1F52" w:rsidRPr="00954866" w:rsidRDefault="000E1F52" w:rsidP="000E1F52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0E1F52" w:rsidRDefault="000E1F52" w:rsidP="000E1F52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0E1F52" w:rsidRDefault="000E1F52" w:rsidP="000E1F52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рациональное представление материала</w:t>
      </w:r>
    </w:p>
    <w:p w:rsidR="00E84DCB" w:rsidRPr="00954866" w:rsidRDefault="000E1F52" w:rsidP="00E84DCB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E84DCB" w:rsidRDefault="00E84DCB" w:rsidP="00E84DCB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E84DCB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Личностные УУД</w:t>
      </w:r>
      <w:r>
        <w:rPr>
          <w:color w:val="000000"/>
        </w:rPr>
        <w:t xml:space="preserve">: </w:t>
      </w:r>
    </w:p>
    <w:p w:rsidR="00E84DCB" w:rsidRPr="00954866" w:rsidRDefault="00E84DCB" w:rsidP="00E84DCB">
      <w:pPr>
        <w:pStyle w:val="1"/>
        <w:shd w:val="clear" w:color="auto" w:fill="FFFFFF"/>
        <w:spacing w:before="0" w:after="0"/>
      </w:pP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>, нравственно-эстетическое оценивание</w:t>
      </w:r>
    </w:p>
    <w:p w:rsidR="00432345" w:rsidRDefault="00E84DCB" w:rsidP="00E84DCB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Регулятивные УУД</w:t>
      </w:r>
      <w:r w:rsidR="00432345">
        <w:rPr>
          <w:b/>
          <w:color w:val="000000"/>
        </w:rPr>
        <w:t>:</w:t>
      </w:r>
    </w:p>
    <w:p w:rsidR="00432345" w:rsidRPr="00954866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планирование, кон</w:t>
      </w:r>
      <w:r w:rsidR="00432345">
        <w:rPr>
          <w:color w:val="000000"/>
        </w:rPr>
        <w:t>троль,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саморегуляция</w:t>
      </w:r>
      <w:proofErr w:type="spellEnd"/>
    </w:p>
    <w:p w:rsidR="00432345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Познавательные УУД</w:t>
      </w:r>
      <w:r w:rsidR="00432345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432345" w:rsidRPr="00954866" w:rsidRDefault="00E84DCB" w:rsidP="00E84DCB">
      <w:pPr>
        <w:pStyle w:val="1"/>
        <w:shd w:val="clear" w:color="auto" w:fill="FFFFFF"/>
        <w:spacing w:before="0" w:after="0"/>
      </w:pP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действия, логические универсальные действия, постановка и решение проблем</w:t>
      </w:r>
    </w:p>
    <w:p w:rsidR="00432345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Коммуникативные УУД</w:t>
      </w:r>
      <w:r w:rsidR="00432345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E84DCB" w:rsidRPr="00954866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планирование учебного сотрудничества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</w:t>
      </w:r>
      <w:r w:rsidR="00432345">
        <w:rPr>
          <w:b/>
          <w:color w:val="000000"/>
        </w:rPr>
        <w:t>:</w:t>
      </w:r>
    </w:p>
    <w:p w:rsidR="00E84DCB" w:rsidRDefault="00E84DCB" w:rsidP="00E84DCB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E84DCB" w:rsidRPr="00954866" w:rsidRDefault="00E84DCB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рефлексии</w:t>
      </w:r>
      <w:r w:rsidR="00432345">
        <w:rPr>
          <w:color w:val="000000"/>
        </w:rPr>
        <w:t xml:space="preserve"> наблюдается </w:t>
      </w:r>
    </w:p>
    <w:p w:rsidR="00E84DCB" w:rsidRPr="00954866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содержит общие выводы, коммент</w:t>
      </w:r>
      <w:r w:rsidR="00432345">
        <w:rPr>
          <w:color w:val="000000"/>
        </w:rPr>
        <w:t xml:space="preserve">арии учителя, </w:t>
      </w:r>
      <w:r>
        <w:rPr>
          <w:color w:val="000000"/>
        </w:rPr>
        <w:t xml:space="preserve"> возвращение к цели урока </w:t>
      </w:r>
      <w:r w:rsidR="00432345">
        <w:rPr>
          <w:color w:val="000000"/>
        </w:rPr>
        <w:t xml:space="preserve">и сопоставление с результатами </w:t>
      </w:r>
    </w:p>
    <w:p w:rsidR="00E84DCB" w:rsidRDefault="00432345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E84DCB">
        <w:rPr>
          <w:b/>
          <w:color w:val="000000"/>
        </w:rPr>
        <w:t>лементы соответствия ФГОС</w:t>
      </w:r>
      <w:r>
        <w:rPr>
          <w:b/>
          <w:color w:val="000000"/>
        </w:rPr>
        <w:t>: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Содержание занятия включает творческие и исследовательские задания, ролевые ситуации, импровизацию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*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E84DCB" w:rsidRPr="00954866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432345">
        <w:rPr>
          <w:b/>
          <w:color w:val="000000"/>
        </w:rPr>
        <w:t>: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умений самостоятельно и совместно планировать деятельность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наблюдались элементы, способствующие формированию умения решать творческие задачи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педагог выстроил занятие с четким и внятным представлением о результате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выстроена логика перехода от результатов одного уровня к другому</w:t>
      </w:r>
    </w:p>
    <w:p w:rsidR="00E84DCB" w:rsidRPr="00954866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Рекомендации</w:t>
      </w:r>
      <w:r w:rsidR="00432345">
        <w:rPr>
          <w:b/>
          <w:color w:val="000000"/>
        </w:rPr>
        <w:t>:</w:t>
      </w:r>
    </w:p>
    <w:p w:rsidR="00E84DCB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грамотная постановка цели и задач урока</w:t>
      </w:r>
    </w:p>
    <w:p w:rsidR="00E84DCB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E84DCB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достижения цели и сопоставление её с реальными результатами</w:t>
      </w:r>
    </w:p>
    <w:p w:rsidR="00E84DCB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начала занятия</w:t>
      </w:r>
    </w:p>
    <w:p w:rsidR="00E84DCB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организацию поисковой работы</w:t>
      </w:r>
    </w:p>
    <w:p w:rsidR="004E2322" w:rsidRPr="001F183C" w:rsidRDefault="00E84DCB" w:rsidP="001F183C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обратить внимание на формирование мотивации</w:t>
      </w:r>
    </w:p>
    <w:p w:rsidR="004C4EE2" w:rsidRDefault="004C4EE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4E232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24.01.2023г</w:t>
      </w:r>
      <w:r w:rsidR="0043234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– урок русского языка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color w:val="000000"/>
        </w:rPr>
        <w:t>Ф.И.О.</w:t>
      </w:r>
      <w:r w:rsidRPr="00432345">
        <w:rPr>
          <w:color w:val="000000"/>
        </w:rPr>
        <w:t xml:space="preserve"> </w:t>
      </w:r>
      <w:r>
        <w:rPr>
          <w:color w:val="000000"/>
        </w:rPr>
        <w:t>учителя</w:t>
      </w:r>
      <w:r w:rsidR="00E05EC5">
        <w:rPr>
          <w:color w:val="000000"/>
        </w:rPr>
        <w:t>: Нечаева Людмила Васильевна</w:t>
      </w:r>
    </w:p>
    <w:p w:rsidR="00E05EC5" w:rsidRPr="00954866" w:rsidRDefault="00432345" w:rsidP="00432345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E05EC5">
        <w:rPr>
          <w:color w:val="000000"/>
        </w:rPr>
        <w:t>: «Знаки препинания в бессоюзном сложном предложении»</w:t>
      </w:r>
    </w:p>
    <w:p w:rsidR="00E05EC5" w:rsidRPr="00E05EC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 w:rsidR="00E05EC5">
        <w:t>(</w:t>
      </w:r>
      <w:r>
        <w:rPr>
          <w:color w:val="000000"/>
        </w:rPr>
        <w:t>обозначена детьми</w:t>
      </w:r>
      <w:r w:rsidR="00E05EC5">
        <w:rPr>
          <w:color w:val="000000"/>
        </w:rPr>
        <w:t xml:space="preserve">): систематизировать изученное по теме «БСП», выявить степень усвоения полученных знаний и готовность решать тесты </w:t>
      </w:r>
      <w:proofErr w:type="spellStart"/>
      <w:r w:rsidR="00E05EC5">
        <w:rPr>
          <w:color w:val="000000"/>
        </w:rPr>
        <w:t>егэ</w:t>
      </w:r>
      <w:proofErr w:type="spellEnd"/>
      <w:r w:rsidR="00E05EC5">
        <w:rPr>
          <w:color w:val="000000"/>
        </w:rPr>
        <w:t xml:space="preserve"> по этому разделу</w:t>
      </w:r>
    </w:p>
    <w:p w:rsidR="00432345" w:rsidRDefault="00432345" w:rsidP="00432345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 (выбрать)</w:t>
      </w:r>
      <w:r>
        <w:rPr>
          <w:color w:val="000000"/>
        </w:rPr>
        <w:t xml:space="preserve"> </w:t>
      </w:r>
    </w:p>
    <w:p w:rsidR="00607933" w:rsidRPr="00954866" w:rsidRDefault="00432345" w:rsidP="00607933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4712">
        <w:rPr>
          <w:bCs/>
          <w:color w:val="000000"/>
        </w:rPr>
        <w:t>урок систематизации и обобщения знаний и умений (обобщающий урок)</w:t>
      </w:r>
    </w:p>
    <w:p w:rsidR="00607933" w:rsidRDefault="00607933" w:rsidP="00607933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ОСНОВНЫЕ ЭЛЕМЕНТЫ СТРУКТУРЫ УРОКА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3) Актуализация знаний.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4) Отработка умений постановки знаков препинания в БСП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5) Самостоятельная работа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6) Рефлексия</w:t>
      </w:r>
    </w:p>
    <w:p w:rsidR="00432345" w:rsidRPr="00954866" w:rsidRDefault="00607933" w:rsidP="00954866">
      <w:pPr>
        <w:pStyle w:val="1"/>
        <w:shd w:val="clear" w:color="auto" w:fill="FFFFFF"/>
        <w:spacing w:before="0" w:after="0"/>
      </w:pPr>
      <w:r>
        <w:rPr>
          <w:color w:val="000000"/>
        </w:rPr>
        <w:t>7) Информация о домашнем задании, инструктаж по его выполнению.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 (выбрать)</w:t>
      </w:r>
    </w:p>
    <w:p w:rsidR="00607933" w:rsidRPr="00954866" w:rsidRDefault="00432345" w:rsidP="00607933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432345" w:rsidRDefault="00432345" w:rsidP="00607933">
      <w:pPr>
        <w:pStyle w:val="1"/>
        <w:shd w:val="clear" w:color="auto" w:fill="FFFFFF"/>
        <w:spacing w:before="0" w:after="0"/>
        <w:jc w:val="both"/>
      </w:pPr>
      <w:r w:rsidRPr="00607933">
        <w:rPr>
          <w:b/>
          <w:color w:val="000000"/>
        </w:rPr>
        <w:t>Готовность к проведению занятия (выбрать)</w:t>
      </w:r>
    </w:p>
    <w:p w:rsidR="00432345" w:rsidRPr="00954866" w:rsidRDefault="00432345" w:rsidP="00432345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432345" w:rsidRPr="00607933" w:rsidRDefault="00432345" w:rsidP="00432345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проблемный вопрос</w:t>
      </w:r>
    </w:p>
    <w:p w:rsidR="00432345" w:rsidRDefault="00432345" w:rsidP="00432345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607933">
        <w:rPr>
          <w:b/>
          <w:color w:val="000000"/>
        </w:rPr>
        <w:t>:</w:t>
      </w:r>
    </w:p>
    <w:p w:rsidR="00607933" w:rsidRDefault="00607933" w:rsidP="00432345">
      <w:pPr>
        <w:pStyle w:val="1"/>
        <w:shd w:val="clear" w:color="auto" w:fill="FFFFFF"/>
        <w:spacing w:before="0" w:after="0"/>
      </w:pPr>
      <w:r>
        <w:t>средства ИКТ, тест КИМ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432345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групповая</w:t>
      </w:r>
    </w:p>
    <w:p w:rsidR="00432345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парная</w:t>
      </w:r>
    </w:p>
    <w:p w:rsidR="00432345" w:rsidRPr="00954866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432345" w:rsidRPr="00954866" w:rsidRDefault="00432345" w:rsidP="00607933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432345" w:rsidRDefault="00432345" w:rsidP="00432345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607933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>, нравственно-эстетическое оценивание</w:t>
      </w:r>
    </w:p>
    <w:p w:rsidR="00607933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lastRenderedPageBreak/>
        <w:t>Регулятивные</w:t>
      </w:r>
      <w:proofErr w:type="gramEnd"/>
      <w:r>
        <w:rPr>
          <w:b/>
          <w:color w:val="000000"/>
        </w:rPr>
        <w:t xml:space="preserve"> УУД</w:t>
      </w:r>
      <w:r w:rsidR="00607933">
        <w:rPr>
          <w:b/>
          <w:color w:val="000000"/>
        </w:rPr>
        <w:t>:</w:t>
      </w:r>
      <w:r w:rsidR="00607933">
        <w:rPr>
          <w:color w:val="000000"/>
        </w:rPr>
        <w:t xml:space="preserve">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, планирование, прогнозирование, контроль, коррекция, оценка, </w:t>
      </w:r>
      <w:proofErr w:type="spellStart"/>
      <w:r>
        <w:rPr>
          <w:color w:val="000000"/>
        </w:rPr>
        <w:t>саморегуляция</w:t>
      </w:r>
      <w:proofErr w:type="spellEnd"/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607933">
        <w:rPr>
          <w:b/>
          <w:color w:val="000000"/>
        </w:rPr>
        <w:t xml:space="preserve">: </w:t>
      </w:r>
      <w:r w:rsidR="00607933"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действия, логические универсальные действия, постановка и решение проблем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607933">
        <w:rPr>
          <w:b/>
          <w:color w:val="000000"/>
        </w:rPr>
        <w:t xml:space="preserve">: </w:t>
      </w:r>
      <w:r w:rsidR="00607933">
        <w:rPr>
          <w:color w:val="000000"/>
        </w:rPr>
        <w:t xml:space="preserve"> </w:t>
      </w:r>
      <w:r>
        <w:rPr>
          <w:color w:val="000000"/>
        </w:rPr>
        <w:t>планирование учебного сотрудничества, постановка вопросов</w:t>
      </w:r>
      <w:proofErr w:type="gramEnd"/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 (выбрать)</w:t>
      </w:r>
    </w:p>
    <w:p w:rsidR="00432345" w:rsidRDefault="00432345" w:rsidP="00432345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432345" w:rsidRDefault="00432345" w:rsidP="00432345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432345" w:rsidRPr="00954866" w:rsidRDefault="00432345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обеспечению самооценки учебно-познавательной деятельности в ходе занятия на основе самоконтроля и </w:t>
      </w:r>
      <w:proofErr w:type="spellStart"/>
      <w:r w:rsidRPr="00AF4712">
        <w:rPr>
          <w:color w:val="000000"/>
        </w:rPr>
        <w:t>самокоррекции</w:t>
      </w:r>
      <w:proofErr w:type="spellEnd"/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5F53C4">
        <w:rPr>
          <w:color w:val="000000"/>
        </w:rPr>
        <w:t xml:space="preserve"> наблюдается 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</w:t>
      </w:r>
      <w:r w:rsidR="005F53C4">
        <w:rPr>
          <w:color w:val="000000"/>
        </w:rPr>
        <w:t>содержит общие выводы,</w:t>
      </w:r>
      <w:r>
        <w:rPr>
          <w:color w:val="000000"/>
        </w:rPr>
        <w:t xml:space="preserve"> возвращение к цели урока </w:t>
      </w:r>
      <w:r w:rsidR="005F53C4">
        <w:rPr>
          <w:color w:val="000000"/>
        </w:rPr>
        <w:t xml:space="preserve">и сопоставление с результатами </w:t>
      </w:r>
    </w:p>
    <w:p w:rsidR="00432345" w:rsidRDefault="004C4EE2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432345">
        <w:rPr>
          <w:b/>
          <w:color w:val="000000"/>
        </w:rPr>
        <w:t>лементы соответствия ФГОС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432345" w:rsidRPr="00954866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5F53C4">
        <w:rPr>
          <w:b/>
          <w:color w:val="000000"/>
        </w:rPr>
        <w:t>:</w:t>
      </w:r>
    </w:p>
    <w:p w:rsidR="00432345" w:rsidRDefault="00432345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432345" w:rsidRPr="004C4EE2" w:rsidRDefault="00432345" w:rsidP="004C4EE2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B74BF2" w:rsidRDefault="00B74BF2" w:rsidP="00B7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25.01.2023г – урок физики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color w:val="000000"/>
        </w:rPr>
        <w:t>Ф.И.О.</w:t>
      </w:r>
      <w:r w:rsidRPr="005F53C4">
        <w:rPr>
          <w:color w:val="000000"/>
        </w:rPr>
        <w:t xml:space="preserve"> </w:t>
      </w:r>
      <w:r>
        <w:rPr>
          <w:color w:val="000000"/>
        </w:rPr>
        <w:t>учителя: Терещенко Вита Витальевна</w:t>
      </w:r>
    </w:p>
    <w:p w:rsidR="005F53C4" w:rsidRPr="004C4EE2" w:rsidRDefault="005F53C4" w:rsidP="005F53C4">
      <w:pPr>
        <w:pStyle w:val="1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урока: «</w:t>
      </w:r>
      <w:proofErr w:type="spellStart"/>
      <w:r>
        <w:rPr>
          <w:color w:val="000000"/>
        </w:rPr>
        <w:t>Поперечность</w:t>
      </w:r>
      <w:proofErr w:type="spellEnd"/>
      <w:r>
        <w:rPr>
          <w:color w:val="000000"/>
        </w:rPr>
        <w:t xml:space="preserve"> световых волн. Поляризация света»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>
        <w:t>(</w:t>
      </w:r>
      <w:r>
        <w:rPr>
          <w:color w:val="000000"/>
        </w:rPr>
        <w:t>обозначена учителем): сформировать у школьников понятия «</w:t>
      </w:r>
      <w:proofErr w:type="spellStart"/>
      <w:r>
        <w:rPr>
          <w:color w:val="000000"/>
        </w:rPr>
        <w:t>поперечность</w:t>
      </w:r>
      <w:proofErr w:type="spellEnd"/>
      <w:r>
        <w:rPr>
          <w:color w:val="000000"/>
        </w:rPr>
        <w:t xml:space="preserve"> световых волн», «поляризация света»</w:t>
      </w:r>
    </w:p>
    <w:p w:rsidR="005F53C4" w:rsidRDefault="005F53C4" w:rsidP="005F53C4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 (выбрать)</w:t>
      </w:r>
      <w:r>
        <w:rPr>
          <w:color w:val="000000"/>
        </w:rPr>
        <w:t xml:space="preserve"> </w:t>
      </w:r>
    </w:p>
    <w:p w:rsidR="005F53C4" w:rsidRPr="00954866" w:rsidRDefault="005F53C4" w:rsidP="005F53C4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4712">
        <w:rPr>
          <w:bCs/>
          <w:color w:val="000000"/>
        </w:rPr>
        <w:t>урок усвоения новых знаний</w:t>
      </w:r>
    </w:p>
    <w:p w:rsidR="005F53C4" w:rsidRDefault="005F53C4" w:rsidP="005F53C4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ОСНОВНЫЕ ЭЛЕМЕНТЫ СТРУКТУРЫ УРОКА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1) </w:t>
      </w:r>
      <w:r w:rsidR="00B85979">
        <w:rPr>
          <w:color w:val="000000"/>
        </w:rPr>
        <w:t xml:space="preserve"> </w:t>
      </w:r>
      <w:r>
        <w:rPr>
          <w:color w:val="000000"/>
        </w:rPr>
        <w:t>Организационный этап.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2) </w:t>
      </w:r>
      <w:r w:rsidR="00B85979">
        <w:rPr>
          <w:color w:val="000000"/>
        </w:rPr>
        <w:t xml:space="preserve"> </w:t>
      </w:r>
      <w:r>
        <w:rPr>
          <w:color w:val="000000"/>
        </w:rPr>
        <w:t>Постановка цели и задач урока. Мотивация учебной деятельности учащихся.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3)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Актуализация знаний.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4) </w:t>
      </w:r>
      <w:r w:rsidR="00B85979">
        <w:rPr>
          <w:color w:val="000000"/>
        </w:rPr>
        <w:t xml:space="preserve"> </w:t>
      </w:r>
      <w:r>
        <w:rPr>
          <w:color w:val="000000"/>
        </w:rPr>
        <w:t>Первичное усвоение новых знаний (рассказ учителя)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5)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Первичная проверка понимания. Работа с текстом учебника (применение на практике полученных знаний)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6)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Рефлексия (подведение итогов занятия).</w:t>
      </w:r>
    </w:p>
    <w:p w:rsidR="005F53C4" w:rsidRPr="00954866" w:rsidRDefault="00876E96" w:rsidP="00954866">
      <w:pPr>
        <w:pStyle w:val="1"/>
        <w:shd w:val="clear" w:color="auto" w:fill="FFFFFF"/>
        <w:spacing w:before="0" w:after="0"/>
      </w:pPr>
      <w:r>
        <w:rPr>
          <w:color w:val="000000"/>
        </w:rPr>
        <w:t>7)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Информация о домашнем задании, инструктаж по его выполнению.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</w:p>
    <w:p w:rsidR="00876E96" w:rsidRPr="00954866" w:rsidRDefault="00876E96" w:rsidP="00876E96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>
        <w:rPr>
          <w:color w:val="000000"/>
        </w:rPr>
        <w:t>репродуктивная (урок-лекция</w:t>
      </w:r>
      <w:r w:rsidR="00B5021E">
        <w:rPr>
          <w:color w:val="000000"/>
        </w:rPr>
        <w:t>, беседа</w:t>
      </w:r>
      <w:r>
        <w:rPr>
          <w:color w:val="000000"/>
        </w:rPr>
        <w:t>)</w:t>
      </w:r>
    </w:p>
    <w:p w:rsidR="005F53C4" w:rsidRDefault="005F53C4" w:rsidP="00876E96">
      <w:pPr>
        <w:pStyle w:val="1"/>
        <w:shd w:val="clear" w:color="auto" w:fill="FFFFFF"/>
        <w:spacing w:before="0" w:after="0"/>
        <w:jc w:val="both"/>
      </w:pPr>
      <w:r w:rsidRPr="00876E96">
        <w:rPr>
          <w:b/>
          <w:color w:val="000000"/>
        </w:rPr>
        <w:t>Готовность к проведению занятия</w:t>
      </w:r>
    </w:p>
    <w:p w:rsidR="005F53C4" w:rsidRPr="00954866" w:rsidRDefault="005F53C4" w:rsidP="005F53C4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lastRenderedPageBreak/>
        <w:t>Этап мотивации</w:t>
      </w:r>
      <w:r w:rsidR="00876E96">
        <w:rPr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5F53C4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момент скрытого предъявления темы (притча, стихотворение, суждение)</w:t>
      </w:r>
    </w:p>
    <w:p w:rsidR="005F53C4" w:rsidRPr="00954866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визуализация</w:t>
      </w:r>
    </w:p>
    <w:p w:rsidR="005F53C4" w:rsidRDefault="005F53C4" w:rsidP="00876E96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876E96">
        <w:rPr>
          <w:b/>
          <w:color w:val="000000"/>
        </w:rPr>
        <w:t>:</w:t>
      </w:r>
    </w:p>
    <w:p w:rsidR="00876E96" w:rsidRPr="00954866" w:rsidRDefault="00876E96" w:rsidP="00876E96">
      <w:pPr>
        <w:pStyle w:val="1"/>
        <w:shd w:val="clear" w:color="auto" w:fill="FFFFFF"/>
        <w:spacing w:before="0" w:after="0"/>
      </w:pPr>
      <w:r>
        <w:t>средства ИКТ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 w:rsidR="00876E96">
        <w:rPr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5F53C4" w:rsidRPr="00954866" w:rsidRDefault="005F53C4" w:rsidP="005F53C4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5F53C4" w:rsidRDefault="005F53C4" w:rsidP="005F53C4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5F53C4" w:rsidRPr="00954866" w:rsidRDefault="005F53C4" w:rsidP="00954866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рациональное представление материала</w:t>
      </w:r>
    </w:p>
    <w:p w:rsidR="005F53C4" w:rsidRDefault="005F53C4" w:rsidP="005F53C4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Личностные УУД</w:t>
      </w:r>
      <w:r w:rsidR="00876E96">
        <w:rPr>
          <w:color w:val="000000"/>
        </w:rPr>
        <w:t xml:space="preserve">: </w:t>
      </w:r>
      <w:proofErr w:type="spellStart"/>
      <w:r>
        <w:rPr>
          <w:color w:val="000000"/>
        </w:rPr>
        <w:t>смыслообразование</w:t>
      </w:r>
      <w:proofErr w:type="spellEnd"/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876E96">
        <w:rPr>
          <w:color w:val="000000"/>
        </w:rPr>
        <w:t xml:space="preserve">: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</w:t>
      </w:r>
      <w:proofErr w:type="gramEnd"/>
      <w:r>
        <w:rPr>
          <w:b/>
          <w:color w:val="000000"/>
        </w:rPr>
        <w:t xml:space="preserve"> У</w:t>
      </w:r>
      <w:r w:rsidR="00876E96">
        <w:rPr>
          <w:b/>
          <w:color w:val="000000"/>
        </w:rPr>
        <w:t xml:space="preserve">УД: </w:t>
      </w:r>
      <w:r>
        <w:rPr>
          <w:color w:val="000000"/>
        </w:rPr>
        <w:t xml:space="preserve"> постановка вопросов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 (выбрать)</w:t>
      </w:r>
    </w:p>
    <w:p w:rsidR="005F53C4" w:rsidRDefault="005F53C4" w:rsidP="005F53C4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5F53C4" w:rsidRPr="00954866" w:rsidRDefault="005F53C4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876E96">
        <w:rPr>
          <w:color w:val="000000"/>
        </w:rPr>
        <w:t>наблюдается</w:t>
      </w:r>
      <w:r>
        <w:rPr>
          <w:color w:val="000000"/>
        </w:rPr>
        <w:t xml:space="preserve"> 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</w:t>
      </w:r>
      <w:r w:rsidR="00876E96">
        <w:rPr>
          <w:color w:val="000000"/>
        </w:rPr>
        <w:t xml:space="preserve"> </w:t>
      </w:r>
      <w:r>
        <w:rPr>
          <w:color w:val="000000"/>
        </w:rPr>
        <w:t>содержит общие вывод</w:t>
      </w:r>
      <w:r w:rsidR="00876E96">
        <w:rPr>
          <w:color w:val="000000"/>
        </w:rPr>
        <w:t>ы, комментарии учителя</w:t>
      </w:r>
      <w:r>
        <w:rPr>
          <w:color w:val="000000"/>
        </w:rPr>
        <w:t xml:space="preserve"> </w:t>
      </w:r>
    </w:p>
    <w:p w:rsidR="005F53C4" w:rsidRDefault="004C4EE2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5F53C4">
        <w:rPr>
          <w:b/>
          <w:color w:val="000000"/>
        </w:rPr>
        <w:t>лементы соответствия ФГОС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5F53C4" w:rsidRPr="00954866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876E96">
        <w:rPr>
          <w:b/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5F53C4" w:rsidRPr="00954866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Рекомендации (отметить и добавить свои рекомендации)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грамотная постановка цели и задач урока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отслеживание качества получаемой информации на уроке учениками и рефлексия;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форм</w:t>
      </w:r>
    </w:p>
    <w:p w:rsidR="005F53C4" w:rsidRPr="00B5021E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организацию поисковой работы</w:t>
      </w:r>
    </w:p>
    <w:p w:rsidR="005F53C4" w:rsidRPr="004C4EE2" w:rsidRDefault="00B5021E" w:rsidP="004C4EE2">
      <w:pPr>
        <w:pStyle w:val="1"/>
        <w:numPr>
          <w:ilvl w:val="0"/>
          <w:numId w:val="11"/>
        </w:numPr>
        <w:shd w:val="clear" w:color="auto" w:fill="FFFFFF"/>
        <w:spacing w:before="0" w:after="0"/>
      </w:pPr>
      <w:r>
        <w:rPr>
          <w:color w:val="000000"/>
        </w:rPr>
        <w:t>увеличить время для самостоятельной работы</w:t>
      </w:r>
    </w:p>
    <w:p w:rsidR="00B74BF2" w:rsidRPr="00954866" w:rsidRDefault="00B74BF2" w:rsidP="009548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B74BF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26.01.2023г – урок английского языка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Ф.И.О.</w:t>
      </w:r>
      <w:r w:rsidRPr="00954866">
        <w:rPr>
          <w:color w:val="000000"/>
        </w:rPr>
        <w:t xml:space="preserve"> </w:t>
      </w:r>
      <w:r>
        <w:rPr>
          <w:color w:val="000000"/>
        </w:rPr>
        <w:t xml:space="preserve">учителя: </w:t>
      </w:r>
      <w:proofErr w:type="spellStart"/>
      <w:r w:rsidR="00B85979">
        <w:rPr>
          <w:color w:val="000000"/>
        </w:rPr>
        <w:t>Сурмаева</w:t>
      </w:r>
      <w:proofErr w:type="spellEnd"/>
      <w:r w:rsidR="00B85979">
        <w:rPr>
          <w:color w:val="000000"/>
        </w:rPr>
        <w:t xml:space="preserve"> Юлия Владимировна</w:t>
      </w:r>
    </w:p>
    <w:p w:rsidR="00954866" w:rsidRPr="00B85979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B85979">
        <w:rPr>
          <w:color w:val="000000"/>
        </w:rPr>
        <w:t>: «Развитие навыков чтения и глаголы «</w:t>
      </w:r>
      <w:proofErr w:type="spellStart"/>
      <w:r w:rsidR="00B85979">
        <w:rPr>
          <w:color w:val="000000"/>
          <w:lang w:val="en-US"/>
        </w:rPr>
        <w:t>hav</w:t>
      </w:r>
      <w:proofErr w:type="spellEnd"/>
      <w:r w:rsidR="00B85979">
        <w:rPr>
          <w:color w:val="000000"/>
        </w:rPr>
        <w:t>» и «</w:t>
      </w:r>
      <w:r w:rsidR="00B85979">
        <w:rPr>
          <w:color w:val="000000"/>
          <w:lang w:val="en-US"/>
        </w:rPr>
        <w:t>has</w:t>
      </w:r>
      <w:r w:rsidR="00B85979">
        <w:rPr>
          <w:color w:val="000000"/>
        </w:rPr>
        <w:t>»</w:t>
      </w:r>
    </w:p>
    <w:p w:rsidR="00954866" w:rsidRDefault="00954866" w:rsidP="00B85979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 w:rsidR="00B85979">
        <w:rPr>
          <w:b/>
          <w:color w:val="000000"/>
        </w:rPr>
        <w:t xml:space="preserve">- </w:t>
      </w:r>
      <w:r>
        <w:rPr>
          <w:color w:val="000000"/>
        </w:rPr>
        <w:t>не обозначена.</w:t>
      </w:r>
    </w:p>
    <w:p w:rsidR="004C4EE2" w:rsidRPr="004C4EE2" w:rsidRDefault="00954866" w:rsidP="004C4EE2">
      <w:pPr>
        <w:pStyle w:val="2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Задачи урока (выбрать)</w:t>
      </w:r>
      <w:r w:rsidR="00B85979">
        <w:rPr>
          <w:b/>
          <w:color w:val="000000"/>
        </w:rPr>
        <w:t xml:space="preserve"> - </w:t>
      </w:r>
      <w:r>
        <w:rPr>
          <w:color w:val="000000"/>
        </w:rPr>
        <w:t>не обозначены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ОСНОВНЫЕ ЭЛЕМЕНТЫ СТРУКТУРЫ УРОКА</w:t>
      </w:r>
    </w:p>
    <w:p w:rsidR="00B85979" w:rsidRDefault="00B85979" w:rsidP="00B85979">
      <w:pPr>
        <w:pStyle w:val="2"/>
        <w:numPr>
          <w:ilvl w:val="0"/>
          <w:numId w:val="13"/>
        </w:numPr>
        <w:shd w:val="clear" w:color="auto" w:fill="FFFFFF"/>
        <w:spacing w:before="0" w:after="0"/>
      </w:pPr>
      <w:proofErr w:type="spellStart"/>
      <w:r>
        <w:t>Оргмомент</w:t>
      </w:r>
      <w:proofErr w:type="spellEnd"/>
    </w:p>
    <w:p w:rsidR="00954866" w:rsidRDefault="00B85979" w:rsidP="00B85979">
      <w:pPr>
        <w:pStyle w:val="2"/>
        <w:numPr>
          <w:ilvl w:val="0"/>
          <w:numId w:val="13"/>
        </w:numPr>
        <w:shd w:val="clear" w:color="auto" w:fill="FFFFFF"/>
        <w:spacing w:before="0" w:after="0"/>
      </w:pPr>
      <w:r>
        <w:t>Актуализация знаний</w:t>
      </w:r>
    </w:p>
    <w:p w:rsidR="00B85979" w:rsidRDefault="00B85979" w:rsidP="00B85979">
      <w:pPr>
        <w:pStyle w:val="2"/>
        <w:numPr>
          <w:ilvl w:val="0"/>
          <w:numId w:val="13"/>
        </w:numPr>
        <w:shd w:val="clear" w:color="auto" w:fill="FFFFFF"/>
        <w:spacing w:before="0" w:after="0"/>
      </w:pPr>
      <w:r>
        <w:t>Работа с текстом учебника (чтение, перевод)</w:t>
      </w:r>
    </w:p>
    <w:p w:rsidR="00B85979" w:rsidRDefault="00B85979" w:rsidP="00B85979">
      <w:pPr>
        <w:pStyle w:val="2"/>
        <w:numPr>
          <w:ilvl w:val="0"/>
          <w:numId w:val="13"/>
        </w:numPr>
        <w:shd w:val="clear" w:color="auto" w:fill="FFFFFF"/>
        <w:spacing w:before="0" w:after="0"/>
      </w:pPr>
      <w:r>
        <w:lastRenderedPageBreak/>
        <w:t>Индивидуальная работа над грамматикой</w:t>
      </w:r>
    </w:p>
    <w:p w:rsidR="00954866" w:rsidRPr="00B85979" w:rsidRDefault="00B85979" w:rsidP="00954866">
      <w:pPr>
        <w:pStyle w:val="2"/>
        <w:numPr>
          <w:ilvl w:val="0"/>
          <w:numId w:val="13"/>
        </w:numPr>
        <w:shd w:val="clear" w:color="auto" w:fill="FFFFFF"/>
        <w:spacing w:before="0" w:after="0"/>
      </w:pPr>
      <w:r>
        <w:t>Закрепление. Тест</w:t>
      </w:r>
    </w:p>
    <w:p w:rsidR="00954866" w:rsidRDefault="00954866" w:rsidP="00954866">
      <w:pPr>
        <w:pStyle w:val="2"/>
        <w:shd w:val="clear" w:color="auto" w:fill="FFFFFF"/>
        <w:spacing w:before="0" w:after="0"/>
        <w:jc w:val="both"/>
      </w:pPr>
      <w:r>
        <w:rPr>
          <w:b/>
          <w:color w:val="000000"/>
        </w:rPr>
        <w:t xml:space="preserve">Тип урока </w:t>
      </w:r>
    </w:p>
    <w:p w:rsidR="00954866" w:rsidRPr="00B85979" w:rsidRDefault="00954866" w:rsidP="0095486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Используемые технологии </w:t>
      </w:r>
    </w:p>
    <w:p w:rsidR="00954866" w:rsidRDefault="00954866" w:rsidP="00954866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954866" w:rsidRDefault="00954866" w:rsidP="00954866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обучение на основе «учебных ситуаций»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954866" w:rsidRPr="00B85979" w:rsidRDefault="00954866" w:rsidP="00954866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</w:p>
    <w:p w:rsidR="00954866" w:rsidRPr="004C4EE2" w:rsidRDefault="00954866" w:rsidP="00954866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954866" w:rsidRDefault="00954866" w:rsidP="004C4EE2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4C4EE2">
        <w:rPr>
          <w:color w:val="000000"/>
        </w:rPr>
        <w:t>: средства ИКТ, таблицы, словари, учебник</w:t>
      </w:r>
    </w:p>
    <w:p w:rsidR="00954866" w:rsidRPr="004C4EE2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="004C4EE2">
        <w:t xml:space="preserve">- </w:t>
      </w:r>
      <w:r>
        <w:rPr>
          <w:color w:val="000000"/>
        </w:rPr>
        <w:t>индивидуальная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</w:p>
    <w:p w:rsidR="00954866" w:rsidRDefault="00954866" w:rsidP="00954866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954866" w:rsidRPr="004C4EE2" w:rsidRDefault="00954866" w:rsidP="004C4EE2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954866" w:rsidRDefault="00954866" w:rsidP="00954866">
      <w:pPr>
        <w:pStyle w:val="2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954866" w:rsidRPr="004C4EE2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Личностные УУД</w:t>
      </w:r>
      <w:r w:rsidR="004C4EE2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смыслообразование</w:t>
      </w:r>
      <w:proofErr w:type="spellEnd"/>
    </w:p>
    <w:p w:rsidR="00954866" w:rsidRPr="004C4EE2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4C4EE2">
        <w:rPr>
          <w:b/>
          <w:color w:val="000000"/>
        </w:rPr>
        <w:t xml:space="preserve">: </w:t>
      </w:r>
      <w:r w:rsidR="004C4EE2">
        <w:rPr>
          <w:color w:val="000000"/>
        </w:rPr>
        <w:t xml:space="preserve"> </w:t>
      </w:r>
      <w:r>
        <w:rPr>
          <w:color w:val="000000"/>
        </w:rPr>
        <w:t>контроль, коррекция</w:t>
      </w:r>
    </w:p>
    <w:p w:rsidR="00954866" w:rsidRPr="004C4EE2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4C4EE2">
        <w:rPr>
          <w:color w:val="000000"/>
        </w:rPr>
        <w:t xml:space="preserve">: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4C4EE2">
        <w:rPr>
          <w:color w:val="000000"/>
        </w:rPr>
        <w:t xml:space="preserve">: </w:t>
      </w:r>
      <w:r>
        <w:rPr>
          <w:color w:val="000000"/>
        </w:rPr>
        <w:t>планирование учебного сотрудничества, постановка вопросов</w:t>
      </w:r>
      <w:proofErr w:type="gramEnd"/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954866" w:rsidRPr="004C4EE2" w:rsidRDefault="00954866" w:rsidP="004C4EE2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4C4EE2">
        <w:rPr>
          <w:color w:val="000000"/>
        </w:rPr>
        <w:t>отсутствовал</w:t>
      </w:r>
      <w:r>
        <w:rPr>
          <w:color w:val="000000"/>
        </w:rPr>
        <w:t xml:space="preserve"> </w:t>
      </w:r>
    </w:p>
    <w:p w:rsidR="00954866" w:rsidRPr="004C4EE2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</w:t>
      </w:r>
      <w:r w:rsidR="004C4EE2">
        <w:rPr>
          <w:color w:val="000000"/>
        </w:rPr>
        <w:t>отсутствует</w:t>
      </w:r>
      <w:r>
        <w:rPr>
          <w:color w:val="000000"/>
        </w:rPr>
        <w:t xml:space="preserve"> </w:t>
      </w:r>
    </w:p>
    <w:p w:rsidR="00954866" w:rsidRDefault="004C4EE2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954866">
        <w:rPr>
          <w:b/>
          <w:color w:val="000000"/>
        </w:rPr>
        <w:t>лементы соответствия ФГОС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Наличие специальных приёмов, способствующих поддержанию дружественной атмосферы</w:t>
      </w:r>
    </w:p>
    <w:p w:rsidR="00954866" w:rsidRPr="004C4EE2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4C4EE2">
        <w:rPr>
          <w:b/>
          <w:color w:val="000000"/>
        </w:rPr>
        <w:t>: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деятельность по интересам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954866" w:rsidRPr="004C4EE2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педагог создал условия для развития и реализации задатков и способностей ребенка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Рекомендации</w:t>
      </w:r>
      <w:r w:rsidR="004C4EE2">
        <w:rPr>
          <w:b/>
          <w:color w:val="000000"/>
        </w:rPr>
        <w:t>: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>
        <w:rPr>
          <w:color w:val="000000"/>
        </w:rPr>
        <w:t>более обдуманное составление планов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грамотная постановка цели и задач урока</w:t>
      </w:r>
    </w:p>
    <w:p w:rsidR="00954866" w:rsidRDefault="00954866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74BF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26.01.2023г – урок информатики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Ф.И.О.</w:t>
      </w:r>
      <w:r w:rsidRPr="00954866">
        <w:rPr>
          <w:color w:val="000000"/>
        </w:rPr>
        <w:t xml:space="preserve"> </w:t>
      </w:r>
      <w:r>
        <w:rPr>
          <w:color w:val="000000"/>
        </w:rPr>
        <w:t>учителя</w:t>
      </w:r>
      <w:r w:rsidR="00816628">
        <w:rPr>
          <w:color w:val="000000"/>
        </w:rPr>
        <w:t>: Мельник Анастасия Александровна</w:t>
      </w:r>
    </w:p>
    <w:p w:rsidR="00954866" w:rsidRPr="00816628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816628">
        <w:rPr>
          <w:color w:val="000000"/>
        </w:rPr>
        <w:t xml:space="preserve">: «Создание таблиц и списков на </w:t>
      </w:r>
      <w:r w:rsidR="00816628">
        <w:rPr>
          <w:color w:val="000000"/>
          <w:lang w:val="en-US"/>
        </w:rPr>
        <w:t>web</w:t>
      </w:r>
      <w:r w:rsidR="00816628">
        <w:rPr>
          <w:color w:val="000000"/>
        </w:rPr>
        <w:t>-странице»</w:t>
      </w:r>
    </w:p>
    <w:p w:rsidR="00954866" w:rsidRDefault="00954866" w:rsidP="00816628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 w:rsidR="00816628">
        <w:rPr>
          <w:b/>
          <w:color w:val="000000"/>
        </w:rPr>
        <w:t xml:space="preserve">- </w:t>
      </w:r>
      <w:r>
        <w:rPr>
          <w:color w:val="000000"/>
        </w:rPr>
        <w:t>обозначена учителем</w:t>
      </w:r>
    </w:p>
    <w:p w:rsidR="00954866" w:rsidRDefault="00954866" w:rsidP="00816628">
      <w:pPr>
        <w:pStyle w:val="2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b/>
          <w:color w:val="000000"/>
        </w:rPr>
        <w:t xml:space="preserve">Задачи урока </w:t>
      </w:r>
      <w:r w:rsidR="00816628">
        <w:rPr>
          <w:b/>
          <w:color w:val="000000"/>
        </w:rPr>
        <w:t xml:space="preserve">- </w:t>
      </w:r>
      <w:r>
        <w:rPr>
          <w:color w:val="000000"/>
        </w:rPr>
        <w:t>обозначены детьми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ОСНОВНЫЕ ЭЛЕМЕНТЫ СТРУКТУРЫ УРОКА</w:t>
      </w:r>
    </w:p>
    <w:p w:rsidR="00954866" w:rsidRPr="00816628" w:rsidRDefault="00816628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proofErr w:type="spellStart"/>
      <w:r>
        <w:rPr>
          <w:color w:val="000000"/>
        </w:rPr>
        <w:t>Оргмомент</w:t>
      </w:r>
      <w:proofErr w:type="spellEnd"/>
    </w:p>
    <w:p w:rsidR="00816628" w:rsidRPr="00816628" w:rsidRDefault="00816628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Актуализация знаний</w:t>
      </w:r>
    </w:p>
    <w:p w:rsidR="00816628" w:rsidRPr="00816628" w:rsidRDefault="00816628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Индивидуальная работа по теме урока</w:t>
      </w:r>
    </w:p>
    <w:p w:rsidR="00954866" w:rsidRPr="00816628" w:rsidRDefault="00816628" w:rsidP="00954866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Итог урока</w:t>
      </w:r>
    </w:p>
    <w:p w:rsidR="00954866" w:rsidRDefault="00954866" w:rsidP="00954866">
      <w:pPr>
        <w:pStyle w:val="2"/>
        <w:shd w:val="clear" w:color="auto" w:fill="FFFFFF"/>
        <w:spacing w:before="0" w:after="0"/>
        <w:jc w:val="both"/>
      </w:pPr>
      <w:r>
        <w:rPr>
          <w:b/>
          <w:color w:val="000000"/>
        </w:rPr>
        <w:lastRenderedPageBreak/>
        <w:t xml:space="preserve">Тип урока </w:t>
      </w:r>
      <w:r>
        <w:rPr>
          <w:color w:val="000000"/>
        </w:rPr>
        <w:t xml:space="preserve"> </w:t>
      </w:r>
    </w:p>
    <w:p w:rsidR="00954866" w:rsidRPr="00816628" w:rsidRDefault="00816628" w:rsidP="0095486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 xml:space="preserve">Индивидуальный </w:t>
      </w:r>
      <w:proofErr w:type="spellStart"/>
      <w:r>
        <w:rPr>
          <w:bCs/>
          <w:color w:val="000000"/>
        </w:rPr>
        <w:t>прктикум</w:t>
      </w:r>
      <w:proofErr w:type="spellEnd"/>
    </w:p>
    <w:p w:rsidR="00954866" w:rsidRDefault="00954866" w:rsidP="00E97792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</w:p>
    <w:p w:rsidR="00954866" w:rsidRDefault="00954866" w:rsidP="00954866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954866" w:rsidRDefault="00E97792" w:rsidP="00E97792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>
        <w:rPr>
          <w:color w:val="000000"/>
        </w:rPr>
        <w:t>обучение в сотрудничестве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954866" w:rsidRPr="00E97792" w:rsidRDefault="00954866" w:rsidP="00954866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</w:p>
    <w:p w:rsidR="00954866" w:rsidRDefault="00954866" w:rsidP="00954866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954866" w:rsidRDefault="00954866" w:rsidP="00E97792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E97792">
        <w:rPr>
          <w:b/>
          <w:color w:val="000000"/>
        </w:rPr>
        <w:t xml:space="preserve">: </w:t>
      </w:r>
      <w:r w:rsidR="00E97792" w:rsidRPr="00E97792">
        <w:rPr>
          <w:color w:val="000000"/>
        </w:rPr>
        <w:t>средства ИКТ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</w:p>
    <w:p w:rsidR="00954866" w:rsidRPr="00E97792" w:rsidRDefault="00954866" w:rsidP="00954866">
      <w:pPr>
        <w:pStyle w:val="2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954866" w:rsidRDefault="00954866" w:rsidP="00954866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954866" w:rsidRPr="00E97792" w:rsidRDefault="00954866" w:rsidP="00E97792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954866" w:rsidRDefault="00954866" w:rsidP="00954866">
      <w:pPr>
        <w:pStyle w:val="2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</w:p>
    <w:p w:rsidR="00954866" w:rsidRPr="00E97792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b/>
          <w:color w:val="000000"/>
        </w:rPr>
        <w:t>:</w:t>
      </w:r>
      <w:r w:rsidR="00E97792">
        <w:rPr>
          <w:color w:val="000000"/>
        </w:rPr>
        <w:t xml:space="preserve"> </w:t>
      </w:r>
      <w:r>
        <w:rPr>
          <w:color w:val="000000"/>
        </w:rPr>
        <w:t xml:space="preserve">планирование, контроль, коррекция, оценка, </w:t>
      </w:r>
    </w:p>
    <w:p w:rsidR="00954866" w:rsidRPr="00736BD0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Познавательные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color w:val="000000"/>
        </w:rPr>
        <w:t>:</w:t>
      </w:r>
      <w:r>
        <w:rPr>
          <w:color w:val="000000"/>
        </w:rPr>
        <w:t>, постановка и решение проблем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736BD0">
        <w:rPr>
          <w:color w:val="000000"/>
        </w:rPr>
        <w:t xml:space="preserve">: </w:t>
      </w:r>
      <w:r>
        <w:rPr>
          <w:color w:val="000000"/>
        </w:rPr>
        <w:t xml:space="preserve">планирование учебного сотрудничества, постановка вопросов, </w:t>
      </w:r>
      <w:proofErr w:type="gramEnd"/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954866" w:rsidRPr="00736BD0" w:rsidRDefault="00954866" w:rsidP="00736BD0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736BD0">
        <w:rPr>
          <w:color w:val="000000"/>
        </w:rPr>
        <w:t xml:space="preserve">отсутствовал </w:t>
      </w:r>
    </w:p>
    <w:p w:rsidR="00954866" w:rsidRPr="00736BD0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содержит общие выводы, комментарии учителя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Подчеркните элементы соответствия ФГОС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proofErr w:type="spellStart"/>
      <w:r>
        <w:rPr>
          <w:color w:val="000000"/>
        </w:rPr>
        <w:t>Диагностичность</w:t>
      </w:r>
      <w:proofErr w:type="spellEnd"/>
      <w:r>
        <w:rPr>
          <w:color w:val="000000"/>
        </w:rPr>
        <w:t xml:space="preserve"> цели занятия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Описание ожидаемого результата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954866" w:rsidRPr="00736BD0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решать творческие задачи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и развитию индивидуальности, самостоятельности и творческого потенциала личности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954866" w:rsidRPr="00736BD0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Рекомендации 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отслеживание качества получаемой информации на уроке учениками и рефлексия;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включение воспитательного аспекта</w:t>
      </w:r>
    </w:p>
    <w:p w:rsidR="00954866" w:rsidRPr="00736BD0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варианты стимулирования учащихся</w:t>
      </w:r>
    </w:p>
    <w:p w:rsidR="00954866" w:rsidRDefault="00954866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74BF2" w:rsidRDefault="00122923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02.02.2023г – урок биологии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Ф.И.О.</w:t>
      </w:r>
      <w:r w:rsidRPr="00954866">
        <w:rPr>
          <w:color w:val="000000"/>
        </w:rPr>
        <w:t xml:space="preserve"> </w:t>
      </w:r>
      <w:r>
        <w:rPr>
          <w:color w:val="000000"/>
        </w:rPr>
        <w:t>учителя</w:t>
      </w:r>
      <w:r w:rsidR="001914C7">
        <w:rPr>
          <w:color w:val="000000"/>
        </w:rPr>
        <w:t xml:space="preserve"> Скороходова Лена Яковлевна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Всего учащихся на уроке</w:t>
      </w:r>
      <w:r w:rsidR="001914C7">
        <w:rPr>
          <w:color w:val="000000"/>
        </w:rPr>
        <w:t xml:space="preserve"> 2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1914C7">
        <w:rPr>
          <w:color w:val="000000"/>
        </w:rPr>
        <w:t xml:space="preserve">: </w:t>
      </w:r>
      <w:r w:rsidR="001914C7">
        <w:t>«Влияние человека на экосистемы»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Постановка цели урока (выбрать)</w:t>
      </w:r>
    </w:p>
    <w:p w:rsidR="00954866" w:rsidRDefault="00954866" w:rsidP="00954866">
      <w:pPr>
        <w:pStyle w:val="2"/>
        <w:numPr>
          <w:ilvl w:val="0"/>
          <w:numId w:val="1"/>
        </w:numPr>
        <w:shd w:val="clear" w:color="auto" w:fill="FFFFFF"/>
        <w:spacing w:before="0" w:after="0"/>
      </w:pPr>
      <w:proofErr w:type="gramStart"/>
      <w:r>
        <w:rPr>
          <w:color w:val="000000"/>
        </w:rPr>
        <w:t>обозначена</w:t>
      </w:r>
      <w:proofErr w:type="gramEnd"/>
      <w:r>
        <w:rPr>
          <w:color w:val="000000"/>
        </w:rPr>
        <w:t xml:space="preserve"> учителем</w:t>
      </w:r>
    </w:p>
    <w:p w:rsidR="001914C7" w:rsidRDefault="00954866" w:rsidP="00954866">
      <w:pPr>
        <w:pStyle w:val="2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Задачи урока (выбрать)</w:t>
      </w:r>
    </w:p>
    <w:p w:rsidR="00954866" w:rsidRPr="001F183C" w:rsidRDefault="00954866" w:rsidP="00954866">
      <w:pPr>
        <w:pStyle w:val="2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pacing w:before="0" w:after="0"/>
      </w:pPr>
      <w:proofErr w:type="gramStart"/>
      <w:r>
        <w:rPr>
          <w:color w:val="000000"/>
        </w:rPr>
        <w:t>обозначены</w:t>
      </w:r>
      <w:proofErr w:type="gramEnd"/>
      <w:r>
        <w:rPr>
          <w:color w:val="000000"/>
        </w:rPr>
        <w:t xml:space="preserve"> детьми</w:t>
      </w:r>
    </w:p>
    <w:p w:rsidR="00954866" w:rsidRDefault="00954866" w:rsidP="00954866">
      <w:pPr>
        <w:pStyle w:val="2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 (выбрать)</w:t>
      </w:r>
      <w:r>
        <w:rPr>
          <w:color w:val="000000"/>
        </w:rPr>
        <w:t xml:space="preserve"> </w:t>
      </w:r>
    </w:p>
    <w:p w:rsidR="00954866" w:rsidRPr="001F183C" w:rsidRDefault="00954866" w:rsidP="0095486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 (выбрать)</w:t>
      </w:r>
    </w:p>
    <w:p w:rsidR="00954866" w:rsidRDefault="00954866" w:rsidP="00954866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обучение на основе «учебных ситуаций»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Готовность к проведению занятия (выбрать)</w:t>
      </w:r>
    </w:p>
    <w:p w:rsidR="00954866" w:rsidRDefault="00954866" w:rsidP="00954866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954866" w:rsidRPr="001F183C" w:rsidRDefault="00954866" w:rsidP="00954866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специальная организация начала занятия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954866" w:rsidRDefault="00954866" w:rsidP="00954866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проблемный вопрос</w:t>
      </w:r>
    </w:p>
    <w:p w:rsidR="001914C7" w:rsidRPr="001F183C" w:rsidRDefault="00954866" w:rsidP="00954866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визуализация</w:t>
      </w:r>
    </w:p>
    <w:p w:rsidR="001914C7" w:rsidRPr="001F183C" w:rsidRDefault="00954866" w:rsidP="00954866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proofErr w:type="gramStart"/>
      <w:r>
        <w:rPr>
          <w:b/>
          <w:color w:val="000000"/>
        </w:rPr>
        <w:t xml:space="preserve"> </w:t>
      </w:r>
      <w:r w:rsidR="001914C7">
        <w:rPr>
          <w:color w:val="000000"/>
        </w:rPr>
        <w:t>:</w:t>
      </w:r>
      <w:proofErr w:type="gramEnd"/>
      <w:r w:rsidR="001914C7">
        <w:rPr>
          <w:color w:val="000000"/>
        </w:rPr>
        <w:t xml:space="preserve"> </w:t>
      </w:r>
      <w:r w:rsidR="001914C7" w:rsidRPr="00E97792">
        <w:rPr>
          <w:color w:val="000000"/>
        </w:rPr>
        <w:t>средства ИКТ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1914C7" w:rsidRPr="001F183C" w:rsidRDefault="00954866" w:rsidP="00954866">
      <w:pPr>
        <w:pStyle w:val="2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954866" w:rsidRDefault="00954866" w:rsidP="00954866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954866" w:rsidRPr="001F183C" w:rsidRDefault="00954866" w:rsidP="001914C7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частного к общему</w:t>
      </w:r>
    </w:p>
    <w:p w:rsidR="00954866" w:rsidRDefault="00954866" w:rsidP="00954866">
      <w:pPr>
        <w:pStyle w:val="2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Личностные УУД</w:t>
      </w:r>
      <w:proofErr w:type="gramStart"/>
      <w:r w:rsidR="001914C7">
        <w:rPr>
          <w:color w:val="000000"/>
        </w:rPr>
        <w:t xml:space="preserve"> :</w:t>
      </w:r>
      <w:proofErr w:type="gramEnd"/>
      <w:r w:rsidR="001914C7">
        <w:rPr>
          <w:color w:val="000000"/>
        </w:rPr>
        <w:t xml:space="preserve">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>, нравственно-эстетическое оценивание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Регулятивные УУД</w:t>
      </w:r>
      <w:proofErr w:type="gramStart"/>
      <w:r w:rsidR="001914C7">
        <w:rPr>
          <w:color w:val="000000"/>
        </w:rPr>
        <w:t xml:space="preserve"> :</w:t>
      </w:r>
      <w:proofErr w:type="gramEnd"/>
      <w:r w:rsidR="001914C7">
        <w:rPr>
          <w:color w:val="000000"/>
        </w:rPr>
        <w:t xml:space="preserve">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, прогнозирование, контроль, оценка,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) 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Познавательные</w:t>
      </w:r>
      <w:proofErr w:type="gramEnd"/>
      <w:r>
        <w:rPr>
          <w:b/>
          <w:color w:val="000000"/>
        </w:rPr>
        <w:t xml:space="preserve"> УУД</w:t>
      </w:r>
      <w:r w:rsidR="001914C7">
        <w:rPr>
          <w:color w:val="000000"/>
        </w:rPr>
        <w:t xml:space="preserve"> :</w:t>
      </w:r>
      <w:r>
        <w:rPr>
          <w:color w:val="000000"/>
        </w:rPr>
        <w:t>, постановка и решение проблем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Коммуникативные УУД</w:t>
      </w:r>
      <w:proofErr w:type="gramStart"/>
      <w:r w:rsidR="001914C7">
        <w:rPr>
          <w:color w:val="000000"/>
        </w:rPr>
        <w:t xml:space="preserve"> :</w:t>
      </w:r>
      <w:proofErr w:type="gramEnd"/>
      <w:r w:rsidR="001914C7">
        <w:rPr>
          <w:color w:val="000000"/>
        </w:rPr>
        <w:t xml:space="preserve"> </w:t>
      </w:r>
      <w:r>
        <w:rPr>
          <w:color w:val="000000"/>
        </w:rPr>
        <w:t>постановка вопросов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стимулированию механизма ориентировки учащихся, обеспечивающего </w:t>
      </w:r>
      <w:proofErr w:type="spellStart"/>
      <w:r w:rsidRPr="00AF4712">
        <w:rPr>
          <w:color w:val="000000"/>
        </w:rPr>
        <w:t>целеполагание</w:t>
      </w:r>
      <w:proofErr w:type="spellEnd"/>
      <w:r w:rsidRPr="00AF4712">
        <w:rPr>
          <w:color w:val="000000"/>
        </w:rPr>
        <w:t xml:space="preserve"> и планирование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954866" w:rsidRPr="001F183C" w:rsidRDefault="00954866" w:rsidP="001F183C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обеспечению самооценки учебно-познавательной деятельности в ходе занятия на основе самоконтроля и </w:t>
      </w:r>
      <w:proofErr w:type="spellStart"/>
      <w:r w:rsidRPr="00AF4712">
        <w:rPr>
          <w:color w:val="000000"/>
        </w:rPr>
        <w:t>самокоррекции</w:t>
      </w:r>
      <w:proofErr w:type="spellEnd"/>
    </w:p>
    <w:p w:rsidR="001914C7" w:rsidRPr="001F183C" w:rsidRDefault="00954866" w:rsidP="00954866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 xml:space="preserve">Этап рефлексии </w:t>
      </w:r>
      <w:r>
        <w:rPr>
          <w:color w:val="000000"/>
        </w:rPr>
        <w:t xml:space="preserve">наблюдается, </w:t>
      </w:r>
      <w:r w:rsidR="001914C7">
        <w:rPr>
          <w:color w:val="000000"/>
        </w:rPr>
        <w:t>соотносят цель и результаты</w:t>
      </w:r>
    </w:p>
    <w:p w:rsidR="001914C7" w:rsidRDefault="00954866" w:rsidP="00954866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Этап подведения итогов</w:t>
      </w:r>
      <w:r w:rsidR="001914C7">
        <w:rPr>
          <w:color w:val="000000"/>
        </w:rPr>
        <w:t xml:space="preserve">: </w:t>
      </w:r>
      <w:r>
        <w:rPr>
          <w:color w:val="000000"/>
        </w:rPr>
        <w:t xml:space="preserve">возвращение к цели урока </w:t>
      </w:r>
      <w:r w:rsidR="001914C7">
        <w:rPr>
          <w:color w:val="000000"/>
        </w:rPr>
        <w:t>и сопоставление с результатами</w:t>
      </w:r>
    </w:p>
    <w:p w:rsidR="00954866" w:rsidRDefault="001914C7" w:rsidP="00954866">
      <w:pPr>
        <w:pStyle w:val="2"/>
        <w:shd w:val="clear" w:color="auto" w:fill="FFFFFF"/>
        <w:spacing w:before="0" w:after="0"/>
      </w:pPr>
      <w:proofErr w:type="spellStart"/>
      <w:r>
        <w:rPr>
          <w:b/>
          <w:color w:val="000000"/>
        </w:rPr>
        <w:t>З</w:t>
      </w:r>
      <w:r w:rsidR="00954866">
        <w:rPr>
          <w:b/>
          <w:color w:val="000000"/>
        </w:rPr>
        <w:t>лементы</w:t>
      </w:r>
      <w:proofErr w:type="spellEnd"/>
      <w:r w:rsidR="00954866">
        <w:rPr>
          <w:b/>
          <w:color w:val="000000"/>
        </w:rPr>
        <w:t xml:space="preserve"> соответствия ФГОС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Содержание занятия включает творческие и исследовательские задания, ролевые ситуации, импровизацию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954866" w:rsidRPr="001F183C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умений самостоятельно и совместно планировать деятельность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выстроена логика перехода от результатов одного уровня к другому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954866" w:rsidRPr="001F183C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3A060E" w:rsidRDefault="00954866" w:rsidP="003A060E">
      <w:pPr>
        <w:pStyle w:val="2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Рекомендации 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включение воспитательного аспекта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варианты стимулирования учащихся</w:t>
      </w:r>
    </w:p>
    <w:p w:rsidR="00954866" w:rsidRPr="003A060E" w:rsidRDefault="00954866" w:rsidP="003A060E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спланировать дифференцированный подход к организации деятельности</w:t>
      </w:r>
    </w:p>
    <w:p w:rsidR="00B74BF2" w:rsidRPr="004E232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F6573C" w:rsidRDefault="00F6573C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17.02.2023г – внеурочное занятие по экологии Дона</w:t>
      </w:r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ление внеурочной деятельности: </w:t>
      </w:r>
      <w:proofErr w:type="spellStart"/>
      <w:r w:rsidRPr="00F6573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щеинтеллектуальное</w:t>
      </w:r>
      <w:proofErr w:type="spellEnd"/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 xml:space="preserve">Тема внеурочного занятия: </w:t>
      </w:r>
      <w:r>
        <w:rPr>
          <w:rFonts w:ascii="Times New Roman" w:hAnsi="Times New Roman" w:cs="Times New Roman"/>
          <w:sz w:val="28"/>
          <w:szCs w:val="28"/>
        </w:rPr>
        <w:t>«Организмы почвенной среды»</w:t>
      </w:r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Тип внеурочного занятия</w:t>
      </w:r>
      <w:r w:rsidR="00F357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731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Ф.И.О. педагога</w:t>
      </w:r>
      <w:r>
        <w:rPr>
          <w:rFonts w:ascii="Times New Roman" w:hAnsi="Times New Roman" w:cs="Times New Roman"/>
          <w:sz w:val="28"/>
          <w:szCs w:val="28"/>
        </w:rPr>
        <w:t>: Скороходова Лена Яковлевна</w:t>
      </w:r>
      <w:r w:rsidRPr="00F657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F6573C" w:rsidRP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1. Организация внеурочного занятия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 Соответствие целям и задачам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2) Чёткое распределение обязанностей между учениками внеурочного занятия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2. Содержание внеурочного занятия.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На занятии  присутствовала доступность, новизна, эмоциональность.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2) На всех этапах была организована активная творческая деятельность детей.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3. Форма проведения внеурочного занятия: кружок, творческие игры, праздники, концерты, музыкальные спектакли.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форма внеурочного занятия соответствует его содержанию, возрасту учащихся, основным требованиям.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4. Методы проведения внеурочного мероприятия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На занятии были использованы следующие методы: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стимулирования и мотивации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предстоящему виду деятельности);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2)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организации и осуществления учебных действий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 сочетание словесных и наглядн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демонстративных методов ( в течение всего занятия);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репродуктивный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иллюстрирование, объяснение, практическая тренировка).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Психологическая атмосфера внеурочного занятия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На уроке присутствовала атмосфера заинтересованности и доверия.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соблюдение нормы педагогической  этики и такта, культура общения.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6. Характеристика профессиональной компетентности  педагога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Грамотная, эмоциональная, выразительная речь.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Организаторские умения, умение владеть детской аудиторией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концентрировать внимание, вызывать интерес, создавать необходимый психологический настрой, находчивость).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7. Формирование УУД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занятиям, интерес к данному виду деятельности.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проводят наблюдение, сравнивают и рассуждают; находят варианты решения, планируют свои действия при выполнении.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 высказывают собственное мнение и идей  товарищей, соблюдают вежливое отношение в высказываниях, участвуют в диалоге.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отличают новое от уже известного; получают новые знании; находят ответы на вопросы, используя свой жизненный опыт, информацию, полученную от педагога; понимают информацию, представленную в виде текста, </w:t>
            </w:r>
            <w:proofErr w:type="spell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proofErr w:type="spell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8. Достижение планируемого результата.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Результат достигнут.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73C" w:rsidRDefault="00F6573C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6573C" w:rsidRPr="001E7D6F" w:rsidRDefault="00F6573C" w:rsidP="001E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E7D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20.02.2023г – внеурочное занятие по истории Донского края</w:t>
      </w:r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>Направ</w:t>
      </w:r>
      <w:r w:rsidR="00F35731">
        <w:rPr>
          <w:rFonts w:ascii="Times New Roman" w:hAnsi="Times New Roman" w:cs="Times New Roman"/>
          <w:sz w:val="28"/>
          <w:szCs w:val="28"/>
        </w:rPr>
        <w:t xml:space="preserve">ление внеурочной деятельности: </w:t>
      </w:r>
      <w:r w:rsidRPr="001E7D6F">
        <w:rPr>
          <w:rFonts w:ascii="Times New Roman" w:hAnsi="Times New Roman" w:cs="Times New Roman"/>
          <w:sz w:val="28"/>
          <w:szCs w:val="28"/>
        </w:rPr>
        <w:t>духовно-нрав</w:t>
      </w:r>
      <w:r w:rsidR="00F35731">
        <w:rPr>
          <w:rFonts w:ascii="Times New Roman" w:hAnsi="Times New Roman" w:cs="Times New Roman"/>
          <w:sz w:val="28"/>
          <w:szCs w:val="28"/>
        </w:rPr>
        <w:t>ственное</w:t>
      </w:r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Тема внеурочного занятия: </w:t>
      </w:r>
      <w:r w:rsidR="00F357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731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="00F35731">
        <w:rPr>
          <w:rFonts w:ascii="Times New Roman" w:hAnsi="Times New Roman" w:cs="Times New Roman"/>
          <w:sz w:val="28"/>
          <w:szCs w:val="28"/>
        </w:rPr>
        <w:t xml:space="preserve"> трагедия»</w:t>
      </w:r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>Тип внеурочного занятия</w:t>
      </w:r>
      <w:r w:rsidR="00F357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731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35731">
        <w:rPr>
          <w:rFonts w:ascii="Times New Roman" w:hAnsi="Times New Roman" w:cs="Times New Roman"/>
          <w:sz w:val="28"/>
          <w:szCs w:val="28"/>
        </w:rPr>
        <w:t>педагога: Иванова Надежда Александровна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1. Организация внеурочного занятия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 Соответствие целям и задачам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2. Содержание внеурочного занятия.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На занятии  присутствовала доступность, новизна, эмоциональность.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) На всех этапах была организована активная творческая деятельность детей.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3. Форма проведения внеурочного занятия: кружок, творческие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праздники, концерты, музыкальные спектакли.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форма внеурочного занятия соответствует его содержанию, возрасту учащихся, основным требованиям.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Методы проведения внеурочного мероприятия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На занятии были использованы следующие методы: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стимулирования и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предстоящему виду деятельности);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организации и осуществления учебных действий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: сочетание словесных и наглядн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демонстративных методов ( в течение всего занятия);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проблемно-поисковый метод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на этапе актуализации, на этапе построения плана выхода из затруднения и открытия детьми);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репродуктивный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иллюстрирование, объяснение, практическая тренировка).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5. Психологическая атмосфера внеурочного занятия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На уроке присутствовала атмосфера заинтересованности и доверия.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2) Высокий уровень межличностных отношений между педагогом и детьми.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соблюдение нормы педагогической  этики и такта, культура общения.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6. Характеристика профессиональной компетентности  педагога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Грамотная, эмоциональная, выразительная речь.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7. Формирование УУД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="00F35731">
              <w:rPr>
                <w:rFonts w:ascii="Times New Roman" w:hAnsi="Times New Roman" w:cs="Times New Roman"/>
                <w:sz w:val="28"/>
                <w:szCs w:val="28"/>
              </w:rPr>
              <w:t>жительное отношение к занятиям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проводят наблюдение, сравнивают и рассуж</w:t>
            </w:r>
            <w:r w:rsidR="00F35731">
              <w:rPr>
                <w:rFonts w:ascii="Times New Roman" w:hAnsi="Times New Roman" w:cs="Times New Roman"/>
                <w:sz w:val="28"/>
                <w:szCs w:val="28"/>
              </w:rPr>
              <w:t>дают; находят варианты решения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 высказывают собственное мнение и идей  товарищей, соблюдают вежливое отношение в высказываниях, участвуют в диалоге.</w:t>
            </w:r>
          </w:p>
          <w:p w:rsidR="00F6573C" w:rsidRPr="001E7D6F" w:rsidRDefault="00F6573C" w:rsidP="00F35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новые </w:t>
            </w: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; находят ответы на вопросы, используя свой жизненный опыт, информацию, полученную от педагога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8. Достижение планируемого результата.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Результат достигнут</w:t>
            </w:r>
          </w:p>
        </w:tc>
      </w:tr>
    </w:tbl>
    <w:p w:rsidR="004E2322" w:rsidRPr="004E2322" w:rsidRDefault="004E2322" w:rsidP="004E23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proofErr w:type="gramStart"/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 ведением классного журнала обучающихся показал, что журнал ведется без замечаний, в соответствии с положением о ведении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журнала, записи ведутся аккуратно, текущие оценки и оценки выставляются своевременно, оценки выставляются объективно.</w:t>
      </w:r>
      <w:proofErr w:type="gramEnd"/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 ведением дневников обучающихся показал, что внешний вид соответствует единым требованиям </w:t>
      </w:r>
      <w:r w:rsidR="00C979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школы. Дневники учащихся 11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класса классным руководителем </w:t>
      </w:r>
      <w:r w:rsidR="00C979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Терещенко В.В.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еженедельно проверяются. Во всех дневниках имеются подписи классного  руководителя и родителей  за неделю. Все дневники обернуты. Ведется текущий учет знаний учащихся.  Дневники своевременно заполняются. Записи ведутся аккуратно.</w:t>
      </w:r>
    </w:p>
    <w:p w:rsidR="004E2322" w:rsidRPr="004E2322" w:rsidRDefault="004E2322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Контроль над тетрадями по русскому языку и математике показал, что у всех учащихся есть рабочие тетради. Записи ведутся аккуратно, домашнее задание выполняется ежедневно. Учителя своевременно проверяют тетради, наблюдается разнообразие заданий.</w:t>
      </w:r>
    </w:p>
    <w:p w:rsidR="004E2322" w:rsidRPr="004E2322" w:rsidRDefault="004E2322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Дополнительно у всех учащихся есть модули, КИМЫ  по русскому языку и математике по подготовке к ЕГЭ.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Контроль над посещением уроков обучающимися показал, что учащиеся посещают все уроки, пропуски бывают только по уважительным причинам.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Выводы: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 учителя-предметники, работающие в 11 классе,  ведут работу по повышению уровня преподавания предметов, сохранению и повышению качества знаний и степени </w:t>
      </w:r>
      <w:proofErr w:type="spellStart"/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обученности</w:t>
      </w:r>
      <w:proofErr w:type="spellEnd"/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учащихся.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Ведется работа по подготовке обучающихся к государственной  итоговой аттестации: все обучающиеся сделали предварительный выбор предметов на аттестацию.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Анализы посещенных уроков показал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, что все учителя добросовестно готовятся к урокам.</w:t>
      </w:r>
      <w:r w:rsidR="00C97928" w:rsidRPr="00404FEF">
        <w:rPr>
          <w:rFonts w:ascii="Times New Roman" w:eastAsia="Times New Roman" w:hAnsi="Times New Roman" w:cs="Times New Roman"/>
          <w:color w:val="111115"/>
        </w:rPr>
        <w:t xml:space="preserve"> 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Уроки проводят в соответствии с требованиями программы.</w:t>
      </w:r>
      <w:r w:rsidR="00C97928" w:rsidRPr="00404FEF">
        <w:rPr>
          <w:rFonts w:ascii="Times New Roman" w:eastAsia="Times New Roman" w:hAnsi="Times New Roman" w:cs="Times New Roman"/>
          <w:color w:val="111115"/>
        </w:rPr>
        <w:t xml:space="preserve"> 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всех уроках проводится подготовка к ЕГЭ.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Журнал, дневники, тетради  ведутся в соответствии с положением о ведении журналов, дневников, тетрадей.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Все ученики посещают уроки.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Рекомендации: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Учителям-предметникам 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продолжить работу по повышению качества</w:t>
      </w:r>
      <w:r w:rsidR="00404FEF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подготовки к ЕГЭ.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уроках отрабатывать задания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КИМ ЕГЭ по предметам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Своевременно заполнять журнал, записи вести аккуратно, объективно выставлять оценки и следить за </w:t>
      </w:r>
      <w:proofErr w:type="spellStart"/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накопляемостью</w:t>
      </w:r>
      <w:proofErr w:type="spellEnd"/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оценок.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E61CEB" w:rsidRDefault="00E61CEB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Заместитель директора </w:t>
      </w:r>
      <w:r w:rsidR="004E2322" w:rsidRPr="00E61C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Т.А.Бахтиярова</w:t>
      </w:r>
      <w:proofErr w:type="spellEnd"/>
    </w:p>
    <w:p w:rsidR="00341096" w:rsidRDefault="00341096"/>
    <w:sectPr w:rsidR="00341096" w:rsidSect="00E61C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4212A4"/>
    <w:multiLevelType w:val="hybridMultilevel"/>
    <w:tmpl w:val="C150C082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4137"/>
    <w:multiLevelType w:val="hybridMultilevel"/>
    <w:tmpl w:val="D99A68C0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957"/>
    <w:multiLevelType w:val="hybridMultilevel"/>
    <w:tmpl w:val="5D96BBD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6E24"/>
    <w:multiLevelType w:val="hybridMultilevel"/>
    <w:tmpl w:val="73E47D98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01B2"/>
    <w:multiLevelType w:val="hybridMultilevel"/>
    <w:tmpl w:val="780E3CD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5DAA"/>
    <w:multiLevelType w:val="hybridMultilevel"/>
    <w:tmpl w:val="F880EDB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6725"/>
    <w:multiLevelType w:val="hybridMultilevel"/>
    <w:tmpl w:val="660EC7EE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C61"/>
    <w:multiLevelType w:val="hybridMultilevel"/>
    <w:tmpl w:val="29E472F2"/>
    <w:lvl w:ilvl="0" w:tplc="A104A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241AC"/>
    <w:multiLevelType w:val="hybridMultilevel"/>
    <w:tmpl w:val="6B5AB75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6023A"/>
    <w:multiLevelType w:val="hybridMultilevel"/>
    <w:tmpl w:val="D312E2A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2912"/>
    <w:multiLevelType w:val="hybridMultilevel"/>
    <w:tmpl w:val="C0ECC54C"/>
    <w:lvl w:ilvl="0" w:tplc="0212B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E3514"/>
    <w:multiLevelType w:val="hybridMultilevel"/>
    <w:tmpl w:val="A3F6AF9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84B0F"/>
    <w:multiLevelType w:val="hybridMultilevel"/>
    <w:tmpl w:val="89DC46A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5CF8"/>
    <w:multiLevelType w:val="hybridMultilevel"/>
    <w:tmpl w:val="A7E8F79C"/>
    <w:lvl w:ilvl="0" w:tplc="C4125E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6EF7"/>
    <w:multiLevelType w:val="hybridMultilevel"/>
    <w:tmpl w:val="82CAE67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2322"/>
    <w:rsid w:val="000B1B66"/>
    <w:rsid w:val="000E1F52"/>
    <w:rsid w:val="00122923"/>
    <w:rsid w:val="001914C7"/>
    <w:rsid w:val="001B74DF"/>
    <w:rsid w:val="001E7D6F"/>
    <w:rsid w:val="001F183C"/>
    <w:rsid w:val="00261CE1"/>
    <w:rsid w:val="00341096"/>
    <w:rsid w:val="003A060E"/>
    <w:rsid w:val="00404FEF"/>
    <w:rsid w:val="00432345"/>
    <w:rsid w:val="004C4EE2"/>
    <w:rsid w:val="004E2322"/>
    <w:rsid w:val="005F53C4"/>
    <w:rsid w:val="00605ACE"/>
    <w:rsid w:val="00607933"/>
    <w:rsid w:val="00736BD0"/>
    <w:rsid w:val="00771EB3"/>
    <w:rsid w:val="00816628"/>
    <w:rsid w:val="00876E96"/>
    <w:rsid w:val="00954866"/>
    <w:rsid w:val="00A82CA7"/>
    <w:rsid w:val="00A858B2"/>
    <w:rsid w:val="00B5021E"/>
    <w:rsid w:val="00B61076"/>
    <w:rsid w:val="00B74BF2"/>
    <w:rsid w:val="00B85979"/>
    <w:rsid w:val="00C12AB2"/>
    <w:rsid w:val="00C34927"/>
    <w:rsid w:val="00C97928"/>
    <w:rsid w:val="00CA263E"/>
    <w:rsid w:val="00E051B4"/>
    <w:rsid w:val="00E05EC5"/>
    <w:rsid w:val="00E61CEB"/>
    <w:rsid w:val="00E84DCB"/>
    <w:rsid w:val="00E97792"/>
    <w:rsid w:val="00F35731"/>
    <w:rsid w:val="00F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0E1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2">
    <w:name w:val="Обычный (веб)2"/>
    <w:basedOn w:val="a"/>
    <w:rsid w:val="009548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0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Бахтиярова</cp:lastModifiedBy>
  <cp:revision>17</cp:revision>
  <cp:lastPrinted>2023-03-24T12:59:00Z</cp:lastPrinted>
  <dcterms:created xsi:type="dcterms:W3CDTF">2023-01-12T17:43:00Z</dcterms:created>
  <dcterms:modified xsi:type="dcterms:W3CDTF">2023-03-24T13:29:00Z</dcterms:modified>
</cp:coreProperties>
</file>