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4458" w:rsidRDefault="00CB29CB" w:rsidP="00CB29CB">
      <w:pPr>
        <w:tabs>
          <w:tab w:val="left" w:pos="7680"/>
        </w:tabs>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ab/>
      </w:r>
    </w:p>
    <w:p w:rsidR="00CB29CB" w:rsidRPr="00CB29CB" w:rsidRDefault="00CB29CB" w:rsidP="00CB29CB">
      <w:pPr>
        <w:spacing w:after="0" w:line="100" w:lineRule="atLeast"/>
        <w:jc w:val="right"/>
        <w:rPr>
          <w:rFonts w:ascii="Times New Roman" w:hAnsi="Times New Roman" w:cs="Times New Roman"/>
          <w:color w:val="auto"/>
          <w:sz w:val="24"/>
          <w:szCs w:val="24"/>
        </w:rPr>
      </w:pPr>
      <w:r w:rsidRPr="00CB29CB">
        <w:rPr>
          <w:rFonts w:ascii="Times New Roman" w:hAnsi="Times New Roman" w:cs="Times New Roman"/>
          <w:color w:val="auto"/>
          <w:sz w:val="24"/>
          <w:szCs w:val="24"/>
        </w:rPr>
        <w:t xml:space="preserve">Приложение к приказу   </w:t>
      </w:r>
    </w:p>
    <w:p w:rsidR="00CB29CB" w:rsidRPr="00CB29CB" w:rsidRDefault="00CB29CB" w:rsidP="00CB29CB">
      <w:pPr>
        <w:spacing w:after="0" w:line="100" w:lineRule="atLeast"/>
        <w:jc w:val="right"/>
        <w:rPr>
          <w:rFonts w:ascii="Times New Roman" w:hAnsi="Times New Roman" w:cs="Times New Roman"/>
          <w:color w:val="auto"/>
          <w:sz w:val="24"/>
          <w:szCs w:val="24"/>
        </w:rPr>
      </w:pPr>
      <w:r w:rsidRPr="00CB29CB">
        <w:rPr>
          <w:rFonts w:ascii="Times New Roman" w:hAnsi="Times New Roman" w:cs="Times New Roman"/>
          <w:color w:val="auto"/>
          <w:sz w:val="24"/>
          <w:szCs w:val="24"/>
        </w:rPr>
        <w:t xml:space="preserve">от 24.08.2023 г № 121 </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31158F">
      <w:pPr>
        <w:spacing w:after="0" w:line="240" w:lineRule="auto"/>
        <w:jc w:val="center"/>
        <w:rPr>
          <w:rFonts w:ascii="Times New Roman" w:hAnsi="Times New Roman" w:cs="Times New Roman"/>
          <w:b/>
          <w:color w:val="auto"/>
          <w:sz w:val="32"/>
          <w:szCs w:val="32"/>
        </w:rPr>
      </w:pPr>
    </w:p>
    <w:p w:rsidR="005B5BE4" w:rsidRDefault="00CB29CB"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основная общеобразовательная программа образования </w:t>
      </w:r>
      <w:proofErr w:type="gramStart"/>
      <w:r w:rsidR="0031158F">
        <w:rPr>
          <w:rFonts w:ascii="Times New Roman" w:hAnsi="Times New Roman" w:cs="Times New Roman"/>
          <w:b/>
          <w:color w:val="auto"/>
          <w:sz w:val="32"/>
          <w:szCs w:val="32"/>
        </w:rPr>
        <w:t>обучающихся</w:t>
      </w:r>
      <w:proofErr w:type="gramEnd"/>
      <w:r w:rsidR="0031158F">
        <w:rPr>
          <w:rFonts w:ascii="Times New Roman" w:hAnsi="Times New Roman" w:cs="Times New Roman"/>
          <w:b/>
          <w:color w:val="auto"/>
          <w:sz w:val="32"/>
          <w:szCs w:val="32"/>
        </w:rPr>
        <w:t xml:space="preserve"> с умственной отсталостью</w:t>
      </w:r>
    </w:p>
    <w:p w:rsidR="005B5BE4"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CB29CB" w:rsidRDefault="00CB29CB"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Вариант 9.1</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CB29CB">
      <w:pPr>
        <w:rPr>
          <w:rFonts w:ascii="Times New Roman" w:hAnsi="Times New Roman" w:cs="Times New Roman"/>
          <w:b/>
          <w:sz w:val="28"/>
        </w:rPr>
      </w:pPr>
    </w:p>
    <w:p w:rsidR="004F2631" w:rsidRDefault="00CB29CB" w:rsidP="004F2631">
      <w:pPr>
        <w:jc w:val="center"/>
        <w:rPr>
          <w:rFonts w:ascii="Times New Roman" w:hAnsi="Times New Roman" w:cs="Times New Roman"/>
          <w:b/>
          <w:sz w:val="28"/>
        </w:rPr>
      </w:pPr>
      <w:proofErr w:type="spellStart"/>
      <w:r>
        <w:rPr>
          <w:rFonts w:ascii="Times New Roman" w:hAnsi="Times New Roman" w:cs="Times New Roman"/>
          <w:b/>
          <w:sz w:val="28"/>
        </w:rPr>
        <w:t>п</w:t>
      </w:r>
      <w:proofErr w:type="gramStart"/>
      <w:r>
        <w:rPr>
          <w:rFonts w:ascii="Times New Roman" w:hAnsi="Times New Roman" w:cs="Times New Roman"/>
          <w:b/>
          <w:sz w:val="28"/>
        </w:rPr>
        <w:t>.Б</w:t>
      </w:r>
      <w:proofErr w:type="gramEnd"/>
      <w:r>
        <w:rPr>
          <w:rFonts w:ascii="Times New Roman" w:hAnsi="Times New Roman" w:cs="Times New Roman"/>
          <w:b/>
          <w:sz w:val="28"/>
        </w:rPr>
        <w:t>айков</w:t>
      </w:r>
      <w:proofErr w:type="spellEnd"/>
    </w:p>
    <w:p w:rsidR="0031158F" w:rsidRDefault="00CB29CB" w:rsidP="00CB29CB">
      <w:pPr>
        <w:jc w:val="center"/>
        <w:rPr>
          <w:rFonts w:ascii="Times New Roman" w:hAnsi="Times New Roman" w:cs="Times New Roman"/>
          <w:b/>
          <w:sz w:val="28"/>
        </w:rPr>
      </w:pPr>
      <w:r>
        <w:rPr>
          <w:rFonts w:ascii="Times New Roman" w:hAnsi="Times New Roman" w:cs="Times New Roman"/>
          <w:b/>
          <w:sz w:val="28"/>
        </w:rPr>
        <w:t>2023г</w:t>
      </w:r>
    </w:p>
    <w:p w:rsidR="00E35D25" w:rsidRDefault="00E35D25" w:rsidP="00CB29CB">
      <w:pPr>
        <w:jc w:val="center"/>
        <w:rPr>
          <w:rFonts w:ascii="Times New Roman" w:hAnsi="Times New Roman" w:cs="Times New Roman"/>
          <w:b/>
          <w:sz w:val="28"/>
        </w:rPr>
      </w:pPr>
    </w:p>
    <w:p w:rsidR="00E35D25" w:rsidRDefault="00E35D25" w:rsidP="00CB29CB">
      <w:pPr>
        <w:jc w:val="center"/>
        <w:rPr>
          <w:rFonts w:ascii="Times New Roman" w:hAnsi="Times New Roman" w:cs="Times New Roman"/>
          <w:b/>
          <w:sz w:val="28"/>
        </w:rPr>
      </w:pPr>
    </w:p>
    <w:p w:rsidR="00E35D25" w:rsidRDefault="00E35D25" w:rsidP="00CB29CB">
      <w:pPr>
        <w:jc w:val="center"/>
        <w:rPr>
          <w:rFonts w:ascii="Times New Roman" w:hAnsi="Times New Roman" w:cs="Times New Roman"/>
          <w:b/>
          <w:sz w:val="28"/>
        </w:rPr>
      </w:pPr>
    </w:p>
    <w:p w:rsidR="00E35D25" w:rsidRDefault="00E35D25" w:rsidP="00CB29CB">
      <w:pPr>
        <w:jc w:val="center"/>
        <w:rPr>
          <w:rFonts w:ascii="Times New Roman" w:hAnsi="Times New Roman" w:cs="Times New Roman"/>
          <w:b/>
          <w:sz w:val="28"/>
        </w:rPr>
      </w:pPr>
    </w:p>
    <w:p w:rsidR="00E35D25" w:rsidRDefault="00E35D25" w:rsidP="00CB29CB">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5B5BE4" w:rsidP="003E7C8D">
            <w:pPr>
              <w:pStyle w:val="afe"/>
              <w:spacing w:line="276" w:lineRule="auto"/>
              <w:jc w:val="right"/>
              <w:rPr>
                <w:rFonts w:ascii="Times New Roman" w:hAnsi="Times New Roman"/>
                <w:b/>
                <w:sz w:val="28"/>
              </w:rPr>
            </w:pP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5B5BE4" w:rsidP="003E7C8D">
            <w:pPr>
              <w:pStyle w:val="afe"/>
              <w:spacing w:line="276" w:lineRule="auto"/>
              <w:jc w:val="right"/>
              <w:rPr>
                <w:rFonts w:ascii="Times New Roman" w:hAnsi="Times New Roman"/>
                <w:b/>
                <w:sz w:val="28"/>
              </w:rPr>
            </w:pP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5B5BE4" w:rsidP="003E7C8D">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5B5BE4" w:rsidP="006E5931">
            <w:pPr>
              <w:pStyle w:val="afe"/>
              <w:spacing w:line="276" w:lineRule="auto"/>
              <w:jc w:val="right"/>
              <w:rPr>
                <w:rFonts w:ascii="Times New Roman" w:hAnsi="Times New Roman"/>
                <w:b/>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5B5BE4" w:rsidP="00E35D25">
            <w:pPr>
              <w:pStyle w:val="afe"/>
              <w:spacing w:line="276" w:lineRule="auto"/>
              <w:jc w:val="center"/>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5B5BE4" w:rsidP="004F2631">
            <w:pPr>
              <w:pStyle w:val="afe"/>
              <w:spacing w:line="276" w:lineRule="auto"/>
              <w:jc w:val="right"/>
              <w:rPr>
                <w:rFonts w:ascii="Times New Roman" w:hAnsi="Times New Roman"/>
                <w:sz w:val="28"/>
              </w:rPr>
            </w:pP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5B5BE4" w:rsidP="006E5931">
            <w:pPr>
              <w:pStyle w:val="afe"/>
              <w:spacing w:line="276" w:lineRule="auto"/>
              <w:jc w:val="right"/>
              <w:rPr>
                <w:rFonts w:ascii="Times New Roman" w:hAnsi="Times New Roman"/>
                <w:b/>
                <w:sz w:val="28"/>
              </w:rPr>
            </w:pP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5B5BE4" w:rsidP="006E5931">
            <w:pPr>
              <w:pStyle w:val="afe"/>
              <w:spacing w:line="276" w:lineRule="auto"/>
              <w:jc w:val="right"/>
              <w:rPr>
                <w:rFonts w:ascii="Times New Roman" w:hAnsi="Times New Roman"/>
                <w:sz w:val="28"/>
              </w:rPr>
            </w:pP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5B5BE4" w:rsidP="006E5931">
            <w:pPr>
              <w:pStyle w:val="afe"/>
              <w:spacing w:line="276" w:lineRule="auto"/>
              <w:jc w:val="right"/>
              <w:rPr>
                <w:rFonts w:ascii="Times New Roman" w:hAnsi="Times New Roman"/>
                <w:sz w:val="28"/>
              </w:rPr>
            </w:pP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rsidP="00CB29C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АООП</w:t>
      </w:r>
      <w:r w:rsidR="00CB29CB">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CB29CB">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 xml:space="preserve">АООП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 xml:space="preserve">вания с учетом специфики развития </w:t>
      </w:r>
      <w:r>
        <w:rPr>
          <w:rFonts w:ascii="Times New Roman" w:hAnsi="Times New Roman" w:cs="Times New Roman"/>
          <w:color w:val="auto"/>
          <w:sz w:val="28"/>
          <w:szCs w:val="28"/>
        </w:rPr>
        <w:lastRenderedPageBreak/>
        <w:t>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CB29CB">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5B5BE4">
        <w:rPr>
          <w:rFonts w:ascii="Times New Roman" w:hAnsi="Times New Roman" w:cs="Times New Roman"/>
          <w:color w:val="auto"/>
          <w:sz w:val="28"/>
          <w:szCs w:val="28"/>
        </w:rPr>
        <w:t xml:space="preserve">еализация </w:t>
      </w:r>
      <w:proofErr w:type="spellStart"/>
      <w:r w:rsidR="005B5BE4">
        <w:rPr>
          <w:rFonts w:ascii="Times New Roman" w:hAnsi="Times New Roman" w:cs="Times New Roman"/>
          <w:color w:val="auto"/>
          <w:sz w:val="28"/>
          <w:szCs w:val="28"/>
        </w:rPr>
        <w:t>деятельностного</w:t>
      </w:r>
      <w:proofErr w:type="spellEnd"/>
      <w:r w:rsidR="005B5BE4">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sidR="00CB29CB">
        <w:rPr>
          <w:rFonts w:ascii="Times New Roman" w:hAnsi="Times New Roman" w:cs="Times New Roman"/>
          <w:color w:val="auto"/>
          <w:sz w:val="28"/>
          <w:szCs w:val="28"/>
        </w:rPr>
        <w:t>е значение для решения практико-</w:t>
      </w:r>
      <w:r>
        <w:rPr>
          <w:rFonts w:ascii="Times New Roman" w:hAnsi="Times New Roman" w:cs="Times New Roman"/>
          <w:color w:val="auto"/>
          <w:sz w:val="28"/>
          <w:szCs w:val="28"/>
        </w:rPr>
        <w:t>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2"/>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w:t>
      </w:r>
      <w:r w:rsidR="00CB29CB">
        <w:rPr>
          <w:rFonts w:ascii="Times New Roman" w:hAnsi="Times New Roman" w:cs="Times New Roman"/>
          <w:sz w:val="28"/>
          <w:szCs w:val="28"/>
        </w:rPr>
        <w:t>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w:t>
      </w:r>
      <w:r w:rsidR="00CB29CB">
        <w:rPr>
          <w:rFonts w:ascii="Times New Roman" w:hAnsi="Times New Roman" w:cs="Times New Roman"/>
          <w:sz w:val="28"/>
          <w:szCs w:val="28"/>
        </w:rPr>
        <w:t>азование по АООП (варианты 1</w:t>
      </w:r>
      <w:r>
        <w:rPr>
          <w:rFonts w:ascii="Times New Roman" w:hAnsi="Times New Roman" w:cs="Times New Roman"/>
          <w:sz w:val="28"/>
          <w:szCs w:val="28"/>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CB29CB"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5B5BE4">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 xml:space="preserve">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4A1433" w:rsidRPr="00CB29CB" w:rsidRDefault="005B5BE4" w:rsidP="00CB29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Pr>
          <w:rFonts w:ascii="Times New Roman" w:hAnsi="Times New Roman" w:cs="Times New Roman"/>
          <w:color w:val="auto"/>
          <w:sz w:val="28"/>
          <w:szCs w:val="28"/>
        </w:rPr>
        <w:t>коррелирует</w:t>
      </w:r>
      <w:proofErr w:type="spellEnd"/>
      <w:r>
        <w:rPr>
          <w:rFonts w:ascii="Times New Roman" w:hAnsi="Times New Roman" w:cs="Times New Roman"/>
          <w:color w:val="auto"/>
          <w:sz w:val="28"/>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lastRenderedPageBreak/>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Pr>
          <w:rFonts w:ascii="Times New Roman" w:hAnsi="Times New Roman" w:cs="Times New Roman"/>
          <w:color w:val="auto"/>
          <w:sz w:val="28"/>
          <w:szCs w:val="28"/>
        </w:rPr>
        <w:t>мотивационно-потребностная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 xml:space="preserve">ции, воля, </w:t>
      </w:r>
      <w:r>
        <w:rPr>
          <w:rFonts w:ascii="Times New Roman" w:hAnsi="Times New Roman" w:cs="Times New Roman"/>
          <w:color w:val="auto"/>
          <w:sz w:val="28"/>
          <w:szCs w:val="28"/>
          <w:shd w:val="clear" w:color="auto" w:fill="FFFFFF"/>
        </w:rPr>
        <w:lastRenderedPageBreak/>
        <w:t>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w:t>
      </w:r>
      <w:proofErr w:type="spellStart"/>
      <w:r>
        <w:rPr>
          <w:rFonts w:ascii="Times New Roman" w:hAnsi="Times New Roman" w:cs="Times New Roman"/>
          <w:color w:val="auto"/>
          <w:sz w:val="28"/>
          <w:szCs w:val="28"/>
          <w:shd w:val="clear" w:color="auto" w:fill="FFFFFF"/>
        </w:rPr>
        <w:t>Выготского</w:t>
      </w:r>
      <w:proofErr w:type="spellEnd"/>
      <w:r>
        <w:rPr>
          <w:rFonts w:ascii="Times New Roman" w:hAnsi="Times New Roman" w:cs="Times New Roman"/>
          <w:color w:val="auto"/>
          <w:sz w:val="28"/>
          <w:szCs w:val="28"/>
          <w:shd w:val="clear" w:color="auto" w:fill="FFFFFF"/>
        </w:rPr>
        <w:t xml:space="preserve">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 xml:space="preserve">мыслительные </w:t>
      </w:r>
      <w:r>
        <w:rPr>
          <w:rFonts w:ascii="Times New Roman" w:hAnsi="Times New Roman" w:cs="Times New Roman"/>
          <w:color w:val="auto"/>
          <w:sz w:val="28"/>
          <w:szCs w:val="28"/>
          <w:shd w:val="clear" w:color="auto" w:fill="FFFFFF"/>
        </w:rPr>
        <w:lastRenderedPageBreak/>
        <w:t>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кие связи; позже, чем у </w:t>
      </w:r>
      <w:r>
        <w:rPr>
          <w:rFonts w:ascii="Times New Roman" w:hAnsi="Times New Roman" w:cs="Times New Roman"/>
          <w:color w:val="auto"/>
          <w:sz w:val="28"/>
          <w:szCs w:val="28"/>
          <w:shd w:val="clear" w:color="auto" w:fill="FFFFFF"/>
        </w:rPr>
        <w:lastRenderedPageBreak/>
        <w:t>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 xml:space="preserve">ко, если задание посильно </w:t>
      </w:r>
      <w:r>
        <w:rPr>
          <w:rFonts w:ascii="Times New Roman" w:hAnsi="Times New Roman" w:cs="Times New Roman"/>
          <w:color w:val="auto"/>
          <w:sz w:val="28"/>
          <w:szCs w:val="28"/>
          <w:shd w:val="clear" w:color="auto" w:fill="FFFFFF"/>
        </w:rPr>
        <w:lastRenderedPageBreak/>
        <w:t>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 xml:space="preserve">влений об </w:t>
      </w:r>
      <w:r>
        <w:rPr>
          <w:rFonts w:ascii="Times New Roman" w:hAnsi="Times New Roman" w:cs="Times New Roman"/>
          <w:color w:val="auto"/>
          <w:sz w:val="28"/>
          <w:szCs w:val="28"/>
          <w:shd w:val="clear" w:color="auto" w:fill="FFFFFF"/>
        </w:rPr>
        <w:lastRenderedPageBreak/>
        <w:t>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lastRenderedPageBreak/>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w:t>
      </w:r>
      <w:proofErr w:type="spellStart"/>
      <w:r>
        <w:rPr>
          <w:rFonts w:ascii="Times New Roman" w:hAnsi="Times New Roman" w:cs="Times New Roman"/>
          <w:color w:val="auto"/>
          <w:sz w:val="28"/>
          <w:szCs w:val="28"/>
        </w:rPr>
        <w:t>целеполаганию</w:t>
      </w:r>
      <w:proofErr w:type="spellEnd"/>
      <w:r>
        <w:rPr>
          <w:rFonts w:ascii="Times New Roman" w:hAnsi="Times New Roman" w:cs="Times New Roman"/>
          <w:color w:val="auto"/>
          <w:sz w:val="28"/>
          <w:szCs w:val="28"/>
        </w:rPr>
        <w:t>,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w:t>
      </w:r>
      <w:r>
        <w:rPr>
          <w:rFonts w:ascii="Times New Roman" w:hAnsi="Times New Roman" w:cs="Times New Roman"/>
          <w:color w:val="auto"/>
          <w:sz w:val="28"/>
          <w:szCs w:val="28"/>
          <w:shd w:val="clear" w:color="auto" w:fill="FFFFFF"/>
        </w:rPr>
        <w:lastRenderedPageBreak/>
        <w:t xml:space="preserve">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w:t>
      </w:r>
      <w:proofErr w:type="spellStart"/>
      <w:r>
        <w:rPr>
          <w:rFonts w:ascii="Times New Roman" w:hAnsi="Times New Roman" w:cs="Times New Roman"/>
          <w:color w:val="auto"/>
          <w:sz w:val="28"/>
          <w:szCs w:val="28"/>
          <w:shd w:val="clear" w:color="auto" w:fill="FFFFFF"/>
        </w:rPr>
        <w:t>Выготским</w:t>
      </w:r>
      <w:proofErr w:type="spellEnd"/>
      <w:r>
        <w:rPr>
          <w:rFonts w:ascii="Times New Roman" w:hAnsi="Times New Roman" w:cs="Times New Roman"/>
          <w:color w:val="auto"/>
          <w:sz w:val="28"/>
          <w:szCs w:val="28"/>
          <w:shd w:val="clear" w:color="auto" w:fill="FFFFFF"/>
        </w:rPr>
        <w:t>,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 xml:space="preserve">ется не только в качественных и количественных </w:t>
      </w:r>
      <w:r>
        <w:rPr>
          <w:rFonts w:ascii="Times New Roman" w:hAnsi="Times New Roman" w:cs="Times New Roman"/>
          <w:sz w:val="28"/>
          <w:szCs w:val="28"/>
        </w:rPr>
        <w:lastRenderedPageBreak/>
        <w:t>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вляется замедленно, </w:t>
      </w:r>
      <w:proofErr w:type="spellStart"/>
      <w:r>
        <w:rPr>
          <w:rFonts w:ascii="Times New Roman" w:hAnsi="Times New Roman" w:cs="Times New Roman"/>
          <w:sz w:val="28"/>
          <w:szCs w:val="28"/>
        </w:rPr>
        <w:t>атипично</w:t>
      </w:r>
      <w:proofErr w:type="spellEnd"/>
      <w:r>
        <w:rPr>
          <w:rFonts w:ascii="Times New Roman" w:hAnsi="Times New Roman" w:cs="Times New Roman"/>
          <w:sz w:val="28"/>
          <w:szCs w:val="28"/>
        </w:rPr>
        <w:t>,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3"/>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lastRenderedPageBreak/>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D169CB" w:rsidRDefault="00D169CB">
      <w:pPr>
        <w:pStyle w:val="14TexstOSNOVA1012"/>
        <w:spacing w:before="120" w:line="240" w:lineRule="auto"/>
        <w:ind w:firstLine="0"/>
        <w:jc w:val="center"/>
        <w:rPr>
          <w:rFonts w:ascii="Times New Roman" w:hAnsi="Times New Roman" w:cs="Times New Roman"/>
          <w:b/>
          <w:sz w:val="28"/>
          <w:szCs w:val="28"/>
        </w:rPr>
      </w:pPr>
    </w:p>
    <w:p w:rsidR="00D169CB" w:rsidRDefault="00D169CB">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lastRenderedPageBreak/>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Fonts w:ascii="Times New Roman" w:hAnsi="Times New Roman" w:cs="Times New Roman"/>
          <w:color w:val="auto"/>
          <w:sz w:val="28"/>
          <w:szCs w:val="28"/>
        </w:rPr>
        <w:t>социокультурным</w:t>
      </w:r>
      <w:proofErr w:type="spellEnd"/>
      <w:r>
        <w:rPr>
          <w:rFonts w:ascii="Times New Roman" w:hAnsi="Times New Roman" w:cs="Times New Roman"/>
          <w:color w:val="auto"/>
          <w:sz w:val="28"/>
          <w:szCs w:val="28"/>
        </w:rPr>
        <w:t xml:space="preserve">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 xml:space="preserve">В том случае, </w:t>
      </w:r>
      <w:r>
        <w:rPr>
          <w:rFonts w:ascii="Times New Roman" w:hAnsi="Times New Roman" w:cs="Times New Roman"/>
          <w:color w:val="auto"/>
          <w:sz w:val="28"/>
          <w:szCs w:val="28"/>
        </w:rPr>
        <w:lastRenderedPageBreak/>
        <w:t>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Pr>
          <w:rFonts w:ascii="Times New Roman" w:hAnsi="Times New Roman" w:cs="Times New Roman"/>
          <w:color w:val="auto"/>
          <w:sz w:val="28"/>
          <w:szCs w:val="28"/>
        </w:rPr>
        <w:t>психолого-медико-педагогической</w:t>
      </w:r>
      <w:proofErr w:type="spellEnd"/>
      <w:r>
        <w:rPr>
          <w:rFonts w:ascii="Times New Roman" w:hAnsi="Times New Roman" w:cs="Times New Roman"/>
          <w:color w:val="auto"/>
          <w:sz w:val="28"/>
          <w:szCs w:val="28"/>
        </w:rPr>
        <w:t xml:space="preserve">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 xml:space="preserve">чтение </w:t>
      </w:r>
      <w:proofErr w:type="gramStart"/>
      <w:r>
        <w:rPr>
          <w:sz w:val="28"/>
          <w:szCs w:val="28"/>
        </w:rPr>
        <w:t>текста</w:t>
      </w:r>
      <w:proofErr w:type="gramEnd"/>
      <w:r>
        <w:rPr>
          <w:sz w:val="28"/>
          <w:szCs w:val="28"/>
        </w:rPr>
        <w:t xml:space="preserve">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spellStart"/>
      <w:proofErr w:type="gramStart"/>
      <w:r>
        <w:rPr>
          <w:rFonts w:ascii="Times New Roman" w:hAnsi="Times New Roman"/>
          <w:i/>
          <w:sz w:val="28"/>
          <w:szCs w:val="28"/>
        </w:rPr>
        <w:t>форте-громко</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пиано-тихо</w:t>
      </w:r>
      <w:proofErr w:type="spellEnd"/>
      <w:r>
        <w:rPr>
          <w:rFonts w:ascii="Times New Roman" w:hAnsi="Times New Roman"/>
          <w:i/>
          <w:sz w:val="28"/>
          <w:szCs w:val="28"/>
        </w:rPr>
        <w:t>)</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 xml:space="preserve">представления о двигательных действиях; знание основных строевых команд; подсчёт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 xml:space="preserve">подача и выполнение строевых команд, ведение подсчёта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lastRenderedPageBreak/>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lastRenderedPageBreak/>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lastRenderedPageBreak/>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подача строевых команд, ведение подсчёта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 xml:space="preserve">вания обучающихся. При определении подходов к </w:t>
      </w:r>
      <w:r>
        <w:rPr>
          <w:rFonts w:ascii="Times New Roman" w:hAnsi="Times New Roman" w:cs="Times New Roman"/>
          <w:color w:val="auto"/>
          <w:sz w:val="28"/>
          <w:szCs w:val="28"/>
        </w:rPr>
        <w:lastRenderedPageBreak/>
        <w:t>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Pr>
          <w:rFonts w:ascii="Times New Roman" w:hAnsi="Times New Roman" w:cs="Times New Roman"/>
          <w:color w:val="auto"/>
          <w:sz w:val="28"/>
          <w:szCs w:val="28"/>
        </w:rPr>
        <w:t>психолого-медико-педагогический</w:t>
      </w:r>
      <w:proofErr w:type="spellEnd"/>
      <w:r>
        <w:rPr>
          <w:rFonts w:ascii="Times New Roman" w:hAnsi="Times New Roman" w:cs="Times New Roman"/>
          <w:color w:val="auto"/>
          <w:sz w:val="28"/>
          <w:szCs w:val="28"/>
        </w:rPr>
        <w:t xml:space="preserve">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4"/>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5"/>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w:t>
      </w:r>
      <w:r>
        <w:rPr>
          <w:rFonts w:ascii="Times New Roman" w:hAnsi="Times New Roman" w:cs="Times New Roman"/>
          <w:color w:val="auto"/>
          <w:sz w:val="28"/>
          <w:szCs w:val="28"/>
        </w:rPr>
        <w:lastRenderedPageBreak/>
        <w:t>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первое ― предполагает комплексную оценку предметных результатов усвоения обучающимися русского языка, чтения (литературного чтения), </w:t>
      </w:r>
      <w:r>
        <w:rPr>
          <w:rFonts w:ascii="Times New Roman" w:hAnsi="Times New Roman" w:cs="Times New Roman"/>
          <w:bCs/>
          <w:sz w:val="28"/>
          <w:szCs w:val="28"/>
        </w:rPr>
        <w:lastRenderedPageBreak/>
        <w:t>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ях сохранении его </w:t>
      </w:r>
      <w:proofErr w:type="spellStart"/>
      <w:r>
        <w:rPr>
          <w:rFonts w:ascii="Times New Roman" w:hAnsi="Times New Roman" w:cs="Times New Roman"/>
          <w:color w:val="auto"/>
          <w:sz w:val="28"/>
          <w:szCs w:val="28"/>
        </w:rPr>
        <w:t>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ного</w:t>
      </w:r>
      <w:proofErr w:type="spellEnd"/>
      <w:r>
        <w:rPr>
          <w:rFonts w:ascii="Times New Roman" w:hAnsi="Times New Roman" w:cs="Times New Roman"/>
          <w:color w:val="auto"/>
          <w:sz w:val="28"/>
          <w:szCs w:val="28"/>
        </w:rPr>
        <w:t xml:space="preserve">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w:t>
      </w:r>
      <w:r>
        <w:rPr>
          <w:rFonts w:ascii="Times New Roman" w:hAnsi="Times New Roman" w:cs="Times New Roman"/>
          <w:bCs/>
          <w:color w:val="auto"/>
          <w:sz w:val="28"/>
          <w:szCs w:val="28"/>
        </w:rPr>
        <w:lastRenderedPageBreak/>
        <w:t xml:space="preserve">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D169CB" w:rsidRDefault="00D169CB">
      <w:pPr>
        <w:spacing w:after="0" w:line="360" w:lineRule="auto"/>
        <w:jc w:val="center"/>
        <w:rPr>
          <w:rFonts w:ascii="Times New Roman" w:hAnsi="Times New Roman" w:cs="Times New Roman"/>
          <w:sz w:val="28"/>
          <w:szCs w:val="28"/>
        </w:rPr>
      </w:pP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программы по русскому языку составляют два раздела: «Грамматика, правописание и развитие речи», «Чтение и развитие речи». </w:t>
      </w:r>
      <w:r>
        <w:rPr>
          <w:rFonts w:ascii="Times New Roman" w:hAnsi="Times New Roman"/>
          <w:sz w:val="28"/>
          <w:szCs w:val="28"/>
        </w:rPr>
        <w:lastRenderedPageBreak/>
        <w:t>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xml:space="preserve">. Корень и однокоренные слова. Окончание. Приставка. Суффикс. Образование слов с помощью приставок и суффиксов. Разбор слов </w:t>
      </w:r>
      <w:r>
        <w:rPr>
          <w:rFonts w:ascii="Times New Roman" w:hAnsi="Times New Roman" w:cs="Times New Roman"/>
          <w:color w:val="auto"/>
          <w:sz w:val="28"/>
          <w:szCs w:val="28"/>
        </w:rPr>
        <w:lastRenderedPageBreak/>
        <w:t>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proofErr w:type="spellStart"/>
      <w:r>
        <w:rPr>
          <w:rFonts w:ascii="Times New Roman" w:hAnsi="Times New Roman" w:cs="Times New Roman"/>
          <w:b/>
          <w:bCs/>
          <w:color w:val="auto"/>
          <w:sz w:val="28"/>
          <w:szCs w:val="28"/>
        </w:rPr>
        <w:t>ъ</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Fonts w:ascii="Times New Roman" w:hAnsi="Times New Roman" w:cs="Times New Roman"/>
          <w:color w:val="auto"/>
          <w:sz w:val="28"/>
          <w:szCs w:val="28"/>
        </w:rPr>
        <w:t>ь</w:t>
      </w:r>
      <w:proofErr w:type="spellEnd"/>
      <w:r>
        <w:rPr>
          <w:rFonts w:ascii="Times New Roman" w:hAnsi="Times New Roman" w:cs="Times New Roman"/>
          <w:color w:val="auto"/>
          <w:sz w:val="28"/>
          <w:szCs w:val="28"/>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w:t>
      </w:r>
      <w:r>
        <w:rPr>
          <w:rFonts w:ascii="Times New Roman" w:hAnsi="Times New Roman" w:cs="Times New Roman"/>
          <w:color w:val="auto"/>
          <w:sz w:val="28"/>
          <w:szCs w:val="28"/>
        </w:rPr>
        <w:lastRenderedPageBreak/>
        <w:t xml:space="preserve">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xml:space="preserve">: произведения о Родине, героических подвигах во имя Родины, об отношении человека к природе, к </w:t>
      </w:r>
      <w:r>
        <w:rPr>
          <w:color w:val="auto"/>
          <w:sz w:val="28"/>
          <w:szCs w:val="28"/>
        </w:rPr>
        <w:lastRenderedPageBreak/>
        <w:t>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рубль (1 р.). </w:t>
      </w:r>
      <w:proofErr w:type="gramStart"/>
      <w:r>
        <w:rPr>
          <w:rFonts w:ascii="Times New Roman" w:hAnsi="Times New Roman" w:cs="Times New Roman"/>
          <w:sz w:val="28"/>
          <w:szCs w:val="28"/>
        </w:rPr>
        <w:t>Единицы измерения длины: миллиметр (1 мм), сантиметр (1 см), дециметр (1 дм),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диницы измерения площади: квадратный миллиметр (1 кв. мм), квадратный сантиметр (1 кв. см), </w:t>
      </w:r>
      <w:r>
        <w:rPr>
          <w:rFonts w:ascii="Times New Roman" w:hAnsi="Times New Roman" w:cs="Times New Roman"/>
          <w:sz w:val="28"/>
          <w:szCs w:val="28"/>
        </w:rPr>
        <w:lastRenderedPageBreak/>
        <w:t>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 xml:space="preserve">для всех видов вычислений в </w:t>
      </w:r>
      <w:proofErr w:type="spellStart"/>
      <w:r w:rsidR="00A72E75">
        <w:rPr>
          <w:rFonts w:ascii="Times New Roman" w:hAnsi="Times New Roman" w:cs="Times New Roman"/>
          <w:sz w:val="28"/>
          <w:szCs w:val="28"/>
        </w:rPr>
        <w:t>пре</w:t>
      </w:r>
      <w:proofErr w:type="spellEnd"/>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w:t>
      </w:r>
      <w:r>
        <w:rPr>
          <w:caps w:val="0"/>
        </w:rPr>
        <w:lastRenderedPageBreak/>
        <w:t>(интеллектуальными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w:t>
      </w:r>
      <w:r>
        <w:rPr>
          <w:rFonts w:ascii="Times New Roman" w:hAnsi="Times New Roman" w:cs="Times New Roman"/>
          <w:sz w:val="28"/>
          <w:szCs w:val="28"/>
        </w:rPr>
        <w:lastRenderedPageBreak/>
        <w:t>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 xml:space="preserve">нии. Теплый воздух легче холодного, </w:t>
      </w:r>
      <w:r>
        <w:rPr>
          <w:rFonts w:ascii="Times New Roman" w:hAnsi="Times New Roman" w:cs="Times New Roman"/>
          <w:sz w:val="28"/>
          <w:szCs w:val="28"/>
        </w:rPr>
        <w:lastRenderedPageBreak/>
        <w:t>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 xml:space="preserve">мерения температуры — градус. Температура плавления льда и кипения воды. Работа </w:t>
      </w:r>
      <w:r>
        <w:rPr>
          <w:rFonts w:ascii="Times New Roman" w:hAnsi="Times New Roman" w:cs="Times New Roman"/>
          <w:sz w:val="28"/>
          <w:szCs w:val="28"/>
        </w:rPr>
        <w:lastRenderedPageBreak/>
        <w:t>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spellStart"/>
      <w:proofErr w:type="gramStart"/>
      <w:r>
        <w:rPr>
          <w:rFonts w:ascii="Times New Roman" w:hAnsi="Times New Roman" w:cs="Times New Roman"/>
          <w:sz w:val="28"/>
          <w:szCs w:val="28"/>
        </w:rPr>
        <w:t>естественно-научную</w:t>
      </w:r>
      <w:proofErr w:type="spellEnd"/>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w:t>
      </w:r>
      <w:r>
        <w:rPr>
          <w:rFonts w:ascii="Times New Roman" w:hAnsi="Times New Roman" w:cs="Times New Roman"/>
          <w:sz w:val="28"/>
          <w:szCs w:val="28"/>
        </w:rPr>
        <w:lastRenderedPageBreak/>
        <w:t>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w:t>
      </w:r>
      <w:r>
        <w:rPr>
          <w:rFonts w:ascii="Times New Roman" w:hAnsi="Times New Roman" w:cs="Times New Roman"/>
          <w:sz w:val="28"/>
          <w:szCs w:val="28"/>
        </w:rPr>
        <w:lastRenderedPageBreak/>
        <w:t>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w:t>
      </w:r>
      <w:proofErr w:type="spellStart"/>
      <w:r>
        <w:rPr>
          <w:rFonts w:ascii="Times New Roman" w:hAnsi="Times New Roman" w:cs="Times New Roman"/>
          <w:sz w:val="28"/>
          <w:szCs w:val="28"/>
        </w:rPr>
        <w:t>биосоциальное</w:t>
      </w:r>
      <w:proofErr w:type="spellEnd"/>
      <w:r>
        <w:rPr>
          <w:rFonts w:ascii="Times New Roman" w:hAnsi="Times New Roman" w:cs="Times New Roman"/>
          <w:sz w:val="28"/>
          <w:szCs w:val="28"/>
        </w:rPr>
        <w:t xml:space="preserve">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w:t>
      </w:r>
      <w:r>
        <w:rPr>
          <w:rFonts w:ascii="Times New Roman" w:hAnsi="Times New Roman" w:cs="Times New Roman"/>
          <w:sz w:val="28"/>
          <w:szCs w:val="28"/>
        </w:rPr>
        <w:lastRenderedPageBreak/>
        <w:t>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w:t>
      </w:r>
      <w:r>
        <w:rPr>
          <w:rFonts w:ascii="Times New Roman" w:hAnsi="Times New Roman" w:cs="Times New Roman"/>
          <w:sz w:val="28"/>
          <w:szCs w:val="28"/>
        </w:rPr>
        <w:lastRenderedPageBreak/>
        <w:t>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7427B0">
      <w:pPr>
        <w:shd w:val="clear" w:color="auto" w:fill="FFFFFF"/>
        <w:spacing w:after="0" w:line="360" w:lineRule="auto"/>
        <w:ind w:firstLine="709"/>
        <w:jc w:val="both"/>
        <w:rPr>
          <w:rFonts w:ascii="Times New Roman" w:hAnsi="Times New Roman" w:cs="Times New Roman"/>
          <w:b/>
          <w:bCs/>
          <w:sz w:val="28"/>
          <w:szCs w:val="28"/>
        </w:rPr>
      </w:pPr>
      <w:r w:rsidRPr="007427B0">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7427B0">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w:t>
      </w:r>
      <w:r>
        <w:rPr>
          <w:rFonts w:ascii="Times New Roman" w:hAnsi="Times New Roman" w:cs="Times New Roman"/>
          <w:sz w:val="28"/>
          <w:szCs w:val="28"/>
        </w:rPr>
        <w:lastRenderedPageBreak/>
        <w:t xml:space="preserve">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Значение скелета человека. Развитие и рост костей. </w:t>
      </w:r>
      <w:r>
        <w:rPr>
          <w:rFonts w:ascii="Times New Roman" w:hAnsi="Times New Roman" w:cs="Times New Roman"/>
          <w:sz w:val="28"/>
          <w:szCs w:val="28"/>
        </w:rPr>
        <w:lastRenderedPageBreak/>
        <w:t>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spellStart"/>
      <w:proofErr w:type="gramStart"/>
      <w:r>
        <w:rPr>
          <w:rFonts w:ascii="Times New Roman" w:hAnsi="Times New Roman" w:cs="Times New Roman"/>
          <w:sz w:val="28"/>
          <w:szCs w:val="28"/>
        </w:rPr>
        <w:t>сердечно-сосудистых</w:t>
      </w:r>
      <w:proofErr w:type="spellEnd"/>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lastRenderedPageBreak/>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spellStart"/>
      <w:proofErr w:type="gramStart"/>
      <w:r>
        <w:rPr>
          <w:sz w:val="28"/>
          <w:szCs w:val="28"/>
        </w:rPr>
        <w:t>естественно-научного</w:t>
      </w:r>
      <w:proofErr w:type="spellEnd"/>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proofErr w:type="gramStart"/>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lastRenderedPageBreak/>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Pr>
          <w:rFonts w:ascii="Times New Roman" w:hAnsi="Times New Roman" w:cs="Times New Roman"/>
          <w:color w:val="auto"/>
          <w:sz w:val="28"/>
          <w:szCs w:val="28"/>
        </w:rPr>
        <w:lastRenderedPageBreak/>
        <w:t>(интеллектуальными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Уход за волосами. Средства для ухода за волосами: шампуни, кондиционеры, </w:t>
      </w:r>
      <w:proofErr w:type="spellStart"/>
      <w:r>
        <w:rPr>
          <w:rFonts w:ascii="Times New Roman" w:hAnsi="Times New Roman" w:cs="Times New Roman"/>
          <w:color w:val="auto"/>
          <w:sz w:val="28"/>
          <w:szCs w:val="28"/>
        </w:rPr>
        <w:t>ополаскиватели</w:t>
      </w:r>
      <w:proofErr w:type="spellEnd"/>
      <w:r>
        <w:rPr>
          <w:rFonts w:ascii="Times New Roman" w:hAnsi="Times New Roman" w:cs="Times New Roman"/>
          <w:color w:val="auto"/>
          <w:sz w:val="28"/>
          <w:szCs w:val="28"/>
        </w:rPr>
        <w:t>.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Pr>
          <w:rFonts w:ascii="Times New Roman" w:hAnsi="Times New Roman" w:cs="Times New Roman"/>
          <w:color w:val="auto"/>
          <w:sz w:val="28"/>
          <w:szCs w:val="28"/>
        </w:rPr>
        <w:t>домофон</w:t>
      </w:r>
      <w:proofErr w:type="spellEnd"/>
      <w:r>
        <w:rPr>
          <w:rFonts w:ascii="Times New Roman" w:hAnsi="Times New Roman" w:cs="Times New Roman"/>
          <w:color w:val="auto"/>
          <w:sz w:val="28"/>
          <w:szCs w:val="28"/>
        </w:rPr>
        <w:t xml:space="preserve">,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w:t>
      </w:r>
      <w:r>
        <w:rPr>
          <w:rFonts w:ascii="Times New Roman" w:hAnsi="Times New Roman" w:cs="Times New Roman"/>
          <w:color w:val="auto"/>
          <w:sz w:val="28"/>
          <w:szCs w:val="28"/>
        </w:rPr>
        <w:lastRenderedPageBreak/>
        <w:t>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w:t>
      </w:r>
      <w:r>
        <w:rPr>
          <w:rFonts w:ascii="Times New Roman" w:hAnsi="Times New Roman" w:cs="Times New Roman"/>
          <w:color w:val="auto"/>
          <w:sz w:val="28"/>
          <w:szCs w:val="28"/>
        </w:rPr>
        <w:lastRenderedPageBreak/>
        <w:t xml:space="preserve">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7427B0">
      <w:pPr>
        <w:spacing w:after="0" w:line="360" w:lineRule="auto"/>
        <w:ind w:firstLine="709"/>
        <w:jc w:val="center"/>
        <w:rPr>
          <w:rFonts w:ascii="Times New Roman" w:hAnsi="Times New Roman" w:cs="Times New Roman"/>
          <w:color w:val="auto"/>
          <w:sz w:val="28"/>
          <w:szCs w:val="28"/>
        </w:rPr>
      </w:pPr>
      <w:r w:rsidRPr="007427B0">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w:t>
      </w:r>
      <w:proofErr w:type="spellStart"/>
      <w:r>
        <w:rPr>
          <w:rFonts w:ascii="Times New Roman" w:hAnsi="Times New Roman" w:cs="Times New Roman"/>
          <w:sz w:val="28"/>
          <w:szCs w:val="28"/>
        </w:rPr>
        <w:t>цивилизационного</w:t>
      </w:r>
      <w:proofErr w:type="spellEnd"/>
      <w:r>
        <w:rPr>
          <w:rFonts w:ascii="Times New Roman" w:hAnsi="Times New Roman" w:cs="Times New Roman"/>
          <w:sz w:val="28"/>
          <w:szCs w:val="28"/>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7427B0">
      <w:pPr>
        <w:pStyle w:val="af5"/>
        <w:spacing w:after="0" w:line="360" w:lineRule="auto"/>
        <w:ind w:firstLine="709"/>
        <w:jc w:val="both"/>
        <w:rPr>
          <w:rFonts w:ascii="Times New Roman" w:hAnsi="Times New Roman"/>
          <w:sz w:val="28"/>
          <w:szCs w:val="28"/>
        </w:rPr>
      </w:pPr>
      <w:r w:rsidRPr="007427B0">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7427B0" w:rsidRPr="007427B0">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7427B0">
      <w:pPr>
        <w:pStyle w:val="af5"/>
        <w:spacing w:after="0" w:line="360" w:lineRule="auto"/>
        <w:ind w:firstLine="709"/>
        <w:jc w:val="both"/>
        <w:rPr>
          <w:rFonts w:ascii="Times New Roman" w:hAnsi="Times New Roman"/>
          <w:i/>
          <w:color w:val="auto"/>
          <w:sz w:val="28"/>
          <w:szCs w:val="28"/>
        </w:rPr>
      </w:pPr>
      <w:r w:rsidRPr="007427B0">
        <w:rPr>
          <w:noProof/>
          <w:lang w:eastAsia="ru-RU"/>
        </w:rPr>
        <w:lastRenderedPageBreak/>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7427B0">
      <w:pPr>
        <w:pStyle w:val="af5"/>
        <w:spacing w:after="0" w:line="360" w:lineRule="auto"/>
        <w:ind w:firstLine="709"/>
        <w:jc w:val="both"/>
        <w:rPr>
          <w:rFonts w:ascii="Times New Roman" w:hAnsi="Times New Roman"/>
          <w:b/>
          <w:i/>
          <w:color w:val="auto"/>
          <w:sz w:val="28"/>
          <w:szCs w:val="28"/>
        </w:rPr>
      </w:pPr>
      <w:r w:rsidRPr="007427B0">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Условия для возникновения государства. Аппарат власти. Право, суд, армия. Гражданин. Виды государств: монархия, диктатура, демократическая </w:t>
      </w:r>
      <w:r>
        <w:rPr>
          <w:rFonts w:ascii="Times New Roman" w:hAnsi="Times New Roman"/>
          <w:color w:val="auto"/>
          <w:sz w:val="28"/>
          <w:szCs w:val="28"/>
        </w:rPr>
        <w:lastRenderedPageBreak/>
        <w:t>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lastRenderedPageBreak/>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Fonts w:ascii="Times New Roman" w:hAnsi="Times New Roman"/>
          <w:sz w:val="28"/>
          <w:szCs w:val="28"/>
        </w:rPr>
        <w:t>полиэтническом</w:t>
      </w:r>
      <w:proofErr w:type="spellEnd"/>
      <w:r>
        <w:rPr>
          <w:rFonts w:ascii="Times New Roman" w:hAnsi="Times New Roman"/>
          <w:sz w:val="28"/>
          <w:szCs w:val="28"/>
        </w:rPr>
        <w:t xml:space="preserve"> и </w:t>
      </w:r>
      <w:proofErr w:type="spellStart"/>
      <w:r>
        <w:rPr>
          <w:rFonts w:ascii="Times New Roman" w:hAnsi="Times New Roman"/>
          <w:sz w:val="28"/>
          <w:szCs w:val="28"/>
        </w:rPr>
        <w:t>многоконфессиональном</w:t>
      </w:r>
      <w:proofErr w:type="spellEnd"/>
      <w:r>
        <w:rPr>
          <w:rFonts w:ascii="Times New Roman" w:hAnsi="Times New Roman"/>
          <w:sz w:val="28"/>
          <w:szCs w:val="28"/>
        </w:rPr>
        <w:t xml:space="preserve">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 xml:space="preserve">дами и государствами. Объединение восточных славян под властью </w:t>
      </w:r>
      <w:proofErr w:type="spellStart"/>
      <w:r>
        <w:rPr>
          <w:rStyle w:val="apple-converted-space"/>
          <w:rFonts w:ascii="Times New Roman" w:hAnsi="Times New Roman" w:cs="Times New Roman"/>
          <w:color w:val="auto"/>
          <w:sz w:val="28"/>
          <w:szCs w:val="28"/>
          <w:shd w:val="clear" w:color="auto" w:fill="FFFFFF"/>
        </w:rPr>
        <w:t>Рюрика</w:t>
      </w:r>
      <w:proofErr w:type="spellEnd"/>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 xml:space="preserve">ческие преобразования в стране. Нововведения в </w:t>
      </w:r>
      <w:r>
        <w:rPr>
          <w:rStyle w:val="apple-converted-space"/>
          <w:rFonts w:ascii="Times New Roman" w:hAnsi="Times New Roman" w:cs="Times New Roman"/>
          <w:color w:val="auto"/>
          <w:sz w:val="28"/>
          <w:szCs w:val="28"/>
          <w:shd w:val="clear" w:color="auto" w:fill="FFFFFF"/>
        </w:rPr>
        <w:lastRenderedPageBreak/>
        <w:t>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w:t>
      </w:r>
      <w:proofErr w:type="spellStart"/>
      <w:r>
        <w:rPr>
          <w:rStyle w:val="apple-converted-space"/>
          <w:rFonts w:ascii="Times New Roman" w:hAnsi="Times New Roman" w:cs="Times New Roman"/>
          <w:color w:val="auto"/>
          <w:sz w:val="28"/>
          <w:szCs w:val="28"/>
          <w:shd w:val="clear" w:color="auto" w:fill="FFFFFF"/>
        </w:rPr>
        <w:t>Тропи</w:t>
      </w:r>
      <w:r>
        <w:rPr>
          <w:rStyle w:val="apple-converted-space"/>
          <w:rFonts w:ascii="Times New Roman" w:hAnsi="Times New Roman" w:cs="Times New Roman"/>
          <w:color w:val="auto"/>
          <w:sz w:val="28"/>
          <w:szCs w:val="28"/>
          <w:shd w:val="clear" w:color="auto" w:fill="FFFFFF"/>
        </w:rPr>
        <w:softHyphen/>
        <w:t>нин</w:t>
      </w:r>
      <w:proofErr w:type="spellEnd"/>
      <w:r>
        <w:rPr>
          <w:rStyle w:val="apple-converted-space"/>
          <w:rFonts w:ascii="Times New Roman" w:hAnsi="Times New Roman" w:cs="Times New Roman"/>
          <w:color w:val="auto"/>
          <w:sz w:val="28"/>
          <w:szCs w:val="28"/>
          <w:shd w:val="clear" w:color="auto" w:fill="FFFFFF"/>
        </w:rPr>
        <w:t xml:space="preserve">,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w:t>
      </w:r>
      <w:proofErr w:type="gramStart"/>
      <w:r>
        <w:rPr>
          <w:rStyle w:val="apple-converted-space"/>
          <w:rFonts w:ascii="Times New Roman" w:hAnsi="Times New Roman" w:cs="Times New Roman"/>
          <w:color w:val="auto"/>
          <w:sz w:val="28"/>
          <w:szCs w:val="28"/>
          <w:shd w:val="clear" w:color="auto" w:fill="FFFFFF"/>
        </w:rPr>
        <w:t xml:space="preserve"> П</w:t>
      </w:r>
      <w:proofErr w:type="gramEnd"/>
      <w:r>
        <w:rPr>
          <w:rStyle w:val="apple-converted-space"/>
          <w:rFonts w:ascii="Times New Roman" w:hAnsi="Times New Roman" w:cs="Times New Roman"/>
          <w:color w:val="auto"/>
          <w:sz w:val="28"/>
          <w:szCs w:val="28"/>
          <w:shd w:val="clear" w:color="auto" w:fill="FFFFFF"/>
        </w:rPr>
        <w:t>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 xml:space="preserve">ствий. </w:t>
      </w:r>
      <w:r>
        <w:rPr>
          <w:rStyle w:val="apple-converted-space"/>
          <w:rFonts w:ascii="Times New Roman" w:hAnsi="Times New Roman" w:cs="Times New Roman"/>
          <w:color w:val="auto"/>
          <w:sz w:val="28"/>
          <w:szCs w:val="28"/>
          <w:shd w:val="clear" w:color="auto" w:fill="FFFFFF"/>
        </w:rPr>
        <w:lastRenderedPageBreak/>
        <w:t>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w:t>
      </w:r>
      <w:r>
        <w:rPr>
          <w:rStyle w:val="apple-converted-space"/>
          <w:rFonts w:ascii="Times New Roman" w:hAnsi="Times New Roman" w:cs="Times New Roman"/>
          <w:color w:val="auto"/>
          <w:sz w:val="28"/>
          <w:szCs w:val="28"/>
          <w:shd w:val="clear" w:color="auto" w:fill="FFFFFF"/>
        </w:rPr>
        <w:lastRenderedPageBreak/>
        <w:t xml:space="preserve">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w:t>
      </w:r>
      <w:proofErr w:type="gramStart"/>
      <w:r>
        <w:rPr>
          <w:rStyle w:val="apple-converted-space"/>
          <w:rFonts w:ascii="Times New Roman" w:hAnsi="Times New Roman" w:cs="Times New Roman"/>
          <w:b/>
          <w:color w:val="auto"/>
          <w:sz w:val="28"/>
          <w:szCs w:val="28"/>
          <w:shd w:val="clear" w:color="auto" w:fill="FFFFFF"/>
        </w:rPr>
        <w:t xml:space="preserve"> В</w:t>
      </w:r>
      <w:proofErr w:type="gramEnd"/>
      <w:r>
        <w:rPr>
          <w:rStyle w:val="apple-converted-space"/>
          <w:rFonts w:ascii="Times New Roman" w:hAnsi="Times New Roman" w:cs="Times New Roman"/>
          <w:b/>
          <w:color w:val="auto"/>
          <w:sz w:val="28"/>
          <w:szCs w:val="28"/>
          <w:shd w:val="clear" w:color="auto" w:fill="FFFFFF"/>
        </w:rPr>
        <w:t>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w:t>
      </w:r>
      <w:r>
        <w:rPr>
          <w:rStyle w:val="apple-converted-space"/>
          <w:rFonts w:ascii="Times New Roman" w:hAnsi="Times New Roman" w:cs="Times New Roman"/>
          <w:color w:val="auto"/>
          <w:sz w:val="28"/>
          <w:szCs w:val="28"/>
          <w:shd w:val="clear" w:color="auto" w:fill="FFFFFF"/>
        </w:rPr>
        <w:lastRenderedPageBreak/>
        <w:t>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w:t>
      </w:r>
      <w:r>
        <w:rPr>
          <w:rStyle w:val="apple-converted-space"/>
          <w:rFonts w:ascii="Times New Roman" w:hAnsi="Times New Roman" w:cs="Times New Roman"/>
          <w:color w:val="auto"/>
          <w:sz w:val="28"/>
          <w:szCs w:val="28"/>
          <w:shd w:val="clear" w:color="auto" w:fill="FFFFFF"/>
        </w:rPr>
        <w:lastRenderedPageBreak/>
        <w:t xml:space="preserve">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lastRenderedPageBreak/>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одношажный</w:t>
      </w:r>
      <w:proofErr w:type="spellEnd"/>
      <w:r>
        <w:rPr>
          <w:rFonts w:ascii="Times New Roman" w:hAnsi="Times New Roman" w:cs="Times New Roman"/>
          <w:sz w:val="28"/>
          <w:szCs w:val="28"/>
        </w:rPr>
        <w:t>).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lastRenderedPageBreak/>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lastRenderedPageBreak/>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w:t>
      </w:r>
      <w:proofErr w:type="spellStart"/>
      <w:r>
        <w:rPr>
          <w:sz w:val="28"/>
          <w:szCs w:val="28"/>
        </w:rPr>
        <w:t>х</w:t>
      </w:r>
      <w:proofErr w:type="spellEnd"/>
      <w:r>
        <w:rPr>
          <w:sz w:val="28"/>
          <w:szCs w:val="28"/>
        </w:rPr>
        <w:t xml:space="preserve">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w:t>
      </w:r>
      <w:r>
        <w:rPr>
          <w:sz w:val="28"/>
          <w:szCs w:val="28"/>
        </w:rPr>
        <w:lastRenderedPageBreak/>
        <w:t xml:space="preserve">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w:t>
      </w:r>
      <w:r>
        <w:rPr>
          <w:sz w:val="28"/>
          <w:szCs w:val="28"/>
        </w:rPr>
        <w:lastRenderedPageBreak/>
        <w:t>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функции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х</w:t>
      </w:r>
      <w:proofErr w:type="spellEnd"/>
      <w:r>
        <w:rPr>
          <w:rFonts w:ascii="Times New Roman" w:hAnsi="Times New Roman" w:cs="Times New Roman"/>
          <w:color w:val="auto"/>
          <w:sz w:val="28"/>
          <w:szCs w:val="28"/>
        </w:rPr>
        <w:t xml:space="preserve">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 xml:space="preserve">го </w:t>
      </w:r>
      <w:r>
        <w:rPr>
          <w:rFonts w:ascii="Times New Roman" w:hAnsi="Times New Roman" w:cs="Times New Roman"/>
          <w:color w:val="auto"/>
          <w:sz w:val="28"/>
          <w:szCs w:val="28"/>
        </w:rPr>
        <w:lastRenderedPageBreak/>
        <w:t>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D169CB" w:rsidRPr="00901694" w:rsidRDefault="00D169CB">
      <w:pPr>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w:t>
      </w:r>
      <w:proofErr w:type="spellStart"/>
      <w:r>
        <w:rPr>
          <w:color w:val="auto"/>
          <w:sz w:val="28"/>
          <w:szCs w:val="28"/>
        </w:rPr>
        <w:t>сенсорно-перцептивной</w:t>
      </w:r>
      <w:proofErr w:type="spellEnd"/>
      <w:r>
        <w:rPr>
          <w:color w:val="auto"/>
          <w:sz w:val="28"/>
          <w:szCs w:val="28"/>
        </w:rPr>
        <w:t xml:space="preserve">,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w:t>
      </w:r>
      <w:proofErr w:type="spellStart"/>
      <w:r>
        <w:rPr>
          <w:sz w:val="28"/>
          <w:szCs w:val="28"/>
        </w:rPr>
        <w:t>о</w:t>
      </w:r>
      <w:r>
        <w:rPr>
          <w:iCs/>
          <w:sz w:val="28"/>
          <w:szCs w:val="28"/>
        </w:rPr>
        <w:t>бщеразвивающие</w:t>
      </w:r>
      <w:proofErr w:type="spellEnd"/>
      <w:r>
        <w:rPr>
          <w:iCs/>
          <w:sz w:val="28"/>
          <w:szCs w:val="28"/>
        </w:rPr>
        <w:t xml:space="preserve">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 xml:space="preserve">духовно-нравственного развития и воспитания обучающихся </w:t>
      </w:r>
      <w:r>
        <w:rPr>
          <w:rFonts w:ascii="Times New Roman" w:hAnsi="Times New Roman" w:cs="Times New Roman"/>
          <w:color w:val="auto"/>
          <w:sz w:val="28"/>
          <w:szCs w:val="28"/>
        </w:rPr>
        <w:lastRenderedPageBreak/>
        <w:t>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67CAF" w:rsidRDefault="005B5BE4" w:rsidP="00C67CAF">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sidR="00C67CAF">
        <w:rPr>
          <w:rFonts w:ascii="Times New Roman" w:hAnsi="Times New Roman" w:cs="Times New Roman"/>
          <w:b/>
          <w:color w:val="auto"/>
          <w:sz w:val="28"/>
          <w:szCs w:val="28"/>
        </w:rPr>
        <w:t>V-IX классы</w:t>
      </w:r>
      <w:r w:rsidR="00C67CAF">
        <w:rPr>
          <w:rFonts w:ascii="Times New Roman" w:hAnsi="Times New Roman" w:cs="Times New Roman"/>
          <w:color w:val="auto"/>
          <w:sz w:val="28"/>
          <w:szCs w:val="28"/>
        </w:rPr>
        <w:t>:</w:t>
      </w:r>
    </w:p>
    <w:p w:rsidR="005B5BE4" w:rsidRPr="00C67CAF" w:rsidRDefault="005B5BE4" w:rsidP="00C67CAF">
      <w:pPr>
        <w:pStyle w:val="aff2"/>
        <w:widowControl w:val="0"/>
        <w:numPr>
          <w:ilvl w:val="0"/>
          <w:numId w:val="67"/>
        </w:numPr>
        <w:overflowPunct w:val="0"/>
        <w:autoSpaceDE w:val="0"/>
        <w:spacing w:after="0" w:line="360" w:lineRule="auto"/>
        <w:jc w:val="both"/>
        <w:rPr>
          <w:rFonts w:ascii="Times New Roman" w:hAnsi="Times New Roman"/>
          <w:b/>
          <w:iCs/>
          <w:sz w:val="28"/>
          <w:szCs w:val="28"/>
        </w:rPr>
      </w:pPr>
      <w:r w:rsidRPr="00C67CAF">
        <w:rPr>
          <w:rFonts w:ascii="Times New Roman" w:hAnsi="Times New Roman"/>
          <w:iCs/>
          <w:sz w:val="28"/>
          <w:szCs w:val="28"/>
        </w:rPr>
        <w:t xml:space="preserve">в области формирования </w:t>
      </w:r>
      <w:r w:rsidRPr="00C67CAF">
        <w:rPr>
          <w:rFonts w:ascii="Times New Roman" w:hAnsi="Times New Roman"/>
          <w:b/>
          <w:i/>
          <w:iCs/>
          <w:sz w:val="28"/>
          <w:szCs w:val="28"/>
        </w:rPr>
        <w:t xml:space="preserve">личностной культуры </w:t>
      </w:r>
      <w:r w:rsidRPr="00C67CAF">
        <w:rPr>
          <w:rFonts w:ascii="Times New Roman" w:hAnsi="Times New Roman"/>
          <w:iCs/>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C67CAF" w:rsidRDefault="00C67CAF" w:rsidP="00C67CAF">
      <w:pPr>
        <w:pStyle w:val="aff2"/>
        <w:widowControl w:val="0"/>
        <w:numPr>
          <w:ilvl w:val="0"/>
          <w:numId w:val="67"/>
        </w:numPr>
        <w:overflowPunct w:val="0"/>
        <w:autoSpaceDE w:val="0"/>
        <w:spacing w:after="0" w:line="360" w:lineRule="auto"/>
        <w:rPr>
          <w:rFonts w:ascii="Times New Roman" w:hAnsi="Times New Roman"/>
          <w:b/>
          <w:iCs/>
          <w:sz w:val="28"/>
          <w:szCs w:val="28"/>
        </w:rPr>
      </w:pPr>
      <w:r>
        <w:rPr>
          <w:rFonts w:ascii="Times New Roman" w:hAnsi="Times New Roman"/>
          <w:iCs/>
          <w:sz w:val="28"/>
          <w:szCs w:val="28"/>
        </w:rPr>
        <w:t xml:space="preserve">в </w:t>
      </w:r>
      <w:r w:rsidR="005B5BE4" w:rsidRPr="00C67CAF">
        <w:rPr>
          <w:rFonts w:ascii="Times New Roman" w:hAnsi="Times New Roman"/>
          <w:iCs/>
          <w:sz w:val="28"/>
          <w:szCs w:val="28"/>
        </w:rPr>
        <w:t>области формирования</w:t>
      </w:r>
      <w:r w:rsidR="005B5BE4" w:rsidRPr="00C67CAF">
        <w:rPr>
          <w:rFonts w:ascii="Times New Roman" w:hAnsi="Times New Roman"/>
          <w:b/>
          <w:i/>
          <w:iCs/>
          <w:sz w:val="28"/>
          <w:szCs w:val="28"/>
        </w:rPr>
        <w:t xml:space="preserve"> социальной культуры </w:t>
      </w:r>
      <w:r w:rsidR="005B5BE4" w:rsidRPr="00C67CAF">
        <w:rPr>
          <w:rFonts w:ascii="Times New Roman" w:hAnsi="Times New Roman"/>
          <w:iCs/>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Pr="00C67CAF" w:rsidRDefault="00C67CAF" w:rsidP="00C67CAF">
      <w:pPr>
        <w:pStyle w:val="aff2"/>
        <w:widowControl w:val="0"/>
        <w:numPr>
          <w:ilvl w:val="0"/>
          <w:numId w:val="67"/>
        </w:numPr>
        <w:overflowPunct w:val="0"/>
        <w:autoSpaceDE w:val="0"/>
        <w:spacing w:after="0" w:line="360" w:lineRule="auto"/>
        <w:rPr>
          <w:rFonts w:ascii="Times New Roman" w:hAnsi="Times New Roman"/>
          <w:b/>
          <w:iCs/>
          <w:sz w:val="28"/>
          <w:szCs w:val="28"/>
        </w:rPr>
      </w:pPr>
      <w:r>
        <w:rPr>
          <w:rFonts w:ascii="Times New Roman" w:hAnsi="Times New Roman"/>
          <w:iCs/>
          <w:sz w:val="28"/>
          <w:szCs w:val="28"/>
        </w:rPr>
        <w:t xml:space="preserve">в </w:t>
      </w:r>
      <w:r w:rsidR="005B5BE4" w:rsidRPr="00C67CAF">
        <w:rPr>
          <w:rFonts w:ascii="Times New Roman" w:hAnsi="Times New Roman"/>
          <w:iCs/>
          <w:sz w:val="28"/>
          <w:szCs w:val="28"/>
        </w:rPr>
        <w:t>области формирования</w:t>
      </w:r>
      <w:r w:rsidR="005B5BE4" w:rsidRPr="00C67CAF">
        <w:rPr>
          <w:rFonts w:ascii="Times New Roman" w:hAnsi="Times New Roman"/>
          <w:b/>
          <w:i/>
          <w:iCs/>
          <w:sz w:val="28"/>
          <w:szCs w:val="28"/>
        </w:rPr>
        <w:t xml:space="preserve"> семейной культуры </w:t>
      </w:r>
      <w:r w:rsidR="005B5BE4" w:rsidRPr="00C67CAF">
        <w:rPr>
          <w:rFonts w:ascii="Times New Roman" w:hAnsi="Times New Roman"/>
          <w:iCs/>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представления о семейных ценностях, </w:t>
      </w:r>
      <w:proofErr w:type="spellStart"/>
      <w:r>
        <w:rPr>
          <w:rFonts w:ascii="Times New Roman" w:hAnsi="Times New Roman" w:cs="Times New Roman"/>
          <w:color w:val="auto"/>
          <w:sz w:val="28"/>
          <w:szCs w:val="28"/>
        </w:rPr>
        <w:t>гендерных</w:t>
      </w:r>
      <w:proofErr w:type="spellEnd"/>
      <w:r>
        <w:rPr>
          <w:rFonts w:ascii="Times New Roman" w:hAnsi="Times New Roman" w:cs="Times New Roman"/>
          <w:color w:val="auto"/>
          <w:sz w:val="28"/>
          <w:szCs w:val="28"/>
        </w:rPr>
        <w:t xml:space="preserve">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w:t>
      </w:r>
      <w:r>
        <w:rPr>
          <w:rFonts w:ascii="Times New Roman" w:hAnsi="Times New Roman" w:cs="Times New Roman"/>
          <w:color w:val="auto"/>
          <w:sz w:val="28"/>
          <w:szCs w:val="28"/>
        </w:rPr>
        <w:lastRenderedPageBreak/>
        <w:t xml:space="preserve">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w:t>
      </w:r>
      <w:proofErr w:type="spellStart"/>
      <w:r>
        <w:rPr>
          <w:rFonts w:ascii="Times New Roman" w:hAnsi="Times New Roman" w:cs="Times New Roman"/>
          <w:b/>
          <w:bCs/>
          <w:color w:val="auto"/>
          <w:sz w:val="28"/>
          <w:szCs w:val="28"/>
        </w:rPr>
        <w:t>системно-деятельностной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 xml:space="preserve">сства, сказках, </w:t>
      </w:r>
      <w:r>
        <w:rPr>
          <w:rFonts w:ascii="Times New Roman" w:hAnsi="Times New Roman" w:cs="Times New Roman"/>
          <w:color w:val="auto"/>
          <w:sz w:val="28"/>
          <w:szCs w:val="28"/>
        </w:rPr>
        <w:lastRenderedPageBreak/>
        <w:t>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Pr="00C67CAF" w:rsidRDefault="005B5BE4" w:rsidP="00C67CAF">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аморальным поступкам, грубости, </w:t>
      </w:r>
      <w:r>
        <w:rPr>
          <w:rFonts w:ascii="Times New Roman" w:hAnsi="Times New Roman" w:cs="Times New Roman"/>
          <w:color w:val="auto"/>
          <w:sz w:val="28"/>
          <w:szCs w:val="28"/>
        </w:rPr>
        <w:lastRenderedPageBreak/>
        <w:t>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C67CAF" w:rsidRDefault="00C67CAF">
      <w:pPr>
        <w:widowControl w:val="0"/>
        <w:overflowPunct w:val="0"/>
        <w:autoSpaceDE w:val="0"/>
        <w:spacing w:after="0" w:line="360" w:lineRule="auto"/>
        <w:ind w:firstLine="709"/>
        <w:jc w:val="center"/>
        <w:rPr>
          <w:rFonts w:ascii="Times New Roman" w:hAnsi="Times New Roman" w:cs="Times New Roman"/>
          <w:b/>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w:t>
      </w:r>
      <w:r>
        <w:rPr>
          <w:rFonts w:ascii="Times New Roman" w:hAnsi="Times New Roman" w:cs="Times New Roman"/>
          <w:bCs/>
          <w:color w:val="auto"/>
          <w:sz w:val="28"/>
          <w:szCs w:val="28"/>
        </w:rPr>
        <w:lastRenderedPageBreak/>
        <w:t>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w:t>
      </w:r>
      <w:r>
        <w:rPr>
          <w:rFonts w:ascii="Times New Roman" w:hAnsi="Times New Roman" w:cs="Times New Roman"/>
          <w:color w:val="auto"/>
          <w:sz w:val="28"/>
          <w:szCs w:val="28"/>
        </w:rPr>
        <w:lastRenderedPageBreak/>
        <w:t xml:space="preserve">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w:t>
      </w:r>
      <w:proofErr w:type="spellStart"/>
      <w:r>
        <w:rPr>
          <w:rFonts w:ascii="Times New Roman" w:hAnsi="Times New Roman" w:cs="Times New Roman"/>
          <w:color w:val="auto"/>
          <w:sz w:val="28"/>
          <w:szCs w:val="28"/>
        </w:rPr>
        <w:t>организационно-деятельностная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w:t>
      </w:r>
      <w:r>
        <w:rPr>
          <w:rFonts w:ascii="Times New Roman" w:hAnsi="Times New Roman" w:cs="Times New Roman"/>
          <w:color w:val="auto"/>
          <w:sz w:val="28"/>
          <w:szCs w:val="28"/>
        </w:rPr>
        <w:lastRenderedPageBreak/>
        <w:t xml:space="preserve">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начальные представления о моральных нормах и правилах духовно-</w:t>
      </w:r>
      <w:r>
        <w:rPr>
          <w:rFonts w:ascii="Times New Roman" w:hAnsi="Times New Roman" w:cs="Times New Roman"/>
          <w:color w:val="auto"/>
          <w:sz w:val="28"/>
          <w:szCs w:val="28"/>
        </w:rPr>
        <w:lastRenderedPageBreak/>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color w:val="auto"/>
          <w:sz w:val="28"/>
          <w:szCs w:val="28"/>
        </w:rPr>
      </w:pPr>
    </w:p>
    <w:p w:rsidR="00C67CAF" w:rsidRDefault="00C67CAF">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67CAF" w:rsidRDefault="00C67CAF">
      <w:pPr>
        <w:widowControl w:val="0"/>
        <w:tabs>
          <w:tab w:val="left" w:pos="0"/>
          <w:tab w:val="left" w:pos="180"/>
        </w:tabs>
        <w:overflowPunct w:val="0"/>
        <w:autoSpaceDE w:val="0"/>
        <w:spacing w:after="0" w:line="360" w:lineRule="auto"/>
        <w:ind w:firstLine="709"/>
        <w:jc w:val="both"/>
        <w:rPr>
          <w:rFonts w:ascii="Times New Roman" w:hAnsi="Times New Roman" w:cs="Times New Roman"/>
          <w:b/>
          <w:color w:val="auto"/>
          <w:sz w:val="28"/>
          <w:szCs w:val="28"/>
        </w:rPr>
      </w:pP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w:t>
      </w:r>
      <w:r>
        <w:rPr>
          <w:rFonts w:ascii="Times New Roman" w:hAnsi="Times New Roman" w:cs="Times New Roman"/>
          <w:color w:val="auto"/>
          <w:sz w:val="28"/>
          <w:szCs w:val="28"/>
        </w:rPr>
        <w:lastRenderedPageBreak/>
        <w:t xml:space="preserve">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 xml:space="preserve">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w:t>
      </w:r>
      <w:r>
        <w:rPr>
          <w:rFonts w:ascii="Times New Roman" w:hAnsi="Times New Roman" w:cs="Times New Roman"/>
          <w:sz w:val="28"/>
          <w:szCs w:val="28"/>
        </w:rPr>
        <w:lastRenderedPageBreak/>
        <w:t>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Pr>
          <w:rFonts w:ascii="Times New Roman" w:hAnsi="Times New Roman"/>
          <w:sz w:val="28"/>
          <w:szCs w:val="28"/>
        </w:rPr>
        <w:lastRenderedPageBreak/>
        <w:t>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w:t>
      </w:r>
      <w:r>
        <w:rPr>
          <w:rFonts w:ascii="Times New Roman" w:hAnsi="Times New Roman"/>
          <w:sz w:val="28"/>
          <w:szCs w:val="28"/>
        </w:rPr>
        <w:lastRenderedPageBreak/>
        <w:t>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w:t>
      </w:r>
      <w:r>
        <w:rPr>
          <w:color w:val="000000"/>
          <w:sz w:val="28"/>
          <w:szCs w:val="28"/>
        </w:rPr>
        <w:lastRenderedPageBreak/>
        <w:t xml:space="preserve">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lastRenderedPageBreak/>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w:t>
      </w:r>
      <w:proofErr w:type="spellStart"/>
      <w:r>
        <w:rPr>
          <w:rFonts w:ascii="Times New Roman" w:hAnsi="Times New Roman"/>
          <w:sz w:val="28"/>
          <w:szCs w:val="28"/>
        </w:rPr>
        <w:t>досугово-развлекательные</w:t>
      </w:r>
      <w:proofErr w:type="spellEnd"/>
      <w:r>
        <w:rPr>
          <w:rFonts w:ascii="Times New Roman" w:hAnsi="Times New Roman"/>
          <w:sz w:val="28"/>
          <w:szCs w:val="28"/>
        </w:rPr>
        <w:t xml:space="preserve"> мероприятия, ролевые игры, занятия, развивающие ситуации, общественно полезная </w:t>
      </w:r>
      <w:r>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0"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w:t>
      </w:r>
      <w:proofErr w:type="spellStart"/>
      <w:r w:rsidRPr="00E53CB6">
        <w:rPr>
          <w:caps w:val="0"/>
          <w:color w:val="auto"/>
        </w:rPr>
        <w:t>психолого-медико-педагогического</w:t>
      </w:r>
      <w:proofErr w:type="spellEnd"/>
      <w:r w:rsidRPr="00E53CB6">
        <w:rPr>
          <w:caps w:val="0"/>
          <w:color w:val="auto"/>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осуществление индивидуально ориентированной </w:t>
      </w:r>
      <w:proofErr w:type="spellStart"/>
      <w:r>
        <w:rPr>
          <w:rFonts w:ascii="Times New Roman" w:hAnsi="Times New Roman" w:cs="Times New Roman"/>
          <w:sz w:val="28"/>
          <w:szCs w:val="28"/>
        </w:rPr>
        <w:t>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w:t>
      </w:r>
      <w:proofErr w:type="spellEnd"/>
      <w:r>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соответствии с рекомендациями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w:t>
      </w:r>
      <w:r>
        <w:rPr>
          <w:caps w:val="0"/>
          <w:color w:val="auto"/>
        </w:rPr>
        <w:lastRenderedPageBreak/>
        <w:t xml:space="preserve">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lastRenderedPageBreak/>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w:t>
      </w:r>
      <w:r>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w:t>
      </w:r>
      <w:proofErr w:type="spellStart"/>
      <w:r>
        <w:rPr>
          <w:color w:val="auto"/>
          <w:sz w:val="28"/>
          <w:szCs w:val="28"/>
        </w:rPr>
        <w:t>многоаспектного</w:t>
      </w:r>
      <w:proofErr w:type="spellEnd"/>
      <w:r>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w:t>
      </w:r>
      <w:r>
        <w:rPr>
          <w:rFonts w:ascii="Times New Roman" w:hAnsi="Times New Roman" w:cs="Times New Roman"/>
          <w:sz w:val="28"/>
          <w:szCs w:val="28"/>
        </w:rPr>
        <w:lastRenderedPageBreak/>
        <w:t xml:space="preserve">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lastRenderedPageBreak/>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lastRenderedPageBreak/>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досугово-развлекательная</w:t>
      </w:r>
      <w:proofErr w:type="spellEnd"/>
      <w:r>
        <w:rPr>
          <w:rFonts w:ascii="Times New Roman" w:hAnsi="Times New Roman" w:cs="Times New Roman"/>
          <w:sz w:val="28"/>
          <w:szCs w:val="28"/>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Pr>
          <w:caps w:val="0"/>
        </w:rPr>
        <w:t>п</w:t>
      </w:r>
      <w:proofErr w:type="spellEnd"/>
      <w:r>
        <w:rPr>
          <w:caps w:val="0"/>
        </w:rPr>
        <w:t>), туристические походы и т. д.</w:t>
      </w:r>
      <w:proofErr w:type="gramEnd"/>
    </w:p>
    <w:p w:rsidR="005B5BE4" w:rsidRDefault="005B5BE4">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Pr>
          <w:sz w:val="28"/>
          <w:szCs w:val="28"/>
        </w:rPr>
        <w:t>досуговых</w:t>
      </w:r>
      <w:proofErr w:type="spellEnd"/>
      <w:r>
        <w:rPr>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Pr>
          <w:rFonts w:ascii="Times New Roman" w:hAnsi="Times New Roman" w:cs="Times New Roman"/>
          <w:sz w:val="28"/>
          <w:szCs w:val="28"/>
        </w:rPr>
        <w:lastRenderedPageBreak/>
        <w:t xml:space="preserve">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начального </w:t>
      </w:r>
      <w:r>
        <w:rPr>
          <w:rFonts w:ascii="Times New Roman" w:hAnsi="Times New Roman" w:cs="Times New Roman"/>
          <w:sz w:val="28"/>
          <w:szCs w:val="28"/>
        </w:rPr>
        <w:lastRenderedPageBreak/>
        <w:t>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 xml:space="preserve">ская, социальная, гражданская компетентности и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w:t>
      </w:r>
      <w:r>
        <w:rPr>
          <w:rFonts w:ascii="Times New Roman" w:hAnsi="Times New Roman" w:cs="Times New Roman"/>
          <w:color w:val="auto"/>
          <w:sz w:val="28"/>
          <w:szCs w:val="28"/>
        </w:rPr>
        <w:lastRenderedPageBreak/>
        <w:t xml:space="preserve">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w:t>
      </w:r>
      <w:r>
        <w:rPr>
          <w:rFonts w:ascii="Times New Roman" w:hAnsi="Times New Roman"/>
          <w:sz w:val="28"/>
          <w:szCs w:val="28"/>
        </w:rPr>
        <w:lastRenderedPageBreak/>
        <w:t xml:space="preserve">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Pr="005355C4" w:rsidRDefault="005B5BE4" w:rsidP="005355C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271DC6" w:rsidRDefault="00271DC6" w:rsidP="005355C4">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r>
      <w:r>
        <w:rPr>
          <w:rFonts w:ascii="Times New Roman" w:hAnsi="Times New Roman"/>
          <w:sz w:val="28"/>
          <w:szCs w:val="28"/>
        </w:rPr>
        <w:lastRenderedPageBreak/>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roofErr w:type="gramEnd"/>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w:t>
      </w:r>
      <w:r>
        <w:rPr>
          <w:rFonts w:ascii="Times New Roman" w:hAnsi="Times New Roman" w:cs="Times New Roman"/>
          <w:sz w:val="28"/>
          <w:szCs w:val="28"/>
        </w:rPr>
        <w:lastRenderedPageBreak/>
        <w:t xml:space="preserve">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r>
      <w:r>
        <w:rPr>
          <w:rFonts w:ascii="Times New Roman" w:hAnsi="Times New Roman" w:cs="Times New Roman"/>
          <w:sz w:val="28"/>
          <w:szCs w:val="28"/>
        </w:rPr>
        <w:lastRenderedPageBreak/>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6"/>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proofErr w:type="gramStart"/>
      <w:r>
        <w:rPr>
          <w:rFonts w:ascii="Times New Roman" w:hAnsi="Times New Roman"/>
          <w:sz w:val="28"/>
          <w:szCs w:val="28"/>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w:t>
      </w:r>
      <w:r>
        <w:rPr>
          <w:rFonts w:ascii="Times New Roman" w:hAnsi="Times New Roman"/>
          <w:sz w:val="28"/>
          <w:szCs w:val="28"/>
        </w:rPr>
        <w:lastRenderedPageBreak/>
        <w:t>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w:t>
      </w:r>
      <w:r w:rsidR="005355C4">
        <w:rPr>
          <w:rFonts w:ascii="Times New Roman" w:hAnsi="Times New Roman"/>
          <w:sz w:val="28"/>
          <w:szCs w:val="28"/>
        </w:rPr>
        <w:t xml:space="preserve">ым залам, </w:t>
      </w:r>
      <w:r>
        <w:rPr>
          <w:rFonts w:ascii="Times New Roman" w:hAnsi="Times New Roman"/>
          <w:sz w:val="28"/>
          <w:szCs w:val="28"/>
        </w:rPr>
        <w:t>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w:t>
      </w:r>
      <w:r>
        <w:rPr>
          <w:color w:val="auto"/>
          <w:sz w:val="28"/>
          <w:szCs w:val="28"/>
        </w:rPr>
        <w:lastRenderedPageBreak/>
        <w:t>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w:t>
      </w:r>
      <w:proofErr w:type="spellStart"/>
      <w:r>
        <w:rPr>
          <w:color w:val="auto"/>
          <w:sz w:val="28"/>
          <w:szCs w:val="28"/>
        </w:rPr>
        <w:t>электробезопасности</w:t>
      </w:r>
      <w:proofErr w:type="spellEnd"/>
      <w:r>
        <w:rPr>
          <w:color w:val="auto"/>
          <w:sz w:val="28"/>
          <w:szCs w:val="28"/>
        </w:rPr>
        <w:t>;</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sz w:val="28"/>
          <w:szCs w:val="28"/>
        </w:rPr>
        <w:t>СанПиН</w:t>
      </w:r>
      <w:proofErr w:type="spellEnd"/>
      <w:r>
        <w:rPr>
          <w:sz w:val="28"/>
          <w:szCs w:val="28"/>
        </w:rPr>
        <w:t>,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w:t>
      </w:r>
      <w:proofErr w:type="spellStart"/>
      <w:r>
        <w:rPr>
          <w:color w:val="00000A"/>
          <w:sz w:val="28"/>
          <w:szCs w:val="28"/>
        </w:rPr>
        <w:t>мультимедийные</w:t>
      </w:r>
      <w:proofErr w:type="spellEnd"/>
      <w:r>
        <w:rPr>
          <w:color w:val="00000A"/>
          <w:sz w:val="28"/>
          <w:szCs w:val="28"/>
        </w:rPr>
        <w:t xml:space="preserve">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 xml:space="preserve">ний, полученных на уроке, а </w:t>
      </w:r>
      <w:r>
        <w:rPr>
          <w:rFonts w:ascii="Times New Roman" w:hAnsi="Times New Roman" w:cs="Times New Roman"/>
          <w:caps w:val="0"/>
          <w:color w:val="00000A"/>
          <w:sz w:val="28"/>
          <w:szCs w:val="28"/>
        </w:rPr>
        <w:lastRenderedPageBreak/>
        <w:t>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 xml:space="preserve">цесса к любой информации, связанной с реализацией </w:t>
      </w:r>
      <w:r>
        <w:rPr>
          <w:rFonts w:ascii="Times New Roman" w:hAnsi="Times New Roman" w:cs="Times New Roman"/>
          <w:color w:val="auto"/>
          <w:sz w:val="28"/>
          <w:szCs w:val="28"/>
        </w:rPr>
        <w:lastRenderedPageBreak/>
        <w:t>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w:t>
      </w:r>
      <w:r w:rsidRPr="00317985">
        <w:rPr>
          <w:rFonts w:ascii="Times New Roman" w:hAnsi="Times New Roman"/>
          <w:sz w:val="28"/>
          <w:szCs w:val="28"/>
        </w:rPr>
        <w:lastRenderedPageBreak/>
        <w:t xml:space="preserve">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w:t>
      </w:r>
      <w:proofErr w:type="gramStart"/>
      <w:r>
        <w:rPr>
          <w:rFonts w:ascii="Times New Roman" w:hAnsi="Times New Roman"/>
          <w:sz w:val="28"/>
          <w:szCs w:val="28"/>
        </w:rPr>
        <w:t>ств</w:t>
      </w:r>
      <w:r w:rsidRPr="00317985">
        <w:rPr>
          <w:rFonts w:ascii="Times New Roman" w:hAnsi="Times New Roman"/>
          <w:sz w:val="28"/>
          <w:szCs w:val="28"/>
        </w:rPr>
        <w:t xml:space="preserve"> гл</w:t>
      </w:r>
      <w:proofErr w:type="gramEnd"/>
      <w:r w:rsidRPr="00317985">
        <w:rPr>
          <w:rFonts w:ascii="Times New Roman" w:hAnsi="Times New Roman"/>
          <w:sz w:val="28"/>
          <w:szCs w:val="28"/>
        </w:rPr>
        <w:t>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w:t>
      </w:r>
      <w:r w:rsidRPr="00317985">
        <w:rPr>
          <w:rFonts w:ascii="Times New Roman" w:hAnsi="Times New Roman"/>
          <w:sz w:val="28"/>
          <w:szCs w:val="28"/>
        </w:rPr>
        <w:lastRenderedPageBreak/>
        <w:t xml:space="preserve">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w:t>
      </w:r>
      <w:r w:rsidRPr="00317985">
        <w:rPr>
          <w:rFonts w:ascii="Times New Roman" w:hAnsi="Times New Roman"/>
          <w:sz w:val="28"/>
          <w:szCs w:val="28"/>
        </w:rPr>
        <w:lastRenderedPageBreak/>
        <w:t xml:space="preserve">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w:t>
      </w:r>
      <w:r w:rsidRPr="00317985">
        <w:rPr>
          <w:rFonts w:ascii="Times New Roman" w:hAnsi="Times New Roman"/>
          <w:sz w:val="28"/>
          <w:szCs w:val="28"/>
        </w:rPr>
        <w:lastRenderedPageBreak/>
        <w:t>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proofErr w:type="gramStart"/>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w:t>
      </w:r>
      <w:proofErr w:type="gramEnd"/>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lastRenderedPageBreak/>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 xml:space="preserve">ставление шпульного колпачка в челнок. Заправка верхней нити. Вывод </w:t>
      </w:r>
      <w:r w:rsidRPr="00317985">
        <w:rPr>
          <w:rFonts w:ascii="Times New Roman" w:hAnsi="Times New Roman"/>
          <w:sz w:val="28"/>
          <w:szCs w:val="28"/>
        </w:rPr>
        <w:lastRenderedPageBreak/>
        <w:t>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proofErr w:type="gramStart"/>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317985">
        <w:rPr>
          <w:rFonts w:ascii="Times New Roman" w:hAnsi="Times New Roman"/>
          <w:sz w:val="28"/>
          <w:szCs w:val="28"/>
        </w:rPr>
        <w:t>сенсорно-перцептивные</w:t>
      </w:r>
      <w:proofErr w:type="spellEnd"/>
      <w:r w:rsidRPr="00317985">
        <w:rPr>
          <w:rFonts w:ascii="Times New Roman" w:hAnsi="Times New Roman"/>
          <w:sz w:val="28"/>
          <w:szCs w:val="28"/>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вязкости (жидкий, густой, </w:t>
      </w:r>
      <w:r w:rsidRPr="00021290">
        <w:rPr>
          <w:rFonts w:ascii="Times New Roman" w:hAnsi="Times New Roman" w:cs="Times New Roman"/>
          <w:sz w:val="28"/>
          <w:szCs w:val="28"/>
        </w:rPr>
        <w:lastRenderedPageBreak/>
        <w:t>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roofErr w:type="gramEnd"/>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 xml:space="preserve">взаимодействия с разными </w:t>
      </w:r>
      <w:r w:rsidRPr="0040036A">
        <w:rPr>
          <w:rFonts w:ascii="Times New Roman" w:hAnsi="Times New Roman"/>
          <w:sz w:val="28"/>
          <w:szCs w:val="28"/>
          <w:lang w:eastAsia="ru-RU"/>
        </w:rPr>
        <w:lastRenderedPageBreak/>
        <w:t>людьми, сотрудничества, расширение рамок общения в социуме, контактов обучающихся с обычно развивающимися сверстниками.</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lastRenderedPageBreak/>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w:t>
      </w:r>
      <w:proofErr w:type="gramStart"/>
      <w:r w:rsidRPr="00317985">
        <w:rPr>
          <w:rFonts w:ascii="Times New Roman" w:hAnsi="Times New Roman"/>
          <w:sz w:val="28"/>
          <w:szCs w:val="28"/>
        </w:rPr>
        <w:t>к</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техническим средствам обучения и обеспечения комфортного </w:t>
      </w:r>
      <w:proofErr w:type="gramStart"/>
      <w:r w:rsidRPr="00317985">
        <w:rPr>
          <w:rFonts w:ascii="Times New Roman" w:hAnsi="Times New Roman"/>
          <w:sz w:val="28"/>
          <w:szCs w:val="28"/>
        </w:rPr>
        <w:t>доступа</w:t>
      </w:r>
      <w:proofErr w:type="gramEnd"/>
      <w:r w:rsidRPr="00317985">
        <w:rPr>
          <w:rFonts w:ascii="Times New Roman" w:hAnsi="Times New Roman"/>
          <w:sz w:val="28"/>
          <w:szCs w:val="28"/>
        </w:rPr>
        <w:t xml:space="preserve">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7"/>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roofErr w:type="gramEnd"/>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281" w:rsidRDefault="00CE1281">
      <w:pPr>
        <w:spacing w:after="0" w:line="240" w:lineRule="auto"/>
      </w:pPr>
      <w:r>
        <w:separator/>
      </w:r>
    </w:p>
  </w:endnote>
  <w:endnote w:type="continuationSeparator" w:id="0">
    <w:p w:rsidR="00CE1281" w:rsidRDefault="00CE1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CB" w:rsidRDefault="00CB29CB">
    <w:pPr>
      <w:pStyle w:val="affb"/>
      <w:jc w:val="center"/>
    </w:pPr>
    <w:r>
      <w:rPr>
        <w:sz w:val="24"/>
        <w:szCs w:val="24"/>
      </w:rPr>
      <w:fldChar w:fldCharType="begin"/>
    </w:r>
    <w:r>
      <w:rPr>
        <w:sz w:val="24"/>
        <w:szCs w:val="24"/>
      </w:rPr>
      <w:instrText xml:space="preserve"> PAGE </w:instrText>
    </w:r>
    <w:r>
      <w:rPr>
        <w:sz w:val="24"/>
        <w:szCs w:val="24"/>
      </w:rPr>
      <w:fldChar w:fldCharType="separate"/>
    </w:r>
    <w:r w:rsidR="00F62B73">
      <w:rPr>
        <w:noProof/>
        <w:sz w:val="24"/>
        <w:szCs w:val="24"/>
      </w:rPr>
      <w:t>191</w:t>
    </w:r>
    <w:r>
      <w:rPr>
        <w:sz w:val="24"/>
        <w:szCs w:val="24"/>
      </w:rPr>
      <w:fldChar w:fldCharType="end"/>
    </w:r>
  </w:p>
  <w:p w:rsidR="00CB29CB" w:rsidRDefault="00CB29CB">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281" w:rsidRDefault="00CE1281">
      <w:pPr>
        <w:spacing w:after="0" w:line="240" w:lineRule="auto"/>
      </w:pPr>
      <w:r>
        <w:separator/>
      </w:r>
    </w:p>
  </w:footnote>
  <w:footnote w:type="continuationSeparator" w:id="0">
    <w:p w:rsidR="00CE1281" w:rsidRDefault="00CE1281">
      <w:pPr>
        <w:spacing w:after="0" w:line="240" w:lineRule="auto"/>
      </w:pPr>
      <w:r>
        <w:continuationSeparator/>
      </w:r>
    </w:p>
  </w:footnote>
  <w:footnote w:id="1">
    <w:p w:rsidR="00CB29CB" w:rsidRDefault="00CB29CB">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CB29CB" w:rsidRDefault="00CB29CB">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CB29CB" w:rsidRDefault="00CB29CB">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CB29CB" w:rsidRDefault="00CB29CB">
      <w:pPr>
        <w:pStyle w:val="afe"/>
        <w:jc w:val="both"/>
      </w:pPr>
    </w:p>
  </w:footnote>
  <w:footnote w:id="4">
    <w:p w:rsidR="00CB29CB" w:rsidRDefault="00CB29C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CB29CB" w:rsidRDefault="00CB29CB">
      <w:pPr>
        <w:suppressAutoHyphens w:val="0"/>
        <w:spacing w:after="280" w:line="240" w:lineRule="auto"/>
        <w:jc w:val="both"/>
      </w:pPr>
    </w:p>
  </w:footnote>
  <w:footnote w:id="5">
    <w:p w:rsidR="00CB29CB" w:rsidRDefault="00CB29CB">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6">
    <w:p w:rsidR="00CB29CB" w:rsidRDefault="00CB29CB">
      <w:pPr>
        <w:pStyle w:val="afc"/>
      </w:pPr>
      <w:r>
        <w:rPr>
          <w:rStyle w:val="a3"/>
          <w:rFonts w:ascii="Times New Roman" w:hAnsi="Times New Roman"/>
        </w:rPr>
        <w:footnoteRef/>
      </w:r>
      <w:r>
        <w:rPr>
          <w:rFonts w:ascii="Times New Roman" w:hAnsi="Times New Roman"/>
        </w:rPr>
        <w:tab/>
        <w:t xml:space="preserve">Ч. 3, ст. 79 Федерального закона Российской Федерации от 29 декабря 2012г. № 273-фз «Об образовании в Российской Федерации» (в ред. Федеральных законов от 07.05.2013 </w:t>
      </w:r>
      <w:proofErr w:type="spellStart"/>
      <w:r>
        <w:rPr>
          <w:rFonts w:ascii="Times New Roman" w:hAnsi="Times New Roman"/>
        </w:rPr>
        <w:t>n</w:t>
      </w:r>
      <w:proofErr w:type="spellEnd"/>
      <w:r>
        <w:rPr>
          <w:rFonts w:ascii="Times New Roman" w:hAnsi="Times New Roman"/>
        </w:rPr>
        <w:t xml:space="preserve"> 99-фз, от 23.07.2013 № 203-фз)</w:t>
      </w:r>
      <w:r>
        <w:rPr>
          <w:rFonts w:ascii="Times New Roman" w:hAnsi="Times New Roman"/>
          <w:caps/>
        </w:rPr>
        <w:t>.</w:t>
      </w:r>
    </w:p>
  </w:footnote>
  <w:footnote w:id="7">
    <w:p w:rsidR="00CB29CB" w:rsidRDefault="00CB29CB"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CB29CB" w:rsidRDefault="00CB29CB"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251D43"/>
    <w:multiLevelType w:val="hybridMultilevel"/>
    <w:tmpl w:val="A920DA50"/>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9"/>
  </w:num>
  <w:num w:numId="13">
    <w:abstractNumId w:val="16"/>
  </w:num>
  <w:num w:numId="14">
    <w:abstractNumId w:val="35"/>
  </w:num>
  <w:num w:numId="15">
    <w:abstractNumId w:val="28"/>
  </w:num>
  <w:num w:numId="16">
    <w:abstractNumId w:val="19"/>
  </w:num>
  <w:num w:numId="17">
    <w:abstractNumId w:val="44"/>
  </w:num>
  <w:num w:numId="18">
    <w:abstractNumId w:val="62"/>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49"/>
  </w:num>
  <w:num w:numId="35">
    <w:abstractNumId w:val="65"/>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1"/>
  </w:num>
  <w:num w:numId="45">
    <w:abstractNumId w:val="37"/>
  </w:num>
  <w:num w:numId="46">
    <w:abstractNumId w:val="46"/>
  </w:num>
  <w:num w:numId="47">
    <w:abstractNumId w:val="64"/>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3"/>
  </w:num>
  <w:num w:numId="56">
    <w:abstractNumId w:val="60"/>
  </w:num>
  <w:num w:numId="57">
    <w:abstractNumId w:val="32"/>
  </w:num>
  <w:num w:numId="58">
    <w:abstractNumId w:val="40"/>
  </w:num>
  <w:num w:numId="59">
    <w:abstractNumId w:val="55"/>
  </w:num>
  <w:num w:numId="60">
    <w:abstractNumId w:val="12"/>
  </w:num>
  <w:num w:numId="61">
    <w:abstractNumId w:val="31"/>
  </w:num>
  <w:num w:numId="62">
    <w:abstractNumId w:val="57"/>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10AA"/>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355C4"/>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27B0"/>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A34A5"/>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67CAF"/>
    <w:rsid w:val="00C85C85"/>
    <w:rsid w:val="00C915D5"/>
    <w:rsid w:val="00CA3984"/>
    <w:rsid w:val="00CA5A3D"/>
    <w:rsid w:val="00CB29CB"/>
    <w:rsid w:val="00CB5796"/>
    <w:rsid w:val="00CD26D4"/>
    <w:rsid w:val="00CD347D"/>
    <w:rsid w:val="00CE1281"/>
    <w:rsid w:val="00D108A0"/>
    <w:rsid w:val="00D11E50"/>
    <w:rsid w:val="00D168FB"/>
    <w:rsid w:val="00D169C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5D25"/>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62B73"/>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030A-BAC6-4B35-A166-BF920FD4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222</Pages>
  <Words>53226</Words>
  <Characters>303392</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Бахтиярова</cp:lastModifiedBy>
  <cp:revision>4</cp:revision>
  <cp:lastPrinted>2015-10-19T09:35:00Z</cp:lastPrinted>
  <dcterms:created xsi:type="dcterms:W3CDTF">2016-08-03T09:53:00Z</dcterms:created>
  <dcterms:modified xsi:type="dcterms:W3CDTF">2024-01-16T15:13:00Z</dcterms:modified>
</cp:coreProperties>
</file>